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E2526E" w:rsidRDefault="008F75DE" w:rsidP="008F75DE">
      <w:pPr>
        <w:ind w:left="5529" w:firstLine="0"/>
        <w:jc w:val="left"/>
        <w:rPr>
          <w:sz w:val="22"/>
          <w:szCs w:val="22"/>
        </w:rPr>
      </w:pPr>
    </w:p>
    <w:p w:rsidR="00925CF9" w:rsidRPr="00E2526E" w:rsidRDefault="003E0E28" w:rsidP="003D3261">
      <w:pPr>
        <w:jc w:val="right"/>
        <w:rPr>
          <w:sz w:val="22"/>
          <w:szCs w:val="22"/>
        </w:rPr>
      </w:pPr>
      <w:r w:rsidRPr="00E2526E">
        <w:rPr>
          <w:sz w:val="22"/>
          <w:szCs w:val="22"/>
        </w:rPr>
        <w:t xml:space="preserve"> </w:t>
      </w:r>
      <w:r w:rsidR="0033532E" w:rsidRPr="00E2526E">
        <w:rPr>
          <w:sz w:val="22"/>
          <w:szCs w:val="22"/>
        </w:rPr>
        <w:t>«УТВЕРЖДАЮ»</w:t>
      </w:r>
    </w:p>
    <w:p w:rsidR="006B19C4" w:rsidRPr="00E2526E" w:rsidRDefault="003D3261" w:rsidP="003D3261">
      <w:pPr>
        <w:tabs>
          <w:tab w:val="left" w:pos="5812"/>
        </w:tabs>
        <w:jc w:val="right"/>
        <w:rPr>
          <w:sz w:val="22"/>
          <w:szCs w:val="22"/>
        </w:rPr>
      </w:pPr>
      <w:proofErr w:type="spellStart"/>
      <w:r w:rsidRPr="00E2526E">
        <w:rPr>
          <w:sz w:val="22"/>
          <w:szCs w:val="22"/>
        </w:rPr>
        <w:t>И.о</w:t>
      </w:r>
      <w:proofErr w:type="spellEnd"/>
      <w:r w:rsidRPr="00E2526E">
        <w:rPr>
          <w:sz w:val="22"/>
          <w:szCs w:val="22"/>
        </w:rPr>
        <w:t xml:space="preserve">. </w:t>
      </w:r>
      <w:r w:rsidR="0033532E" w:rsidRPr="00E2526E">
        <w:rPr>
          <w:sz w:val="22"/>
          <w:szCs w:val="22"/>
        </w:rPr>
        <w:t>Генеральн</w:t>
      </w:r>
      <w:r w:rsidRPr="00E2526E">
        <w:rPr>
          <w:sz w:val="22"/>
          <w:szCs w:val="22"/>
        </w:rPr>
        <w:t>ого</w:t>
      </w:r>
      <w:r w:rsidR="0033532E" w:rsidRPr="00E2526E">
        <w:rPr>
          <w:sz w:val="22"/>
          <w:szCs w:val="22"/>
        </w:rPr>
        <w:t xml:space="preserve"> директор</w:t>
      </w:r>
      <w:r w:rsidRPr="00E2526E">
        <w:rPr>
          <w:sz w:val="22"/>
          <w:szCs w:val="22"/>
        </w:rPr>
        <w:t>а</w:t>
      </w:r>
      <w:r w:rsidR="0033532E" w:rsidRPr="00E2526E">
        <w:rPr>
          <w:sz w:val="22"/>
          <w:szCs w:val="22"/>
        </w:rPr>
        <w:t xml:space="preserve"> </w:t>
      </w:r>
    </w:p>
    <w:p w:rsidR="0033532E" w:rsidRPr="00E2526E" w:rsidRDefault="006B19C4" w:rsidP="003D3261">
      <w:pPr>
        <w:ind w:firstLine="0"/>
        <w:jc w:val="right"/>
        <w:rPr>
          <w:sz w:val="22"/>
          <w:szCs w:val="22"/>
        </w:rPr>
      </w:pPr>
      <w:r w:rsidRPr="00E2526E">
        <w:rPr>
          <w:sz w:val="22"/>
          <w:szCs w:val="22"/>
        </w:rPr>
        <w:t xml:space="preserve">ФКП </w:t>
      </w:r>
      <w:r w:rsidR="0033532E" w:rsidRPr="00E2526E">
        <w:rPr>
          <w:sz w:val="22"/>
          <w:szCs w:val="22"/>
        </w:rPr>
        <w:t xml:space="preserve">«Аэропорты </w:t>
      </w:r>
      <w:r w:rsidR="00D17F08" w:rsidRPr="00E2526E">
        <w:rPr>
          <w:sz w:val="22"/>
          <w:szCs w:val="22"/>
        </w:rPr>
        <w:t>Чукот</w:t>
      </w:r>
      <w:r w:rsidR="0033532E" w:rsidRPr="00E2526E">
        <w:rPr>
          <w:sz w:val="22"/>
          <w:szCs w:val="22"/>
        </w:rPr>
        <w:t>ки»</w:t>
      </w:r>
      <w:r w:rsidRPr="00E2526E">
        <w:rPr>
          <w:sz w:val="22"/>
          <w:szCs w:val="22"/>
        </w:rPr>
        <w:t xml:space="preserve"> </w:t>
      </w:r>
    </w:p>
    <w:p w:rsidR="006B19C4" w:rsidRPr="00E2526E" w:rsidRDefault="006B19C4" w:rsidP="0033532E">
      <w:pPr>
        <w:ind w:left="5529" w:firstLine="0"/>
        <w:jc w:val="center"/>
        <w:rPr>
          <w:sz w:val="22"/>
          <w:szCs w:val="22"/>
        </w:rPr>
      </w:pPr>
    </w:p>
    <w:p w:rsidR="003D3261" w:rsidRPr="00E2526E" w:rsidRDefault="00083F3C" w:rsidP="003D3261">
      <w:pPr>
        <w:ind w:firstLine="0"/>
        <w:jc w:val="right"/>
        <w:rPr>
          <w:sz w:val="22"/>
          <w:szCs w:val="22"/>
        </w:rPr>
      </w:pPr>
      <w:r w:rsidRPr="00E2526E">
        <w:rPr>
          <w:sz w:val="22"/>
          <w:szCs w:val="22"/>
        </w:rPr>
        <w:t>_</w:t>
      </w:r>
      <w:r w:rsidR="00D17F08" w:rsidRPr="00E2526E">
        <w:rPr>
          <w:sz w:val="22"/>
          <w:szCs w:val="22"/>
        </w:rPr>
        <w:t>_____</w:t>
      </w:r>
      <w:r w:rsidR="003E0E28" w:rsidRPr="00E2526E">
        <w:rPr>
          <w:sz w:val="22"/>
          <w:szCs w:val="22"/>
        </w:rPr>
        <w:t>____</w:t>
      </w:r>
      <w:r w:rsidR="00D17F08" w:rsidRPr="00E2526E">
        <w:rPr>
          <w:sz w:val="22"/>
          <w:szCs w:val="22"/>
        </w:rPr>
        <w:t xml:space="preserve">______ </w:t>
      </w:r>
      <w:r w:rsidR="003D3261" w:rsidRPr="00E2526E">
        <w:rPr>
          <w:sz w:val="22"/>
          <w:szCs w:val="22"/>
        </w:rPr>
        <w:t>А</w:t>
      </w:r>
      <w:r w:rsidR="00657A88" w:rsidRPr="00E2526E">
        <w:rPr>
          <w:sz w:val="22"/>
          <w:szCs w:val="22"/>
        </w:rPr>
        <w:t>.</w:t>
      </w:r>
      <w:r w:rsidR="00C91591">
        <w:rPr>
          <w:sz w:val="22"/>
          <w:szCs w:val="22"/>
        </w:rPr>
        <w:t>Д.</w:t>
      </w:r>
      <w:r w:rsidR="00657A88" w:rsidRPr="00E2526E">
        <w:rPr>
          <w:sz w:val="22"/>
          <w:szCs w:val="22"/>
        </w:rPr>
        <w:t xml:space="preserve"> </w:t>
      </w:r>
      <w:r w:rsidR="00C91591">
        <w:rPr>
          <w:sz w:val="22"/>
          <w:szCs w:val="22"/>
        </w:rPr>
        <w:t>Буйволов</w:t>
      </w:r>
    </w:p>
    <w:p w:rsidR="00F01944" w:rsidRPr="00E2526E" w:rsidRDefault="003D3261" w:rsidP="003D3261">
      <w:pPr>
        <w:ind w:firstLine="0"/>
        <w:jc w:val="right"/>
        <w:rPr>
          <w:sz w:val="22"/>
          <w:szCs w:val="22"/>
        </w:rPr>
      </w:pPr>
      <w:r w:rsidRPr="00E2526E">
        <w:rPr>
          <w:sz w:val="22"/>
          <w:szCs w:val="22"/>
        </w:rPr>
        <w:t>«</w:t>
      </w:r>
      <w:r w:rsidR="00C91591">
        <w:rPr>
          <w:sz w:val="22"/>
          <w:szCs w:val="22"/>
        </w:rPr>
        <w:t>15</w:t>
      </w:r>
      <w:r w:rsidR="00F01944" w:rsidRPr="00E2526E">
        <w:rPr>
          <w:sz w:val="22"/>
          <w:szCs w:val="22"/>
        </w:rPr>
        <w:t xml:space="preserve">» </w:t>
      </w:r>
      <w:r w:rsidR="00C91591">
        <w:rPr>
          <w:sz w:val="22"/>
          <w:szCs w:val="22"/>
        </w:rPr>
        <w:t>марта</w:t>
      </w:r>
      <w:r w:rsidRPr="00E2526E">
        <w:rPr>
          <w:sz w:val="22"/>
          <w:szCs w:val="22"/>
        </w:rPr>
        <w:t xml:space="preserve"> 2021</w:t>
      </w:r>
      <w:r w:rsidR="00F01944" w:rsidRPr="00E2526E">
        <w:rPr>
          <w:sz w:val="22"/>
          <w:szCs w:val="22"/>
        </w:rPr>
        <w:t>г.</w:t>
      </w:r>
    </w:p>
    <w:p w:rsidR="0033532E" w:rsidRPr="00E2526E" w:rsidRDefault="0033532E" w:rsidP="0033532E">
      <w:pPr>
        <w:ind w:left="5529" w:firstLine="0"/>
        <w:jc w:val="center"/>
        <w:rPr>
          <w:sz w:val="22"/>
          <w:szCs w:val="22"/>
        </w:rPr>
      </w:pPr>
    </w:p>
    <w:p w:rsidR="0033532E" w:rsidRPr="00E2526E" w:rsidRDefault="0033532E"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33532E" w:rsidRPr="00E2526E" w:rsidRDefault="0033532E" w:rsidP="0033532E">
      <w:pPr>
        <w:ind w:firstLine="0"/>
        <w:jc w:val="center"/>
        <w:rPr>
          <w:sz w:val="22"/>
          <w:szCs w:val="22"/>
        </w:rPr>
      </w:pPr>
    </w:p>
    <w:p w:rsidR="0033532E" w:rsidRPr="00E2526E" w:rsidRDefault="00487110" w:rsidP="0033532E">
      <w:pPr>
        <w:ind w:firstLine="0"/>
        <w:jc w:val="center"/>
        <w:rPr>
          <w:sz w:val="22"/>
          <w:szCs w:val="22"/>
        </w:rPr>
      </w:pPr>
      <w:r w:rsidRPr="00E2526E">
        <w:rPr>
          <w:b/>
          <w:sz w:val="22"/>
          <w:szCs w:val="22"/>
        </w:rPr>
        <w:t>Д</w:t>
      </w:r>
      <w:r w:rsidR="00A33191" w:rsidRPr="00E2526E">
        <w:rPr>
          <w:b/>
          <w:sz w:val="22"/>
          <w:szCs w:val="22"/>
        </w:rPr>
        <w:t>окументация</w:t>
      </w:r>
      <w:r w:rsidR="000E46DF" w:rsidRPr="00E2526E">
        <w:rPr>
          <w:b/>
          <w:sz w:val="22"/>
          <w:szCs w:val="22"/>
        </w:rPr>
        <w:t xml:space="preserve"> №</w:t>
      </w:r>
      <w:r w:rsidR="000E46DF" w:rsidRPr="00E2526E">
        <w:rPr>
          <w:sz w:val="22"/>
          <w:szCs w:val="22"/>
        </w:rPr>
        <w:t xml:space="preserve"> </w:t>
      </w:r>
      <w:r w:rsidR="008656E2">
        <w:rPr>
          <w:b/>
          <w:sz w:val="22"/>
          <w:szCs w:val="22"/>
          <w:u w:val="single"/>
        </w:rPr>
        <w:t>4</w:t>
      </w:r>
      <w:r w:rsidR="00FD3A77" w:rsidRPr="00E2526E">
        <w:rPr>
          <w:b/>
          <w:sz w:val="22"/>
          <w:szCs w:val="22"/>
          <w:u w:val="single"/>
        </w:rPr>
        <w:t>/З</w:t>
      </w:r>
      <w:r w:rsidR="00D17F08" w:rsidRPr="00E2526E">
        <w:rPr>
          <w:b/>
          <w:sz w:val="22"/>
          <w:szCs w:val="22"/>
          <w:u w:val="single"/>
        </w:rPr>
        <w:t>П</w:t>
      </w:r>
      <w:r w:rsidR="000E46DF" w:rsidRPr="00E2526E">
        <w:rPr>
          <w:b/>
          <w:sz w:val="22"/>
          <w:szCs w:val="22"/>
          <w:u w:val="single"/>
        </w:rPr>
        <w:t>-20</w:t>
      </w:r>
      <w:r w:rsidR="003D3261" w:rsidRPr="00E2526E">
        <w:rPr>
          <w:b/>
          <w:sz w:val="22"/>
          <w:szCs w:val="22"/>
          <w:u w:val="single"/>
        </w:rPr>
        <w:t>21</w:t>
      </w:r>
    </w:p>
    <w:p w:rsidR="000E46DF" w:rsidRPr="00E2526E" w:rsidRDefault="000E46DF" w:rsidP="0033532E">
      <w:pPr>
        <w:ind w:firstLine="0"/>
        <w:jc w:val="center"/>
        <w:rPr>
          <w:sz w:val="22"/>
          <w:szCs w:val="22"/>
        </w:rPr>
      </w:pPr>
    </w:p>
    <w:p w:rsidR="00CE64AE" w:rsidRPr="00E2526E" w:rsidRDefault="008F75DE" w:rsidP="00CE64AE">
      <w:pPr>
        <w:ind w:firstLine="0"/>
        <w:jc w:val="center"/>
        <w:rPr>
          <w:sz w:val="22"/>
          <w:szCs w:val="22"/>
        </w:rPr>
      </w:pPr>
      <w:r w:rsidRPr="00E2526E">
        <w:rPr>
          <w:sz w:val="22"/>
          <w:szCs w:val="22"/>
        </w:rPr>
        <w:t>о</w:t>
      </w:r>
      <w:r w:rsidR="00A33191" w:rsidRPr="00E2526E">
        <w:rPr>
          <w:sz w:val="22"/>
          <w:szCs w:val="22"/>
        </w:rPr>
        <w:t xml:space="preserve"> проведени</w:t>
      </w:r>
      <w:r w:rsidRPr="00E2526E">
        <w:rPr>
          <w:sz w:val="22"/>
          <w:szCs w:val="22"/>
        </w:rPr>
        <w:t>и</w:t>
      </w:r>
      <w:r w:rsidR="00A33191" w:rsidRPr="00E2526E">
        <w:rPr>
          <w:sz w:val="22"/>
          <w:szCs w:val="22"/>
        </w:rPr>
        <w:t xml:space="preserve"> </w:t>
      </w:r>
      <w:r w:rsidR="00D17F08" w:rsidRPr="00E2526E">
        <w:rPr>
          <w:sz w:val="22"/>
          <w:szCs w:val="22"/>
        </w:rPr>
        <w:t>запроса предложений</w:t>
      </w:r>
      <w:r w:rsidR="00CE64AE" w:rsidRPr="00E2526E">
        <w:rPr>
          <w:sz w:val="22"/>
          <w:szCs w:val="22"/>
        </w:rPr>
        <w:t xml:space="preserve"> в электронной форме</w:t>
      </w:r>
    </w:p>
    <w:p w:rsidR="00481142" w:rsidRPr="00E2526E" w:rsidRDefault="0033532E" w:rsidP="00C774DC">
      <w:pPr>
        <w:ind w:firstLine="0"/>
        <w:jc w:val="center"/>
        <w:rPr>
          <w:sz w:val="22"/>
          <w:szCs w:val="22"/>
        </w:rPr>
      </w:pPr>
      <w:r w:rsidRPr="00E2526E">
        <w:rPr>
          <w:sz w:val="22"/>
          <w:szCs w:val="22"/>
        </w:rPr>
        <w:t xml:space="preserve">на право заключить договор </w:t>
      </w:r>
      <w:r w:rsidR="00C9335B" w:rsidRPr="00E2526E">
        <w:rPr>
          <w:sz w:val="22"/>
          <w:szCs w:val="22"/>
        </w:rPr>
        <w:t xml:space="preserve">на </w:t>
      </w:r>
      <w:r w:rsidR="008656E2">
        <w:rPr>
          <w:sz w:val="22"/>
          <w:szCs w:val="22"/>
        </w:rPr>
        <w:t>з</w:t>
      </w:r>
      <w:r w:rsidR="008656E2" w:rsidRPr="008656E2">
        <w:rPr>
          <w:sz w:val="22"/>
          <w:szCs w:val="22"/>
        </w:rPr>
        <w:t>акупк</w:t>
      </w:r>
      <w:r w:rsidR="008656E2">
        <w:rPr>
          <w:sz w:val="22"/>
          <w:szCs w:val="22"/>
        </w:rPr>
        <w:t>у</w:t>
      </w:r>
      <w:r w:rsidR="008656E2" w:rsidRPr="008656E2">
        <w:rPr>
          <w:sz w:val="22"/>
          <w:szCs w:val="22"/>
        </w:rPr>
        <w:t xml:space="preserve"> масел и </w:t>
      </w:r>
      <w:proofErr w:type="spellStart"/>
      <w:r w:rsidR="008656E2" w:rsidRPr="008656E2">
        <w:rPr>
          <w:sz w:val="22"/>
          <w:szCs w:val="22"/>
        </w:rPr>
        <w:t>спецжидкостей</w:t>
      </w:r>
      <w:proofErr w:type="spellEnd"/>
      <w:r w:rsidR="008656E2" w:rsidRPr="008656E2">
        <w:rPr>
          <w:sz w:val="22"/>
          <w:szCs w:val="22"/>
        </w:rPr>
        <w:t xml:space="preserve"> (Залив Креста, Лаврентия, Провидения) </w:t>
      </w:r>
      <w:r w:rsidR="003D3261" w:rsidRPr="00E2526E">
        <w:rPr>
          <w:sz w:val="22"/>
          <w:szCs w:val="22"/>
        </w:rPr>
        <w:t>ФКП «Аэропорты Чукотки»</w:t>
      </w:r>
    </w:p>
    <w:p w:rsidR="000E46DF" w:rsidRPr="00E2526E" w:rsidRDefault="000E46DF" w:rsidP="00C37040">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0E46DF" w:rsidRPr="00E2526E" w:rsidRDefault="000E46DF" w:rsidP="0033532E">
      <w:pPr>
        <w:ind w:firstLine="0"/>
        <w:jc w:val="center"/>
        <w:rPr>
          <w:sz w:val="22"/>
          <w:szCs w:val="22"/>
        </w:rPr>
      </w:pPr>
    </w:p>
    <w:p w:rsidR="00C774DC" w:rsidRPr="00E2526E" w:rsidRDefault="00C774DC" w:rsidP="0033532E">
      <w:pPr>
        <w:ind w:firstLine="0"/>
        <w:jc w:val="center"/>
        <w:rPr>
          <w:sz w:val="22"/>
          <w:szCs w:val="22"/>
        </w:rPr>
      </w:pPr>
    </w:p>
    <w:p w:rsidR="00C774DC" w:rsidRPr="00E2526E" w:rsidRDefault="00C774DC" w:rsidP="0033532E">
      <w:pPr>
        <w:ind w:firstLine="0"/>
        <w:jc w:val="center"/>
        <w:rPr>
          <w:sz w:val="22"/>
          <w:szCs w:val="22"/>
        </w:rPr>
      </w:pPr>
    </w:p>
    <w:p w:rsidR="00C774DC" w:rsidRPr="00E2526E" w:rsidRDefault="00C774DC" w:rsidP="0033532E">
      <w:pPr>
        <w:ind w:firstLine="0"/>
        <w:jc w:val="center"/>
        <w:rPr>
          <w:sz w:val="22"/>
          <w:szCs w:val="22"/>
        </w:rPr>
      </w:pPr>
    </w:p>
    <w:p w:rsidR="00C774DC" w:rsidRPr="00E2526E" w:rsidRDefault="00C774DC" w:rsidP="0033532E">
      <w:pPr>
        <w:ind w:firstLine="0"/>
        <w:jc w:val="center"/>
        <w:rPr>
          <w:sz w:val="22"/>
          <w:szCs w:val="22"/>
        </w:rPr>
      </w:pPr>
    </w:p>
    <w:p w:rsidR="00C774DC" w:rsidRPr="00E2526E" w:rsidRDefault="00C774DC" w:rsidP="0033532E">
      <w:pPr>
        <w:ind w:firstLine="0"/>
        <w:jc w:val="center"/>
        <w:rPr>
          <w:sz w:val="22"/>
          <w:szCs w:val="22"/>
        </w:rPr>
      </w:pPr>
    </w:p>
    <w:p w:rsidR="00C774DC" w:rsidRPr="00E2526E" w:rsidRDefault="00C774DC" w:rsidP="0033532E">
      <w:pPr>
        <w:ind w:firstLine="0"/>
        <w:jc w:val="center"/>
        <w:rPr>
          <w:sz w:val="22"/>
          <w:szCs w:val="22"/>
        </w:rPr>
      </w:pPr>
    </w:p>
    <w:p w:rsidR="00FE2970" w:rsidRPr="00E2526E" w:rsidRDefault="00FE2970" w:rsidP="0033532E">
      <w:pPr>
        <w:ind w:firstLine="0"/>
        <w:jc w:val="center"/>
        <w:rPr>
          <w:sz w:val="22"/>
          <w:szCs w:val="22"/>
        </w:rPr>
      </w:pPr>
    </w:p>
    <w:p w:rsidR="00FE2970" w:rsidRPr="00E2526E" w:rsidRDefault="00FE2970" w:rsidP="0033532E">
      <w:pPr>
        <w:ind w:firstLine="0"/>
        <w:jc w:val="center"/>
        <w:rPr>
          <w:sz w:val="22"/>
          <w:szCs w:val="22"/>
        </w:rPr>
      </w:pPr>
    </w:p>
    <w:p w:rsidR="00FE2970" w:rsidRPr="00E2526E" w:rsidRDefault="00FE2970" w:rsidP="0033532E">
      <w:pPr>
        <w:ind w:firstLine="0"/>
        <w:jc w:val="center"/>
        <w:rPr>
          <w:sz w:val="22"/>
          <w:szCs w:val="22"/>
        </w:rPr>
      </w:pPr>
    </w:p>
    <w:p w:rsidR="00FE2970" w:rsidRPr="00E2526E" w:rsidRDefault="00FE2970" w:rsidP="0033532E">
      <w:pPr>
        <w:ind w:firstLine="0"/>
        <w:jc w:val="center"/>
        <w:rPr>
          <w:sz w:val="22"/>
          <w:szCs w:val="22"/>
        </w:rPr>
      </w:pPr>
    </w:p>
    <w:p w:rsidR="00FE2970" w:rsidRPr="00E2526E" w:rsidRDefault="00FE2970" w:rsidP="0033532E">
      <w:pPr>
        <w:ind w:firstLine="0"/>
        <w:jc w:val="center"/>
        <w:rPr>
          <w:sz w:val="22"/>
          <w:szCs w:val="22"/>
        </w:rPr>
      </w:pPr>
    </w:p>
    <w:p w:rsidR="00FE2970" w:rsidRPr="00E2526E" w:rsidRDefault="00FE2970" w:rsidP="0033532E">
      <w:pPr>
        <w:ind w:firstLine="0"/>
        <w:jc w:val="center"/>
        <w:rPr>
          <w:sz w:val="22"/>
          <w:szCs w:val="22"/>
        </w:rPr>
      </w:pPr>
    </w:p>
    <w:p w:rsidR="00FE2970" w:rsidRPr="00E2526E" w:rsidRDefault="00FE2970" w:rsidP="0033532E">
      <w:pPr>
        <w:ind w:firstLine="0"/>
        <w:jc w:val="center"/>
        <w:rPr>
          <w:sz w:val="22"/>
          <w:szCs w:val="22"/>
        </w:rPr>
      </w:pPr>
    </w:p>
    <w:p w:rsidR="00C774DC" w:rsidRDefault="00C774DC" w:rsidP="0033532E">
      <w:pPr>
        <w:ind w:firstLine="0"/>
        <w:jc w:val="center"/>
        <w:rPr>
          <w:sz w:val="22"/>
          <w:szCs w:val="22"/>
        </w:rPr>
      </w:pPr>
    </w:p>
    <w:p w:rsidR="00E2526E" w:rsidRPr="00E2526E" w:rsidRDefault="00E2526E" w:rsidP="0033532E">
      <w:pPr>
        <w:ind w:firstLine="0"/>
        <w:jc w:val="center"/>
        <w:rPr>
          <w:sz w:val="22"/>
          <w:szCs w:val="22"/>
        </w:rPr>
      </w:pPr>
    </w:p>
    <w:p w:rsidR="000E46DF" w:rsidRPr="00E2526E" w:rsidRDefault="000E46DF" w:rsidP="0033532E">
      <w:pPr>
        <w:ind w:firstLine="0"/>
        <w:jc w:val="center"/>
        <w:rPr>
          <w:sz w:val="22"/>
          <w:szCs w:val="22"/>
        </w:rPr>
      </w:pPr>
    </w:p>
    <w:p w:rsidR="0033532E" w:rsidRPr="00E2526E" w:rsidRDefault="0033532E" w:rsidP="0033532E">
      <w:pPr>
        <w:ind w:firstLine="0"/>
        <w:jc w:val="center"/>
        <w:rPr>
          <w:i/>
          <w:sz w:val="22"/>
          <w:szCs w:val="22"/>
        </w:rPr>
      </w:pPr>
      <w:r w:rsidRPr="00E2526E">
        <w:rPr>
          <w:i/>
          <w:sz w:val="22"/>
          <w:szCs w:val="22"/>
        </w:rPr>
        <w:t xml:space="preserve"> </w:t>
      </w:r>
      <w:r w:rsidR="00D17F08" w:rsidRPr="00E2526E">
        <w:rPr>
          <w:i/>
          <w:sz w:val="22"/>
          <w:szCs w:val="22"/>
        </w:rPr>
        <w:t>городское поселение  Угольные Копи</w:t>
      </w:r>
    </w:p>
    <w:p w:rsidR="000E46DF" w:rsidRPr="00E2526E" w:rsidRDefault="00D17F08" w:rsidP="00D17F08">
      <w:pPr>
        <w:tabs>
          <w:tab w:val="center" w:pos="4677"/>
          <w:tab w:val="left" w:pos="5618"/>
        </w:tabs>
        <w:ind w:firstLine="0"/>
        <w:jc w:val="left"/>
        <w:rPr>
          <w:i/>
          <w:sz w:val="22"/>
          <w:szCs w:val="22"/>
        </w:rPr>
      </w:pPr>
      <w:r w:rsidRPr="00E2526E">
        <w:rPr>
          <w:i/>
          <w:sz w:val="22"/>
          <w:szCs w:val="22"/>
        </w:rPr>
        <w:tab/>
        <w:t>20</w:t>
      </w:r>
      <w:r w:rsidR="00F01944" w:rsidRPr="00E2526E">
        <w:rPr>
          <w:i/>
          <w:sz w:val="22"/>
          <w:szCs w:val="22"/>
        </w:rPr>
        <w:t>2</w:t>
      </w:r>
      <w:r w:rsidR="003D3261" w:rsidRPr="00E2526E">
        <w:rPr>
          <w:i/>
          <w:sz w:val="22"/>
          <w:szCs w:val="22"/>
        </w:rPr>
        <w:t>1</w:t>
      </w:r>
      <w:r w:rsidR="000E46DF" w:rsidRPr="00E2526E">
        <w:rPr>
          <w:i/>
          <w:sz w:val="22"/>
          <w:szCs w:val="22"/>
        </w:rPr>
        <w:t xml:space="preserve"> год</w:t>
      </w:r>
      <w:r w:rsidRPr="00E2526E">
        <w:rPr>
          <w:i/>
          <w:sz w:val="22"/>
          <w:szCs w:val="22"/>
        </w:rPr>
        <w:tab/>
      </w:r>
    </w:p>
    <w:p w:rsidR="00F852BB" w:rsidRPr="00E2526E" w:rsidRDefault="00F852BB" w:rsidP="008F027E">
      <w:pPr>
        <w:keepNext/>
        <w:keepLines/>
        <w:spacing w:line="250" w:lineRule="exact"/>
        <w:ind w:firstLine="0"/>
        <w:jc w:val="center"/>
        <w:outlineLvl w:val="1"/>
        <w:rPr>
          <w:rFonts w:eastAsia="Times New Roman"/>
          <w:b/>
          <w:spacing w:val="20"/>
          <w:sz w:val="22"/>
          <w:szCs w:val="22"/>
          <w:lang w:eastAsia="ru-RU"/>
        </w:rPr>
      </w:pPr>
      <w:bookmarkStart w:id="0" w:name="bookmark0"/>
    </w:p>
    <w:p w:rsidR="008F027E" w:rsidRPr="00E2526E" w:rsidRDefault="008F027E" w:rsidP="008F027E">
      <w:pPr>
        <w:keepNext/>
        <w:keepLines/>
        <w:spacing w:line="250" w:lineRule="exact"/>
        <w:ind w:firstLine="0"/>
        <w:jc w:val="center"/>
        <w:outlineLvl w:val="1"/>
        <w:rPr>
          <w:rFonts w:eastAsia="Times New Roman"/>
          <w:b/>
          <w:spacing w:val="20"/>
          <w:sz w:val="22"/>
          <w:szCs w:val="22"/>
          <w:lang w:eastAsia="ru-RU"/>
        </w:rPr>
      </w:pPr>
      <w:r w:rsidRPr="00E2526E">
        <w:rPr>
          <w:rFonts w:eastAsia="Times New Roman"/>
          <w:b/>
          <w:spacing w:val="20"/>
          <w:sz w:val="22"/>
          <w:szCs w:val="22"/>
          <w:lang w:val="ru" w:eastAsia="ru-RU"/>
        </w:rPr>
        <w:t>ТЕРМИНЫ И ОПРЕДЕЛЕНИЯ</w:t>
      </w:r>
      <w:bookmarkEnd w:id="0"/>
    </w:p>
    <w:p w:rsidR="00C774DC" w:rsidRPr="00E2526E" w:rsidRDefault="00C774DC" w:rsidP="00C774DC">
      <w:pPr>
        <w:tabs>
          <w:tab w:val="left" w:pos="993"/>
        </w:tabs>
        <w:spacing w:after="120"/>
        <w:ind w:firstLine="547"/>
        <w:rPr>
          <w:sz w:val="22"/>
          <w:szCs w:val="22"/>
        </w:rPr>
      </w:pPr>
      <w:r w:rsidRPr="00E2526E">
        <w:rPr>
          <w:b/>
          <w:sz w:val="22"/>
          <w:szCs w:val="22"/>
        </w:rPr>
        <w:t>День</w:t>
      </w:r>
      <w:r w:rsidRPr="00E2526E">
        <w:rPr>
          <w:sz w:val="22"/>
          <w:szCs w:val="22"/>
        </w:rPr>
        <w:t> – календарный день. Случаи применения рабочих дней в Положении оговариваются отдельно.</w:t>
      </w:r>
    </w:p>
    <w:p w:rsidR="00C774DC" w:rsidRPr="00E2526E" w:rsidRDefault="00C774DC" w:rsidP="00C774DC">
      <w:pPr>
        <w:tabs>
          <w:tab w:val="left" w:pos="993"/>
        </w:tabs>
        <w:spacing w:after="120"/>
        <w:ind w:firstLine="547"/>
        <w:rPr>
          <w:sz w:val="22"/>
          <w:szCs w:val="22"/>
        </w:rPr>
      </w:pPr>
      <w:r w:rsidRPr="00E2526E">
        <w:rPr>
          <w:b/>
          <w:sz w:val="22"/>
          <w:szCs w:val="22"/>
        </w:rPr>
        <w:t xml:space="preserve">Договор </w:t>
      </w:r>
      <w:r w:rsidRPr="00E2526E">
        <w:rPr>
          <w:sz w:val="22"/>
          <w:szCs w:val="22"/>
        </w:rPr>
        <w:t>- договор на поставку товаров, выполнение работ или оказание услуг.</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sz w:val="22"/>
          <w:szCs w:val="22"/>
        </w:rPr>
        <w:t xml:space="preserve">Документация </w:t>
      </w:r>
      <w:r w:rsidRPr="00E2526E">
        <w:rPr>
          <w:rStyle w:val="aff"/>
          <w:rFonts w:eastAsia="MS Mincho"/>
          <w:sz w:val="22"/>
          <w:szCs w:val="22"/>
        </w:rPr>
        <w:t xml:space="preserve">о закупке </w:t>
      </w:r>
      <w:r w:rsidRPr="00E2526E">
        <w:rPr>
          <w:rStyle w:val="13"/>
          <w:sz w:val="22"/>
          <w:szCs w:val="22"/>
        </w:rPr>
        <w:t xml:space="preserve">(за исключением запроса котировок в электронной форме) </w:t>
      </w:r>
      <w:r w:rsidRPr="00E2526E">
        <w:rPr>
          <w:rStyle w:val="35"/>
          <w:sz w:val="22"/>
          <w:szCs w:val="22"/>
        </w:rPr>
        <w:t xml:space="preserve">- </w:t>
      </w:r>
      <w:r w:rsidRPr="00E2526E">
        <w:rPr>
          <w:rStyle w:val="13"/>
          <w:sz w:val="22"/>
          <w:szCs w:val="22"/>
        </w:rPr>
        <w:t>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sz w:val="22"/>
          <w:szCs w:val="22"/>
        </w:rPr>
        <w:t xml:space="preserve">Единая </w:t>
      </w:r>
      <w:r w:rsidRPr="00E2526E">
        <w:rPr>
          <w:rStyle w:val="aff"/>
          <w:rFonts w:eastAsia="MS Mincho"/>
          <w:sz w:val="22"/>
          <w:szCs w:val="22"/>
        </w:rPr>
        <w:t xml:space="preserve">информационная система </w:t>
      </w:r>
      <w:r w:rsidRPr="00E2526E">
        <w:rPr>
          <w:rStyle w:val="aff"/>
          <w:sz w:val="22"/>
          <w:szCs w:val="22"/>
        </w:rPr>
        <w:t xml:space="preserve">в </w:t>
      </w:r>
      <w:r w:rsidRPr="00E2526E">
        <w:rPr>
          <w:rStyle w:val="aff"/>
          <w:rFonts w:eastAsia="MS Mincho"/>
          <w:sz w:val="22"/>
          <w:szCs w:val="22"/>
        </w:rPr>
        <w:t xml:space="preserve">сфере </w:t>
      </w:r>
      <w:r w:rsidRPr="00E2526E">
        <w:rPr>
          <w:rStyle w:val="aff"/>
          <w:sz w:val="22"/>
          <w:szCs w:val="22"/>
        </w:rPr>
        <w:t xml:space="preserve">закупок </w:t>
      </w:r>
      <w:r w:rsidRPr="00E2526E">
        <w:rPr>
          <w:rStyle w:val="13"/>
          <w:sz w:val="22"/>
          <w:szCs w:val="22"/>
        </w:rPr>
        <w:t xml:space="preserve">(единая информационная система) </w:t>
      </w:r>
      <w:r w:rsidRPr="00E2526E">
        <w:rPr>
          <w:rStyle w:val="29"/>
          <w:sz w:val="22"/>
          <w:szCs w:val="22"/>
        </w:rPr>
        <w:t xml:space="preserve">- </w:t>
      </w:r>
      <w:r w:rsidRPr="00E2526E">
        <w:rPr>
          <w:rStyle w:val="13"/>
          <w:sz w:val="22"/>
          <w:szCs w:val="22"/>
        </w:rPr>
        <w:t xml:space="preserve">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E2526E">
        <w:rPr>
          <w:rStyle w:val="aff"/>
          <w:rFonts w:eastAsia="MS Mincho"/>
          <w:sz w:val="22"/>
          <w:szCs w:val="22"/>
        </w:rPr>
        <w:t>(</w:t>
      </w:r>
      <w:hyperlink r:id="rId9" w:history="1">
        <w:r w:rsidRPr="00E2526E">
          <w:rPr>
            <w:rStyle w:val="ac"/>
            <w:rFonts w:eastAsia="MS Mincho"/>
            <w:sz w:val="22"/>
            <w:szCs w:val="22"/>
            <w:lang w:val="en-US"/>
          </w:rPr>
          <w:t>www</w:t>
        </w:r>
        <w:r w:rsidRPr="00E2526E">
          <w:rPr>
            <w:rStyle w:val="ac"/>
            <w:rFonts w:eastAsia="MS Mincho"/>
            <w:sz w:val="22"/>
            <w:szCs w:val="22"/>
          </w:rPr>
          <w:t>.</w:t>
        </w:r>
        <w:proofErr w:type="spellStart"/>
        <w:r w:rsidRPr="00E2526E">
          <w:rPr>
            <w:rStyle w:val="ac"/>
            <w:rFonts w:eastAsia="MS Mincho"/>
            <w:sz w:val="22"/>
            <w:szCs w:val="22"/>
            <w:lang w:val="en-US"/>
          </w:rPr>
          <w:t>zakupki</w:t>
        </w:r>
        <w:proofErr w:type="spellEnd"/>
        <w:r w:rsidRPr="00E2526E">
          <w:rPr>
            <w:rStyle w:val="ac"/>
            <w:rFonts w:eastAsia="MS Mincho"/>
            <w:sz w:val="22"/>
            <w:szCs w:val="22"/>
          </w:rPr>
          <w:t>.</w:t>
        </w:r>
        <w:proofErr w:type="spellStart"/>
        <w:r w:rsidRPr="00E2526E">
          <w:rPr>
            <w:rStyle w:val="ac"/>
            <w:rFonts w:eastAsia="MS Mincho"/>
            <w:sz w:val="22"/>
            <w:szCs w:val="22"/>
            <w:lang w:val="en-US"/>
          </w:rPr>
          <w:t>gov</w:t>
        </w:r>
        <w:proofErr w:type="spellEnd"/>
        <w:r w:rsidRPr="00E2526E">
          <w:rPr>
            <w:rStyle w:val="ac"/>
            <w:rFonts w:eastAsia="MS Mincho"/>
            <w:sz w:val="22"/>
            <w:szCs w:val="22"/>
          </w:rPr>
          <w:t>.</w:t>
        </w:r>
        <w:proofErr w:type="spellStart"/>
        <w:r w:rsidRPr="00E2526E">
          <w:rPr>
            <w:rStyle w:val="ac"/>
            <w:rFonts w:eastAsia="MS Mincho"/>
            <w:sz w:val="22"/>
            <w:szCs w:val="22"/>
            <w:lang w:val="en-US"/>
          </w:rPr>
          <w:t>ru</w:t>
        </w:r>
        <w:proofErr w:type="spellEnd"/>
      </w:hyperlink>
      <w:r w:rsidRPr="00E2526E">
        <w:rPr>
          <w:rStyle w:val="aff"/>
          <w:rFonts w:eastAsia="MS Mincho"/>
          <w:sz w:val="22"/>
          <w:szCs w:val="22"/>
        </w:rPr>
        <w:t>).</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Заказчик </w:t>
      </w:r>
      <w:r w:rsidRPr="00E2526E">
        <w:rPr>
          <w:rStyle w:val="29"/>
          <w:sz w:val="22"/>
          <w:szCs w:val="22"/>
        </w:rPr>
        <w:t xml:space="preserve">- </w:t>
      </w:r>
      <w:r w:rsidRPr="00E2526E">
        <w:rPr>
          <w:sz w:val="22"/>
          <w:szCs w:val="22"/>
        </w:rPr>
        <w:t>Федеральное казенное предприятие «Аэропорты Чукотки».</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Законодательство </w:t>
      </w:r>
      <w:r w:rsidRPr="00E2526E">
        <w:rPr>
          <w:sz w:val="22"/>
          <w:szCs w:val="22"/>
        </w:rPr>
        <w:t xml:space="preserve">- </w:t>
      </w:r>
      <w:r w:rsidRPr="00E2526E">
        <w:rPr>
          <w:rStyle w:val="13"/>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E2526E">
        <w:rPr>
          <w:sz w:val="22"/>
          <w:szCs w:val="22"/>
        </w:rPr>
        <w:t xml:space="preserve">и </w:t>
      </w:r>
      <w:r w:rsidRPr="00E2526E">
        <w:rPr>
          <w:rStyle w:val="13"/>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E2526E">
        <w:rPr>
          <w:rStyle w:val="13"/>
          <w:sz w:val="22"/>
          <w:szCs w:val="22"/>
        </w:rPr>
        <w:softHyphen/>
        <w:t>-технические акты, международные договоры Российской Федерации.</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proofErr w:type="gramStart"/>
      <w:r w:rsidRPr="00E2526E">
        <w:rPr>
          <w:rStyle w:val="aff"/>
          <w:rFonts w:eastAsia="MS Mincho"/>
          <w:sz w:val="22"/>
          <w:szCs w:val="22"/>
        </w:rPr>
        <w:t xml:space="preserve">Закрытые способы закупки </w:t>
      </w:r>
      <w:r w:rsidRPr="00E2526E">
        <w:rPr>
          <w:rStyle w:val="29"/>
          <w:sz w:val="22"/>
          <w:szCs w:val="22"/>
        </w:rPr>
        <w:t xml:space="preserve">- </w:t>
      </w:r>
      <w:r w:rsidRPr="00E2526E">
        <w:rPr>
          <w:rStyle w:val="13"/>
          <w:sz w:val="22"/>
          <w:szCs w:val="22"/>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w:t>
      </w:r>
      <w:proofErr w:type="gramEnd"/>
      <w:r w:rsidRPr="00E2526E">
        <w:rPr>
          <w:rStyle w:val="13"/>
          <w:sz w:val="22"/>
          <w:szCs w:val="22"/>
        </w:rPr>
        <w:t xml:space="preserve"> </w:t>
      </w:r>
      <w:proofErr w:type="gramStart"/>
      <w:r w:rsidRPr="00E2526E">
        <w:rPr>
          <w:rStyle w:val="13"/>
          <w:sz w:val="22"/>
          <w:szCs w:val="22"/>
        </w:rPr>
        <w:t>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roofErr w:type="gramEnd"/>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Закупка </w:t>
      </w:r>
      <w:r w:rsidRPr="00E2526E">
        <w:rPr>
          <w:rStyle w:val="51"/>
          <w:rFonts w:eastAsia="MS Mincho"/>
          <w:sz w:val="22"/>
          <w:szCs w:val="22"/>
        </w:rPr>
        <w:t xml:space="preserve">— </w:t>
      </w:r>
      <w:r w:rsidRPr="00E2526E">
        <w:rPr>
          <w:rStyle w:val="13"/>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rsidR="00C774DC" w:rsidRPr="00E2526E" w:rsidRDefault="00C774DC" w:rsidP="00C774DC">
      <w:pPr>
        <w:pStyle w:val="61"/>
        <w:shd w:val="clear" w:color="auto" w:fill="auto"/>
        <w:tabs>
          <w:tab w:val="left" w:pos="993"/>
        </w:tabs>
        <w:spacing w:before="0" w:after="0" w:line="322" w:lineRule="exact"/>
        <w:ind w:left="20" w:firstLine="547"/>
        <w:jc w:val="both"/>
        <w:rPr>
          <w:sz w:val="22"/>
          <w:szCs w:val="22"/>
        </w:rPr>
      </w:pPr>
      <w:r w:rsidRPr="00E2526E">
        <w:rPr>
          <w:rStyle w:val="13"/>
          <w:sz w:val="22"/>
          <w:szCs w:val="22"/>
        </w:rPr>
        <w:t>Закупки подразделяются на конкурентные и неконкурентные закупки.</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Закупка в </w:t>
      </w:r>
      <w:r w:rsidRPr="00E2526E">
        <w:rPr>
          <w:rStyle w:val="aff"/>
          <w:sz w:val="22"/>
          <w:szCs w:val="22"/>
        </w:rPr>
        <w:t xml:space="preserve">электронной </w:t>
      </w:r>
      <w:r w:rsidRPr="00E2526E">
        <w:rPr>
          <w:rStyle w:val="aff"/>
          <w:rFonts w:eastAsia="MS Mincho"/>
          <w:sz w:val="22"/>
          <w:szCs w:val="22"/>
        </w:rPr>
        <w:t xml:space="preserve">форме </w:t>
      </w:r>
      <w:r w:rsidRPr="00E2526E">
        <w:rPr>
          <w:sz w:val="22"/>
          <w:szCs w:val="22"/>
        </w:rPr>
        <w:t xml:space="preserve">- </w:t>
      </w:r>
      <w:r w:rsidRPr="00E2526E">
        <w:rPr>
          <w:rStyle w:val="13"/>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lastRenderedPageBreak/>
        <w:t xml:space="preserve">Запрос </w:t>
      </w:r>
      <w:r w:rsidRPr="00E2526E">
        <w:rPr>
          <w:rStyle w:val="aff"/>
          <w:sz w:val="22"/>
          <w:szCs w:val="22"/>
        </w:rPr>
        <w:t xml:space="preserve">предложений </w:t>
      </w:r>
      <w:r w:rsidRPr="00E2526E">
        <w:rPr>
          <w:rStyle w:val="29"/>
          <w:sz w:val="22"/>
          <w:szCs w:val="22"/>
        </w:rPr>
        <w:t xml:space="preserve">- </w:t>
      </w:r>
      <w:r w:rsidRPr="00E2526E">
        <w:rPr>
          <w:rStyle w:val="13"/>
          <w:sz w:val="22"/>
          <w:szCs w:val="22"/>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774DC" w:rsidRPr="00E2526E" w:rsidRDefault="00C774DC" w:rsidP="00C774DC">
      <w:pPr>
        <w:pStyle w:val="92"/>
        <w:shd w:val="clear" w:color="auto" w:fill="auto"/>
        <w:tabs>
          <w:tab w:val="left" w:pos="993"/>
        </w:tabs>
        <w:spacing w:line="322" w:lineRule="exact"/>
        <w:ind w:left="20" w:firstLine="547"/>
        <w:jc w:val="both"/>
        <w:rPr>
          <w:sz w:val="22"/>
          <w:szCs w:val="22"/>
        </w:rPr>
      </w:pPr>
      <w:r w:rsidRPr="00E2526E">
        <w:rPr>
          <w:sz w:val="22"/>
          <w:szCs w:val="22"/>
        </w:rPr>
        <w:t>Заявка на участие в закупке:</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 xml:space="preserve">для закупок, проводимых в бумажной форме: комплект документов, содержащий предложение Участника закупки, направленное Заказчику по форме и в порядке, установленном документацией </w:t>
      </w:r>
      <w:r w:rsidRPr="00E2526E">
        <w:rPr>
          <w:rStyle w:val="29"/>
          <w:sz w:val="22"/>
          <w:szCs w:val="22"/>
        </w:rPr>
        <w:t xml:space="preserve">о </w:t>
      </w:r>
      <w:r w:rsidRPr="00E2526E">
        <w:rPr>
          <w:rStyle w:val="13"/>
          <w:sz w:val="22"/>
          <w:szCs w:val="22"/>
        </w:rPr>
        <w:t>закупке;</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E2526E">
        <w:rPr>
          <w:sz w:val="22"/>
          <w:szCs w:val="22"/>
        </w:rPr>
        <w:t xml:space="preserve">и </w:t>
      </w:r>
      <w:r w:rsidRPr="00E2526E">
        <w:rPr>
          <w:rStyle w:val="13"/>
          <w:sz w:val="22"/>
          <w:szCs w:val="22"/>
        </w:rPr>
        <w:t>в порядке, установленном документацией о закупке в форме электронного документа.</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Комиссия по закупке </w:t>
      </w:r>
      <w:r w:rsidRPr="00E2526E">
        <w:rPr>
          <w:rStyle w:val="13"/>
          <w:sz w:val="22"/>
          <w:szCs w:val="22"/>
        </w:rPr>
        <w:t xml:space="preserve">(далее </w:t>
      </w:r>
      <w:r w:rsidRPr="00E2526E">
        <w:rPr>
          <w:rStyle w:val="29"/>
          <w:sz w:val="22"/>
          <w:szCs w:val="22"/>
        </w:rPr>
        <w:t xml:space="preserve">- </w:t>
      </w:r>
      <w:r w:rsidRPr="00E2526E">
        <w:rPr>
          <w:rStyle w:val="13"/>
          <w:sz w:val="22"/>
          <w:szCs w:val="22"/>
        </w:rPr>
        <w:t xml:space="preserve">Комиссия) </w:t>
      </w:r>
      <w:r w:rsidRPr="00E2526E">
        <w:rPr>
          <w:rStyle w:val="29"/>
          <w:sz w:val="22"/>
          <w:szCs w:val="22"/>
        </w:rPr>
        <w:t xml:space="preserve">- </w:t>
      </w:r>
      <w:r w:rsidRPr="00E2526E">
        <w:rPr>
          <w:rStyle w:val="13"/>
          <w:sz w:val="22"/>
          <w:szCs w:val="22"/>
        </w:rPr>
        <w:t>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Конкурентная закупка </w:t>
      </w:r>
      <w:r w:rsidRPr="00E2526E">
        <w:rPr>
          <w:rStyle w:val="29"/>
          <w:sz w:val="22"/>
          <w:szCs w:val="22"/>
        </w:rPr>
        <w:t xml:space="preserve">- </w:t>
      </w:r>
      <w:r w:rsidRPr="00E2526E">
        <w:rPr>
          <w:rStyle w:val="13"/>
          <w:sz w:val="22"/>
          <w:szCs w:val="22"/>
        </w:rPr>
        <w:t>закупка, осуществляемая с соблюдением одновременно следующих условий:</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информация о конкурентной закупке сообщается Заказчиком одним из следующих способов:</w:t>
      </w:r>
    </w:p>
    <w:p w:rsidR="00C774DC" w:rsidRPr="00E2526E" w:rsidRDefault="00C774DC" w:rsidP="00C774DC">
      <w:pPr>
        <w:pStyle w:val="61"/>
        <w:shd w:val="clear" w:color="auto" w:fill="auto"/>
        <w:tabs>
          <w:tab w:val="left" w:pos="993"/>
          <w:tab w:val="left" w:pos="1042"/>
        </w:tabs>
        <w:spacing w:before="0" w:after="0" w:line="322" w:lineRule="exact"/>
        <w:ind w:left="20" w:right="20" w:firstLine="547"/>
        <w:jc w:val="both"/>
        <w:rPr>
          <w:sz w:val="22"/>
          <w:szCs w:val="22"/>
        </w:rPr>
      </w:pPr>
      <w:r w:rsidRPr="00E2526E">
        <w:rPr>
          <w:rStyle w:val="13"/>
          <w:sz w:val="22"/>
          <w:szCs w:val="22"/>
        </w:rPr>
        <w:t>а)</w:t>
      </w:r>
      <w:r w:rsidRPr="00E2526E">
        <w:rPr>
          <w:rStyle w:val="13"/>
          <w:sz w:val="22"/>
          <w:szCs w:val="22"/>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774DC" w:rsidRPr="00E2526E" w:rsidRDefault="00C774DC" w:rsidP="00C774DC">
      <w:pPr>
        <w:pStyle w:val="61"/>
        <w:shd w:val="clear" w:color="auto" w:fill="auto"/>
        <w:tabs>
          <w:tab w:val="left" w:pos="993"/>
          <w:tab w:val="left" w:pos="1066"/>
        </w:tabs>
        <w:spacing w:before="0" w:after="0" w:line="322" w:lineRule="exact"/>
        <w:ind w:left="20" w:right="20" w:firstLine="547"/>
        <w:jc w:val="both"/>
        <w:rPr>
          <w:sz w:val="22"/>
          <w:szCs w:val="22"/>
        </w:rPr>
      </w:pPr>
      <w:proofErr w:type="gramStart"/>
      <w:r w:rsidRPr="00E2526E">
        <w:rPr>
          <w:rStyle w:val="13"/>
          <w:sz w:val="22"/>
          <w:szCs w:val="22"/>
        </w:rPr>
        <w:t>б)</w:t>
      </w:r>
      <w:r w:rsidRPr="00E2526E">
        <w:rPr>
          <w:rStyle w:val="13"/>
          <w:sz w:val="22"/>
          <w:szCs w:val="22"/>
        </w:rPr>
        <w:tab/>
        <w:t>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13"/>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proofErr w:type="gramStart"/>
      <w:r w:rsidRPr="00E2526E">
        <w:rPr>
          <w:rStyle w:val="aff"/>
          <w:rFonts w:eastAsia="MS Mincho"/>
          <w:sz w:val="22"/>
          <w:szCs w:val="22"/>
        </w:rPr>
        <w:t xml:space="preserve">Конкурентный способ закупки </w:t>
      </w:r>
      <w:r w:rsidRPr="00E2526E">
        <w:rPr>
          <w:rStyle w:val="35"/>
          <w:sz w:val="22"/>
          <w:szCs w:val="22"/>
        </w:rPr>
        <w:t xml:space="preserve">- </w:t>
      </w:r>
      <w:r w:rsidRPr="00E2526E">
        <w:rPr>
          <w:rStyle w:val="13"/>
          <w:sz w:val="22"/>
          <w:szCs w:val="22"/>
        </w:rPr>
        <w:t xml:space="preserve">проведение торгов </w:t>
      </w:r>
      <w:r w:rsidRPr="00E2526E">
        <w:rPr>
          <w:rStyle w:val="aff"/>
          <w:sz w:val="22"/>
          <w:szCs w:val="22"/>
        </w:rPr>
        <w:t xml:space="preserve">(конкурс </w:t>
      </w:r>
      <w:r w:rsidRPr="00E2526E">
        <w:rPr>
          <w:rStyle w:val="13"/>
          <w:sz w:val="22"/>
          <w:szCs w:val="22"/>
        </w:rPr>
        <w:t xml:space="preserve">(открытый конкурс, конкурс в электронной форме, закрытый конкурс), </w:t>
      </w:r>
      <w:r w:rsidRPr="00E2526E">
        <w:rPr>
          <w:rStyle w:val="aff"/>
          <w:rFonts w:eastAsia="MS Mincho"/>
          <w:sz w:val="22"/>
          <w:szCs w:val="22"/>
        </w:rPr>
        <w:t xml:space="preserve">аукцион </w:t>
      </w:r>
      <w:r w:rsidRPr="00E2526E">
        <w:rPr>
          <w:rStyle w:val="13"/>
          <w:sz w:val="22"/>
          <w:szCs w:val="22"/>
        </w:rPr>
        <w:t xml:space="preserve">(открытый аукцион, аукцион в электронной форме, закрытый аукцион), </w:t>
      </w:r>
      <w:r w:rsidRPr="00E2526E">
        <w:rPr>
          <w:rStyle w:val="aff"/>
          <w:rFonts w:eastAsia="MS Mincho"/>
          <w:sz w:val="22"/>
          <w:szCs w:val="22"/>
        </w:rPr>
        <w:t xml:space="preserve">запрос котировок </w:t>
      </w:r>
      <w:r w:rsidRPr="00E2526E">
        <w:rPr>
          <w:rStyle w:val="13"/>
          <w:sz w:val="22"/>
          <w:szCs w:val="22"/>
        </w:rPr>
        <w:t xml:space="preserve">(запрос котировок в электронной форме, закрытый запрос котировок), </w:t>
      </w:r>
      <w:r w:rsidRPr="00E2526E">
        <w:rPr>
          <w:rStyle w:val="aff"/>
          <w:rFonts w:eastAsia="MS Mincho"/>
          <w:sz w:val="22"/>
          <w:szCs w:val="22"/>
        </w:rPr>
        <w:t xml:space="preserve">запрос предложений </w:t>
      </w:r>
      <w:r w:rsidRPr="00E2526E">
        <w:rPr>
          <w:rStyle w:val="13"/>
          <w:sz w:val="22"/>
          <w:szCs w:val="22"/>
        </w:rPr>
        <w:t>(запрос предложений в электронной форме, закрытый запрос предложений).</w:t>
      </w:r>
      <w:proofErr w:type="gramEnd"/>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Начальная (максимальная) цена </w:t>
      </w:r>
      <w:r w:rsidRPr="00E2526E">
        <w:rPr>
          <w:rStyle w:val="aff"/>
          <w:sz w:val="22"/>
          <w:szCs w:val="22"/>
        </w:rPr>
        <w:t xml:space="preserve">договора </w:t>
      </w:r>
      <w:r w:rsidRPr="00E2526E">
        <w:rPr>
          <w:rStyle w:val="aff"/>
          <w:rFonts w:eastAsia="MS Mincho"/>
          <w:sz w:val="22"/>
          <w:szCs w:val="22"/>
        </w:rPr>
        <w:t xml:space="preserve">(цена </w:t>
      </w:r>
      <w:r w:rsidRPr="00E2526E">
        <w:rPr>
          <w:rStyle w:val="aff"/>
          <w:sz w:val="22"/>
          <w:szCs w:val="22"/>
        </w:rPr>
        <w:t xml:space="preserve">лота) </w:t>
      </w:r>
      <w:r w:rsidRPr="00E2526E">
        <w:rPr>
          <w:rStyle w:val="29"/>
          <w:sz w:val="22"/>
          <w:szCs w:val="22"/>
        </w:rPr>
        <w:t xml:space="preserve">- </w:t>
      </w:r>
      <w:r w:rsidRPr="00E2526E">
        <w:rPr>
          <w:rStyle w:val="13"/>
          <w:sz w:val="22"/>
          <w:szCs w:val="22"/>
        </w:rPr>
        <w:t>предельно допустимая цена договора (лота), определяемая Заказчиком в документации о закупке.</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lastRenderedPageBreak/>
        <w:t xml:space="preserve">Оператор </w:t>
      </w:r>
      <w:r w:rsidRPr="00E2526E">
        <w:rPr>
          <w:rStyle w:val="aff"/>
          <w:sz w:val="22"/>
          <w:szCs w:val="22"/>
        </w:rPr>
        <w:t xml:space="preserve">электронной </w:t>
      </w:r>
      <w:r w:rsidRPr="00E2526E">
        <w:rPr>
          <w:rStyle w:val="aff"/>
          <w:rFonts w:eastAsia="MS Mincho"/>
          <w:sz w:val="22"/>
          <w:szCs w:val="22"/>
        </w:rPr>
        <w:t xml:space="preserve">площадки </w:t>
      </w:r>
      <w:r w:rsidRPr="00E2526E">
        <w:rPr>
          <w:rStyle w:val="13"/>
          <w:sz w:val="22"/>
          <w:szCs w:val="22"/>
        </w:rPr>
        <w:t>- коммерческая организаци</w:t>
      </w:r>
      <w:proofErr w:type="gramStart"/>
      <w:r w:rsidRPr="00E2526E">
        <w:rPr>
          <w:rStyle w:val="13"/>
          <w:sz w:val="22"/>
          <w:szCs w:val="22"/>
        </w:rPr>
        <w:t>я-</w:t>
      </w:r>
      <w:proofErr w:type="gramEnd"/>
      <w:r w:rsidRPr="00E2526E">
        <w:rPr>
          <w:rStyle w:val="13"/>
          <w:sz w:val="22"/>
          <w:szCs w:val="22"/>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w:t>
      </w:r>
      <w:proofErr w:type="gramStart"/>
      <w:r w:rsidRPr="00E2526E">
        <w:rPr>
          <w:rStyle w:val="13"/>
          <w:sz w:val="22"/>
          <w:szCs w:val="22"/>
        </w:rPr>
        <w:t xml:space="preserve">числе необходимыми для ее функционирования оборудованием и программно-техническими средствами (далее также </w:t>
      </w:r>
      <w:r w:rsidRPr="00E2526E">
        <w:rPr>
          <w:rStyle w:val="29"/>
          <w:sz w:val="22"/>
          <w:szCs w:val="22"/>
        </w:rPr>
        <w:t xml:space="preserve">- </w:t>
      </w:r>
      <w:r w:rsidRPr="00E2526E">
        <w:rPr>
          <w:rStyle w:val="13"/>
          <w:sz w:val="22"/>
          <w:szCs w:val="22"/>
        </w:rPr>
        <w:t>программно</w:t>
      </w:r>
      <w:r w:rsidRPr="00E2526E">
        <w:rPr>
          <w:rStyle w:val="13"/>
          <w:sz w:val="22"/>
          <w:szCs w:val="22"/>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roofErr w:type="gramEnd"/>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Открытые способы закупки </w:t>
      </w:r>
      <w:r w:rsidRPr="00E2526E">
        <w:rPr>
          <w:rStyle w:val="29"/>
          <w:sz w:val="22"/>
          <w:szCs w:val="22"/>
        </w:rPr>
        <w:t xml:space="preserve">- </w:t>
      </w:r>
      <w:r w:rsidRPr="00E2526E">
        <w:rPr>
          <w:rStyle w:val="13"/>
          <w:sz w:val="22"/>
          <w:szCs w:val="22"/>
        </w:rPr>
        <w:t>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sz w:val="22"/>
          <w:szCs w:val="22"/>
        </w:rPr>
        <w:t xml:space="preserve">Победитель </w:t>
      </w:r>
      <w:r w:rsidRPr="00E2526E">
        <w:rPr>
          <w:rStyle w:val="aff"/>
          <w:rFonts w:eastAsia="MS Mincho"/>
          <w:sz w:val="22"/>
          <w:szCs w:val="22"/>
        </w:rPr>
        <w:t xml:space="preserve">закупки </w:t>
      </w:r>
      <w:r w:rsidRPr="00E2526E">
        <w:rPr>
          <w:rStyle w:val="13"/>
          <w:sz w:val="22"/>
          <w:szCs w:val="22"/>
        </w:rPr>
        <w:t xml:space="preserve">(победитель аукциона, победитель конкурса, победитель запроса котировок, победитель запроса предложений) </w:t>
      </w:r>
      <w:r w:rsidRPr="00E2526E">
        <w:rPr>
          <w:rStyle w:val="29"/>
          <w:sz w:val="22"/>
          <w:szCs w:val="22"/>
        </w:rPr>
        <w:t xml:space="preserve">- </w:t>
      </w:r>
      <w:r w:rsidRPr="00E2526E">
        <w:rPr>
          <w:rStyle w:val="13"/>
          <w:sz w:val="22"/>
          <w:szCs w:val="22"/>
        </w:rPr>
        <w:t>Участник закупки, предложение которого признано как лучшее в соответствии с условиями документации о закупке.</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proofErr w:type="gramStart"/>
      <w:r w:rsidRPr="00E2526E">
        <w:rPr>
          <w:rStyle w:val="aff"/>
          <w:rFonts w:eastAsia="MS Mincho"/>
          <w:sz w:val="22"/>
          <w:szCs w:val="22"/>
        </w:rPr>
        <w:t xml:space="preserve">Поставщик (подрядчик, исполнитель) </w:t>
      </w:r>
      <w:r w:rsidRPr="00E2526E">
        <w:rPr>
          <w:rStyle w:val="29"/>
          <w:sz w:val="22"/>
          <w:szCs w:val="22"/>
        </w:rPr>
        <w:t xml:space="preserve">- </w:t>
      </w:r>
      <w:r w:rsidRPr="00E2526E">
        <w:rPr>
          <w:rStyle w:val="13"/>
          <w:sz w:val="22"/>
          <w:szCs w:val="22"/>
        </w:rPr>
        <w:t xml:space="preserve">контрагент, т.е. продавец </w:t>
      </w:r>
      <w:r w:rsidRPr="00E2526E">
        <w:rPr>
          <w:sz w:val="22"/>
          <w:szCs w:val="22"/>
        </w:rPr>
        <w:t xml:space="preserve">по </w:t>
      </w:r>
      <w:r w:rsidRPr="00E2526E">
        <w:rPr>
          <w:rStyle w:val="13"/>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roofErr w:type="gramEnd"/>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b/>
          <w:bCs/>
          <w:sz w:val="22"/>
          <w:szCs w:val="22"/>
          <w:shd w:val="clear" w:color="auto" w:fill="FFFFFF"/>
        </w:rPr>
        <w:t xml:space="preserve">Сайт Заказчика </w:t>
      </w:r>
      <w:r w:rsidRPr="00E2526E">
        <w:rPr>
          <w:sz w:val="22"/>
          <w:szCs w:val="22"/>
          <w:lang w:val="ru"/>
        </w:rPr>
        <w:t>– вспомогательный</w:t>
      </w:r>
      <w:r w:rsidRPr="00E2526E">
        <w:rPr>
          <w:color w:val="0000FF"/>
          <w:sz w:val="22"/>
          <w:szCs w:val="22"/>
          <w:lang w:val="ru"/>
        </w:rPr>
        <w:t xml:space="preserve"> </w:t>
      </w:r>
      <w:r w:rsidRPr="00E2526E">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E2526E">
          <w:rPr>
            <w:color w:val="0066CC"/>
            <w:sz w:val="22"/>
            <w:szCs w:val="22"/>
            <w:u w:val="single"/>
            <w:lang w:val="en-US"/>
          </w:rPr>
          <w:t>www</w:t>
        </w:r>
        <w:r w:rsidRPr="00E2526E">
          <w:rPr>
            <w:color w:val="0066CC"/>
            <w:sz w:val="22"/>
            <w:szCs w:val="22"/>
            <w:u w:val="single"/>
          </w:rPr>
          <w:t>.</w:t>
        </w:r>
        <w:proofErr w:type="spellStart"/>
        <w:r w:rsidRPr="00E2526E">
          <w:rPr>
            <w:color w:val="0066CC"/>
            <w:sz w:val="22"/>
            <w:szCs w:val="22"/>
            <w:u w:val="single"/>
            <w:lang w:val="en-US"/>
          </w:rPr>
          <w:t>apchukotki</w:t>
        </w:r>
        <w:proofErr w:type="spellEnd"/>
        <w:r w:rsidRPr="00E2526E">
          <w:rPr>
            <w:color w:val="0066CC"/>
            <w:sz w:val="22"/>
            <w:szCs w:val="22"/>
            <w:u w:val="single"/>
          </w:rPr>
          <w:t>.</w:t>
        </w:r>
        <w:proofErr w:type="spellStart"/>
        <w:r w:rsidRPr="00E2526E">
          <w:rPr>
            <w:color w:val="0066CC"/>
            <w:sz w:val="22"/>
            <w:szCs w:val="22"/>
            <w:u w:val="single"/>
            <w:lang w:val="en-US"/>
          </w:rPr>
          <w:t>ru</w:t>
        </w:r>
        <w:proofErr w:type="spellEnd"/>
      </w:hyperlink>
      <w:r w:rsidRPr="00E2526E">
        <w:rPr>
          <w:rStyle w:val="13"/>
          <w:sz w:val="22"/>
          <w:szCs w:val="22"/>
        </w:rPr>
        <w:t>.</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proofErr w:type="gramStart"/>
      <w:r w:rsidRPr="00E2526E">
        <w:rPr>
          <w:rStyle w:val="aff"/>
          <w:rFonts w:eastAsia="MS Mincho"/>
          <w:sz w:val="22"/>
          <w:szCs w:val="22"/>
        </w:rPr>
        <w:t xml:space="preserve">Способы закупки </w:t>
      </w:r>
      <w:r w:rsidRPr="00E2526E">
        <w:rPr>
          <w:sz w:val="22"/>
          <w:szCs w:val="22"/>
        </w:rPr>
        <w:t xml:space="preserve">- </w:t>
      </w:r>
      <w:r w:rsidRPr="00E2526E">
        <w:rPr>
          <w:rStyle w:val="13"/>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roofErr w:type="gramEnd"/>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rFonts w:eastAsia="MS Mincho"/>
          <w:sz w:val="22"/>
          <w:szCs w:val="22"/>
        </w:rPr>
        <w:t xml:space="preserve">Структурное </w:t>
      </w:r>
      <w:r w:rsidRPr="00E2526E">
        <w:rPr>
          <w:rStyle w:val="aff"/>
          <w:sz w:val="22"/>
          <w:szCs w:val="22"/>
        </w:rPr>
        <w:t xml:space="preserve">подразделение – </w:t>
      </w:r>
      <w:r w:rsidRPr="00E2526E">
        <w:rPr>
          <w:rStyle w:val="aff"/>
          <w:rFonts w:eastAsia="MS Mincho"/>
          <w:sz w:val="22"/>
          <w:szCs w:val="22"/>
        </w:rPr>
        <w:t xml:space="preserve">инициатор закупки </w:t>
      </w:r>
      <w:r w:rsidRPr="00E2526E">
        <w:rPr>
          <w:rStyle w:val="aff"/>
          <w:sz w:val="22"/>
          <w:szCs w:val="22"/>
        </w:rPr>
        <w:t xml:space="preserve">- </w:t>
      </w:r>
      <w:r w:rsidRPr="00E2526E">
        <w:rPr>
          <w:rStyle w:val="13"/>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proofErr w:type="gramStart"/>
      <w:r w:rsidRPr="00E2526E">
        <w:rPr>
          <w:rStyle w:val="aff"/>
          <w:rFonts w:eastAsia="MS Mincho"/>
          <w:sz w:val="22"/>
          <w:szCs w:val="22"/>
        </w:rPr>
        <w:t xml:space="preserve">Участник закупки </w:t>
      </w:r>
      <w:r w:rsidRPr="00E2526E">
        <w:rPr>
          <w:rStyle w:val="51"/>
          <w:rFonts w:eastAsia="MS Mincho"/>
          <w:sz w:val="22"/>
          <w:szCs w:val="22"/>
        </w:rPr>
        <w:t xml:space="preserve">- </w:t>
      </w:r>
      <w:r w:rsidRPr="00E2526E">
        <w:rPr>
          <w:rStyle w:val="13"/>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w:t>
      </w:r>
      <w:proofErr w:type="gramEnd"/>
      <w:r w:rsidRPr="00E2526E">
        <w:rPr>
          <w:rStyle w:val="13"/>
          <w:sz w:val="22"/>
          <w:szCs w:val="22"/>
        </w:rPr>
        <w:t xml:space="preserve"> в закупке в отношении размещенной </w:t>
      </w:r>
      <w:proofErr w:type="gramStart"/>
      <w:r w:rsidRPr="00E2526E">
        <w:rPr>
          <w:rStyle w:val="13"/>
          <w:sz w:val="22"/>
          <w:szCs w:val="22"/>
        </w:rPr>
        <w:t>Заказчиком</w:t>
      </w:r>
      <w:proofErr w:type="gramEnd"/>
      <w:r w:rsidRPr="00E2526E">
        <w:rPr>
          <w:rStyle w:val="13"/>
          <w:sz w:val="22"/>
          <w:szCs w:val="22"/>
        </w:rPr>
        <w:t xml:space="preserve"> информации о закупке и заявка </w:t>
      </w:r>
      <w:proofErr w:type="gramStart"/>
      <w:r w:rsidRPr="00E2526E">
        <w:rPr>
          <w:rStyle w:val="13"/>
          <w:sz w:val="22"/>
          <w:szCs w:val="22"/>
        </w:rPr>
        <w:t>которого</w:t>
      </w:r>
      <w:proofErr w:type="gramEnd"/>
      <w:r w:rsidRPr="00E2526E">
        <w:rPr>
          <w:rStyle w:val="13"/>
          <w:sz w:val="22"/>
          <w:szCs w:val="22"/>
        </w:rPr>
        <w:t xml:space="preserve"> принята Заказчиком в соответствии с настоящим Положением для участия в закупке.</w:t>
      </w:r>
    </w:p>
    <w:p w:rsidR="00C774DC" w:rsidRPr="00E2526E" w:rsidRDefault="00C774DC" w:rsidP="00C774DC">
      <w:pPr>
        <w:pStyle w:val="61"/>
        <w:shd w:val="clear" w:color="auto" w:fill="auto"/>
        <w:tabs>
          <w:tab w:val="left" w:pos="993"/>
        </w:tabs>
        <w:spacing w:before="0" w:after="0" w:line="322" w:lineRule="exact"/>
        <w:ind w:left="20" w:right="20" w:firstLine="547"/>
        <w:jc w:val="both"/>
        <w:rPr>
          <w:sz w:val="22"/>
          <w:szCs w:val="22"/>
        </w:rPr>
      </w:pPr>
      <w:r w:rsidRPr="00E2526E">
        <w:rPr>
          <w:rStyle w:val="aff"/>
          <w:sz w:val="22"/>
          <w:szCs w:val="22"/>
        </w:rPr>
        <w:t xml:space="preserve">Электронная </w:t>
      </w:r>
      <w:r w:rsidRPr="00E2526E">
        <w:rPr>
          <w:rStyle w:val="aff"/>
          <w:rFonts w:eastAsia="MS Mincho"/>
          <w:sz w:val="22"/>
          <w:szCs w:val="22"/>
        </w:rPr>
        <w:t xml:space="preserve">площадка </w:t>
      </w:r>
      <w:r w:rsidRPr="00E2526E">
        <w:rPr>
          <w:rStyle w:val="29"/>
          <w:sz w:val="22"/>
          <w:szCs w:val="22"/>
        </w:rPr>
        <w:t xml:space="preserve">— </w:t>
      </w:r>
      <w:r w:rsidRPr="00E2526E">
        <w:rPr>
          <w:rStyle w:val="13"/>
          <w:sz w:val="22"/>
          <w:szCs w:val="22"/>
        </w:rPr>
        <w:t xml:space="preserve">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w:t>
      </w:r>
      <w:r w:rsidRPr="00E2526E">
        <w:rPr>
          <w:rStyle w:val="29"/>
          <w:sz w:val="22"/>
          <w:szCs w:val="22"/>
        </w:rPr>
        <w:t xml:space="preserve">площадке, </w:t>
      </w:r>
      <w:r w:rsidRPr="00E2526E">
        <w:rPr>
          <w:rStyle w:val="13"/>
          <w:sz w:val="22"/>
          <w:szCs w:val="22"/>
        </w:rPr>
        <w:t>и соглашением, заключенным между Заказчиком и Оператором электронной площадки.</w:t>
      </w:r>
    </w:p>
    <w:p w:rsidR="00C774DC" w:rsidRPr="00E2526E" w:rsidRDefault="00C774DC" w:rsidP="00C774DC">
      <w:pPr>
        <w:pStyle w:val="61"/>
        <w:shd w:val="clear" w:color="auto" w:fill="auto"/>
        <w:tabs>
          <w:tab w:val="left" w:pos="993"/>
        </w:tabs>
        <w:spacing w:before="0" w:after="641" w:line="322" w:lineRule="exact"/>
        <w:ind w:left="20" w:right="20" w:firstLine="547"/>
        <w:jc w:val="both"/>
        <w:rPr>
          <w:sz w:val="22"/>
          <w:szCs w:val="22"/>
        </w:rPr>
      </w:pPr>
      <w:r w:rsidRPr="00E2526E">
        <w:rPr>
          <w:rStyle w:val="aff"/>
          <w:sz w:val="22"/>
          <w:szCs w:val="22"/>
        </w:rPr>
        <w:t xml:space="preserve">Электронный </w:t>
      </w:r>
      <w:r w:rsidRPr="00E2526E">
        <w:rPr>
          <w:rStyle w:val="aff"/>
          <w:rFonts w:eastAsia="MS Mincho"/>
          <w:sz w:val="22"/>
          <w:szCs w:val="22"/>
        </w:rPr>
        <w:t xml:space="preserve">документ </w:t>
      </w:r>
      <w:r w:rsidRPr="00E2526E">
        <w:rPr>
          <w:rStyle w:val="29"/>
          <w:sz w:val="22"/>
          <w:szCs w:val="22"/>
        </w:rPr>
        <w:t xml:space="preserve">- </w:t>
      </w:r>
      <w:r w:rsidRPr="00E2526E">
        <w:rPr>
          <w:rStyle w:val="13"/>
          <w:sz w:val="22"/>
          <w:szCs w:val="22"/>
        </w:rPr>
        <w:t xml:space="preserve">документ Участника конкурентной закупки в электронной форме, Заказчика, Оператора электронной площадки, подписанный </w:t>
      </w:r>
      <w:r w:rsidRPr="00E2526E">
        <w:rPr>
          <w:sz w:val="22"/>
          <w:szCs w:val="22"/>
        </w:rPr>
        <w:t xml:space="preserve">в </w:t>
      </w:r>
      <w:r w:rsidRPr="00E2526E">
        <w:rPr>
          <w:rStyle w:val="13"/>
          <w:sz w:val="22"/>
          <w:szCs w:val="22"/>
        </w:rPr>
        <w:t xml:space="preserve">соответствии с Федеральным законом от 06 апреля 2011 </w:t>
      </w:r>
      <w:r w:rsidRPr="00E2526E">
        <w:rPr>
          <w:rStyle w:val="29"/>
          <w:sz w:val="22"/>
          <w:szCs w:val="22"/>
        </w:rPr>
        <w:t xml:space="preserve">г. </w:t>
      </w:r>
      <w:r w:rsidRPr="00E2526E">
        <w:rPr>
          <w:rStyle w:val="13"/>
          <w:sz w:val="22"/>
          <w:szCs w:val="22"/>
        </w:rPr>
        <w:t>№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852BB" w:rsidRPr="00C91591" w:rsidRDefault="00F852BB" w:rsidP="008F027E">
      <w:pPr>
        <w:pStyle w:val="10"/>
        <w:rPr>
          <w:sz w:val="22"/>
          <w:szCs w:val="22"/>
        </w:rPr>
      </w:pPr>
    </w:p>
    <w:p w:rsidR="000E46DF" w:rsidRPr="00E2526E" w:rsidRDefault="0055714E" w:rsidP="008F027E">
      <w:pPr>
        <w:pStyle w:val="10"/>
        <w:rPr>
          <w:sz w:val="22"/>
          <w:szCs w:val="22"/>
        </w:rPr>
      </w:pPr>
      <w:r w:rsidRPr="00E2526E">
        <w:rPr>
          <w:sz w:val="22"/>
          <w:szCs w:val="22"/>
        </w:rPr>
        <w:t>Информационная карта</w:t>
      </w:r>
    </w:p>
    <w:p w:rsidR="00C776DC" w:rsidRPr="00E2526E" w:rsidRDefault="00C776DC" w:rsidP="008F027E">
      <w:pPr>
        <w:autoSpaceDE w:val="0"/>
        <w:autoSpaceDN w:val="0"/>
        <w:adjustRightInd w:val="0"/>
        <w:ind w:right="-263" w:firstLine="0"/>
        <w:jc w:val="center"/>
        <w:rPr>
          <w:i/>
          <w:sz w:val="22"/>
          <w:szCs w:val="22"/>
        </w:rPr>
      </w:pPr>
      <w:r w:rsidRPr="00E2526E">
        <w:rPr>
          <w:i/>
          <w:sz w:val="22"/>
          <w:szCs w:val="22"/>
        </w:rPr>
        <w:t xml:space="preserve">Информационная карта содержит конкретные сведения о предмете и условиях </w:t>
      </w:r>
      <w:r w:rsidR="001F0911" w:rsidRPr="00E2526E">
        <w:rPr>
          <w:i/>
          <w:sz w:val="22"/>
          <w:szCs w:val="22"/>
        </w:rPr>
        <w:t xml:space="preserve">проведения запроса </w:t>
      </w:r>
      <w:r w:rsidR="008F027E" w:rsidRPr="00E2526E">
        <w:rPr>
          <w:i/>
          <w:sz w:val="22"/>
          <w:szCs w:val="22"/>
        </w:rPr>
        <w:t>предложений</w:t>
      </w:r>
      <w:r w:rsidR="00F852BB" w:rsidRPr="00E2526E">
        <w:rPr>
          <w:i/>
          <w:sz w:val="22"/>
          <w:szCs w:val="22"/>
        </w:rPr>
        <w:t xml:space="preserve"> в электронной форме</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2"/>
        <w:gridCol w:w="59"/>
        <w:gridCol w:w="2481"/>
        <w:gridCol w:w="125"/>
        <w:gridCol w:w="6253"/>
      </w:tblGrid>
      <w:tr w:rsidR="004D3235" w:rsidRPr="00E2526E" w:rsidTr="002134CF">
        <w:tc>
          <w:tcPr>
            <w:tcW w:w="876" w:type="dxa"/>
            <w:gridSpan w:val="3"/>
            <w:tcBorders>
              <w:right w:val="single" w:sz="4" w:space="0" w:color="auto"/>
            </w:tcBorders>
            <w:shd w:val="clear" w:color="auto" w:fill="auto"/>
            <w:vAlign w:val="center"/>
          </w:tcPr>
          <w:p w:rsidR="004D3235" w:rsidRPr="00E2526E" w:rsidRDefault="004D3235" w:rsidP="002634D8">
            <w:pPr>
              <w:ind w:firstLine="0"/>
              <w:jc w:val="center"/>
              <w:rPr>
                <w:b/>
                <w:sz w:val="22"/>
                <w:szCs w:val="22"/>
              </w:rPr>
            </w:pPr>
            <w:r w:rsidRPr="00E2526E">
              <w:rPr>
                <w:b/>
                <w:sz w:val="22"/>
                <w:szCs w:val="22"/>
              </w:rPr>
              <w:t xml:space="preserve">№№  </w:t>
            </w:r>
            <w:proofErr w:type="gramStart"/>
            <w:r w:rsidRPr="00E2526E">
              <w:rPr>
                <w:b/>
                <w:sz w:val="22"/>
                <w:szCs w:val="22"/>
              </w:rPr>
              <w:t>п</w:t>
            </w:r>
            <w:proofErr w:type="gramEnd"/>
            <w:r w:rsidRPr="00E2526E">
              <w:rPr>
                <w:b/>
                <w:sz w:val="22"/>
                <w:szCs w:val="22"/>
              </w:rPr>
              <w:t>/п</w:t>
            </w:r>
          </w:p>
        </w:tc>
        <w:tc>
          <w:tcPr>
            <w:tcW w:w="8859" w:type="dxa"/>
            <w:gridSpan w:val="3"/>
            <w:tcBorders>
              <w:left w:val="single" w:sz="4" w:space="0" w:color="auto"/>
            </w:tcBorders>
            <w:shd w:val="clear" w:color="auto" w:fill="auto"/>
            <w:vAlign w:val="center"/>
          </w:tcPr>
          <w:p w:rsidR="004D3235" w:rsidRPr="00E2526E" w:rsidRDefault="004D3235" w:rsidP="002634D8">
            <w:pPr>
              <w:ind w:firstLine="0"/>
              <w:jc w:val="center"/>
              <w:rPr>
                <w:sz w:val="22"/>
                <w:szCs w:val="22"/>
              </w:rPr>
            </w:pPr>
            <w:r w:rsidRPr="00E2526E">
              <w:rPr>
                <w:sz w:val="22"/>
                <w:szCs w:val="22"/>
              </w:rPr>
              <w:t>Информация</w:t>
            </w:r>
          </w:p>
        </w:tc>
      </w:tr>
      <w:tr w:rsidR="00F01944" w:rsidRPr="00E2526E" w:rsidTr="002134CF">
        <w:tc>
          <w:tcPr>
            <w:tcW w:w="876" w:type="dxa"/>
            <w:gridSpan w:val="3"/>
            <w:tcBorders>
              <w:right w:val="single" w:sz="4" w:space="0" w:color="auto"/>
            </w:tcBorders>
            <w:shd w:val="clear" w:color="auto" w:fill="auto"/>
          </w:tcPr>
          <w:p w:rsidR="00F01944" w:rsidRPr="00E2526E" w:rsidRDefault="00F01944" w:rsidP="002634D8">
            <w:pPr>
              <w:ind w:firstLine="0"/>
              <w:jc w:val="left"/>
              <w:rPr>
                <w:b/>
                <w:sz w:val="22"/>
                <w:szCs w:val="22"/>
              </w:rPr>
            </w:pPr>
            <w:r w:rsidRPr="00E2526E">
              <w:rPr>
                <w:b/>
                <w:sz w:val="22"/>
                <w:szCs w:val="22"/>
              </w:rPr>
              <w:t>1.</w:t>
            </w:r>
          </w:p>
        </w:tc>
        <w:tc>
          <w:tcPr>
            <w:tcW w:w="2606" w:type="dxa"/>
            <w:gridSpan w:val="2"/>
            <w:tcBorders>
              <w:left w:val="single" w:sz="4" w:space="0" w:color="auto"/>
            </w:tcBorders>
            <w:shd w:val="clear" w:color="auto" w:fill="auto"/>
          </w:tcPr>
          <w:p w:rsidR="00F01944" w:rsidRPr="00E2526E" w:rsidRDefault="00F01944" w:rsidP="006B19C4">
            <w:pPr>
              <w:autoSpaceDE w:val="0"/>
              <w:autoSpaceDN w:val="0"/>
              <w:adjustRightInd w:val="0"/>
              <w:ind w:right="-85" w:firstLine="0"/>
              <w:jc w:val="left"/>
              <w:rPr>
                <w:b/>
                <w:sz w:val="22"/>
                <w:szCs w:val="22"/>
              </w:rPr>
            </w:pPr>
            <w:r w:rsidRPr="00E2526E">
              <w:rPr>
                <w:rFonts w:eastAsia="Calibri"/>
                <w:sz w:val="22"/>
                <w:szCs w:val="22"/>
              </w:rPr>
              <w:t xml:space="preserve">Наименование заказчика (почтовый адрес; </w:t>
            </w:r>
            <w:r w:rsidRPr="00E2526E">
              <w:rPr>
                <w:rFonts w:eastAsia="Calibri"/>
                <w:sz w:val="22"/>
                <w:szCs w:val="22"/>
                <w:lang w:val="en-US"/>
              </w:rPr>
              <w:t>E</w:t>
            </w:r>
            <w:r w:rsidRPr="00E2526E">
              <w:rPr>
                <w:rFonts w:eastAsia="Calibri"/>
                <w:sz w:val="22"/>
                <w:szCs w:val="22"/>
              </w:rPr>
              <w:t>-</w:t>
            </w:r>
            <w:r w:rsidRPr="00E2526E">
              <w:rPr>
                <w:rFonts w:eastAsia="Calibri"/>
                <w:sz w:val="22"/>
                <w:szCs w:val="22"/>
                <w:lang w:val="en-US"/>
              </w:rPr>
              <w:t>mail</w:t>
            </w:r>
            <w:r w:rsidRPr="00E2526E">
              <w:rPr>
                <w:rFonts w:eastAsia="Calibri"/>
                <w:sz w:val="22"/>
                <w:szCs w:val="22"/>
              </w:rPr>
              <w:t>; телефон/факс)</w:t>
            </w:r>
          </w:p>
        </w:tc>
        <w:tc>
          <w:tcPr>
            <w:tcW w:w="6253" w:type="dxa"/>
            <w:shd w:val="clear" w:color="auto" w:fill="auto"/>
          </w:tcPr>
          <w:p w:rsidR="00F01944" w:rsidRPr="00E2526E" w:rsidRDefault="00F01944" w:rsidP="006A3890">
            <w:pPr>
              <w:shd w:val="clear" w:color="auto" w:fill="FFFFFF"/>
              <w:ind w:firstLine="11"/>
              <w:jc w:val="left"/>
              <w:rPr>
                <w:rFonts w:eastAsia="Calibri"/>
                <w:sz w:val="22"/>
                <w:szCs w:val="22"/>
              </w:rPr>
            </w:pPr>
            <w:r w:rsidRPr="00E2526E">
              <w:rPr>
                <w:rFonts w:eastAsia="Calibri"/>
                <w:sz w:val="22"/>
                <w:szCs w:val="22"/>
              </w:rPr>
              <w:t>Федеральное казенное предприятие «Аэропорты Чукотки»</w:t>
            </w:r>
          </w:p>
          <w:p w:rsidR="00F01944" w:rsidRPr="00E2526E" w:rsidRDefault="00F01944" w:rsidP="006A3890">
            <w:pPr>
              <w:ind w:firstLine="11"/>
              <w:jc w:val="left"/>
              <w:rPr>
                <w:rFonts w:eastAsia="Calibri"/>
                <w:bCs/>
                <w:color w:val="000000"/>
                <w:spacing w:val="-1"/>
                <w:sz w:val="22"/>
                <w:szCs w:val="22"/>
              </w:rPr>
            </w:pPr>
            <w:r w:rsidRPr="00E2526E">
              <w:rPr>
                <w:rFonts w:eastAsia="Calibri"/>
                <w:sz w:val="22"/>
                <w:szCs w:val="22"/>
              </w:rPr>
              <w:t>(</w:t>
            </w:r>
            <w:r w:rsidRPr="00E2526E">
              <w:rPr>
                <w:rFonts w:eastAsia="Calibri"/>
                <w:bCs/>
                <w:color w:val="000000"/>
                <w:spacing w:val="-1"/>
                <w:sz w:val="22"/>
                <w:szCs w:val="22"/>
              </w:rPr>
              <w:t xml:space="preserve">п. </w:t>
            </w:r>
            <w:proofErr w:type="gramStart"/>
            <w:r w:rsidRPr="00E2526E">
              <w:rPr>
                <w:rFonts w:eastAsia="Calibri"/>
                <w:bCs/>
                <w:color w:val="000000"/>
                <w:spacing w:val="-1"/>
                <w:sz w:val="22"/>
                <w:szCs w:val="22"/>
              </w:rPr>
              <w:t>Угольные</w:t>
            </w:r>
            <w:proofErr w:type="gramEnd"/>
            <w:r w:rsidRPr="00E2526E">
              <w:rPr>
                <w:rFonts w:eastAsia="Calibri"/>
                <w:bCs/>
                <w:color w:val="000000"/>
                <w:spacing w:val="-1"/>
                <w:sz w:val="22"/>
                <w:szCs w:val="22"/>
              </w:rPr>
              <w:t xml:space="preserve"> Копи-6, а/я 1;</w:t>
            </w:r>
          </w:p>
          <w:p w:rsidR="00F01944" w:rsidRPr="00E2526E" w:rsidRDefault="00F01944" w:rsidP="006A3890">
            <w:pPr>
              <w:ind w:firstLine="11"/>
              <w:jc w:val="left"/>
              <w:rPr>
                <w:rFonts w:eastAsia="Calibri"/>
                <w:bCs/>
                <w:color w:val="000000"/>
                <w:spacing w:val="-1"/>
                <w:sz w:val="22"/>
                <w:szCs w:val="22"/>
              </w:rPr>
            </w:pPr>
            <w:r w:rsidRPr="00E2526E">
              <w:rPr>
                <w:rFonts w:eastAsia="Calibri"/>
                <w:bCs/>
                <w:color w:val="000000"/>
                <w:spacing w:val="-1"/>
                <w:sz w:val="22"/>
                <w:szCs w:val="22"/>
              </w:rPr>
              <w:t xml:space="preserve">тел/факс (42732) 2-71-15; </w:t>
            </w:r>
          </w:p>
          <w:p w:rsidR="00F01944" w:rsidRPr="00E2526E" w:rsidRDefault="00F01944" w:rsidP="006A3890">
            <w:pPr>
              <w:ind w:firstLine="11"/>
              <w:jc w:val="left"/>
              <w:rPr>
                <w:rFonts w:eastAsia="Calibri"/>
                <w:bCs/>
                <w:color w:val="000000"/>
                <w:spacing w:val="-1"/>
                <w:sz w:val="22"/>
                <w:szCs w:val="22"/>
                <w:lang w:val="en-US"/>
              </w:rPr>
            </w:pPr>
            <w:r w:rsidRPr="00E2526E">
              <w:rPr>
                <w:rFonts w:eastAsia="Calibri"/>
                <w:bCs/>
                <w:color w:val="000000"/>
                <w:spacing w:val="-1"/>
                <w:sz w:val="22"/>
                <w:szCs w:val="22"/>
                <w:lang w:val="en-US"/>
              </w:rPr>
              <w:t xml:space="preserve">e-mail: </w:t>
            </w:r>
            <w:hyperlink r:id="rId11" w:history="1">
              <w:r w:rsidRPr="00E2526E">
                <w:rPr>
                  <w:rStyle w:val="ac"/>
                  <w:rFonts w:eastAsia="Calibri"/>
                  <w:bCs/>
                  <w:spacing w:val="-1"/>
                  <w:sz w:val="22"/>
                  <w:szCs w:val="22"/>
                  <w:lang w:val="en-US"/>
                </w:rPr>
                <w:t>dogovor@apchukotki.ru</w:t>
              </w:r>
            </w:hyperlink>
            <w:r w:rsidRPr="00E2526E">
              <w:rPr>
                <w:rFonts w:eastAsia="Calibri"/>
                <w:bCs/>
                <w:color w:val="000000"/>
                <w:spacing w:val="-1"/>
                <w:sz w:val="22"/>
                <w:szCs w:val="22"/>
                <w:lang w:val="en-US"/>
              </w:rPr>
              <w:t xml:space="preserve"> </w:t>
            </w:r>
          </w:p>
        </w:tc>
      </w:tr>
      <w:tr w:rsidR="00F01944" w:rsidRPr="00E2526E" w:rsidTr="002134CF">
        <w:tc>
          <w:tcPr>
            <w:tcW w:w="876" w:type="dxa"/>
            <w:gridSpan w:val="3"/>
            <w:tcBorders>
              <w:right w:val="single" w:sz="4" w:space="0" w:color="auto"/>
            </w:tcBorders>
            <w:shd w:val="clear" w:color="auto" w:fill="auto"/>
          </w:tcPr>
          <w:p w:rsidR="00F01944" w:rsidRPr="00E2526E" w:rsidRDefault="00F01944" w:rsidP="002634D8">
            <w:pPr>
              <w:ind w:firstLine="0"/>
              <w:jc w:val="left"/>
              <w:rPr>
                <w:b/>
                <w:sz w:val="22"/>
                <w:szCs w:val="22"/>
              </w:rPr>
            </w:pPr>
            <w:r w:rsidRPr="00E2526E">
              <w:rPr>
                <w:b/>
                <w:sz w:val="22"/>
                <w:szCs w:val="22"/>
              </w:rPr>
              <w:t>2.</w:t>
            </w:r>
          </w:p>
        </w:tc>
        <w:tc>
          <w:tcPr>
            <w:tcW w:w="2606" w:type="dxa"/>
            <w:gridSpan w:val="2"/>
            <w:tcBorders>
              <w:left w:val="single" w:sz="4" w:space="0" w:color="auto"/>
              <w:right w:val="single" w:sz="4" w:space="0" w:color="auto"/>
            </w:tcBorders>
            <w:shd w:val="clear" w:color="auto" w:fill="auto"/>
          </w:tcPr>
          <w:p w:rsidR="00F01944" w:rsidRPr="00E2526E" w:rsidRDefault="00F01944" w:rsidP="006B19C4">
            <w:pPr>
              <w:ind w:firstLine="10"/>
              <w:jc w:val="left"/>
              <w:rPr>
                <w:rFonts w:eastAsia="Calibri"/>
                <w:sz w:val="22"/>
                <w:szCs w:val="22"/>
              </w:rPr>
            </w:pPr>
            <w:r w:rsidRPr="00E2526E">
              <w:rPr>
                <w:rFonts w:eastAsia="Calibri"/>
                <w:sz w:val="22"/>
                <w:szCs w:val="22"/>
              </w:rPr>
              <w:t>Контактное лицо по приему заявок</w:t>
            </w:r>
          </w:p>
        </w:tc>
        <w:tc>
          <w:tcPr>
            <w:tcW w:w="6253" w:type="dxa"/>
            <w:tcBorders>
              <w:left w:val="single" w:sz="4" w:space="0" w:color="auto"/>
            </w:tcBorders>
            <w:shd w:val="clear" w:color="auto" w:fill="auto"/>
          </w:tcPr>
          <w:p w:rsidR="00F01944" w:rsidRPr="00E2526E" w:rsidRDefault="00F01944" w:rsidP="006A3890">
            <w:pPr>
              <w:ind w:firstLine="11"/>
              <w:jc w:val="left"/>
              <w:rPr>
                <w:rFonts w:eastAsia="Calibri"/>
                <w:sz w:val="22"/>
                <w:szCs w:val="22"/>
              </w:rPr>
            </w:pPr>
            <w:r w:rsidRPr="00E2526E">
              <w:rPr>
                <w:rFonts w:eastAsia="Calibri"/>
                <w:sz w:val="22"/>
                <w:szCs w:val="22"/>
              </w:rPr>
              <w:t xml:space="preserve">Начальник контрактной службы: </w:t>
            </w:r>
          </w:p>
          <w:p w:rsidR="00F01944" w:rsidRPr="00E2526E" w:rsidRDefault="00F01944" w:rsidP="006A3890">
            <w:pPr>
              <w:ind w:firstLine="11"/>
              <w:jc w:val="left"/>
              <w:rPr>
                <w:rFonts w:eastAsia="Calibri"/>
                <w:sz w:val="22"/>
                <w:szCs w:val="22"/>
              </w:rPr>
            </w:pPr>
            <w:r w:rsidRPr="00E2526E">
              <w:rPr>
                <w:rFonts w:eastAsia="Calibri"/>
                <w:sz w:val="22"/>
                <w:szCs w:val="22"/>
              </w:rPr>
              <w:t>Сова Светлана Александровна</w:t>
            </w:r>
          </w:p>
          <w:p w:rsidR="00F01944" w:rsidRPr="00E2526E" w:rsidRDefault="00F01944" w:rsidP="006A3890">
            <w:pPr>
              <w:ind w:firstLine="11"/>
              <w:jc w:val="left"/>
              <w:rPr>
                <w:rFonts w:eastAsia="Calibri"/>
                <w:sz w:val="22"/>
                <w:szCs w:val="22"/>
              </w:rPr>
            </w:pPr>
            <w:r w:rsidRPr="00E2526E">
              <w:rPr>
                <w:rFonts w:eastAsia="Calibri"/>
                <w:sz w:val="22"/>
                <w:szCs w:val="22"/>
              </w:rPr>
              <w:t xml:space="preserve">тел.: </w:t>
            </w:r>
            <w:r w:rsidRPr="00E2526E">
              <w:rPr>
                <w:rFonts w:eastAsia="Calibri"/>
                <w:bCs/>
                <w:color w:val="000000"/>
                <w:spacing w:val="-1"/>
                <w:sz w:val="22"/>
                <w:szCs w:val="22"/>
              </w:rPr>
              <w:t>(42732) 2-71-15</w:t>
            </w:r>
          </w:p>
        </w:tc>
      </w:tr>
      <w:tr w:rsidR="0038700E" w:rsidRPr="00E2526E" w:rsidTr="002134CF">
        <w:tc>
          <w:tcPr>
            <w:tcW w:w="876" w:type="dxa"/>
            <w:gridSpan w:val="3"/>
            <w:tcBorders>
              <w:right w:val="single" w:sz="4" w:space="0" w:color="auto"/>
            </w:tcBorders>
            <w:shd w:val="clear" w:color="auto" w:fill="auto"/>
          </w:tcPr>
          <w:p w:rsidR="0038700E" w:rsidRPr="00E2526E" w:rsidRDefault="0038700E" w:rsidP="002634D8">
            <w:pPr>
              <w:ind w:firstLine="0"/>
              <w:jc w:val="left"/>
              <w:rPr>
                <w:b/>
                <w:sz w:val="22"/>
                <w:szCs w:val="22"/>
              </w:rPr>
            </w:pPr>
            <w:r w:rsidRPr="00E2526E">
              <w:rPr>
                <w:b/>
                <w:sz w:val="22"/>
                <w:szCs w:val="22"/>
              </w:rPr>
              <w:t>2.1.</w:t>
            </w:r>
          </w:p>
        </w:tc>
        <w:tc>
          <w:tcPr>
            <w:tcW w:w="2606" w:type="dxa"/>
            <w:gridSpan w:val="2"/>
            <w:tcBorders>
              <w:left w:val="single" w:sz="4" w:space="0" w:color="auto"/>
              <w:right w:val="single" w:sz="4" w:space="0" w:color="auto"/>
            </w:tcBorders>
            <w:shd w:val="clear" w:color="auto" w:fill="auto"/>
          </w:tcPr>
          <w:p w:rsidR="0038700E" w:rsidRPr="00E2526E" w:rsidRDefault="0038700E" w:rsidP="006B19C4">
            <w:pPr>
              <w:ind w:firstLine="0"/>
              <w:jc w:val="left"/>
              <w:rPr>
                <w:sz w:val="22"/>
                <w:szCs w:val="22"/>
              </w:rPr>
            </w:pPr>
            <w:r w:rsidRPr="00E2526E">
              <w:rPr>
                <w:sz w:val="22"/>
                <w:szCs w:val="22"/>
              </w:rPr>
              <w:t>Контактное лицо по техническому заданию</w:t>
            </w:r>
          </w:p>
        </w:tc>
        <w:tc>
          <w:tcPr>
            <w:tcW w:w="6253" w:type="dxa"/>
            <w:tcBorders>
              <w:left w:val="single" w:sz="4" w:space="0" w:color="auto"/>
            </w:tcBorders>
            <w:shd w:val="clear" w:color="auto" w:fill="auto"/>
          </w:tcPr>
          <w:p w:rsidR="0038700E" w:rsidRPr="00E2526E" w:rsidRDefault="008656E2" w:rsidP="00C774DC">
            <w:pPr>
              <w:ind w:firstLine="0"/>
              <w:jc w:val="left"/>
              <w:rPr>
                <w:sz w:val="22"/>
                <w:szCs w:val="22"/>
              </w:rPr>
            </w:pPr>
            <w:r w:rsidRPr="008656E2">
              <w:rPr>
                <w:sz w:val="22"/>
                <w:szCs w:val="22"/>
              </w:rPr>
              <w:t>главный инженер ФКП «Аэропорты Чукотки» Иванюк Руслан Евгеньевич, тел.: (42732) 2-70-70 (доб.158).</w:t>
            </w:r>
          </w:p>
        </w:tc>
      </w:tr>
      <w:tr w:rsidR="00CF4128" w:rsidRPr="00E2526E" w:rsidTr="002134CF">
        <w:tc>
          <w:tcPr>
            <w:tcW w:w="876" w:type="dxa"/>
            <w:gridSpan w:val="3"/>
            <w:tcBorders>
              <w:right w:val="single" w:sz="4" w:space="0" w:color="auto"/>
            </w:tcBorders>
            <w:shd w:val="clear" w:color="auto" w:fill="auto"/>
          </w:tcPr>
          <w:p w:rsidR="00CF4128" w:rsidRPr="00E2526E" w:rsidRDefault="00CF4128" w:rsidP="002634D8">
            <w:pPr>
              <w:ind w:firstLine="0"/>
              <w:jc w:val="left"/>
              <w:rPr>
                <w:b/>
                <w:sz w:val="22"/>
                <w:szCs w:val="22"/>
              </w:rPr>
            </w:pPr>
            <w:r w:rsidRPr="00E2526E">
              <w:rPr>
                <w:b/>
                <w:sz w:val="22"/>
                <w:szCs w:val="22"/>
              </w:rPr>
              <w:t>3.</w:t>
            </w:r>
          </w:p>
        </w:tc>
        <w:tc>
          <w:tcPr>
            <w:tcW w:w="8859" w:type="dxa"/>
            <w:gridSpan w:val="3"/>
            <w:tcBorders>
              <w:left w:val="single" w:sz="4" w:space="0" w:color="auto"/>
            </w:tcBorders>
            <w:shd w:val="clear" w:color="auto" w:fill="auto"/>
          </w:tcPr>
          <w:p w:rsidR="00CF4128" w:rsidRPr="00E2526E" w:rsidRDefault="00CF4128" w:rsidP="00F852BB">
            <w:pPr>
              <w:ind w:firstLine="0"/>
              <w:jc w:val="center"/>
              <w:rPr>
                <w:sz w:val="22"/>
                <w:szCs w:val="22"/>
              </w:rPr>
            </w:pPr>
            <w:r w:rsidRPr="00E2526E">
              <w:rPr>
                <w:b/>
                <w:sz w:val="22"/>
                <w:szCs w:val="22"/>
              </w:rPr>
              <w:t>Предмет за</w:t>
            </w:r>
            <w:r w:rsidR="008F027E" w:rsidRPr="00E2526E">
              <w:rPr>
                <w:b/>
                <w:sz w:val="22"/>
                <w:szCs w:val="22"/>
              </w:rPr>
              <w:t>проса предложений</w:t>
            </w:r>
            <w:r w:rsidR="00F852BB" w:rsidRPr="00E2526E">
              <w:rPr>
                <w:sz w:val="22"/>
                <w:szCs w:val="22"/>
              </w:rPr>
              <w:t xml:space="preserve"> </w:t>
            </w:r>
            <w:r w:rsidR="00F852BB" w:rsidRPr="00E2526E">
              <w:rPr>
                <w:b/>
                <w:sz w:val="22"/>
                <w:szCs w:val="22"/>
              </w:rPr>
              <w:t>в электронной форме</w:t>
            </w:r>
          </w:p>
        </w:tc>
      </w:tr>
      <w:tr w:rsidR="00D17DD6" w:rsidRPr="00E2526E" w:rsidTr="002134CF">
        <w:tc>
          <w:tcPr>
            <w:tcW w:w="9735" w:type="dxa"/>
            <w:gridSpan w:val="6"/>
            <w:shd w:val="clear" w:color="auto" w:fill="auto"/>
          </w:tcPr>
          <w:p w:rsidR="00D17DD6" w:rsidRPr="00E2526E" w:rsidRDefault="008656E2" w:rsidP="008656E2">
            <w:pPr>
              <w:rPr>
                <w:sz w:val="22"/>
                <w:szCs w:val="22"/>
              </w:rPr>
            </w:pPr>
            <w:r w:rsidRPr="008656E2">
              <w:rPr>
                <w:sz w:val="22"/>
                <w:szCs w:val="22"/>
              </w:rPr>
              <w:t xml:space="preserve">Закупка масел и </w:t>
            </w:r>
            <w:proofErr w:type="spellStart"/>
            <w:r w:rsidRPr="008656E2">
              <w:rPr>
                <w:sz w:val="22"/>
                <w:szCs w:val="22"/>
              </w:rPr>
              <w:t>спецжидкостей</w:t>
            </w:r>
            <w:proofErr w:type="spellEnd"/>
            <w:r w:rsidRPr="008656E2">
              <w:rPr>
                <w:sz w:val="22"/>
                <w:szCs w:val="22"/>
              </w:rPr>
              <w:t xml:space="preserve"> (Залив Креста, Лаврентия, Прови</w:t>
            </w:r>
            <w:r>
              <w:rPr>
                <w:sz w:val="22"/>
                <w:szCs w:val="22"/>
              </w:rPr>
              <w:t xml:space="preserve">дения) ФКП «Аэропорты Чукотки» </w:t>
            </w:r>
          </w:p>
        </w:tc>
      </w:tr>
      <w:tr w:rsidR="00FE2970" w:rsidRPr="00E2526E" w:rsidTr="002134CF">
        <w:tc>
          <w:tcPr>
            <w:tcW w:w="817" w:type="dxa"/>
            <w:gridSpan w:val="2"/>
            <w:tcBorders>
              <w:right w:val="single" w:sz="4" w:space="0" w:color="auto"/>
            </w:tcBorders>
            <w:shd w:val="clear" w:color="auto" w:fill="auto"/>
          </w:tcPr>
          <w:p w:rsidR="00FE2970" w:rsidRPr="00E2526E" w:rsidRDefault="00FE2970" w:rsidP="002634D8">
            <w:pPr>
              <w:ind w:firstLine="0"/>
              <w:jc w:val="left"/>
              <w:rPr>
                <w:sz w:val="22"/>
                <w:szCs w:val="22"/>
              </w:rPr>
            </w:pPr>
            <w:r w:rsidRPr="00E2526E">
              <w:rPr>
                <w:sz w:val="22"/>
                <w:szCs w:val="22"/>
              </w:rPr>
              <w:t>4.</w:t>
            </w:r>
          </w:p>
        </w:tc>
        <w:tc>
          <w:tcPr>
            <w:tcW w:w="8918" w:type="dxa"/>
            <w:gridSpan w:val="4"/>
            <w:tcBorders>
              <w:left w:val="single" w:sz="4" w:space="0" w:color="auto"/>
            </w:tcBorders>
            <w:shd w:val="clear" w:color="auto" w:fill="auto"/>
          </w:tcPr>
          <w:p w:rsidR="00FE2970" w:rsidRPr="00E2526E" w:rsidRDefault="00FE2970" w:rsidP="00FE2970">
            <w:pPr>
              <w:ind w:firstLine="0"/>
              <w:rPr>
                <w:sz w:val="22"/>
                <w:szCs w:val="22"/>
              </w:rPr>
            </w:pPr>
            <w:r w:rsidRPr="00E2526E">
              <w:rPr>
                <w:sz w:val="22"/>
                <w:szCs w:val="22"/>
              </w:rPr>
              <w:t>Количество, требования к качеству, требования к сроку поставки товара в соответствии с техническим заданием.</w:t>
            </w:r>
          </w:p>
        </w:tc>
      </w:tr>
      <w:tr w:rsidR="00FE2970" w:rsidRPr="00E2526E" w:rsidTr="002134CF">
        <w:trPr>
          <w:trHeight w:val="730"/>
        </w:trPr>
        <w:tc>
          <w:tcPr>
            <w:tcW w:w="817" w:type="dxa"/>
            <w:gridSpan w:val="2"/>
            <w:tcBorders>
              <w:bottom w:val="single" w:sz="4" w:space="0" w:color="auto"/>
              <w:right w:val="single" w:sz="4" w:space="0" w:color="auto"/>
            </w:tcBorders>
            <w:shd w:val="clear" w:color="auto" w:fill="auto"/>
          </w:tcPr>
          <w:p w:rsidR="00FE2970" w:rsidRPr="00E2526E" w:rsidRDefault="00FE2970" w:rsidP="00F75770">
            <w:pPr>
              <w:ind w:firstLine="0"/>
              <w:jc w:val="left"/>
              <w:rPr>
                <w:sz w:val="22"/>
                <w:szCs w:val="22"/>
              </w:rPr>
            </w:pPr>
            <w:r w:rsidRPr="00E2526E">
              <w:rPr>
                <w:sz w:val="22"/>
                <w:szCs w:val="22"/>
              </w:rPr>
              <w:t>5.</w:t>
            </w:r>
          </w:p>
        </w:tc>
        <w:tc>
          <w:tcPr>
            <w:tcW w:w="8918" w:type="dxa"/>
            <w:gridSpan w:val="4"/>
            <w:tcBorders>
              <w:left w:val="single" w:sz="4" w:space="0" w:color="auto"/>
              <w:bottom w:val="single" w:sz="4" w:space="0" w:color="auto"/>
            </w:tcBorders>
            <w:shd w:val="clear" w:color="auto" w:fill="auto"/>
          </w:tcPr>
          <w:p w:rsidR="00FE2970" w:rsidRPr="00E2526E" w:rsidRDefault="00FE2970" w:rsidP="00F852BB">
            <w:pPr>
              <w:jc w:val="center"/>
              <w:rPr>
                <w:b/>
                <w:i/>
                <w:sz w:val="22"/>
                <w:szCs w:val="22"/>
              </w:rPr>
            </w:pPr>
            <w:r w:rsidRPr="00E2526E">
              <w:rPr>
                <w:b/>
                <w:sz w:val="22"/>
                <w:szCs w:val="22"/>
              </w:rPr>
              <w:t>Условия допуска к участию в запросе предложений</w:t>
            </w:r>
            <w:r w:rsidR="00F852BB" w:rsidRPr="00E2526E">
              <w:rPr>
                <w:sz w:val="22"/>
                <w:szCs w:val="22"/>
              </w:rPr>
              <w:t xml:space="preserve"> </w:t>
            </w:r>
            <w:r w:rsidR="00F852BB" w:rsidRPr="00E2526E">
              <w:rPr>
                <w:b/>
                <w:sz w:val="22"/>
                <w:szCs w:val="22"/>
              </w:rPr>
              <w:t>в электронной форме</w:t>
            </w:r>
            <w:r w:rsidRPr="00E2526E">
              <w:rPr>
                <w:b/>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C8074C" w:rsidRPr="00E2526E" w:rsidTr="002134CF">
        <w:trPr>
          <w:trHeight w:val="375"/>
        </w:trPr>
        <w:tc>
          <w:tcPr>
            <w:tcW w:w="817" w:type="dxa"/>
            <w:gridSpan w:val="2"/>
            <w:tcBorders>
              <w:top w:val="single" w:sz="4" w:space="0" w:color="auto"/>
              <w:right w:val="single" w:sz="4" w:space="0" w:color="auto"/>
            </w:tcBorders>
            <w:shd w:val="clear" w:color="auto" w:fill="auto"/>
          </w:tcPr>
          <w:p w:rsidR="00C8074C" w:rsidRPr="00E2526E" w:rsidRDefault="00C8074C" w:rsidP="00F75770">
            <w:pPr>
              <w:tabs>
                <w:tab w:val="left" w:pos="540"/>
                <w:tab w:val="left" w:pos="900"/>
              </w:tabs>
              <w:ind w:firstLine="0"/>
              <w:rPr>
                <w:sz w:val="22"/>
                <w:szCs w:val="22"/>
              </w:rPr>
            </w:pPr>
            <w:r w:rsidRPr="00E2526E">
              <w:rPr>
                <w:sz w:val="22"/>
                <w:szCs w:val="22"/>
              </w:rPr>
              <w:t xml:space="preserve">5.1 </w:t>
            </w:r>
          </w:p>
        </w:tc>
        <w:tc>
          <w:tcPr>
            <w:tcW w:w="8918" w:type="dxa"/>
            <w:gridSpan w:val="4"/>
            <w:tcBorders>
              <w:top w:val="single" w:sz="4" w:space="0" w:color="auto"/>
              <w:left w:val="single" w:sz="4" w:space="0" w:color="auto"/>
            </w:tcBorders>
            <w:shd w:val="clear" w:color="auto" w:fill="auto"/>
          </w:tcPr>
          <w:p w:rsidR="00FE2970" w:rsidRPr="00E2526E" w:rsidRDefault="00FE2970" w:rsidP="00F75770">
            <w:pPr>
              <w:pStyle w:val="af"/>
              <w:ind w:firstLine="0"/>
              <w:rPr>
                <w:rFonts w:ascii="Times New Roman" w:hAnsi="Times New Roman" w:cs="Times New Roman"/>
                <w:color w:val="auto"/>
                <w:sz w:val="22"/>
                <w:szCs w:val="22"/>
              </w:rPr>
            </w:pPr>
            <w:r w:rsidRPr="00E2526E">
              <w:rPr>
                <w:rFonts w:ascii="Times New Roman" w:hAnsi="Times New Roman" w:cs="Times New Roman"/>
                <w:color w:val="auto"/>
                <w:sz w:val="22"/>
                <w:szCs w:val="22"/>
              </w:rPr>
              <w:t>В запросе предложений</w:t>
            </w:r>
            <w:r w:rsidR="00F852BB" w:rsidRPr="00E2526E">
              <w:rPr>
                <w:sz w:val="22"/>
                <w:szCs w:val="22"/>
              </w:rPr>
              <w:t xml:space="preserve"> </w:t>
            </w:r>
            <w:r w:rsidR="00F852BB" w:rsidRPr="00E2526E">
              <w:rPr>
                <w:rFonts w:ascii="Times New Roman" w:hAnsi="Times New Roman" w:cs="Times New Roman"/>
                <w:color w:val="auto"/>
                <w:sz w:val="22"/>
                <w:szCs w:val="22"/>
              </w:rPr>
              <w:t>в электронной форме</w:t>
            </w:r>
            <w:r w:rsidRPr="00E2526E">
              <w:rPr>
                <w:rFonts w:ascii="Times New Roman" w:hAnsi="Times New Roman" w:cs="Times New Roman"/>
                <w:color w:val="auto"/>
                <w:sz w:val="22"/>
                <w:szCs w:val="22"/>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субъекты малого предпринимательства или любое физическое лицо, в том числе индивидуальный предприниматель.</w:t>
            </w:r>
          </w:p>
          <w:p w:rsidR="00C8074C" w:rsidRPr="00E2526E" w:rsidRDefault="00C8074C" w:rsidP="00FE2970">
            <w:pPr>
              <w:tabs>
                <w:tab w:val="num" w:pos="960"/>
              </w:tabs>
              <w:overflowPunct w:val="0"/>
              <w:autoSpaceDE w:val="0"/>
              <w:autoSpaceDN w:val="0"/>
              <w:adjustRightInd w:val="0"/>
              <w:ind w:firstLine="601"/>
              <w:rPr>
                <w:rFonts w:eastAsia="Times New Roman"/>
                <w:bCs/>
                <w:sz w:val="22"/>
                <w:szCs w:val="22"/>
              </w:rPr>
            </w:pPr>
            <w:proofErr w:type="gramStart"/>
            <w:r w:rsidRPr="00E2526E">
              <w:rPr>
                <w:rFonts w:eastAsia="Times New Roman"/>
                <w:bCs/>
                <w:sz w:val="22"/>
                <w:szCs w:val="22"/>
              </w:rPr>
              <w:t>Для участия в процедуре запроса предложений</w:t>
            </w:r>
            <w:r w:rsidR="00F852BB" w:rsidRPr="00E2526E">
              <w:rPr>
                <w:sz w:val="22"/>
                <w:szCs w:val="22"/>
              </w:rPr>
              <w:t xml:space="preserve"> </w:t>
            </w:r>
            <w:r w:rsidR="00F852BB" w:rsidRPr="00E2526E">
              <w:rPr>
                <w:rFonts w:eastAsia="Times New Roman"/>
                <w:bCs/>
                <w:sz w:val="22"/>
                <w:szCs w:val="22"/>
              </w:rPr>
              <w:t>в электронной форме</w:t>
            </w:r>
            <w:r w:rsidRPr="00E2526E">
              <w:rPr>
                <w:rFonts w:eastAsia="Times New Roman"/>
                <w:bCs/>
                <w:sz w:val="22"/>
                <w:szCs w:val="22"/>
              </w:rPr>
              <w:t xml:space="preserve"> Претендент на участие в запросе</w:t>
            </w:r>
            <w:proofErr w:type="gramEnd"/>
            <w:r w:rsidRPr="00E2526E">
              <w:rPr>
                <w:rFonts w:eastAsia="Times New Roman"/>
                <w:bCs/>
                <w:sz w:val="22"/>
                <w:szCs w:val="22"/>
              </w:rPr>
              <w:t xml:space="preserve"> предложений</w:t>
            </w:r>
            <w:r w:rsidRPr="00E2526E" w:rsidDel="007B7207">
              <w:rPr>
                <w:rFonts w:eastAsia="Times New Roman"/>
                <w:bCs/>
                <w:sz w:val="22"/>
                <w:szCs w:val="22"/>
              </w:rPr>
              <w:t xml:space="preserve"> </w:t>
            </w:r>
            <w:r w:rsidR="00F852BB" w:rsidRPr="00E2526E">
              <w:rPr>
                <w:rFonts w:eastAsia="Times New Roman"/>
                <w:bCs/>
                <w:sz w:val="22"/>
                <w:szCs w:val="22"/>
              </w:rPr>
              <w:t xml:space="preserve">в электронной форме </w:t>
            </w:r>
            <w:r w:rsidRPr="00E2526E">
              <w:rPr>
                <w:rFonts w:eastAsia="Times New Roman"/>
                <w:bCs/>
                <w:sz w:val="22"/>
                <w:szCs w:val="22"/>
              </w:rPr>
              <w:t>должен:</w:t>
            </w:r>
          </w:p>
          <w:p w:rsidR="00C8074C" w:rsidRPr="00E2526E" w:rsidRDefault="00C8074C" w:rsidP="00FE2970">
            <w:pPr>
              <w:numPr>
                <w:ilvl w:val="0"/>
                <w:numId w:val="9"/>
              </w:numPr>
              <w:tabs>
                <w:tab w:val="left" w:pos="1134"/>
              </w:tabs>
              <w:ind w:left="0" w:right="-1" w:firstLine="601"/>
              <w:rPr>
                <w:rFonts w:eastAsia="Times New Roman"/>
                <w:sz w:val="22"/>
                <w:szCs w:val="22"/>
              </w:rPr>
            </w:pPr>
            <w:r w:rsidRPr="00E2526E">
              <w:rPr>
                <w:rFonts w:eastAsia="Times New Roman"/>
                <w:sz w:val="22"/>
                <w:szCs w:val="22"/>
              </w:rPr>
              <w:t xml:space="preserve">быть зарегистрированным на </w:t>
            </w:r>
            <w:r w:rsidR="00CC0D5B" w:rsidRPr="00E2526E">
              <w:rPr>
                <w:rFonts w:eastAsia="Times New Roman"/>
                <w:sz w:val="22"/>
                <w:szCs w:val="22"/>
              </w:rPr>
              <w:t>У</w:t>
            </w:r>
            <w:r w:rsidRPr="00E2526E">
              <w:rPr>
                <w:rFonts w:eastAsia="Times New Roman"/>
                <w:sz w:val="22"/>
                <w:szCs w:val="22"/>
              </w:rPr>
              <w:t xml:space="preserve">ТП, в том числе получить аккредитацию Участника </w:t>
            </w:r>
            <w:r w:rsidR="00CC0D5B" w:rsidRPr="00E2526E">
              <w:rPr>
                <w:rFonts w:eastAsia="Times New Roman"/>
                <w:sz w:val="22"/>
                <w:szCs w:val="22"/>
              </w:rPr>
              <w:t>У</w:t>
            </w:r>
            <w:r w:rsidRPr="00E2526E">
              <w:rPr>
                <w:rFonts w:eastAsia="Times New Roman"/>
                <w:sz w:val="22"/>
                <w:szCs w:val="22"/>
              </w:rPr>
              <w:t xml:space="preserve">ТП в соответствии с правилами, условиями и порядком регистрации, аттестации, установленными данной </w:t>
            </w:r>
            <w:r w:rsidR="00CC0D5B" w:rsidRPr="00E2526E">
              <w:rPr>
                <w:rFonts w:eastAsia="Times New Roman"/>
                <w:sz w:val="22"/>
                <w:szCs w:val="22"/>
              </w:rPr>
              <w:t>У</w:t>
            </w:r>
            <w:r w:rsidRPr="00E2526E">
              <w:rPr>
                <w:rFonts w:eastAsia="Times New Roman"/>
                <w:sz w:val="22"/>
                <w:szCs w:val="22"/>
              </w:rPr>
              <w:t>ТП;</w:t>
            </w:r>
          </w:p>
          <w:p w:rsidR="00C8074C" w:rsidRPr="00E2526E" w:rsidRDefault="00C8074C" w:rsidP="00FE2970">
            <w:pPr>
              <w:numPr>
                <w:ilvl w:val="0"/>
                <w:numId w:val="9"/>
              </w:numPr>
              <w:tabs>
                <w:tab w:val="left" w:pos="1134"/>
              </w:tabs>
              <w:ind w:left="0" w:right="-1" w:firstLine="601"/>
              <w:rPr>
                <w:rFonts w:eastAsia="Times New Roman"/>
                <w:sz w:val="22"/>
                <w:szCs w:val="22"/>
              </w:rPr>
            </w:pPr>
            <w:r w:rsidRPr="00E2526E">
              <w:rPr>
                <w:rFonts w:eastAsia="Times New Roman"/>
                <w:sz w:val="22"/>
                <w:szCs w:val="22"/>
              </w:rPr>
              <w:t xml:space="preserve">удовлетворять требованиям, изложенным в настоящей Документации; </w:t>
            </w:r>
          </w:p>
          <w:p w:rsidR="00C8074C" w:rsidRPr="00E2526E" w:rsidRDefault="00C8074C" w:rsidP="00FE2970">
            <w:pPr>
              <w:numPr>
                <w:ilvl w:val="0"/>
                <w:numId w:val="9"/>
              </w:numPr>
              <w:tabs>
                <w:tab w:val="left" w:pos="1134"/>
              </w:tabs>
              <w:ind w:left="0" w:right="-1" w:firstLine="601"/>
              <w:rPr>
                <w:rFonts w:eastAsia="Times New Roman"/>
                <w:sz w:val="22"/>
                <w:szCs w:val="22"/>
              </w:rPr>
            </w:pPr>
            <w:r w:rsidRPr="00E2526E">
              <w:rPr>
                <w:rFonts w:eastAsia="Times New Roman"/>
                <w:sz w:val="22"/>
                <w:szCs w:val="22"/>
              </w:rPr>
              <w:t>быть правомочным на предоставление Заявки и представить Заявку, соответствующую требованиям настоящей Документации.</w:t>
            </w:r>
          </w:p>
        </w:tc>
      </w:tr>
      <w:tr w:rsidR="00117A0D" w:rsidRPr="00E2526E" w:rsidTr="002134CF">
        <w:trPr>
          <w:trHeight w:val="375"/>
        </w:trPr>
        <w:tc>
          <w:tcPr>
            <w:tcW w:w="876" w:type="dxa"/>
            <w:gridSpan w:val="3"/>
            <w:tcBorders>
              <w:top w:val="single" w:sz="4" w:space="0" w:color="auto"/>
              <w:right w:val="single" w:sz="4" w:space="0" w:color="auto"/>
            </w:tcBorders>
            <w:shd w:val="clear" w:color="auto" w:fill="auto"/>
          </w:tcPr>
          <w:p w:rsidR="00117A0D" w:rsidRPr="00E2526E" w:rsidRDefault="00117A0D" w:rsidP="002634D8">
            <w:pPr>
              <w:tabs>
                <w:tab w:val="left" w:pos="540"/>
                <w:tab w:val="left" w:pos="900"/>
              </w:tabs>
              <w:ind w:firstLine="0"/>
              <w:rPr>
                <w:sz w:val="22"/>
                <w:szCs w:val="22"/>
              </w:rPr>
            </w:pPr>
            <w:r w:rsidRPr="00E2526E">
              <w:rPr>
                <w:sz w:val="22"/>
                <w:szCs w:val="22"/>
              </w:rPr>
              <w:t xml:space="preserve">5.2. </w:t>
            </w:r>
          </w:p>
        </w:tc>
        <w:tc>
          <w:tcPr>
            <w:tcW w:w="8859" w:type="dxa"/>
            <w:gridSpan w:val="3"/>
            <w:tcBorders>
              <w:top w:val="single" w:sz="4" w:space="0" w:color="auto"/>
              <w:left w:val="single" w:sz="4" w:space="0" w:color="auto"/>
            </w:tcBorders>
            <w:shd w:val="clear" w:color="auto" w:fill="auto"/>
          </w:tcPr>
          <w:p w:rsidR="00117A0D" w:rsidRPr="00E2526E" w:rsidRDefault="00117A0D" w:rsidP="002634D8">
            <w:pPr>
              <w:jc w:val="center"/>
              <w:rPr>
                <w:b/>
                <w:sz w:val="22"/>
                <w:szCs w:val="22"/>
              </w:rPr>
            </w:pPr>
            <w:r w:rsidRPr="00E2526E">
              <w:rPr>
                <w:i/>
                <w:sz w:val="22"/>
                <w:szCs w:val="22"/>
              </w:rPr>
              <w:t xml:space="preserve">К участникам закупки предъявляются следующие обязательные требования </w:t>
            </w:r>
          </w:p>
        </w:tc>
      </w:tr>
      <w:tr w:rsidR="00117A0D" w:rsidRPr="00E2526E" w:rsidTr="002134CF">
        <w:trPr>
          <w:trHeight w:val="840"/>
        </w:trPr>
        <w:tc>
          <w:tcPr>
            <w:tcW w:w="9735" w:type="dxa"/>
            <w:gridSpan w:val="6"/>
            <w:shd w:val="clear" w:color="auto" w:fill="auto"/>
          </w:tcPr>
          <w:p w:rsidR="00FE2970" w:rsidRPr="00E2526E" w:rsidRDefault="00FE2970" w:rsidP="00FE2970">
            <w:pPr>
              <w:tabs>
                <w:tab w:val="left" w:pos="540"/>
                <w:tab w:val="left" w:pos="900"/>
              </w:tabs>
              <w:ind w:firstLine="0"/>
              <w:rPr>
                <w:sz w:val="22"/>
                <w:szCs w:val="22"/>
              </w:rPr>
            </w:pPr>
            <w:r w:rsidRPr="00E2526E">
              <w:rPr>
                <w:sz w:val="22"/>
                <w:szCs w:val="22"/>
              </w:rPr>
              <w:t xml:space="preserve">5.2.1.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2526E">
              <w:rPr>
                <w:sz w:val="22"/>
                <w:szCs w:val="22"/>
              </w:rPr>
              <w:t>являющихся</w:t>
            </w:r>
            <w:proofErr w:type="gramEnd"/>
            <w:r w:rsidRPr="00E2526E">
              <w:rPr>
                <w:sz w:val="22"/>
                <w:szCs w:val="22"/>
              </w:rPr>
              <w:t xml:space="preserve"> предметом закупки;</w:t>
            </w:r>
          </w:p>
          <w:p w:rsidR="00FE2970" w:rsidRPr="00E2526E" w:rsidRDefault="00FE2970" w:rsidP="00FE2970">
            <w:pPr>
              <w:tabs>
                <w:tab w:val="left" w:pos="540"/>
                <w:tab w:val="left" w:pos="900"/>
              </w:tabs>
              <w:ind w:firstLine="0"/>
              <w:rPr>
                <w:sz w:val="22"/>
                <w:szCs w:val="22"/>
              </w:rPr>
            </w:pPr>
            <w:r w:rsidRPr="00E2526E">
              <w:rPr>
                <w:sz w:val="22"/>
                <w:szCs w:val="22"/>
              </w:rPr>
              <w:t>5.2.2.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2970" w:rsidRPr="00E2526E" w:rsidRDefault="00FE2970" w:rsidP="00FE2970">
            <w:pPr>
              <w:tabs>
                <w:tab w:val="left" w:pos="540"/>
                <w:tab w:val="left" w:pos="900"/>
              </w:tabs>
              <w:ind w:firstLine="0"/>
              <w:rPr>
                <w:sz w:val="22"/>
                <w:szCs w:val="22"/>
              </w:rPr>
            </w:pPr>
            <w:r w:rsidRPr="00E2526E">
              <w:rPr>
                <w:sz w:val="22"/>
                <w:szCs w:val="22"/>
              </w:rPr>
              <w:t>5.2.3.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2970" w:rsidRPr="00E2526E" w:rsidRDefault="00FE2970" w:rsidP="00FE2970">
            <w:pPr>
              <w:tabs>
                <w:tab w:val="left" w:pos="540"/>
                <w:tab w:val="left" w:pos="900"/>
              </w:tabs>
              <w:ind w:firstLine="0"/>
              <w:rPr>
                <w:sz w:val="22"/>
                <w:szCs w:val="22"/>
              </w:rPr>
            </w:pPr>
            <w:proofErr w:type="gramStart"/>
            <w:r w:rsidRPr="00E2526E">
              <w:rPr>
                <w:sz w:val="22"/>
                <w:szCs w:val="22"/>
              </w:rPr>
              <w:t>5.2.4.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526E">
              <w:rPr>
                <w:sz w:val="22"/>
                <w:szCs w:val="22"/>
              </w:rPr>
              <w:t xml:space="preserve"> обязанности </w:t>
            </w:r>
            <w:proofErr w:type="gramStart"/>
            <w:r w:rsidRPr="00E2526E">
              <w:rPr>
                <w:sz w:val="22"/>
                <w:szCs w:val="22"/>
              </w:rPr>
              <w:t>заявителя</w:t>
            </w:r>
            <w:proofErr w:type="gramEnd"/>
            <w:r w:rsidRPr="00E2526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117A0D" w:rsidRPr="00E2526E" w:rsidRDefault="00FE2970" w:rsidP="00FE2970">
            <w:pPr>
              <w:tabs>
                <w:tab w:val="left" w:pos="540"/>
                <w:tab w:val="left" w:pos="900"/>
              </w:tabs>
              <w:ind w:firstLine="0"/>
              <w:rPr>
                <w:sz w:val="22"/>
                <w:szCs w:val="22"/>
              </w:rPr>
            </w:pPr>
            <w:proofErr w:type="gramStart"/>
            <w:r w:rsidRPr="00E2526E">
              <w:rPr>
                <w:sz w:val="22"/>
                <w:szCs w:val="22"/>
              </w:rPr>
              <w:lastRenderedPageBreak/>
              <w:t>5.2.5. отсутствие сведений об Участнике закупки в реестре недобросовестных поставщиков, предусмотренном Федеральным законом от 17 июля 2011 г. № 223-Ф3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r>
      <w:tr w:rsidR="00FE2970" w:rsidRPr="00E2526E" w:rsidTr="002134CF">
        <w:trPr>
          <w:trHeight w:val="249"/>
        </w:trPr>
        <w:tc>
          <w:tcPr>
            <w:tcW w:w="876" w:type="dxa"/>
            <w:gridSpan w:val="3"/>
            <w:tcBorders>
              <w:right w:val="single" w:sz="4" w:space="0" w:color="auto"/>
            </w:tcBorders>
            <w:shd w:val="clear" w:color="auto" w:fill="auto"/>
          </w:tcPr>
          <w:p w:rsidR="00FE2970" w:rsidRPr="00E2526E" w:rsidRDefault="00FE2970" w:rsidP="002634D8">
            <w:pPr>
              <w:tabs>
                <w:tab w:val="left" w:pos="540"/>
                <w:tab w:val="left" w:pos="900"/>
              </w:tabs>
              <w:ind w:firstLine="0"/>
              <w:rPr>
                <w:sz w:val="22"/>
                <w:szCs w:val="22"/>
              </w:rPr>
            </w:pPr>
            <w:r w:rsidRPr="00E2526E">
              <w:rPr>
                <w:sz w:val="22"/>
                <w:szCs w:val="22"/>
              </w:rPr>
              <w:lastRenderedPageBreak/>
              <w:t>6.</w:t>
            </w:r>
          </w:p>
        </w:tc>
        <w:tc>
          <w:tcPr>
            <w:tcW w:w="8859" w:type="dxa"/>
            <w:gridSpan w:val="3"/>
            <w:tcBorders>
              <w:left w:val="single" w:sz="4" w:space="0" w:color="auto"/>
            </w:tcBorders>
            <w:shd w:val="clear" w:color="auto" w:fill="auto"/>
          </w:tcPr>
          <w:p w:rsidR="00FE2970" w:rsidRPr="00E2526E" w:rsidRDefault="00FE2970" w:rsidP="00FE2970">
            <w:pPr>
              <w:tabs>
                <w:tab w:val="left" w:pos="540"/>
                <w:tab w:val="left" w:pos="900"/>
              </w:tabs>
              <w:ind w:firstLine="0"/>
              <w:jc w:val="center"/>
              <w:rPr>
                <w:sz w:val="22"/>
                <w:szCs w:val="22"/>
              </w:rPr>
            </w:pPr>
            <w:r w:rsidRPr="00E2526E">
              <w:rPr>
                <w:sz w:val="22"/>
                <w:szCs w:val="22"/>
              </w:rPr>
              <w:t>Место, условия и срок поставки:</w:t>
            </w:r>
          </w:p>
        </w:tc>
      </w:tr>
      <w:tr w:rsidR="00FE2970" w:rsidRPr="00E2526E" w:rsidTr="00FE2970">
        <w:trPr>
          <w:trHeight w:val="384"/>
        </w:trPr>
        <w:tc>
          <w:tcPr>
            <w:tcW w:w="876" w:type="dxa"/>
            <w:gridSpan w:val="3"/>
            <w:tcBorders>
              <w:right w:val="single" w:sz="4" w:space="0" w:color="auto"/>
            </w:tcBorders>
            <w:shd w:val="clear" w:color="auto" w:fill="auto"/>
          </w:tcPr>
          <w:p w:rsidR="00FE2970" w:rsidRPr="00E2526E" w:rsidRDefault="00FE2970" w:rsidP="002634D8">
            <w:pPr>
              <w:tabs>
                <w:tab w:val="left" w:pos="540"/>
                <w:tab w:val="left" w:pos="900"/>
              </w:tabs>
              <w:ind w:firstLine="0"/>
              <w:rPr>
                <w:sz w:val="22"/>
                <w:szCs w:val="22"/>
              </w:rPr>
            </w:pPr>
            <w:r w:rsidRPr="00E2526E">
              <w:rPr>
                <w:sz w:val="22"/>
                <w:szCs w:val="22"/>
              </w:rPr>
              <w:t>6.1.</w:t>
            </w:r>
          </w:p>
        </w:tc>
        <w:tc>
          <w:tcPr>
            <w:tcW w:w="8859" w:type="dxa"/>
            <w:gridSpan w:val="3"/>
            <w:tcBorders>
              <w:left w:val="single" w:sz="4" w:space="0" w:color="auto"/>
            </w:tcBorders>
            <w:shd w:val="clear" w:color="auto" w:fill="auto"/>
          </w:tcPr>
          <w:p w:rsidR="00FE2970" w:rsidRPr="00E2526E" w:rsidRDefault="00FE2970" w:rsidP="00FE2970">
            <w:pPr>
              <w:autoSpaceDN w:val="0"/>
              <w:ind w:firstLine="0"/>
              <w:jc w:val="left"/>
              <w:rPr>
                <w:sz w:val="22"/>
                <w:szCs w:val="22"/>
              </w:rPr>
            </w:pPr>
            <w:r w:rsidRPr="00E2526E">
              <w:rPr>
                <w:b/>
                <w:sz w:val="22"/>
                <w:szCs w:val="22"/>
              </w:rPr>
              <w:t xml:space="preserve">Место поставки: </w:t>
            </w:r>
            <w:proofErr w:type="gramStart"/>
            <w:r w:rsidRPr="00E2526E">
              <w:rPr>
                <w:sz w:val="22"/>
                <w:szCs w:val="22"/>
              </w:rPr>
              <w:t>согласно</w:t>
            </w:r>
            <w:proofErr w:type="gramEnd"/>
            <w:r w:rsidRPr="00E2526E">
              <w:rPr>
                <w:sz w:val="22"/>
                <w:szCs w:val="22"/>
              </w:rPr>
              <w:t xml:space="preserve"> технического задания</w:t>
            </w:r>
          </w:p>
        </w:tc>
      </w:tr>
      <w:tr w:rsidR="00FE2970" w:rsidRPr="00E2526E" w:rsidTr="002134CF">
        <w:trPr>
          <w:trHeight w:val="279"/>
        </w:trPr>
        <w:tc>
          <w:tcPr>
            <w:tcW w:w="876" w:type="dxa"/>
            <w:gridSpan w:val="3"/>
            <w:tcBorders>
              <w:right w:val="single" w:sz="4" w:space="0" w:color="auto"/>
            </w:tcBorders>
            <w:shd w:val="clear" w:color="auto" w:fill="auto"/>
          </w:tcPr>
          <w:p w:rsidR="00FE2970" w:rsidRPr="00E2526E" w:rsidRDefault="00FE2970" w:rsidP="002634D8">
            <w:pPr>
              <w:tabs>
                <w:tab w:val="left" w:pos="540"/>
                <w:tab w:val="left" w:pos="900"/>
              </w:tabs>
              <w:ind w:firstLine="0"/>
              <w:rPr>
                <w:sz w:val="22"/>
                <w:szCs w:val="22"/>
              </w:rPr>
            </w:pPr>
            <w:r w:rsidRPr="00E2526E">
              <w:rPr>
                <w:sz w:val="22"/>
                <w:szCs w:val="22"/>
              </w:rPr>
              <w:t>6.2.</w:t>
            </w:r>
          </w:p>
        </w:tc>
        <w:tc>
          <w:tcPr>
            <w:tcW w:w="8859" w:type="dxa"/>
            <w:gridSpan w:val="3"/>
            <w:tcBorders>
              <w:left w:val="single" w:sz="4" w:space="0" w:color="auto"/>
            </w:tcBorders>
            <w:shd w:val="clear" w:color="auto" w:fill="auto"/>
          </w:tcPr>
          <w:p w:rsidR="00FE2970" w:rsidRPr="00E2526E" w:rsidRDefault="00FE2970" w:rsidP="00FE2970">
            <w:pPr>
              <w:ind w:firstLine="0"/>
              <w:rPr>
                <w:rFonts w:eastAsia="Times New Roman"/>
                <w:bCs/>
                <w:sz w:val="22"/>
                <w:szCs w:val="22"/>
                <w:lang w:eastAsia="ru-RU"/>
              </w:rPr>
            </w:pPr>
            <w:r w:rsidRPr="00E2526E">
              <w:rPr>
                <w:rFonts w:eastAsia="Times New Roman"/>
                <w:b/>
                <w:bCs/>
                <w:sz w:val="22"/>
                <w:szCs w:val="22"/>
                <w:lang w:eastAsia="ru-RU"/>
              </w:rPr>
              <w:t xml:space="preserve">Сроки поставки: </w:t>
            </w:r>
            <w:proofErr w:type="gramStart"/>
            <w:r w:rsidRPr="00E2526E">
              <w:rPr>
                <w:rFonts w:eastAsia="Times New Roman"/>
                <w:bCs/>
                <w:sz w:val="22"/>
                <w:szCs w:val="22"/>
                <w:lang w:eastAsia="ru-RU"/>
              </w:rPr>
              <w:t>согласно</w:t>
            </w:r>
            <w:proofErr w:type="gramEnd"/>
            <w:r w:rsidRPr="00E2526E">
              <w:rPr>
                <w:rFonts w:eastAsia="Times New Roman"/>
                <w:bCs/>
                <w:sz w:val="22"/>
                <w:szCs w:val="22"/>
                <w:lang w:eastAsia="ru-RU"/>
              </w:rPr>
              <w:t xml:space="preserve"> технического задания</w:t>
            </w:r>
          </w:p>
        </w:tc>
      </w:tr>
      <w:tr w:rsidR="00FE2970" w:rsidRPr="00E2526E" w:rsidTr="002134CF">
        <w:trPr>
          <w:trHeight w:val="270"/>
        </w:trPr>
        <w:tc>
          <w:tcPr>
            <w:tcW w:w="876" w:type="dxa"/>
            <w:gridSpan w:val="3"/>
            <w:tcBorders>
              <w:right w:val="single" w:sz="4" w:space="0" w:color="auto"/>
            </w:tcBorders>
            <w:shd w:val="clear" w:color="auto" w:fill="auto"/>
          </w:tcPr>
          <w:p w:rsidR="00FE2970" w:rsidRPr="00E2526E" w:rsidRDefault="00FE2970" w:rsidP="002634D8">
            <w:pPr>
              <w:tabs>
                <w:tab w:val="left" w:pos="540"/>
                <w:tab w:val="left" w:pos="900"/>
              </w:tabs>
              <w:ind w:firstLine="0"/>
              <w:rPr>
                <w:sz w:val="22"/>
                <w:szCs w:val="22"/>
              </w:rPr>
            </w:pPr>
            <w:r w:rsidRPr="00E2526E">
              <w:rPr>
                <w:sz w:val="22"/>
                <w:szCs w:val="22"/>
              </w:rPr>
              <w:t>7.</w:t>
            </w:r>
          </w:p>
        </w:tc>
        <w:tc>
          <w:tcPr>
            <w:tcW w:w="8859" w:type="dxa"/>
            <w:gridSpan w:val="3"/>
            <w:tcBorders>
              <w:left w:val="single" w:sz="4" w:space="0" w:color="auto"/>
            </w:tcBorders>
            <w:shd w:val="clear" w:color="auto" w:fill="auto"/>
          </w:tcPr>
          <w:p w:rsidR="00FE2970" w:rsidRPr="00E2526E" w:rsidRDefault="00FE2970" w:rsidP="00FE2970">
            <w:pPr>
              <w:tabs>
                <w:tab w:val="left" w:pos="720"/>
              </w:tabs>
              <w:ind w:firstLine="0"/>
              <w:rPr>
                <w:sz w:val="22"/>
                <w:szCs w:val="22"/>
              </w:rPr>
            </w:pPr>
            <w:r w:rsidRPr="00E2526E">
              <w:rPr>
                <w:sz w:val="22"/>
                <w:szCs w:val="22"/>
              </w:rPr>
              <w:t>Форма, сроки и порядок оплаты товара, работы, услуг:</w:t>
            </w:r>
          </w:p>
        </w:tc>
      </w:tr>
      <w:tr w:rsidR="00FA064A" w:rsidRPr="00E2526E" w:rsidTr="002134CF">
        <w:trPr>
          <w:trHeight w:val="840"/>
        </w:trPr>
        <w:tc>
          <w:tcPr>
            <w:tcW w:w="9735" w:type="dxa"/>
            <w:gridSpan w:val="6"/>
            <w:shd w:val="clear" w:color="auto" w:fill="auto"/>
          </w:tcPr>
          <w:p w:rsidR="00FA064A" w:rsidRPr="00E2526E" w:rsidRDefault="00D94D0E" w:rsidP="0098470A">
            <w:pPr>
              <w:pStyle w:val="af"/>
              <w:ind w:firstLine="0"/>
              <w:rPr>
                <w:rFonts w:ascii="Times New Roman" w:hAnsi="Times New Roman" w:cs="Times New Roman"/>
                <w:bCs/>
                <w:sz w:val="22"/>
                <w:szCs w:val="22"/>
              </w:rPr>
            </w:pPr>
            <w:r w:rsidRPr="00E2526E">
              <w:rPr>
                <w:rFonts w:ascii="Times New Roman" w:hAnsi="Times New Roman" w:cs="Times New Roman"/>
                <w:color w:val="auto"/>
                <w:sz w:val="22"/>
                <w:szCs w:val="22"/>
                <w:lang w:eastAsia="en-US"/>
              </w:rPr>
              <w:t xml:space="preserve">Оплата производится в течение 30 дней </w:t>
            </w:r>
            <w:proofErr w:type="gramStart"/>
            <w:r w:rsidRPr="00E2526E">
              <w:rPr>
                <w:rFonts w:ascii="Times New Roman" w:hAnsi="Times New Roman" w:cs="Times New Roman"/>
                <w:color w:val="auto"/>
                <w:sz w:val="22"/>
                <w:szCs w:val="22"/>
                <w:lang w:eastAsia="en-US"/>
              </w:rPr>
              <w:t>с даты подписания</w:t>
            </w:r>
            <w:proofErr w:type="gramEnd"/>
            <w:r w:rsidRPr="00E2526E">
              <w:rPr>
                <w:rFonts w:ascii="Times New Roman" w:hAnsi="Times New Roman" w:cs="Times New Roman"/>
                <w:color w:val="auto"/>
                <w:sz w:val="22"/>
                <w:szCs w:val="22"/>
                <w:lang w:eastAsia="en-US"/>
              </w:rPr>
              <w:t xml:space="preserve">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w:t>
            </w:r>
          </w:p>
        </w:tc>
      </w:tr>
      <w:tr w:rsidR="00FA064A" w:rsidRPr="00E2526E" w:rsidTr="002134CF">
        <w:trPr>
          <w:trHeight w:val="285"/>
        </w:trPr>
        <w:tc>
          <w:tcPr>
            <w:tcW w:w="876" w:type="dxa"/>
            <w:gridSpan w:val="3"/>
            <w:tcBorders>
              <w:right w:val="single" w:sz="4" w:space="0" w:color="auto"/>
            </w:tcBorders>
            <w:shd w:val="clear" w:color="auto" w:fill="auto"/>
          </w:tcPr>
          <w:p w:rsidR="00FA064A" w:rsidRPr="00E2526E" w:rsidRDefault="00CB6519" w:rsidP="002634D8">
            <w:pPr>
              <w:tabs>
                <w:tab w:val="left" w:pos="540"/>
                <w:tab w:val="left" w:pos="900"/>
              </w:tabs>
              <w:ind w:firstLine="0"/>
              <w:rPr>
                <w:sz w:val="22"/>
                <w:szCs w:val="22"/>
              </w:rPr>
            </w:pPr>
            <w:r w:rsidRPr="00E2526E">
              <w:rPr>
                <w:sz w:val="22"/>
                <w:szCs w:val="22"/>
              </w:rPr>
              <w:t>8</w:t>
            </w:r>
            <w:r w:rsidR="00FA064A" w:rsidRPr="00E2526E">
              <w:rPr>
                <w:sz w:val="22"/>
                <w:szCs w:val="22"/>
              </w:rPr>
              <w:t>.</w:t>
            </w:r>
          </w:p>
        </w:tc>
        <w:tc>
          <w:tcPr>
            <w:tcW w:w="8859" w:type="dxa"/>
            <w:gridSpan w:val="3"/>
            <w:tcBorders>
              <w:left w:val="single" w:sz="4" w:space="0" w:color="auto"/>
            </w:tcBorders>
            <w:shd w:val="clear" w:color="auto" w:fill="auto"/>
          </w:tcPr>
          <w:p w:rsidR="00FA064A" w:rsidRPr="00E2526E" w:rsidRDefault="00FA064A" w:rsidP="002634D8">
            <w:pPr>
              <w:tabs>
                <w:tab w:val="left" w:pos="720"/>
              </w:tabs>
              <w:ind w:firstLine="0"/>
              <w:rPr>
                <w:sz w:val="22"/>
                <w:szCs w:val="22"/>
              </w:rPr>
            </w:pPr>
            <w:r w:rsidRPr="00E2526E">
              <w:rPr>
                <w:sz w:val="22"/>
                <w:szCs w:val="22"/>
              </w:rPr>
              <w:t>Сведения о начальной цене договора</w:t>
            </w:r>
            <w:r w:rsidR="002B1BC3" w:rsidRPr="00E2526E">
              <w:rPr>
                <w:sz w:val="22"/>
                <w:szCs w:val="22"/>
              </w:rPr>
              <w:t>:</w:t>
            </w:r>
          </w:p>
        </w:tc>
      </w:tr>
      <w:tr w:rsidR="00FA064A" w:rsidRPr="00E2526E" w:rsidTr="002134CF">
        <w:trPr>
          <w:trHeight w:val="275"/>
        </w:trPr>
        <w:tc>
          <w:tcPr>
            <w:tcW w:w="9735" w:type="dxa"/>
            <w:gridSpan w:val="6"/>
            <w:shd w:val="clear" w:color="auto" w:fill="auto"/>
          </w:tcPr>
          <w:p w:rsidR="00FA064A" w:rsidRPr="00E2526E" w:rsidRDefault="008656E2" w:rsidP="004F05ED">
            <w:pPr>
              <w:ind w:firstLine="567"/>
              <w:jc w:val="left"/>
              <w:rPr>
                <w:sz w:val="22"/>
                <w:szCs w:val="22"/>
                <w:lang w:eastAsia="ja-JP"/>
              </w:rPr>
            </w:pPr>
            <w:r w:rsidRPr="008656E2">
              <w:rPr>
                <w:b/>
                <w:sz w:val="22"/>
                <w:szCs w:val="22"/>
                <w:lang w:eastAsia="ja-JP"/>
              </w:rPr>
              <w:t xml:space="preserve">1 966 680 </w:t>
            </w:r>
            <w:r w:rsidRPr="008656E2">
              <w:rPr>
                <w:sz w:val="22"/>
                <w:szCs w:val="22"/>
                <w:lang w:eastAsia="ja-JP"/>
              </w:rPr>
              <w:t>(один миллион девятьсот шестьдесят шесть тысяч шестьсот восемьдесят) рублей 00 копеек (с учётом НДС 20%).</w:t>
            </w:r>
          </w:p>
        </w:tc>
      </w:tr>
      <w:tr w:rsidR="00FA064A" w:rsidRPr="00E2526E" w:rsidTr="002134CF">
        <w:trPr>
          <w:trHeight w:val="358"/>
        </w:trPr>
        <w:tc>
          <w:tcPr>
            <w:tcW w:w="876" w:type="dxa"/>
            <w:gridSpan w:val="3"/>
            <w:tcBorders>
              <w:right w:val="single" w:sz="4" w:space="0" w:color="auto"/>
            </w:tcBorders>
            <w:shd w:val="clear" w:color="auto" w:fill="auto"/>
          </w:tcPr>
          <w:p w:rsidR="00FA064A" w:rsidRPr="00E2526E" w:rsidRDefault="00CB6519" w:rsidP="002634D8">
            <w:pPr>
              <w:tabs>
                <w:tab w:val="left" w:pos="540"/>
                <w:tab w:val="left" w:pos="900"/>
              </w:tabs>
              <w:ind w:firstLine="0"/>
              <w:rPr>
                <w:sz w:val="22"/>
                <w:szCs w:val="22"/>
              </w:rPr>
            </w:pPr>
            <w:r w:rsidRPr="00E2526E">
              <w:rPr>
                <w:sz w:val="22"/>
                <w:szCs w:val="22"/>
              </w:rPr>
              <w:t>9</w:t>
            </w:r>
            <w:r w:rsidR="00FA064A" w:rsidRPr="00E2526E">
              <w:rPr>
                <w:sz w:val="22"/>
                <w:szCs w:val="22"/>
              </w:rPr>
              <w:t>.</w:t>
            </w:r>
          </w:p>
        </w:tc>
        <w:tc>
          <w:tcPr>
            <w:tcW w:w="8859" w:type="dxa"/>
            <w:gridSpan w:val="3"/>
            <w:tcBorders>
              <w:left w:val="single" w:sz="4" w:space="0" w:color="auto"/>
            </w:tcBorders>
            <w:shd w:val="clear" w:color="auto" w:fill="auto"/>
          </w:tcPr>
          <w:p w:rsidR="00FA064A" w:rsidRPr="00E2526E" w:rsidRDefault="00FA064A" w:rsidP="002634D8">
            <w:pPr>
              <w:tabs>
                <w:tab w:val="left" w:pos="720"/>
              </w:tabs>
              <w:ind w:firstLine="0"/>
              <w:rPr>
                <w:color w:val="000000"/>
                <w:sz w:val="22"/>
                <w:szCs w:val="22"/>
              </w:rPr>
            </w:pPr>
            <w:r w:rsidRPr="00E2526E">
              <w:rPr>
                <w:sz w:val="22"/>
                <w:szCs w:val="22"/>
              </w:rPr>
              <w:t>Порядок формирования цены договора</w:t>
            </w:r>
          </w:p>
        </w:tc>
      </w:tr>
      <w:tr w:rsidR="00FA064A" w:rsidRPr="00E2526E" w:rsidTr="002134CF">
        <w:trPr>
          <w:trHeight w:val="840"/>
        </w:trPr>
        <w:tc>
          <w:tcPr>
            <w:tcW w:w="9735" w:type="dxa"/>
            <w:gridSpan w:val="6"/>
            <w:shd w:val="clear" w:color="auto" w:fill="auto"/>
          </w:tcPr>
          <w:p w:rsidR="00D94D0E" w:rsidRPr="00E2526E" w:rsidRDefault="00D94D0E" w:rsidP="00F852BB">
            <w:pPr>
              <w:tabs>
                <w:tab w:val="left" w:pos="720"/>
              </w:tabs>
              <w:ind w:firstLine="567"/>
              <w:rPr>
                <w:color w:val="000000"/>
                <w:sz w:val="22"/>
                <w:szCs w:val="22"/>
              </w:rPr>
            </w:pPr>
            <w:proofErr w:type="gramStart"/>
            <w:r w:rsidRPr="00E2526E">
              <w:rPr>
                <w:color w:val="000000"/>
                <w:sz w:val="22"/>
                <w:szCs w:val="22"/>
              </w:rPr>
              <w:t xml:space="preserve">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 </w:t>
            </w:r>
            <w:proofErr w:type="gramEnd"/>
          </w:p>
          <w:p w:rsidR="00D94D0E" w:rsidRPr="00E2526E" w:rsidRDefault="00D94D0E" w:rsidP="00F852BB">
            <w:pPr>
              <w:tabs>
                <w:tab w:val="left" w:pos="720"/>
              </w:tabs>
              <w:ind w:firstLine="567"/>
              <w:rPr>
                <w:color w:val="000000"/>
                <w:sz w:val="22"/>
                <w:szCs w:val="22"/>
              </w:rPr>
            </w:pPr>
            <w:r w:rsidRPr="00E2526E">
              <w:rPr>
                <w:color w:val="000000"/>
                <w:sz w:val="22"/>
                <w:szCs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rsidR="00FA064A" w:rsidRPr="00E2526E" w:rsidRDefault="00D94D0E" w:rsidP="007C0E16">
            <w:pPr>
              <w:tabs>
                <w:tab w:val="left" w:pos="720"/>
              </w:tabs>
              <w:ind w:firstLine="567"/>
              <w:rPr>
                <w:sz w:val="22"/>
                <w:szCs w:val="22"/>
              </w:rPr>
            </w:pPr>
            <w:r w:rsidRPr="00E2526E">
              <w:rPr>
                <w:color w:val="000000"/>
                <w:sz w:val="22"/>
                <w:szCs w:val="22"/>
              </w:rPr>
              <w:t>В случае</w:t>
            </w:r>
            <w:proofErr w:type="gramStart"/>
            <w:r w:rsidRPr="00E2526E">
              <w:rPr>
                <w:color w:val="000000"/>
                <w:sz w:val="22"/>
                <w:szCs w:val="22"/>
              </w:rPr>
              <w:t>,</w:t>
            </w:r>
            <w:proofErr w:type="gramEnd"/>
            <w:r w:rsidRPr="00E2526E">
              <w:rPr>
                <w:color w:val="000000"/>
                <w:sz w:val="22"/>
                <w:szCs w:val="22"/>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E2526E">
              <w:rPr>
                <w:color w:val="000000"/>
                <w:sz w:val="22"/>
                <w:szCs w:val="22"/>
              </w:rPr>
              <w:t>налогообложения</w:t>
            </w:r>
            <w:proofErr w:type="gramEnd"/>
            <w:r w:rsidRPr="00E2526E">
              <w:rPr>
                <w:color w:val="000000"/>
                <w:sz w:val="22"/>
                <w:szCs w:val="22"/>
              </w:rPr>
              <w:t xml:space="preserve"> и делать ссылку на нормативный акт, определяющ</w:t>
            </w:r>
            <w:r w:rsidR="007C0E16" w:rsidRPr="00E2526E">
              <w:rPr>
                <w:color w:val="000000"/>
                <w:sz w:val="22"/>
                <w:szCs w:val="22"/>
              </w:rPr>
              <w:t>ий освобождение от уплаты НДС».</w:t>
            </w:r>
          </w:p>
        </w:tc>
      </w:tr>
      <w:tr w:rsidR="00D94D0E" w:rsidRPr="00E2526E" w:rsidTr="002134CF">
        <w:trPr>
          <w:trHeight w:val="407"/>
        </w:trPr>
        <w:tc>
          <w:tcPr>
            <w:tcW w:w="876" w:type="dxa"/>
            <w:gridSpan w:val="3"/>
            <w:tcBorders>
              <w:right w:val="single" w:sz="4" w:space="0" w:color="auto"/>
            </w:tcBorders>
            <w:shd w:val="clear" w:color="auto" w:fill="auto"/>
          </w:tcPr>
          <w:p w:rsidR="00D94D0E" w:rsidRPr="00E2526E" w:rsidRDefault="00D94D0E" w:rsidP="00F75770">
            <w:pPr>
              <w:tabs>
                <w:tab w:val="left" w:pos="540"/>
                <w:tab w:val="left" w:pos="900"/>
              </w:tabs>
              <w:ind w:firstLine="0"/>
              <w:rPr>
                <w:sz w:val="22"/>
                <w:szCs w:val="22"/>
              </w:rPr>
            </w:pPr>
            <w:r w:rsidRPr="00E2526E">
              <w:rPr>
                <w:sz w:val="22"/>
                <w:szCs w:val="22"/>
              </w:rPr>
              <w:t>10.</w:t>
            </w:r>
          </w:p>
        </w:tc>
        <w:tc>
          <w:tcPr>
            <w:tcW w:w="8859" w:type="dxa"/>
            <w:gridSpan w:val="3"/>
            <w:tcBorders>
              <w:left w:val="single" w:sz="4" w:space="0" w:color="auto"/>
            </w:tcBorders>
            <w:shd w:val="clear" w:color="auto" w:fill="auto"/>
          </w:tcPr>
          <w:p w:rsidR="00D94D0E" w:rsidRPr="00E2526E" w:rsidRDefault="00D94D0E" w:rsidP="00D94D0E">
            <w:pPr>
              <w:pStyle w:val="af"/>
              <w:widowControl/>
              <w:ind w:firstLine="0"/>
              <w:rPr>
                <w:rFonts w:ascii="Times New Roman" w:hAnsi="Times New Roman" w:cs="Times New Roman"/>
                <w:b/>
                <w:color w:val="auto"/>
                <w:sz w:val="22"/>
                <w:szCs w:val="22"/>
              </w:rPr>
            </w:pPr>
            <w:r w:rsidRPr="00E2526E">
              <w:rPr>
                <w:rFonts w:ascii="Times New Roman" w:hAnsi="Times New Roman" w:cs="Times New Roman"/>
                <w:sz w:val="22"/>
                <w:szCs w:val="22"/>
              </w:rPr>
              <w:t>Порядок, место, дата начала и дата окончания срока подачи заявок</w:t>
            </w:r>
          </w:p>
        </w:tc>
      </w:tr>
      <w:tr w:rsidR="00D94D0E" w:rsidRPr="00E2526E" w:rsidTr="002134CF">
        <w:trPr>
          <w:trHeight w:val="374"/>
        </w:trPr>
        <w:tc>
          <w:tcPr>
            <w:tcW w:w="876" w:type="dxa"/>
            <w:gridSpan w:val="3"/>
            <w:tcBorders>
              <w:right w:val="single" w:sz="4" w:space="0" w:color="auto"/>
            </w:tcBorders>
            <w:shd w:val="clear" w:color="auto" w:fill="auto"/>
          </w:tcPr>
          <w:p w:rsidR="00D94D0E" w:rsidRPr="00E2526E" w:rsidRDefault="00D94D0E" w:rsidP="007C0E16">
            <w:pPr>
              <w:widowControl w:val="0"/>
              <w:tabs>
                <w:tab w:val="left" w:pos="540"/>
                <w:tab w:val="left" w:pos="900"/>
              </w:tabs>
              <w:ind w:firstLine="0"/>
              <w:rPr>
                <w:sz w:val="22"/>
                <w:szCs w:val="22"/>
              </w:rPr>
            </w:pPr>
            <w:r w:rsidRPr="00E2526E">
              <w:rPr>
                <w:sz w:val="22"/>
                <w:szCs w:val="22"/>
              </w:rPr>
              <w:t>10.1.</w:t>
            </w:r>
          </w:p>
        </w:tc>
        <w:tc>
          <w:tcPr>
            <w:tcW w:w="8859" w:type="dxa"/>
            <w:gridSpan w:val="3"/>
            <w:tcBorders>
              <w:left w:val="single" w:sz="4" w:space="0" w:color="auto"/>
            </w:tcBorders>
            <w:shd w:val="clear" w:color="auto" w:fill="auto"/>
          </w:tcPr>
          <w:p w:rsidR="00D94D0E" w:rsidRPr="00E2526E" w:rsidRDefault="00D94D0E" w:rsidP="007C0E16">
            <w:pPr>
              <w:pStyle w:val="af"/>
              <w:ind w:firstLine="0"/>
              <w:jc w:val="left"/>
              <w:rPr>
                <w:rFonts w:ascii="Times New Roman" w:hAnsi="Times New Roman" w:cs="Times New Roman"/>
                <w:sz w:val="22"/>
                <w:szCs w:val="22"/>
              </w:rPr>
            </w:pPr>
            <w:r w:rsidRPr="00E2526E">
              <w:rPr>
                <w:rFonts w:ascii="Times New Roman" w:hAnsi="Times New Roman" w:cs="Times New Roman"/>
                <w:color w:val="auto"/>
                <w:sz w:val="22"/>
                <w:szCs w:val="22"/>
              </w:rPr>
              <w:t>Порядок подачи заявок на участие в запросе предложений</w:t>
            </w:r>
            <w:r w:rsidR="00F852BB" w:rsidRPr="00E2526E">
              <w:rPr>
                <w:sz w:val="22"/>
                <w:szCs w:val="22"/>
              </w:rPr>
              <w:t xml:space="preserve"> </w:t>
            </w:r>
            <w:r w:rsidR="00F852BB" w:rsidRPr="00E2526E">
              <w:rPr>
                <w:rFonts w:ascii="Times New Roman" w:hAnsi="Times New Roman" w:cs="Times New Roman"/>
                <w:color w:val="auto"/>
                <w:sz w:val="22"/>
                <w:szCs w:val="22"/>
              </w:rPr>
              <w:t>в электронной форме</w:t>
            </w:r>
            <w:r w:rsidRPr="00E2526E">
              <w:rPr>
                <w:rFonts w:ascii="Times New Roman" w:hAnsi="Times New Roman" w:cs="Times New Roman"/>
                <w:color w:val="auto"/>
                <w:sz w:val="22"/>
                <w:szCs w:val="22"/>
              </w:rPr>
              <w:t>:</w:t>
            </w:r>
          </w:p>
        </w:tc>
      </w:tr>
      <w:tr w:rsidR="002134CF" w:rsidRPr="00E2526E" w:rsidTr="002134CF">
        <w:trPr>
          <w:trHeight w:val="556"/>
        </w:trPr>
        <w:tc>
          <w:tcPr>
            <w:tcW w:w="9735" w:type="dxa"/>
            <w:gridSpan w:val="6"/>
            <w:shd w:val="clear" w:color="auto" w:fill="auto"/>
          </w:tcPr>
          <w:p w:rsidR="002134CF" w:rsidRPr="00E2526E" w:rsidRDefault="002134CF" w:rsidP="007C0E16">
            <w:pPr>
              <w:pStyle w:val="ad"/>
              <w:keepNext/>
              <w:widowControl w:val="0"/>
              <w:tabs>
                <w:tab w:val="num" w:pos="360"/>
              </w:tabs>
              <w:spacing w:before="0" w:beforeAutospacing="0" w:after="0" w:afterAutospacing="0"/>
              <w:jc w:val="both"/>
              <w:rPr>
                <w:b/>
                <w:sz w:val="22"/>
                <w:szCs w:val="22"/>
              </w:rPr>
            </w:pPr>
            <w:r w:rsidRPr="00E2526E">
              <w:rPr>
                <w:b/>
                <w:sz w:val="22"/>
                <w:szCs w:val="22"/>
              </w:rPr>
              <w:t xml:space="preserve">Особые положения в связи с проведением запроса предложений через </w:t>
            </w:r>
            <w:r w:rsidR="00CC0D5B" w:rsidRPr="00E2526E">
              <w:rPr>
                <w:b/>
                <w:sz w:val="22"/>
                <w:szCs w:val="22"/>
              </w:rPr>
              <w:t>У</w:t>
            </w:r>
            <w:r w:rsidRPr="00E2526E">
              <w:rPr>
                <w:b/>
                <w:sz w:val="22"/>
                <w:szCs w:val="22"/>
              </w:rPr>
              <w:t>ТП</w:t>
            </w:r>
          </w:p>
          <w:p w:rsidR="002134CF" w:rsidRPr="00E2526E" w:rsidRDefault="002134CF" w:rsidP="007C0E16">
            <w:pPr>
              <w:pStyle w:val="Times12"/>
              <w:widowControl w:val="0"/>
              <w:tabs>
                <w:tab w:val="num" w:pos="960"/>
              </w:tabs>
              <w:rPr>
                <w:sz w:val="22"/>
              </w:rPr>
            </w:pPr>
            <w:r w:rsidRPr="00E2526E">
              <w:rPr>
                <w:sz w:val="22"/>
              </w:rPr>
              <w:t>Претендент на участие в запросе предложений</w:t>
            </w:r>
            <w:r w:rsidRPr="00E2526E" w:rsidDel="00CC251F">
              <w:rPr>
                <w:sz w:val="22"/>
              </w:rPr>
              <w:t xml:space="preserve"> </w:t>
            </w:r>
            <w:r w:rsidR="00F852BB" w:rsidRPr="00E2526E">
              <w:rPr>
                <w:sz w:val="22"/>
              </w:rPr>
              <w:t xml:space="preserve">в электронной форме </w:t>
            </w:r>
            <w:r w:rsidRPr="00E2526E">
              <w:rPr>
                <w:sz w:val="22"/>
              </w:rPr>
              <w:t xml:space="preserve">должен в срок, подать Заявку на участие в запросе предложений в форме электронного документа через </w:t>
            </w:r>
            <w:r w:rsidR="007543A4" w:rsidRPr="00E2526E">
              <w:rPr>
                <w:sz w:val="22"/>
              </w:rPr>
              <w:t>У</w:t>
            </w:r>
            <w:r w:rsidRPr="00E2526E">
              <w:rPr>
                <w:sz w:val="22"/>
              </w:rPr>
              <w:t xml:space="preserve">ТП в порядке, предусмотренном регламентом работы данной </w:t>
            </w:r>
            <w:r w:rsidR="00CC0D5B" w:rsidRPr="00E2526E">
              <w:rPr>
                <w:sz w:val="22"/>
              </w:rPr>
              <w:t>У</w:t>
            </w:r>
            <w:r w:rsidRPr="00E2526E">
              <w:rPr>
                <w:sz w:val="22"/>
              </w:rPr>
              <w:t>ТП.</w:t>
            </w:r>
          </w:p>
          <w:p w:rsidR="002134CF" w:rsidRPr="00E2526E" w:rsidRDefault="002134CF" w:rsidP="007C0E16">
            <w:pPr>
              <w:pStyle w:val="Times12"/>
              <w:widowControl w:val="0"/>
              <w:tabs>
                <w:tab w:val="num" w:pos="960"/>
              </w:tabs>
              <w:rPr>
                <w:sz w:val="22"/>
              </w:rPr>
            </w:pPr>
            <w:proofErr w:type="gramStart"/>
            <w:r w:rsidRPr="00E2526E">
              <w:rPr>
                <w:sz w:val="22"/>
              </w:rPr>
              <w:t xml:space="preserve">Правила регистрации Претендента на участие в запросе предложений </w:t>
            </w:r>
            <w:r w:rsidR="009304E2" w:rsidRPr="00E2526E">
              <w:rPr>
                <w:sz w:val="22"/>
              </w:rPr>
              <w:t xml:space="preserve">в электронной форме </w:t>
            </w:r>
            <w:r w:rsidRPr="00E2526E">
              <w:rPr>
                <w:sz w:val="22"/>
              </w:rPr>
              <w:t xml:space="preserve">на </w:t>
            </w:r>
            <w:r w:rsidR="00CC0D5B" w:rsidRPr="00E2526E">
              <w:rPr>
                <w:sz w:val="22"/>
              </w:rPr>
              <w:t>У</w:t>
            </w:r>
            <w:r w:rsidRPr="00E2526E">
              <w:rPr>
                <w:sz w:val="22"/>
              </w:rPr>
              <w:t xml:space="preserve">ТП, аккредитация Претендента на участие в запросе предложений </w:t>
            </w:r>
            <w:r w:rsidR="009304E2" w:rsidRPr="00E2526E">
              <w:rPr>
                <w:sz w:val="22"/>
              </w:rPr>
              <w:t xml:space="preserve">в электронной форме </w:t>
            </w:r>
            <w:r w:rsidRPr="00E2526E">
              <w:rPr>
                <w:sz w:val="22"/>
              </w:rPr>
              <w:t xml:space="preserve">на данной </w:t>
            </w:r>
            <w:r w:rsidR="00CC0D5B" w:rsidRPr="00E2526E">
              <w:rPr>
                <w:sz w:val="22"/>
              </w:rPr>
              <w:t>У</w:t>
            </w:r>
            <w:r w:rsidRPr="00E2526E">
              <w:rPr>
                <w:sz w:val="22"/>
              </w:rPr>
              <w:t xml:space="preserve">ТП, правила проведения процедур запроса предложений (в том числе подачи Заявки) через данную </w:t>
            </w:r>
            <w:r w:rsidR="00CC0D5B" w:rsidRPr="00E2526E">
              <w:rPr>
                <w:sz w:val="22"/>
              </w:rPr>
              <w:t>У</w:t>
            </w:r>
            <w:r w:rsidRPr="00E2526E">
              <w:rPr>
                <w:sz w:val="22"/>
              </w:rPr>
              <w:t xml:space="preserve">ТП определяются регламентом работы и инструкциями данной </w:t>
            </w:r>
            <w:r w:rsidR="00CC0D5B" w:rsidRPr="00E2526E">
              <w:rPr>
                <w:sz w:val="22"/>
              </w:rPr>
              <w:t>У</w:t>
            </w:r>
            <w:r w:rsidRPr="00E2526E">
              <w:rPr>
                <w:sz w:val="22"/>
              </w:rPr>
              <w:t>ТП.</w:t>
            </w:r>
            <w:proofErr w:type="gramEnd"/>
          </w:p>
          <w:p w:rsidR="002134CF" w:rsidRPr="00E2526E" w:rsidRDefault="002134CF" w:rsidP="007C0E16">
            <w:pPr>
              <w:pStyle w:val="Times12"/>
              <w:widowControl w:val="0"/>
              <w:tabs>
                <w:tab w:val="num" w:pos="960"/>
              </w:tabs>
              <w:rPr>
                <w:bCs w:val="0"/>
                <w:sz w:val="22"/>
              </w:rPr>
            </w:pPr>
            <w:r w:rsidRPr="00E2526E">
              <w:rPr>
                <w:bCs w:val="0"/>
                <w:sz w:val="22"/>
              </w:rPr>
              <w:t xml:space="preserve">Размещенное на </w:t>
            </w:r>
            <w:r w:rsidR="00CC0D5B" w:rsidRPr="00E2526E">
              <w:rPr>
                <w:bCs w:val="0"/>
                <w:sz w:val="22"/>
              </w:rPr>
              <w:t>У</w:t>
            </w:r>
            <w:r w:rsidRPr="00E2526E">
              <w:rPr>
                <w:bCs w:val="0"/>
                <w:sz w:val="22"/>
              </w:rPr>
              <w:t xml:space="preserve">ТП, и сайте Заказчика извещение о проведении запроса предложений </w:t>
            </w:r>
            <w:r w:rsidRPr="00E2526E">
              <w:rPr>
                <w:sz w:val="22"/>
              </w:rPr>
              <w:t>в электронной форме</w:t>
            </w:r>
            <w:r w:rsidRPr="00E2526E">
              <w:rPr>
                <w:bCs w:val="0"/>
                <w:sz w:val="22"/>
              </w:rPr>
              <w:t xml:space="preserve"> вместе с настоящей Документацией, являющейся его неотъемлемым приложением, являются приглашением делать оферты и должны рассматриваться </w:t>
            </w:r>
            <w:r w:rsidRPr="00E2526E">
              <w:rPr>
                <w:sz w:val="22"/>
              </w:rPr>
              <w:t>Претендентами на участие в запросе предложений</w:t>
            </w:r>
            <w:r w:rsidRPr="00E2526E" w:rsidDel="007B7207">
              <w:rPr>
                <w:sz w:val="22"/>
              </w:rPr>
              <w:t xml:space="preserve"> </w:t>
            </w:r>
            <w:r w:rsidRPr="00E2526E">
              <w:rPr>
                <w:bCs w:val="0"/>
                <w:sz w:val="22"/>
              </w:rPr>
              <w:t>в соответствии с этим.</w:t>
            </w:r>
          </w:p>
          <w:p w:rsidR="002134CF" w:rsidRPr="00E2526E" w:rsidRDefault="002134CF" w:rsidP="007C0E16">
            <w:pPr>
              <w:pStyle w:val="Times12"/>
              <w:widowControl w:val="0"/>
              <w:tabs>
                <w:tab w:val="num" w:pos="960"/>
              </w:tabs>
              <w:rPr>
                <w:sz w:val="22"/>
              </w:rPr>
            </w:pPr>
            <w:r w:rsidRPr="00E2526E">
              <w:rPr>
                <w:sz w:val="22"/>
              </w:rPr>
              <w:t>Во всем, что не урегулировано извещением о проведении запроса предложений в электронной форме и настоящей Документацией, стороны руководствуются Положением о закупках и действующим законодательством Российской Федерации.</w:t>
            </w:r>
          </w:p>
        </w:tc>
      </w:tr>
      <w:tr w:rsidR="002134CF" w:rsidRPr="00E2526E" w:rsidTr="00CC0D5B">
        <w:trPr>
          <w:trHeight w:val="589"/>
        </w:trPr>
        <w:tc>
          <w:tcPr>
            <w:tcW w:w="675" w:type="dxa"/>
            <w:tcBorders>
              <w:right w:val="single" w:sz="4" w:space="0" w:color="auto"/>
            </w:tcBorders>
            <w:shd w:val="clear" w:color="auto" w:fill="auto"/>
          </w:tcPr>
          <w:p w:rsidR="002134CF" w:rsidRPr="00E2526E" w:rsidRDefault="00CC0D5B" w:rsidP="00F75770">
            <w:pPr>
              <w:tabs>
                <w:tab w:val="left" w:pos="540"/>
                <w:tab w:val="left" w:pos="900"/>
              </w:tabs>
              <w:ind w:firstLine="0"/>
              <w:rPr>
                <w:sz w:val="22"/>
                <w:szCs w:val="22"/>
              </w:rPr>
            </w:pPr>
            <w:r w:rsidRPr="00E2526E">
              <w:rPr>
                <w:sz w:val="22"/>
                <w:szCs w:val="22"/>
              </w:rPr>
              <w:t>10.2</w:t>
            </w:r>
          </w:p>
        </w:tc>
        <w:tc>
          <w:tcPr>
            <w:tcW w:w="2682" w:type="dxa"/>
            <w:gridSpan w:val="3"/>
            <w:tcBorders>
              <w:left w:val="single" w:sz="4" w:space="0" w:color="auto"/>
              <w:right w:val="single" w:sz="4" w:space="0" w:color="auto"/>
            </w:tcBorders>
            <w:shd w:val="clear" w:color="auto" w:fill="auto"/>
          </w:tcPr>
          <w:p w:rsidR="002134CF" w:rsidRPr="00E2526E" w:rsidRDefault="002134CF" w:rsidP="00F75770">
            <w:pPr>
              <w:widowControl w:val="0"/>
              <w:adjustRightInd w:val="0"/>
              <w:ind w:firstLine="0"/>
              <w:jc w:val="left"/>
              <w:rPr>
                <w:color w:val="000000"/>
                <w:sz w:val="22"/>
                <w:szCs w:val="22"/>
              </w:rPr>
            </w:pPr>
            <w:r w:rsidRPr="00E2526E">
              <w:rPr>
                <w:color w:val="000000"/>
                <w:sz w:val="22"/>
                <w:szCs w:val="22"/>
              </w:rPr>
              <w:t>Место подачи заявок на участие в запросе предложений:</w:t>
            </w:r>
          </w:p>
        </w:tc>
        <w:tc>
          <w:tcPr>
            <w:tcW w:w="6378" w:type="dxa"/>
            <w:gridSpan w:val="2"/>
            <w:tcBorders>
              <w:left w:val="single" w:sz="4" w:space="0" w:color="auto"/>
            </w:tcBorders>
            <w:shd w:val="clear" w:color="auto" w:fill="auto"/>
          </w:tcPr>
          <w:p w:rsidR="002134CF" w:rsidRPr="00E2526E" w:rsidRDefault="00CC0D5B" w:rsidP="00CC0D5B">
            <w:pPr>
              <w:widowControl w:val="0"/>
              <w:adjustRightInd w:val="0"/>
              <w:ind w:firstLine="0"/>
              <w:jc w:val="left"/>
              <w:rPr>
                <w:sz w:val="22"/>
                <w:szCs w:val="22"/>
              </w:rPr>
            </w:pPr>
            <w:r w:rsidRPr="00E2526E">
              <w:rPr>
                <w:bCs/>
                <w:sz w:val="22"/>
                <w:szCs w:val="22"/>
              </w:rPr>
              <w:t>Универсальная торговая платформа ЗАО «Сбербанк-АСТ» (далее – УТП)  utp.sberbank-ast.ru</w:t>
            </w:r>
          </w:p>
        </w:tc>
      </w:tr>
      <w:tr w:rsidR="002134CF" w:rsidRPr="00E2526E" w:rsidTr="00CC0D5B">
        <w:trPr>
          <w:trHeight w:val="840"/>
        </w:trPr>
        <w:tc>
          <w:tcPr>
            <w:tcW w:w="675" w:type="dxa"/>
            <w:tcBorders>
              <w:right w:val="single" w:sz="4" w:space="0" w:color="auto"/>
            </w:tcBorders>
            <w:shd w:val="clear" w:color="auto" w:fill="auto"/>
          </w:tcPr>
          <w:p w:rsidR="002134CF" w:rsidRPr="00E2526E" w:rsidRDefault="00CC0D5B" w:rsidP="00F75770">
            <w:pPr>
              <w:tabs>
                <w:tab w:val="left" w:pos="540"/>
                <w:tab w:val="left" w:pos="900"/>
              </w:tabs>
              <w:ind w:firstLine="0"/>
              <w:rPr>
                <w:sz w:val="22"/>
                <w:szCs w:val="22"/>
              </w:rPr>
            </w:pPr>
            <w:r w:rsidRPr="00E2526E">
              <w:rPr>
                <w:sz w:val="22"/>
                <w:szCs w:val="22"/>
              </w:rPr>
              <w:t>10.3</w:t>
            </w:r>
          </w:p>
        </w:tc>
        <w:tc>
          <w:tcPr>
            <w:tcW w:w="2682" w:type="dxa"/>
            <w:gridSpan w:val="3"/>
            <w:tcBorders>
              <w:left w:val="single" w:sz="4" w:space="0" w:color="auto"/>
              <w:right w:val="single" w:sz="4" w:space="0" w:color="auto"/>
            </w:tcBorders>
            <w:shd w:val="clear" w:color="auto" w:fill="auto"/>
          </w:tcPr>
          <w:p w:rsidR="002134CF" w:rsidRPr="00E2526E" w:rsidRDefault="002134CF" w:rsidP="00F75770">
            <w:pPr>
              <w:widowControl w:val="0"/>
              <w:adjustRightInd w:val="0"/>
              <w:ind w:firstLine="0"/>
              <w:jc w:val="left"/>
              <w:rPr>
                <w:rFonts w:eastAsia="Calibri"/>
                <w:sz w:val="22"/>
                <w:szCs w:val="22"/>
              </w:rPr>
            </w:pPr>
            <w:r w:rsidRPr="00E2526E">
              <w:rPr>
                <w:color w:val="000000"/>
                <w:sz w:val="22"/>
                <w:szCs w:val="22"/>
              </w:rPr>
              <w:t>Срок подачи заявок на участие в запросе предложений:</w:t>
            </w:r>
          </w:p>
        </w:tc>
        <w:tc>
          <w:tcPr>
            <w:tcW w:w="6378" w:type="dxa"/>
            <w:gridSpan w:val="2"/>
            <w:tcBorders>
              <w:left w:val="single" w:sz="4" w:space="0" w:color="auto"/>
            </w:tcBorders>
            <w:shd w:val="clear" w:color="auto" w:fill="auto"/>
          </w:tcPr>
          <w:p w:rsidR="002134CF" w:rsidRPr="00E2526E" w:rsidRDefault="004F05ED" w:rsidP="008656E2">
            <w:pPr>
              <w:widowControl w:val="0"/>
              <w:adjustRightInd w:val="0"/>
              <w:ind w:firstLine="0"/>
              <w:jc w:val="left"/>
              <w:rPr>
                <w:color w:val="000000"/>
                <w:sz w:val="22"/>
                <w:szCs w:val="22"/>
              </w:rPr>
            </w:pPr>
            <w:r w:rsidRPr="00E2526E">
              <w:rPr>
                <w:b/>
                <w:sz w:val="22"/>
                <w:szCs w:val="22"/>
              </w:rPr>
              <w:t xml:space="preserve">с </w:t>
            </w:r>
            <w:r w:rsidR="008656E2">
              <w:rPr>
                <w:b/>
                <w:sz w:val="22"/>
                <w:szCs w:val="22"/>
              </w:rPr>
              <w:t>15</w:t>
            </w:r>
            <w:r w:rsidRPr="00E2526E">
              <w:rPr>
                <w:b/>
                <w:sz w:val="22"/>
                <w:szCs w:val="22"/>
              </w:rPr>
              <w:t>.0</w:t>
            </w:r>
            <w:r w:rsidR="008656E2">
              <w:rPr>
                <w:b/>
                <w:sz w:val="22"/>
                <w:szCs w:val="22"/>
              </w:rPr>
              <w:t>3</w:t>
            </w:r>
            <w:r w:rsidRPr="00E2526E">
              <w:rPr>
                <w:b/>
                <w:sz w:val="22"/>
                <w:szCs w:val="22"/>
              </w:rPr>
              <w:t>.202</w:t>
            </w:r>
            <w:r w:rsidR="007C0E16" w:rsidRPr="00E2526E">
              <w:rPr>
                <w:b/>
                <w:sz w:val="22"/>
                <w:szCs w:val="22"/>
              </w:rPr>
              <w:t xml:space="preserve">1г. по </w:t>
            </w:r>
            <w:r w:rsidR="008656E2">
              <w:rPr>
                <w:b/>
                <w:sz w:val="22"/>
                <w:szCs w:val="22"/>
              </w:rPr>
              <w:t>25</w:t>
            </w:r>
            <w:r w:rsidRPr="00E2526E">
              <w:rPr>
                <w:b/>
                <w:sz w:val="22"/>
                <w:szCs w:val="22"/>
              </w:rPr>
              <w:t>.0</w:t>
            </w:r>
            <w:r w:rsidR="008656E2">
              <w:rPr>
                <w:b/>
                <w:sz w:val="22"/>
                <w:szCs w:val="22"/>
              </w:rPr>
              <w:t>3</w:t>
            </w:r>
            <w:r w:rsidRPr="00E2526E">
              <w:rPr>
                <w:b/>
                <w:sz w:val="22"/>
                <w:szCs w:val="22"/>
              </w:rPr>
              <w:t>.202</w:t>
            </w:r>
            <w:r w:rsidR="007C0E16" w:rsidRPr="00E2526E">
              <w:rPr>
                <w:b/>
                <w:sz w:val="22"/>
                <w:szCs w:val="22"/>
              </w:rPr>
              <w:t>1</w:t>
            </w:r>
            <w:r w:rsidRPr="00E2526E">
              <w:rPr>
                <w:b/>
                <w:sz w:val="22"/>
                <w:szCs w:val="22"/>
              </w:rPr>
              <w:t xml:space="preserve">г. </w:t>
            </w:r>
          </w:p>
        </w:tc>
      </w:tr>
      <w:tr w:rsidR="002134CF" w:rsidRPr="00E2526E" w:rsidTr="00CC0D5B">
        <w:trPr>
          <w:trHeight w:val="840"/>
        </w:trPr>
        <w:tc>
          <w:tcPr>
            <w:tcW w:w="675" w:type="dxa"/>
            <w:tcBorders>
              <w:right w:val="single" w:sz="4" w:space="0" w:color="auto"/>
            </w:tcBorders>
            <w:shd w:val="clear" w:color="auto" w:fill="auto"/>
          </w:tcPr>
          <w:p w:rsidR="002134CF" w:rsidRPr="00E2526E" w:rsidRDefault="00CC0D5B" w:rsidP="00F75770">
            <w:pPr>
              <w:tabs>
                <w:tab w:val="left" w:pos="540"/>
                <w:tab w:val="left" w:pos="900"/>
              </w:tabs>
              <w:ind w:firstLine="0"/>
              <w:rPr>
                <w:sz w:val="22"/>
                <w:szCs w:val="22"/>
              </w:rPr>
            </w:pPr>
            <w:r w:rsidRPr="00E2526E">
              <w:rPr>
                <w:sz w:val="22"/>
                <w:szCs w:val="22"/>
              </w:rPr>
              <w:t>10.4</w:t>
            </w:r>
          </w:p>
        </w:tc>
        <w:tc>
          <w:tcPr>
            <w:tcW w:w="2682" w:type="dxa"/>
            <w:gridSpan w:val="3"/>
            <w:tcBorders>
              <w:left w:val="single" w:sz="4" w:space="0" w:color="auto"/>
              <w:right w:val="single" w:sz="4" w:space="0" w:color="auto"/>
            </w:tcBorders>
            <w:shd w:val="clear" w:color="auto" w:fill="auto"/>
          </w:tcPr>
          <w:p w:rsidR="002134CF" w:rsidRPr="00E2526E" w:rsidRDefault="002134CF" w:rsidP="00F75770">
            <w:pPr>
              <w:widowControl w:val="0"/>
              <w:adjustRightInd w:val="0"/>
              <w:ind w:firstLine="0"/>
              <w:jc w:val="left"/>
              <w:rPr>
                <w:color w:val="000000"/>
                <w:sz w:val="22"/>
                <w:szCs w:val="22"/>
              </w:rPr>
            </w:pPr>
            <w:r w:rsidRPr="00E2526E">
              <w:rPr>
                <w:color w:val="000000"/>
                <w:sz w:val="22"/>
                <w:szCs w:val="22"/>
              </w:rPr>
              <w:t>Дата и время окончания срока подачи заявок:</w:t>
            </w:r>
          </w:p>
        </w:tc>
        <w:tc>
          <w:tcPr>
            <w:tcW w:w="6378" w:type="dxa"/>
            <w:gridSpan w:val="2"/>
            <w:tcBorders>
              <w:left w:val="single" w:sz="4" w:space="0" w:color="auto"/>
            </w:tcBorders>
            <w:shd w:val="clear" w:color="auto" w:fill="auto"/>
          </w:tcPr>
          <w:p w:rsidR="002134CF" w:rsidRPr="00E2526E" w:rsidRDefault="008656E2" w:rsidP="008656E2">
            <w:pPr>
              <w:widowControl w:val="0"/>
              <w:adjustRightInd w:val="0"/>
              <w:ind w:firstLine="0"/>
              <w:jc w:val="left"/>
              <w:rPr>
                <w:b/>
                <w:sz w:val="22"/>
                <w:szCs w:val="22"/>
              </w:rPr>
            </w:pPr>
            <w:r>
              <w:rPr>
                <w:b/>
                <w:sz w:val="22"/>
                <w:szCs w:val="22"/>
              </w:rPr>
              <w:t>25</w:t>
            </w:r>
            <w:r w:rsidR="00657A88" w:rsidRPr="00E2526E">
              <w:rPr>
                <w:b/>
                <w:sz w:val="22"/>
                <w:szCs w:val="22"/>
              </w:rPr>
              <w:t>.0</w:t>
            </w:r>
            <w:r>
              <w:rPr>
                <w:b/>
                <w:sz w:val="22"/>
                <w:szCs w:val="22"/>
              </w:rPr>
              <w:t>3</w:t>
            </w:r>
            <w:r w:rsidR="00CC0D5B" w:rsidRPr="00E2526E">
              <w:rPr>
                <w:b/>
                <w:sz w:val="22"/>
                <w:szCs w:val="22"/>
              </w:rPr>
              <w:t>.20</w:t>
            </w:r>
            <w:r w:rsidR="004F05ED" w:rsidRPr="00E2526E">
              <w:rPr>
                <w:b/>
                <w:sz w:val="22"/>
                <w:szCs w:val="22"/>
              </w:rPr>
              <w:t>2</w:t>
            </w:r>
            <w:r w:rsidR="007C0E16" w:rsidRPr="00E2526E">
              <w:rPr>
                <w:b/>
                <w:sz w:val="22"/>
                <w:szCs w:val="22"/>
              </w:rPr>
              <w:t>1</w:t>
            </w:r>
            <w:r w:rsidR="00CC0D5B" w:rsidRPr="00E2526E">
              <w:rPr>
                <w:b/>
                <w:sz w:val="22"/>
                <w:szCs w:val="22"/>
              </w:rPr>
              <w:t xml:space="preserve">г., </w:t>
            </w:r>
            <w:r w:rsidR="00FC43DB" w:rsidRPr="00E2526E">
              <w:rPr>
                <w:b/>
                <w:sz w:val="22"/>
                <w:szCs w:val="22"/>
              </w:rPr>
              <w:t>0</w:t>
            </w:r>
            <w:r w:rsidR="004F05ED" w:rsidRPr="00E2526E">
              <w:rPr>
                <w:b/>
                <w:sz w:val="22"/>
                <w:szCs w:val="22"/>
              </w:rPr>
              <w:t>1</w:t>
            </w:r>
            <w:r w:rsidR="00CC0D5B" w:rsidRPr="00E2526E">
              <w:rPr>
                <w:b/>
                <w:sz w:val="22"/>
                <w:szCs w:val="22"/>
              </w:rPr>
              <w:t>:</w:t>
            </w:r>
            <w:r w:rsidR="002134CF" w:rsidRPr="00E2526E">
              <w:rPr>
                <w:b/>
                <w:sz w:val="22"/>
                <w:szCs w:val="22"/>
              </w:rPr>
              <w:t>00</w:t>
            </w:r>
            <w:r w:rsidR="00FC43DB" w:rsidRPr="00E2526E">
              <w:rPr>
                <w:b/>
                <w:sz w:val="22"/>
                <w:szCs w:val="22"/>
              </w:rPr>
              <w:t xml:space="preserve"> (время московское)</w:t>
            </w:r>
          </w:p>
        </w:tc>
      </w:tr>
      <w:tr w:rsidR="002B204B" w:rsidRPr="00E2526E" w:rsidTr="00CC0D5B">
        <w:trPr>
          <w:trHeight w:val="559"/>
        </w:trPr>
        <w:tc>
          <w:tcPr>
            <w:tcW w:w="675" w:type="dxa"/>
            <w:tcBorders>
              <w:right w:val="single" w:sz="4" w:space="0" w:color="auto"/>
            </w:tcBorders>
            <w:shd w:val="clear" w:color="auto" w:fill="auto"/>
          </w:tcPr>
          <w:p w:rsidR="002B204B" w:rsidRPr="00E2526E" w:rsidRDefault="002B204B" w:rsidP="002634D8">
            <w:pPr>
              <w:tabs>
                <w:tab w:val="left" w:pos="540"/>
                <w:tab w:val="left" w:pos="900"/>
              </w:tabs>
              <w:ind w:firstLine="0"/>
              <w:rPr>
                <w:sz w:val="22"/>
                <w:szCs w:val="22"/>
              </w:rPr>
            </w:pPr>
            <w:r w:rsidRPr="00E2526E">
              <w:rPr>
                <w:sz w:val="22"/>
                <w:szCs w:val="22"/>
              </w:rPr>
              <w:t>1</w:t>
            </w:r>
            <w:r w:rsidR="00F62E3A" w:rsidRPr="00E2526E">
              <w:rPr>
                <w:sz w:val="22"/>
                <w:szCs w:val="22"/>
              </w:rPr>
              <w:t>1</w:t>
            </w:r>
            <w:r w:rsidRPr="00E2526E">
              <w:rPr>
                <w:sz w:val="22"/>
                <w:szCs w:val="22"/>
              </w:rPr>
              <w:t>.</w:t>
            </w:r>
          </w:p>
        </w:tc>
        <w:tc>
          <w:tcPr>
            <w:tcW w:w="9060" w:type="dxa"/>
            <w:gridSpan w:val="5"/>
            <w:tcBorders>
              <w:left w:val="single" w:sz="4" w:space="0" w:color="auto"/>
            </w:tcBorders>
            <w:shd w:val="clear" w:color="auto" w:fill="auto"/>
          </w:tcPr>
          <w:p w:rsidR="002B204B" w:rsidRPr="00E2526E" w:rsidRDefault="002B204B" w:rsidP="00346304">
            <w:pPr>
              <w:ind w:firstLine="0"/>
              <w:jc w:val="center"/>
              <w:rPr>
                <w:sz w:val="22"/>
                <w:szCs w:val="22"/>
              </w:rPr>
            </w:pPr>
            <w:r w:rsidRPr="00E2526E">
              <w:rPr>
                <w:sz w:val="22"/>
                <w:szCs w:val="22"/>
              </w:rPr>
              <w:t xml:space="preserve">Требования к содержанию, форме, оформлению и составу заявки на участие в </w:t>
            </w:r>
            <w:r w:rsidR="001F0911" w:rsidRPr="00E2526E">
              <w:rPr>
                <w:sz w:val="22"/>
                <w:szCs w:val="22"/>
              </w:rPr>
              <w:t xml:space="preserve">запросе </w:t>
            </w:r>
            <w:r w:rsidR="00346304" w:rsidRPr="00E2526E">
              <w:rPr>
                <w:sz w:val="22"/>
                <w:szCs w:val="22"/>
              </w:rPr>
              <w:t>предложений</w:t>
            </w:r>
            <w:r w:rsidR="0098470A" w:rsidRPr="00E2526E">
              <w:rPr>
                <w:sz w:val="22"/>
                <w:szCs w:val="22"/>
              </w:rPr>
              <w:t>:</w:t>
            </w:r>
          </w:p>
        </w:tc>
      </w:tr>
      <w:tr w:rsidR="002B204B" w:rsidRPr="00E2526E" w:rsidTr="002134CF">
        <w:trPr>
          <w:trHeight w:val="840"/>
        </w:trPr>
        <w:tc>
          <w:tcPr>
            <w:tcW w:w="9735" w:type="dxa"/>
            <w:gridSpan w:val="6"/>
            <w:shd w:val="clear" w:color="auto" w:fill="auto"/>
          </w:tcPr>
          <w:p w:rsidR="0051476D" w:rsidRPr="00E2526E" w:rsidRDefault="007543A4" w:rsidP="0051476D">
            <w:pPr>
              <w:rPr>
                <w:sz w:val="22"/>
                <w:szCs w:val="22"/>
              </w:rPr>
            </w:pPr>
            <w:r w:rsidRPr="00E2526E">
              <w:rPr>
                <w:sz w:val="22"/>
                <w:szCs w:val="22"/>
              </w:rPr>
              <w:lastRenderedPageBreak/>
              <w:t xml:space="preserve">Для участия в запросе предложений в электронной форме участник размещения заказа должен подготовить заявку и подать в форме электронного документа через </w:t>
            </w:r>
            <w:r w:rsidR="0051476D" w:rsidRPr="00E2526E">
              <w:rPr>
                <w:sz w:val="22"/>
                <w:szCs w:val="22"/>
              </w:rPr>
              <w:t>У</w:t>
            </w:r>
            <w:r w:rsidRPr="00E2526E">
              <w:rPr>
                <w:sz w:val="22"/>
                <w:szCs w:val="22"/>
              </w:rPr>
              <w:t>ТП в порядке, предусмотренном регламентом работы данной УТП.</w:t>
            </w:r>
          </w:p>
          <w:p w:rsidR="0051476D" w:rsidRPr="00E2526E" w:rsidRDefault="0051476D" w:rsidP="0051476D">
            <w:pPr>
              <w:rPr>
                <w:sz w:val="22"/>
                <w:szCs w:val="22"/>
              </w:rPr>
            </w:pPr>
            <w:proofErr w:type="gramStart"/>
            <w:r w:rsidRPr="00E2526E">
              <w:rPr>
                <w:sz w:val="22"/>
                <w:szCs w:val="22"/>
              </w:rPr>
              <w:t>Заявки на участие в запросе предложений в электронной форме представляются по рекомендованным формам («ОБРАЗЦЫ РЕКОМЕНДУЕМЫХ ФОРМ И ДОКУМЕНТОВ ДЛЯ ЗАПОЛНЕНИЯ УЧАСТНИКАМИ ЗАПРОСА ПРЕДЛОЖЕНИЙ») и в порядке, которые указаны в документации запроса предложений, а также в месте и до истечения срока, которые указаны в извещении о проведении запроса предложений и документации о проведении запроса предложений («ИНФОРМАЦИОННАЯ КАРТА ЗАПРОСА ПРЕДЛОЖЕНИЙ</w:t>
            </w:r>
            <w:r w:rsidR="009304E2" w:rsidRPr="00E2526E">
              <w:rPr>
                <w:sz w:val="22"/>
                <w:szCs w:val="22"/>
              </w:rPr>
              <w:t xml:space="preserve"> В ЭЛЕКТРОННОЙ</w:t>
            </w:r>
            <w:proofErr w:type="gramEnd"/>
            <w:r w:rsidR="009304E2" w:rsidRPr="00E2526E">
              <w:rPr>
                <w:sz w:val="22"/>
                <w:szCs w:val="22"/>
              </w:rPr>
              <w:t xml:space="preserve"> </w:t>
            </w:r>
            <w:proofErr w:type="gramStart"/>
            <w:r w:rsidR="009304E2" w:rsidRPr="00E2526E">
              <w:rPr>
                <w:sz w:val="22"/>
                <w:szCs w:val="22"/>
              </w:rPr>
              <w:t>ФОРМЕ</w:t>
            </w:r>
            <w:r w:rsidRPr="00E2526E">
              <w:rPr>
                <w:sz w:val="22"/>
                <w:szCs w:val="22"/>
              </w:rPr>
              <w:t>»).</w:t>
            </w:r>
            <w:proofErr w:type="gramEnd"/>
          </w:p>
          <w:p w:rsidR="00CC0D5B" w:rsidRPr="00E2526E" w:rsidRDefault="0051476D" w:rsidP="0051476D">
            <w:pPr>
              <w:rPr>
                <w:sz w:val="22"/>
                <w:szCs w:val="22"/>
              </w:rPr>
            </w:pPr>
            <w:proofErr w:type="gramStart"/>
            <w:r w:rsidRPr="00E2526E">
              <w:rPr>
                <w:sz w:val="22"/>
                <w:szCs w:val="22"/>
              </w:rPr>
              <w:t xml:space="preserve">Участник запроса предложений </w:t>
            </w:r>
            <w:r w:rsidR="009304E2" w:rsidRPr="00E2526E">
              <w:rPr>
                <w:sz w:val="22"/>
                <w:szCs w:val="22"/>
              </w:rPr>
              <w:t xml:space="preserve">в электронной форме </w:t>
            </w:r>
            <w:r w:rsidRPr="00E2526E">
              <w:rPr>
                <w:sz w:val="22"/>
                <w:szCs w:val="22"/>
              </w:rPr>
              <w:t xml:space="preserve">вправе подать заявку на участие в запросе предложений </w:t>
            </w:r>
            <w:r w:rsidR="009304E2" w:rsidRPr="00E2526E">
              <w:rPr>
                <w:sz w:val="22"/>
                <w:szCs w:val="22"/>
              </w:rPr>
              <w:t xml:space="preserve">в электронной форме </w:t>
            </w:r>
            <w:r w:rsidRPr="00E2526E">
              <w:rPr>
                <w:sz w:val="22"/>
                <w:szCs w:val="22"/>
              </w:rPr>
              <w:t xml:space="preserve">в любое время с момента размещения извещения о его проведении до предусмотренных документацией о проведении запроса предложений </w:t>
            </w:r>
            <w:r w:rsidR="009304E2" w:rsidRPr="00E2526E">
              <w:rPr>
                <w:sz w:val="22"/>
                <w:szCs w:val="22"/>
              </w:rPr>
              <w:t xml:space="preserve">в электронной форме </w:t>
            </w:r>
            <w:r w:rsidRPr="00E2526E">
              <w:rPr>
                <w:sz w:val="22"/>
                <w:szCs w:val="22"/>
              </w:rPr>
              <w:t>даты и времени окончания срока подачи таких заявок.</w:t>
            </w:r>
            <w:proofErr w:type="gramEnd"/>
          </w:p>
          <w:p w:rsidR="00CC0D5B" w:rsidRPr="00E2526E" w:rsidRDefault="00CC0D5B" w:rsidP="007543A4">
            <w:pPr>
              <w:rPr>
                <w:sz w:val="22"/>
                <w:szCs w:val="22"/>
              </w:rPr>
            </w:pPr>
            <w:r w:rsidRPr="00E2526E">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bl>
    <w:p w:rsidR="00495166" w:rsidRPr="00E2526E" w:rsidRDefault="00495166" w:rsidP="00157262">
      <w:pPr>
        <w:ind w:firstLine="0"/>
        <w:jc w:val="left"/>
        <w:rPr>
          <w:vanish/>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477"/>
        <w:gridCol w:w="1299"/>
        <w:gridCol w:w="5155"/>
      </w:tblGrid>
      <w:tr w:rsidR="00157262" w:rsidRPr="00E2526E" w:rsidTr="00D162B8">
        <w:trPr>
          <w:trHeight w:val="367"/>
        </w:trPr>
        <w:tc>
          <w:tcPr>
            <w:tcW w:w="816" w:type="dxa"/>
            <w:tcBorders>
              <w:top w:val="nil"/>
              <w:right w:val="single" w:sz="4" w:space="0" w:color="auto"/>
            </w:tcBorders>
            <w:shd w:val="clear" w:color="auto" w:fill="auto"/>
          </w:tcPr>
          <w:p w:rsidR="00157262" w:rsidRPr="00E2526E" w:rsidRDefault="00157262" w:rsidP="00D162B8">
            <w:pPr>
              <w:tabs>
                <w:tab w:val="left" w:pos="540"/>
                <w:tab w:val="left" w:pos="900"/>
              </w:tabs>
              <w:ind w:firstLine="0"/>
              <w:rPr>
                <w:sz w:val="22"/>
                <w:szCs w:val="22"/>
              </w:rPr>
            </w:pPr>
            <w:r w:rsidRPr="00E2526E">
              <w:rPr>
                <w:sz w:val="22"/>
                <w:szCs w:val="22"/>
              </w:rPr>
              <w:t>11.1</w:t>
            </w:r>
          </w:p>
        </w:tc>
        <w:tc>
          <w:tcPr>
            <w:tcW w:w="8931" w:type="dxa"/>
            <w:gridSpan w:val="3"/>
            <w:tcBorders>
              <w:top w:val="nil"/>
              <w:left w:val="single" w:sz="4" w:space="0" w:color="auto"/>
            </w:tcBorders>
            <w:shd w:val="clear" w:color="auto" w:fill="auto"/>
          </w:tcPr>
          <w:p w:rsidR="00157262" w:rsidRPr="00E2526E" w:rsidRDefault="00157262" w:rsidP="009304E2">
            <w:pPr>
              <w:widowControl w:val="0"/>
              <w:adjustRightInd w:val="0"/>
              <w:ind w:firstLine="0"/>
              <w:jc w:val="left"/>
              <w:rPr>
                <w:color w:val="000000"/>
                <w:sz w:val="22"/>
                <w:szCs w:val="22"/>
              </w:rPr>
            </w:pPr>
            <w:r w:rsidRPr="00E2526E">
              <w:rPr>
                <w:color w:val="000000"/>
                <w:sz w:val="22"/>
                <w:szCs w:val="22"/>
              </w:rPr>
              <w:t>Заявка на участие в запросе предложений</w:t>
            </w:r>
            <w:r w:rsidR="009304E2" w:rsidRPr="00E2526E">
              <w:rPr>
                <w:sz w:val="22"/>
                <w:szCs w:val="22"/>
              </w:rPr>
              <w:t xml:space="preserve"> </w:t>
            </w:r>
            <w:r w:rsidR="009304E2" w:rsidRPr="00E2526E">
              <w:rPr>
                <w:color w:val="000000"/>
                <w:sz w:val="22"/>
                <w:szCs w:val="22"/>
              </w:rPr>
              <w:t>в электронной форме</w:t>
            </w:r>
            <w:r w:rsidRPr="00E2526E">
              <w:rPr>
                <w:color w:val="000000"/>
                <w:sz w:val="22"/>
                <w:szCs w:val="22"/>
              </w:rPr>
              <w:t xml:space="preserve"> должна содержать:</w:t>
            </w:r>
          </w:p>
        </w:tc>
      </w:tr>
      <w:tr w:rsidR="00157262" w:rsidRPr="00E2526E" w:rsidTr="00D162B8">
        <w:trPr>
          <w:trHeight w:val="271"/>
        </w:trPr>
        <w:tc>
          <w:tcPr>
            <w:tcW w:w="4592" w:type="dxa"/>
            <w:gridSpan w:val="3"/>
            <w:tcBorders>
              <w:right w:val="single" w:sz="4" w:space="0" w:color="auto"/>
            </w:tcBorders>
            <w:shd w:val="clear" w:color="auto" w:fill="auto"/>
          </w:tcPr>
          <w:p w:rsidR="00157262" w:rsidRPr="00E2526E" w:rsidRDefault="00157262" w:rsidP="00D162B8">
            <w:pPr>
              <w:widowControl w:val="0"/>
              <w:adjustRightInd w:val="0"/>
              <w:ind w:firstLine="566"/>
              <w:rPr>
                <w:color w:val="000000"/>
                <w:sz w:val="22"/>
                <w:szCs w:val="22"/>
              </w:rPr>
            </w:pPr>
            <w:r w:rsidRPr="00E2526E">
              <w:rPr>
                <w:color w:val="000000"/>
                <w:sz w:val="22"/>
                <w:szCs w:val="22"/>
              </w:rPr>
              <w:t xml:space="preserve">- </w:t>
            </w:r>
            <w:r w:rsidR="0051476D" w:rsidRPr="00E2526E">
              <w:rPr>
                <w:color w:val="000000"/>
                <w:sz w:val="22"/>
                <w:szCs w:val="22"/>
              </w:rPr>
              <w:t>Письмо-Заявка</w:t>
            </w:r>
            <w:r w:rsidRPr="00E2526E">
              <w:rPr>
                <w:color w:val="000000"/>
                <w:sz w:val="22"/>
                <w:szCs w:val="22"/>
              </w:rPr>
              <w:t>;</w:t>
            </w:r>
          </w:p>
        </w:tc>
        <w:tc>
          <w:tcPr>
            <w:tcW w:w="5155" w:type="dxa"/>
            <w:tcBorders>
              <w:left w:val="single" w:sz="4" w:space="0" w:color="auto"/>
            </w:tcBorders>
            <w:shd w:val="clear" w:color="auto" w:fill="auto"/>
          </w:tcPr>
          <w:p w:rsidR="00157262" w:rsidRPr="00E2526E" w:rsidRDefault="00157262" w:rsidP="00D162B8">
            <w:pPr>
              <w:widowControl w:val="0"/>
              <w:adjustRightInd w:val="0"/>
              <w:ind w:firstLine="0"/>
              <w:rPr>
                <w:color w:val="000000"/>
                <w:sz w:val="22"/>
                <w:szCs w:val="22"/>
              </w:rPr>
            </w:pPr>
            <w:r w:rsidRPr="00E2526E">
              <w:rPr>
                <w:color w:val="000000"/>
                <w:sz w:val="22"/>
                <w:szCs w:val="22"/>
              </w:rPr>
              <w:t>форма прилагается</w:t>
            </w:r>
          </w:p>
        </w:tc>
      </w:tr>
      <w:tr w:rsidR="00157262" w:rsidRPr="00E2526E" w:rsidTr="00D162B8">
        <w:trPr>
          <w:trHeight w:val="271"/>
        </w:trPr>
        <w:tc>
          <w:tcPr>
            <w:tcW w:w="9747" w:type="dxa"/>
            <w:gridSpan w:val="4"/>
            <w:shd w:val="clear" w:color="auto" w:fill="auto"/>
          </w:tcPr>
          <w:p w:rsidR="00157262" w:rsidRPr="00E2526E" w:rsidRDefault="00157262" w:rsidP="00D162B8">
            <w:pPr>
              <w:widowControl w:val="0"/>
              <w:adjustRightInd w:val="0"/>
              <w:ind w:firstLine="566"/>
              <w:rPr>
                <w:color w:val="000000"/>
                <w:sz w:val="22"/>
                <w:szCs w:val="22"/>
              </w:rPr>
            </w:pPr>
            <w:r w:rsidRPr="00E2526E">
              <w:rPr>
                <w:color w:val="000000"/>
                <w:sz w:val="22"/>
                <w:szCs w:val="22"/>
              </w:rPr>
              <w:t>- сведения и документы об участнике закупки, подавшем такую заявку, а также о лицах, выступающих на стороне участника закупки:</w:t>
            </w:r>
          </w:p>
        </w:tc>
      </w:tr>
      <w:tr w:rsidR="0051476D" w:rsidRPr="00E2526E" w:rsidTr="00D162B8">
        <w:trPr>
          <w:trHeight w:val="271"/>
        </w:trPr>
        <w:tc>
          <w:tcPr>
            <w:tcW w:w="4592" w:type="dxa"/>
            <w:gridSpan w:val="3"/>
            <w:tcBorders>
              <w:bottom w:val="single" w:sz="4" w:space="0" w:color="000000"/>
              <w:right w:val="single" w:sz="4" w:space="0" w:color="auto"/>
            </w:tcBorders>
            <w:shd w:val="clear" w:color="auto" w:fill="auto"/>
          </w:tcPr>
          <w:p w:rsidR="0051476D" w:rsidRPr="00E2526E" w:rsidRDefault="0051476D" w:rsidP="0051476D">
            <w:pPr>
              <w:widowControl w:val="0"/>
              <w:adjustRightInd w:val="0"/>
              <w:ind w:firstLine="284"/>
              <w:rPr>
                <w:color w:val="000000"/>
                <w:sz w:val="22"/>
                <w:szCs w:val="22"/>
              </w:rPr>
            </w:pPr>
            <w:proofErr w:type="gramStart"/>
            <w:r w:rsidRPr="00E2526E">
              <w:rPr>
                <w:color w:val="000000"/>
                <w:sz w:val="22"/>
                <w:szCs w:val="22"/>
              </w:rPr>
              <w:t>- с указанием наименования, фирменного наименования (при наличии), сведения об организационно-правовой форме, места нахождения, почтового адреса (для юридического лица), идентификационного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адрес электронной почты;</w:t>
            </w:r>
            <w:proofErr w:type="gramEnd"/>
          </w:p>
        </w:tc>
        <w:tc>
          <w:tcPr>
            <w:tcW w:w="5155" w:type="dxa"/>
            <w:tcBorders>
              <w:left w:val="single" w:sz="4" w:space="0" w:color="auto"/>
              <w:bottom w:val="single" w:sz="4" w:space="0" w:color="000000"/>
            </w:tcBorders>
            <w:shd w:val="clear" w:color="auto" w:fill="auto"/>
          </w:tcPr>
          <w:p w:rsidR="0051476D" w:rsidRPr="00E2526E" w:rsidRDefault="0051476D" w:rsidP="0051476D">
            <w:pPr>
              <w:widowControl w:val="0"/>
              <w:adjustRightInd w:val="0"/>
              <w:ind w:firstLine="0"/>
              <w:rPr>
                <w:color w:val="000000"/>
                <w:sz w:val="22"/>
                <w:szCs w:val="22"/>
              </w:rPr>
            </w:pPr>
            <w:r w:rsidRPr="00E2526E">
              <w:rPr>
                <w:color w:val="000000"/>
                <w:sz w:val="22"/>
                <w:szCs w:val="22"/>
              </w:rPr>
              <w:t xml:space="preserve">форма прилагается;                                                </w:t>
            </w:r>
          </w:p>
          <w:p w:rsidR="0051476D" w:rsidRPr="00E2526E" w:rsidRDefault="0051476D" w:rsidP="0051476D">
            <w:pPr>
              <w:widowControl w:val="0"/>
              <w:adjustRightInd w:val="0"/>
              <w:ind w:firstLine="0"/>
              <w:rPr>
                <w:color w:val="000000"/>
                <w:sz w:val="22"/>
                <w:szCs w:val="22"/>
              </w:rPr>
            </w:pPr>
            <w:r w:rsidRPr="00E2526E">
              <w:rPr>
                <w:color w:val="000000"/>
                <w:sz w:val="22"/>
                <w:szCs w:val="22"/>
              </w:rPr>
              <w:t>копии документов, подтверждающих действительность юридического, фактического (в случае несовпадения) либо почтового адреса. Представляются нотариально заверенные копии или копии заверяются участником закупки.</w:t>
            </w:r>
          </w:p>
        </w:tc>
      </w:tr>
      <w:tr w:rsidR="0051476D" w:rsidRPr="00E2526E" w:rsidTr="00D162B8">
        <w:trPr>
          <w:trHeight w:val="271"/>
        </w:trPr>
        <w:tc>
          <w:tcPr>
            <w:tcW w:w="4592" w:type="dxa"/>
            <w:gridSpan w:val="3"/>
            <w:tcBorders>
              <w:bottom w:val="nil"/>
              <w:right w:val="single" w:sz="4" w:space="0" w:color="auto"/>
            </w:tcBorders>
            <w:shd w:val="clear" w:color="auto" w:fill="auto"/>
          </w:tcPr>
          <w:p w:rsidR="0051476D" w:rsidRPr="00E2526E" w:rsidRDefault="0051476D" w:rsidP="0051476D">
            <w:pPr>
              <w:widowControl w:val="0"/>
              <w:adjustRightInd w:val="0"/>
              <w:ind w:firstLine="284"/>
              <w:rPr>
                <w:color w:val="000000"/>
                <w:sz w:val="22"/>
                <w:szCs w:val="22"/>
              </w:rPr>
            </w:pPr>
            <w:r w:rsidRPr="00E2526E">
              <w:rPr>
                <w:color w:val="000000"/>
                <w:sz w:val="22"/>
                <w:szCs w:val="22"/>
              </w:rPr>
              <w:t>- выписка из единого государственного реестра юридических лиц ЕГРЮЛ (для юридических лиц);</w:t>
            </w:r>
          </w:p>
        </w:tc>
        <w:tc>
          <w:tcPr>
            <w:tcW w:w="5155" w:type="dxa"/>
            <w:tcBorders>
              <w:left w:val="single" w:sz="4" w:space="0" w:color="auto"/>
              <w:bottom w:val="nil"/>
            </w:tcBorders>
            <w:shd w:val="clear" w:color="auto" w:fill="auto"/>
          </w:tcPr>
          <w:p w:rsidR="0051476D" w:rsidRPr="00E2526E" w:rsidRDefault="0051476D" w:rsidP="0051476D">
            <w:pPr>
              <w:widowControl w:val="0"/>
              <w:adjustRightInd w:val="0"/>
              <w:ind w:firstLine="0"/>
              <w:rPr>
                <w:color w:val="000000"/>
                <w:sz w:val="22"/>
                <w:szCs w:val="22"/>
              </w:rPr>
            </w:pPr>
            <w:proofErr w:type="gramStart"/>
            <w:r w:rsidRPr="00E2526E">
              <w:rPr>
                <w:color w:val="000000"/>
                <w:sz w:val="22"/>
                <w:szCs w:val="22"/>
              </w:rPr>
              <w:t xml:space="preserve">полученную не ранее чем за шесть месяцев до 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06.04.2011 № 63-ФЗ «Об электронной подписи») или засвидетельствованная в нотариальном порядке копия такой выписки (для юридического лица); </w:t>
            </w:r>
            <w:proofErr w:type="gramEnd"/>
          </w:p>
        </w:tc>
      </w:tr>
      <w:tr w:rsidR="0051476D" w:rsidRPr="00E2526E" w:rsidTr="00D162B8">
        <w:trPr>
          <w:trHeight w:val="271"/>
        </w:trPr>
        <w:tc>
          <w:tcPr>
            <w:tcW w:w="4592" w:type="dxa"/>
            <w:gridSpan w:val="3"/>
            <w:tcBorders>
              <w:top w:val="nil"/>
              <w:bottom w:val="single" w:sz="4" w:space="0" w:color="000000"/>
              <w:right w:val="single" w:sz="4" w:space="0" w:color="auto"/>
            </w:tcBorders>
            <w:shd w:val="clear" w:color="auto" w:fill="auto"/>
          </w:tcPr>
          <w:p w:rsidR="0051476D" w:rsidRPr="00E2526E" w:rsidRDefault="0051476D" w:rsidP="0051476D">
            <w:pPr>
              <w:widowControl w:val="0"/>
              <w:adjustRightInd w:val="0"/>
              <w:ind w:firstLine="284"/>
              <w:rPr>
                <w:color w:val="000000"/>
                <w:sz w:val="22"/>
                <w:szCs w:val="22"/>
              </w:rPr>
            </w:pPr>
            <w:r w:rsidRPr="00E2526E">
              <w:rPr>
                <w:color w:val="000000"/>
                <w:sz w:val="22"/>
                <w:szCs w:val="22"/>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155" w:type="dxa"/>
            <w:tcBorders>
              <w:top w:val="nil"/>
              <w:left w:val="single" w:sz="4" w:space="0" w:color="auto"/>
              <w:bottom w:val="single" w:sz="4" w:space="0" w:color="000000"/>
            </w:tcBorders>
            <w:shd w:val="clear" w:color="auto" w:fill="auto"/>
          </w:tcPr>
          <w:p w:rsidR="0051476D" w:rsidRPr="00E2526E" w:rsidRDefault="0051476D" w:rsidP="0051476D">
            <w:pPr>
              <w:widowControl w:val="0"/>
              <w:adjustRightInd w:val="0"/>
              <w:ind w:firstLine="0"/>
              <w:rPr>
                <w:color w:val="000000"/>
                <w:sz w:val="22"/>
                <w:szCs w:val="22"/>
              </w:rPr>
            </w:pPr>
            <w:proofErr w:type="gramStart"/>
            <w:r w:rsidRPr="00E2526E">
              <w:rPr>
                <w:color w:val="000000"/>
                <w:sz w:val="22"/>
                <w:szCs w:val="22"/>
              </w:rPr>
              <w:t>полученная не ранее чем за 6 (шесть) месяцев до 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 апреля 2011 г. № 63- ФЗ «Об электронной подписи») или засвидетельствованная в нотариальном порядке копия такой выписки (для индивидуального предпринимателя), копии документов, удостоверяющих личность</w:t>
            </w:r>
            <w:proofErr w:type="gramEnd"/>
            <w:r w:rsidRPr="00E2526E">
              <w:rPr>
                <w:color w:val="000000"/>
                <w:sz w:val="22"/>
                <w:szCs w:val="22"/>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w:t>
            </w:r>
            <w:r w:rsidRPr="00E2526E">
              <w:rPr>
                <w:color w:val="000000"/>
                <w:sz w:val="22"/>
                <w:szCs w:val="22"/>
              </w:rPr>
              <w:lastRenderedPageBreak/>
              <w:t>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51476D" w:rsidRPr="00E2526E" w:rsidTr="00D076DF">
        <w:trPr>
          <w:trHeight w:val="5344"/>
        </w:trPr>
        <w:tc>
          <w:tcPr>
            <w:tcW w:w="4592" w:type="dxa"/>
            <w:gridSpan w:val="3"/>
            <w:tcBorders>
              <w:bottom w:val="nil"/>
              <w:right w:val="single" w:sz="4" w:space="0" w:color="auto"/>
            </w:tcBorders>
            <w:shd w:val="clear" w:color="auto" w:fill="auto"/>
          </w:tcPr>
          <w:p w:rsidR="0051476D" w:rsidRPr="00E2526E" w:rsidRDefault="0051476D" w:rsidP="0051476D">
            <w:pPr>
              <w:widowControl w:val="0"/>
              <w:adjustRightInd w:val="0"/>
              <w:ind w:firstLine="0"/>
              <w:rPr>
                <w:color w:val="000000"/>
                <w:sz w:val="22"/>
                <w:szCs w:val="22"/>
              </w:rPr>
            </w:pPr>
            <w:r w:rsidRPr="00E2526E">
              <w:rPr>
                <w:color w:val="000000"/>
                <w:sz w:val="22"/>
                <w:szCs w:val="22"/>
              </w:rPr>
              <w:lastRenderedPageBreak/>
              <w:t>- документ, подтверждающий полномочия лица на осуществление действий от имени Участника закупки</w:t>
            </w:r>
          </w:p>
        </w:tc>
        <w:tc>
          <w:tcPr>
            <w:tcW w:w="5155" w:type="dxa"/>
            <w:tcBorders>
              <w:left w:val="single" w:sz="4" w:space="0" w:color="auto"/>
              <w:bottom w:val="nil"/>
            </w:tcBorders>
            <w:shd w:val="clear" w:color="auto" w:fill="auto"/>
          </w:tcPr>
          <w:p w:rsidR="0051476D" w:rsidRPr="00E2526E" w:rsidRDefault="0051476D" w:rsidP="0051476D">
            <w:pPr>
              <w:widowControl w:val="0"/>
              <w:adjustRightInd w:val="0"/>
              <w:ind w:firstLine="0"/>
              <w:rPr>
                <w:color w:val="000000"/>
                <w:sz w:val="22"/>
                <w:szCs w:val="22"/>
              </w:rPr>
            </w:pPr>
            <w:proofErr w:type="gramStart"/>
            <w:r w:rsidRPr="00E2526E">
              <w:rPr>
                <w:color w:val="000000"/>
                <w:sz w:val="22"/>
                <w:szCs w:val="22"/>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w:t>
            </w:r>
            <w:proofErr w:type="gramEnd"/>
          </w:p>
          <w:p w:rsidR="0051476D" w:rsidRPr="00E2526E" w:rsidRDefault="0051476D" w:rsidP="0051476D">
            <w:pPr>
              <w:widowControl w:val="0"/>
              <w:adjustRightInd w:val="0"/>
              <w:ind w:firstLine="0"/>
              <w:rPr>
                <w:color w:val="000000"/>
                <w:sz w:val="22"/>
                <w:szCs w:val="22"/>
              </w:rPr>
            </w:pPr>
            <w:r w:rsidRPr="00E2526E">
              <w:rPr>
                <w:color w:val="000000"/>
                <w:sz w:val="22"/>
                <w:szCs w:val="22"/>
              </w:rPr>
              <w:t>В случае</w:t>
            </w:r>
            <w:proofErr w:type="gramStart"/>
            <w:r w:rsidRPr="00E2526E">
              <w:rPr>
                <w:color w:val="000000"/>
                <w:sz w:val="22"/>
                <w:szCs w:val="22"/>
              </w:rPr>
              <w:t>,</w:t>
            </w:r>
            <w:proofErr w:type="gramEnd"/>
            <w:r w:rsidRPr="00E2526E">
              <w:rPr>
                <w:color w:val="000000"/>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2526E">
              <w:rPr>
                <w:color w:val="000000"/>
                <w:sz w:val="22"/>
                <w:szCs w:val="22"/>
              </w:rPr>
              <w:t>,</w:t>
            </w:r>
            <w:proofErr w:type="gramEnd"/>
            <w:r w:rsidRPr="00E2526E">
              <w:rPr>
                <w:color w:val="000000"/>
                <w:sz w:val="22"/>
                <w:szCs w:val="22"/>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tc>
      </w:tr>
      <w:tr w:rsidR="00D076DF" w:rsidRPr="00E2526E" w:rsidTr="00D076DF">
        <w:trPr>
          <w:trHeight w:val="271"/>
        </w:trPr>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D076DF" w:rsidRPr="00E2526E" w:rsidRDefault="00D076DF" w:rsidP="00D076DF">
            <w:pPr>
              <w:widowControl w:val="0"/>
              <w:adjustRightInd w:val="0"/>
              <w:ind w:firstLine="0"/>
              <w:rPr>
                <w:color w:val="000000"/>
                <w:sz w:val="22"/>
                <w:szCs w:val="22"/>
              </w:rPr>
            </w:pPr>
            <w:r w:rsidRPr="00E2526E">
              <w:rPr>
                <w:color w:val="000000"/>
                <w:sz w:val="22"/>
                <w:szCs w:val="22"/>
              </w:rPr>
              <w:t>- документы, подтверждающие соответствие Участника закупки требованиям к Участникам закупки, установленным Заказчиком в документации о закупке или копии таких документов, а также декларация о соответствии Участника закупки требованиям документации</w:t>
            </w:r>
            <w:r w:rsidRPr="00E2526E">
              <w:rPr>
                <w:sz w:val="22"/>
                <w:szCs w:val="22"/>
              </w:rPr>
              <w:t xml:space="preserve"> </w:t>
            </w:r>
            <w:r w:rsidRPr="00E2526E">
              <w:rPr>
                <w:color w:val="000000"/>
                <w:sz w:val="22"/>
                <w:szCs w:val="22"/>
              </w:rPr>
              <w:t>запроса предложений.</w:t>
            </w:r>
          </w:p>
        </w:tc>
      </w:tr>
      <w:tr w:rsidR="00D076DF" w:rsidRPr="00E2526E" w:rsidTr="00D076DF">
        <w:trPr>
          <w:trHeight w:val="271"/>
        </w:trPr>
        <w:tc>
          <w:tcPr>
            <w:tcW w:w="4592" w:type="dxa"/>
            <w:gridSpan w:val="3"/>
            <w:tcBorders>
              <w:top w:val="single" w:sz="4" w:space="0" w:color="auto"/>
              <w:left w:val="single" w:sz="4" w:space="0" w:color="auto"/>
              <w:bottom w:val="single" w:sz="4" w:space="0" w:color="auto"/>
              <w:right w:val="single" w:sz="4" w:space="0" w:color="auto"/>
            </w:tcBorders>
            <w:shd w:val="clear" w:color="auto" w:fill="auto"/>
          </w:tcPr>
          <w:p w:rsidR="00D076DF" w:rsidRPr="00E2526E" w:rsidRDefault="00D076DF" w:rsidP="00D076DF">
            <w:pPr>
              <w:widowControl w:val="0"/>
              <w:adjustRightInd w:val="0"/>
              <w:ind w:firstLine="284"/>
              <w:rPr>
                <w:color w:val="000000"/>
                <w:sz w:val="22"/>
                <w:szCs w:val="22"/>
              </w:rPr>
            </w:pPr>
            <w:r w:rsidRPr="00E2526E">
              <w:rPr>
                <w:color w:val="000000"/>
                <w:sz w:val="22"/>
                <w:szCs w:val="22"/>
              </w:rPr>
              <w:t>- копии учредительных документов (для юридических лиц);</w:t>
            </w:r>
          </w:p>
          <w:p w:rsidR="00D076DF" w:rsidRPr="00E2526E" w:rsidRDefault="00D076DF" w:rsidP="00D076DF">
            <w:pPr>
              <w:widowControl w:val="0"/>
              <w:adjustRightInd w:val="0"/>
              <w:ind w:firstLine="284"/>
              <w:rPr>
                <w:color w:val="000000"/>
                <w:sz w:val="22"/>
                <w:szCs w:val="22"/>
              </w:rPr>
            </w:pPr>
          </w:p>
          <w:p w:rsidR="00D076DF" w:rsidRPr="00E2526E" w:rsidRDefault="00D076DF" w:rsidP="00D076DF">
            <w:pPr>
              <w:widowControl w:val="0"/>
              <w:adjustRightInd w:val="0"/>
              <w:ind w:firstLine="284"/>
              <w:rPr>
                <w:color w:val="000000"/>
                <w:sz w:val="22"/>
                <w:szCs w:val="22"/>
              </w:rPr>
            </w:pPr>
            <w:r w:rsidRPr="00E2526E">
              <w:rPr>
                <w:color w:val="000000"/>
                <w:sz w:val="22"/>
                <w:szCs w:val="22"/>
              </w:rPr>
              <w:t>- копии учредительных документов (для индивидуальных предпринимателей)</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D076DF" w:rsidRPr="00E2526E" w:rsidRDefault="00D076DF" w:rsidP="00D076DF">
            <w:pPr>
              <w:widowControl w:val="0"/>
              <w:adjustRightInd w:val="0"/>
              <w:ind w:firstLine="0"/>
              <w:rPr>
                <w:color w:val="000000"/>
                <w:sz w:val="22"/>
                <w:szCs w:val="22"/>
              </w:rPr>
            </w:pPr>
            <w:r w:rsidRPr="00E2526E">
              <w:rPr>
                <w:color w:val="000000"/>
                <w:sz w:val="22"/>
                <w:szCs w:val="22"/>
              </w:rPr>
              <w:t xml:space="preserve">Устав, свидетельство о регистрации и о постановке на учет в налоговом органе, о внесении записи в ЕГРЮЛ; (копии заверяются участником закупки); </w:t>
            </w:r>
          </w:p>
          <w:p w:rsidR="00D076DF" w:rsidRPr="00E2526E" w:rsidRDefault="00D076DF" w:rsidP="00D076DF">
            <w:pPr>
              <w:widowControl w:val="0"/>
              <w:adjustRightInd w:val="0"/>
              <w:ind w:firstLine="0"/>
              <w:rPr>
                <w:color w:val="000000"/>
                <w:sz w:val="22"/>
                <w:szCs w:val="22"/>
              </w:rPr>
            </w:pPr>
            <w:r w:rsidRPr="00E2526E">
              <w:rPr>
                <w:color w:val="000000"/>
                <w:sz w:val="22"/>
                <w:szCs w:val="22"/>
              </w:rPr>
              <w:t>свидетельство о регистрации и о постановке на учет в налоговом органе, о внесении записи в ЕГРИП (копии заверяются участником закупки);</w:t>
            </w:r>
          </w:p>
        </w:tc>
      </w:tr>
      <w:tr w:rsidR="00D076DF" w:rsidRPr="00E2526E" w:rsidTr="00D076DF">
        <w:trPr>
          <w:trHeight w:val="271"/>
        </w:trPr>
        <w:tc>
          <w:tcPr>
            <w:tcW w:w="4592" w:type="dxa"/>
            <w:gridSpan w:val="3"/>
            <w:tcBorders>
              <w:top w:val="nil"/>
              <w:bottom w:val="single" w:sz="4" w:space="0" w:color="000000"/>
              <w:right w:val="single" w:sz="4" w:space="0" w:color="auto"/>
            </w:tcBorders>
            <w:shd w:val="clear" w:color="auto" w:fill="auto"/>
          </w:tcPr>
          <w:p w:rsidR="00D076DF" w:rsidRPr="00E2526E" w:rsidRDefault="00D076DF" w:rsidP="00D076DF">
            <w:pPr>
              <w:widowControl w:val="0"/>
              <w:adjustRightInd w:val="0"/>
              <w:ind w:firstLine="0"/>
              <w:rPr>
                <w:color w:val="000000"/>
                <w:sz w:val="22"/>
                <w:szCs w:val="22"/>
              </w:rPr>
            </w:pPr>
            <w:r w:rsidRPr="00E2526E">
              <w:rPr>
                <w:color w:val="000000"/>
                <w:sz w:val="22"/>
                <w:szCs w:val="22"/>
              </w:rPr>
              <w:t xml:space="preserve">-  решение об одобрении или о совершении крупной сделки либо копия такого решения </w:t>
            </w:r>
          </w:p>
        </w:tc>
        <w:tc>
          <w:tcPr>
            <w:tcW w:w="5155" w:type="dxa"/>
            <w:tcBorders>
              <w:top w:val="nil"/>
              <w:left w:val="single" w:sz="4" w:space="0" w:color="auto"/>
              <w:bottom w:val="single" w:sz="4" w:space="0" w:color="000000"/>
            </w:tcBorders>
            <w:shd w:val="clear" w:color="auto" w:fill="auto"/>
          </w:tcPr>
          <w:p w:rsidR="00D076DF" w:rsidRPr="00E2526E" w:rsidRDefault="00D076DF" w:rsidP="00D076DF">
            <w:pPr>
              <w:widowControl w:val="0"/>
              <w:adjustRightInd w:val="0"/>
              <w:ind w:firstLine="0"/>
              <w:rPr>
                <w:color w:val="000000"/>
                <w:sz w:val="22"/>
                <w:szCs w:val="22"/>
              </w:rPr>
            </w:pPr>
            <w:proofErr w:type="gramStart"/>
            <w:r w:rsidRPr="00E2526E">
              <w:rPr>
                <w:color w:val="000000"/>
                <w:sz w:val="22"/>
                <w:szCs w:val="22"/>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w:t>
            </w:r>
            <w:proofErr w:type="gramEnd"/>
          </w:p>
        </w:tc>
      </w:tr>
      <w:tr w:rsidR="00D076DF" w:rsidRPr="00E2526E" w:rsidTr="00D162B8">
        <w:trPr>
          <w:trHeight w:val="274"/>
        </w:trPr>
        <w:tc>
          <w:tcPr>
            <w:tcW w:w="9747" w:type="dxa"/>
            <w:gridSpan w:val="4"/>
            <w:shd w:val="clear" w:color="auto" w:fill="auto"/>
          </w:tcPr>
          <w:p w:rsidR="00D076DF" w:rsidRPr="00E2526E" w:rsidRDefault="00D076DF" w:rsidP="00D076DF">
            <w:pPr>
              <w:widowControl w:val="0"/>
              <w:adjustRightInd w:val="0"/>
              <w:ind w:firstLine="0"/>
              <w:rPr>
                <w:color w:val="000000"/>
                <w:sz w:val="22"/>
                <w:szCs w:val="22"/>
              </w:rPr>
            </w:pPr>
            <w:r w:rsidRPr="00E2526E">
              <w:rPr>
                <w:color w:val="000000"/>
                <w:sz w:val="22"/>
                <w:szCs w:val="22"/>
              </w:rPr>
              <w:t xml:space="preserve">- </w:t>
            </w:r>
            <w:r w:rsidR="007C0E16" w:rsidRPr="00E2526E">
              <w:rPr>
                <w:color w:val="000000"/>
                <w:sz w:val="22"/>
                <w:szCs w:val="22"/>
              </w:rPr>
              <w:t>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r w:rsidRPr="00E2526E">
              <w:rPr>
                <w:color w:val="000000"/>
                <w:sz w:val="22"/>
                <w:szCs w:val="22"/>
              </w:rPr>
              <w:t>.</w:t>
            </w:r>
          </w:p>
        </w:tc>
      </w:tr>
      <w:tr w:rsidR="00D076DF" w:rsidRPr="00E2526E" w:rsidTr="00D162B8">
        <w:trPr>
          <w:trHeight w:val="274"/>
        </w:trPr>
        <w:tc>
          <w:tcPr>
            <w:tcW w:w="9747" w:type="dxa"/>
            <w:gridSpan w:val="4"/>
            <w:shd w:val="clear" w:color="auto" w:fill="auto"/>
          </w:tcPr>
          <w:p w:rsidR="00D076DF" w:rsidRPr="00E2526E" w:rsidRDefault="00D076DF" w:rsidP="00D076DF">
            <w:pPr>
              <w:widowControl w:val="0"/>
              <w:adjustRightInd w:val="0"/>
              <w:ind w:left="34" w:firstLine="533"/>
              <w:rPr>
                <w:sz w:val="22"/>
                <w:szCs w:val="22"/>
              </w:rPr>
            </w:pPr>
            <w:r w:rsidRPr="00E2526E">
              <w:rPr>
                <w:sz w:val="22"/>
                <w:szCs w:val="22"/>
              </w:rPr>
              <w:t>- заявка на участие в закупке с указанием всех существенных условий, в том числе предложения Участника закупки в отношении предмета закупки:</w:t>
            </w:r>
          </w:p>
          <w:p w:rsidR="00D076DF" w:rsidRPr="00E2526E" w:rsidRDefault="00D076DF" w:rsidP="00D076DF">
            <w:pPr>
              <w:widowControl w:val="0"/>
              <w:numPr>
                <w:ilvl w:val="0"/>
                <w:numId w:val="10"/>
              </w:numPr>
              <w:adjustRightInd w:val="0"/>
              <w:ind w:left="0" w:firstLine="34"/>
              <w:rPr>
                <w:sz w:val="22"/>
                <w:szCs w:val="22"/>
              </w:rPr>
            </w:pPr>
            <w:r w:rsidRPr="00E2526E">
              <w:rPr>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076DF" w:rsidRPr="00E2526E" w:rsidRDefault="00D076DF" w:rsidP="00D076DF">
            <w:pPr>
              <w:widowControl w:val="0"/>
              <w:numPr>
                <w:ilvl w:val="0"/>
                <w:numId w:val="10"/>
              </w:numPr>
              <w:adjustRightInd w:val="0"/>
              <w:ind w:left="0" w:firstLine="34"/>
              <w:rPr>
                <w:sz w:val="22"/>
                <w:szCs w:val="22"/>
              </w:rPr>
            </w:pPr>
            <w:r w:rsidRPr="00E2526E">
              <w:rPr>
                <w:sz w:val="22"/>
                <w:szCs w:val="22"/>
              </w:rPr>
              <w:t>техническое задание на поставку товара, выполнение работ, оказание услуг соответствующее техническому заданию, размещенному в документации.</w:t>
            </w:r>
          </w:p>
          <w:p w:rsidR="00D076DF" w:rsidRPr="00E2526E" w:rsidRDefault="00D076DF" w:rsidP="007C0E16">
            <w:pPr>
              <w:widowControl w:val="0"/>
              <w:numPr>
                <w:ilvl w:val="0"/>
                <w:numId w:val="10"/>
              </w:numPr>
              <w:adjustRightInd w:val="0"/>
              <w:ind w:left="0" w:firstLine="34"/>
              <w:rPr>
                <w:sz w:val="22"/>
                <w:szCs w:val="22"/>
              </w:rPr>
            </w:pPr>
            <w:proofErr w:type="gramStart"/>
            <w:r w:rsidRPr="00E2526E">
              <w:rPr>
                <w:sz w:val="22"/>
                <w:szCs w:val="22"/>
              </w:rPr>
              <w:lastRenderedPageBreak/>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7C0E16" w:rsidRPr="00E2526E" w:rsidRDefault="004D194F" w:rsidP="004D194F">
            <w:pPr>
              <w:widowControl w:val="0"/>
              <w:numPr>
                <w:ilvl w:val="0"/>
                <w:numId w:val="10"/>
              </w:numPr>
              <w:adjustRightInd w:val="0"/>
              <w:ind w:left="0" w:firstLine="34"/>
              <w:rPr>
                <w:sz w:val="22"/>
                <w:szCs w:val="22"/>
              </w:rPr>
            </w:pPr>
            <w:r w:rsidRPr="00E2526E">
              <w:rPr>
                <w:sz w:val="22"/>
                <w:szCs w:val="22"/>
              </w:rPr>
              <w:t>Участники в заявке на участие в запросе предложений указывают (декларируют) наименование страны происхождения поставляемых товаров (в случае если предметом закупки является поставка товара);</w:t>
            </w:r>
          </w:p>
          <w:p w:rsidR="00D076DF" w:rsidRPr="00E2526E" w:rsidRDefault="004D194F" w:rsidP="00D076DF">
            <w:pPr>
              <w:widowControl w:val="0"/>
              <w:adjustRightInd w:val="0"/>
              <w:ind w:firstLine="34"/>
              <w:rPr>
                <w:sz w:val="22"/>
                <w:szCs w:val="22"/>
              </w:rPr>
            </w:pPr>
            <w:r w:rsidRPr="00E2526E">
              <w:rPr>
                <w:sz w:val="22"/>
                <w:szCs w:val="22"/>
              </w:rPr>
              <w:t>5</w:t>
            </w:r>
            <w:r w:rsidR="00D076DF" w:rsidRPr="00E2526E">
              <w:rPr>
                <w:sz w:val="22"/>
                <w:szCs w:val="22"/>
              </w:rPr>
              <w:t xml:space="preserve">)   копии документов, подтверждающие квалификацию участника закупки (копии трудовых книжек, дипломов, удостоверений повышения квалификации и т.п.); </w:t>
            </w:r>
          </w:p>
          <w:p w:rsidR="00D076DF" w:rsidRPr="00E2526E" w:rsidRDefault="004D194F" w:rsidP="00D076DF">
            <w:pPr>
              <w:widowControl w:val="0"/>
              <w:adjustRightInd w:val="0"/>
              <w:ind w:firstLine="0"/>
              <w:rPr>
                <w:sz w:val="22"/>
                <w:szCs w:val="22"/>
              </w:rPr>
            </w:pPr>
            <w:r w:rsidRPr="00E2526E">
              <w:rPr>
                <w:sz w:val="22"/>
                <w:szCs w:val="22"/>
              </w:rPr>
              <w:t>6</w:t>
            </w:r>
            <w:r w:rsidR="00D076DF" w:rsidRPr="00E2526E">
              <w:rPr>
                <w:sz w:val="22"/>
                <w:szCs w:val="22"/>
              </w:rPr>
              <w:t xml:space="preserve">)     заявка на участие в </w:t>
            </w:r>
            <w:r w:rsidR="00D076DF" w:rsidRPr="00E2526E">
              <w:rPr>
                <w:color w:val="000000"/>
                <w:sz w:val="22"/>
                <w:szCs w:val="22"/>
              </w:rPr>
              <w:t xml:space="preserve">запросе предложений </w:t>
            </w:r>
            <w:r w:rsidR="00D076DF" w:rsidRPr="00E2526E">
              <w:rPr>
                <w:sz w:val="22"/>
                <w:szCs w:val="22"/>
              </w:rPr>
              <w:t>может содержать эскиз, рисунок, чертеж, фотографию, иное изображение товара, образец (пробу) товара, на поставку которого размещается закупка.</w:t>
            </w:r>
          </w:p>
        </w:tc>
      </w:tr>
      <w:tr w:rsidR="00157262" w:rsidRPr="00E2526E" w:rsidTr="00D162B8">
        <w:trPr>
          <w:trHeight w:val="554"/>
        </w:trPr>
        <w:tc>
          <w:tcPr>
            <w:tcW w:w="816" w:type="dxa"/>
            <w:tcBorders>
              <w:right w:val="single" w:sz="4" w:space="0" w:color="auto"/>
            </w:tcBorders>
            <w:shd w:val="clear" w:color="auto" w:fill="auto"/>
          </w:tcPr>
          <w:p w:rsidR="00157262" w:rsidRPr="00E2526E" w:rsidRDefault="00157262" w:rsidP="00D162B8">
            <w:pPr>
              <w:tabs>
                <w:tab w:val="left" w:pos="540"/>
                <w:tab w:val="left" w:pos="900"/>
              </w:tabs>
              <w:ind w:firstLine="0"/>
              <w:rPr>
                <w:sz w:val="22"/>
                <w:szCs w:val="22"/>
              </w:rPr>
            </w:pPr>
            <w:r w:rsidRPr="00E2526E">
              <w:rPr>
                <w:sz w:val="22"/>
                <w:szCs w:val="22"/>
              </w:rPr>
              <w:lastRenderedPageBreak/>
              <w:t>12.</w:t>
            </w:r>
          </w:p>
        </w:tc>
        <w:tc>
          <w:tcPr>
            <w:tcW w:w="8931" w:type="dxa"/>
            <w:gridSpan w:val="3"/>
            <w:tcBorders>
              <w:left w:val="single" w:sz="4" w:space="0" w:color="auto"/>
            </w:tcBorders>
            <w:shd w:val="clear" w:color="auto" w:fill="auto"/>
          </w:tcPr>
          <w:p w:rsidR="00157262" w:rsidRPr="00E2526E" w:rsidRDefault="00157262" w:rsidP="00DA1C12">
            <w:pPr>
              <w:tabs>
                <w:tab w:val="left" w:pos="540"/>
                <w:tab w:val="left" w:pos="900"/>
              </w:tabs>
              <w:ind w:firstLine="0"/>
              <w:rPr>
                <w:sz w:val="22"/>
                <w:szCs w:val="22"/>
              </w:rPr>
            </w:pPr>
            <w:r w:rsidRPr="00E2526E">
              <w:rPr>
                <w:color w:val="000000"/>
                <w:sz w:val="22"/>
                <w:szCs w:val="22"/>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w:t>
            </w:r>
            <w:r w:rsidR="00DA1C12" w:rsidRPr="00E2526E">
              <w:rPr>
                <w:color w:val="000000"/>
                <w:sz w:val="22"/>
                <w:szCs w:val="22"/>
              </w:rPr>
              <w:t>запроса предложений в электронной форме</w:t>
            </w:r>
            <w:r w:rsidR="005A125B">
              <w:rPr>
                <w:color w:val="000000"/>
                <w:sz w:val="22"/>
                <w:szCs w:val="22"/>
              </w:rPr>
              <w:t xml:space="preserve">, </w:t>
            </w:r>
            <w:r w:rsidR="005A125B" w:rsidRPr="005A125B">
              <w:rPr>
                <w:color w:val="000000"/>
                <w:sz w:val="22"/>
                <w:szCs w:val="22"/>
              </w:rPr>
              <w:t>внесении изменений в извещение</w:t>
            </w:r>
            <w:r w:rsidRPr="00E2526E">
              <w:rPr>
                <w:color w:val="000000"/>
                <w:sz w:val="22"/>
                <w:szCs w:val="22"/>
              </w:rPr>
              <w:t xml:space="preserve">. Отказ от проведения процедуры. </w:t>
            </w:r>
          </w:p>
        </w:tc>
      </w:tr>
      <w:tr w:rsidR="00157262" w:rsidRPr="00E2526E" w:rsidTr="00D162B8">
        <w:trPr>
          <w:trHeight w:val="554"/>
        </w:trPr>
        <w:tc>
          <w:tcPr>
            <w:tcW w:w="9747" w:type="dxa"/>
            <w:gridSpan w:val="4"/>
            <w:shd w:val="clear" w:color="auto" w:fill="auto"/>
          </w:tcPr>
          <w:p w:rsidR="005A125B" w:rsidRPr="005A125B" w:rsidRDefault="005A125B" w:rsidP="005A125B">
            <w:pPr>
              <w:tabs>
                <w:tab w:val="left" w:pos="540"/>
                <w:tab w:val="left" w:pos="900"/>
              </w:tabs>
              <w:rPr>
                <w:sz w:val="22"/>
                <w:szCs w:val="22"/>
              </w:rPr>
            </w:pPr>
            <w:r w:rsidRPr="005A125B">
              <w:rPr>
                <w:sz w:val="22"/>
                <w:szCs w:val="22"/>
              </w:rPr>
              <w:t xml:space="preserve">Любое заинтересованное лицо вправе, не </w:t>
            </w:r>
            <w:proofErr w:type="gramStart"/>
            <w:r w:rsidRPr="005A125B">
              <w:rPr>
                <w:sz w:val="22"/>
                <w:szCs w:val="22"/>
              </w:rPr>
              <w:t>позднее</w:t>
            </w:r>
            <w:proofErr w:type="gramEnd"/>
            <w:r w:rsidRPr="005A125B">
              <w:rPr>
                <w:sz w:val="22"/>
                <w:szCs w:val="22"/>
              </w:rPr>
              <w:t xml:space="preserve"> чем за 3 (три) дня до даты окончания срока подачи заявок на участие в запросе предложений, направить в письменной форме Заказчику запрос о разъяснении положений документации о закупке. В течение трех рабочих дней </w:t>
            </w:r>
            <w:proofErr w:type="gramStart"/>
            <w:r w:rsidRPr="005A125B">
              <w:rPr>
                <w:sz w:val="22"/>
                <w:szCs w:val="22"/>
              </w:rPr>
              <w:t>с даты поступления</w:t>
            </w:r>
            <w:proofErr w:type="gramEnd"/>
            <w:r w:rsidRPr="005A125B">
              <w:rPr>
                <w:sz w:val="22"/>
                <w:szCs w:val="22"/>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A125B">
              <w:rPr>
                <w:sz w:val="22"/>
                <w:szCs w:val="22"/>
              </w:rPr>
              <w:t>позднее</w:t>
            </w:r>
            <w:proofErr w:type="gramEnd"/>
            <w:r w:rsidRPr="005A125B">
              <w:rPr>
                <w:sz w:val="22"/>
                <w:szCs w:val="22"/>
              </w:rPr>
              <w:t xml:space="preserve"> чем за три рабочих дня до даты окончания срока подачи заявок на участие в такой закупке.</w:t>
            </w:r>
          </w:p>
          <w:p w:rsidR="00E34CCF" w:rsidRPr="00E2526E" w:rsidRDefault="005A125B" w:rsidP="005A125B">
            <w:pPr>
              <w:tabs>
                <w:tab w:val="left" w:pos="540"/>
                <w:tab w:val="left" w:pos="900"/>
              </w:tabs>
              <w:rPr>
                <w:sz w:val="22"/>
                <w:szCs w:val="22"/>
              </w:rPr>
            </w:pPr>
            <w:r w:rsidRPr="005A125B">
              <w:rPr>
                <w:sz w:val="22"/>
                <w:szCs w:val="22"/>
              </w:rPr>
              <w:t>Разъяснения положений документации не должны изменять предмет закупки и существенные условия проекта договора</w:t>
            </w:r>
            <w:r>
              <w:rPr>
                <w:sz w:val="22"/>
                <w:szCs w:val="22"/>
              </w:rPr>
              <w:t xml:space="preserve"> </w:t>
            </w:r>
          </w:p>
          <w:p w:rsidR="005A125B" w:rsidRPr="005A125B" w:rsidRDefault="005A125B" w:rsidP="005A125B">
            <w:pPr>
              <w:tabs>
                <w:tab w:val="left" w:pos="540"/>
                <w:tab w:val="left" w:pos="900"/>
              </w:tabs>
              <w:rPr>
                <w:sz w:val="22"/>
                <w:szCs w:val="22"/>
              </w:rPr>
            </w:pPr>
            <w:r w:rsidRPr="005A125B">
              <w:rPr>
                <w:sz w:val="22"/>
                <w:szCs w:val="22"/>
              </w:rPr>
              <w:t xml:space="preserve">Заказчик вправе принять решение о внесении изменений в извещение о проведении запроса предложений не </w:t>
            </w:r>
            <w:proofErr w:type="gramStart"/>
            <w:r w:rsidRPr="005A125B">
              <w:rPr>
                <w:sz w:val="22"/>
                <w:szCs w:val="22"/>
              </w:rPr>
              <w:t>позднее</w:t>
            </w:r>
            <w:proofErr w:type="gramEnd"/>
            <w:r w:rsidRPr="005A125B">
              <w:rPr>
                <w:sz w:val="22"/>
                <w:szCs w:val="22"/>
              </w:rPr>
              <w:t xml:space="preserve"> чем за 3 (три) дня до даты окончания срока подачи заявок на участие в запросе предложений. Решения о внесении изменений в извещение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Такие изменения размещаются Заказчиком в порядке, установленном для размещения извещения о проведении запроса предложений.</w:t>
            </w:r>
          </w:p>
          <w:p w:rsidR="005A125B" w:rsidRPr="005A125B" w:rsidRDefault="005A125B" w:rsidP="005A125B">
            <w:pPr>
              <w:tabs>
                <w:tab w:val="left" w:pos="540"/>
                <w:tab w:val="left" w:pos="900"/>
              </w:tabs>
              <w:rPr>
                <w:sz w:val="22"/>
                <w:szCs w:val="22"/>
              </w:rPr>
            </w:pPr>
            <w:proofErr w:type="gramStart"/>
            <w:r w:rsidRPr="005A125B">
              <w:rPr>
                <w:sz w:val="22"/>
                <w:szCs w:val="22"/>
              </w:rPr>
              <w:t>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proofErr w:type="gramEnd"/>
            <w:r w:rsidRPr="005A125B">
              <w:rPr>
                <w:sz w:val="22"/>
                <w:szCs w:val="22"/>
              </w:rPr>
              <w:t xml:space="preserve"> данного способа закупки.</w:t>
            </w:r>
          </w:p>
          <w:p w:rsidR="00157262" w:rsidRPr="00E2526E" w:rsidRDefault="005A125B" w:rsidP="005A125B">
            <w:pPr>
              <w:tabs>
                <w:tab w:val="left" w:pos="540"/>
                <w:tab w:val="left" w:pos="900"/>
              </w:tabs>
              <w:rPr>
                <w:sz w:val="22"/>
                <w:szCs w:val="22"/>
              </w:rPr>
            </w:pPr>
            <w:r w:rsidRPr="005A125B">
              <w:rPr>
                <w:sz w:val="22"/>
                <w:szCs w:val="22"/>
              </w:rPr>
              <w:t>Изменение предмета запроса предложений не допускается.</w:t>
            </w:r>
          </w:p>
        </w:tc>
      </w:tr>
      <w:tr w:rsidR="00157262" w:rsidRPr="00E2526E" w:rsidTr="00D162B8">
        <w:trPr>
          <w:trHeight w:val="274"/>
        </w:trPr>
        <w:tc>
          <w:tcPr>
            <w:tcW w:w="9747" w:type="dxa"/>
            <w:gridSpan w:val="4"/>
            <w:shd w:val="clear" w:color="auto" w:fill="auto"/>
          </w:tcPr>
          <w:p w:rsidR="00157262" w:rsidRPr="00E2526E" w:rsidRDefault="00415728" w:rsidP="00DA1C12">
            <w:pPr>
              <w:widowControl w:val="0"/>
              <w:adjustRightInd w:val="0"/>
              <w:rPr>
                <w:sz w:val="22"/>
                <w:szCs w:val="22"/>
              </w:rPr>
            </w:pPr>
            <w:r w:rsidRPr="00E2526E">
              <w:rPr>
                <w:sz w:val="22"/>
                <w:szCs w:val="22"/>
              </w:rPr>
              <w:t xml:space="preserve">Заказчик вправе отказаться от проведения </w:t>
            </w:r>
            <w:r w:rsidR="00DA1C12" w:rsidRPr="00E2526E">
              <w:rPr>
                <w:sz w:val="22"/>
                <w:szCs w:val="22"/>
              </w:rPr>
              <w:t xml:space="preserve">запроса предложений в электронной форме </w:t>
            </w:r>
            <w:r w:rsidRPr="00E2526E">
              <w:rPr>
                <w:sz w:val="22"/>
                <w:szCs w:val="22"/>
              </w:rPr>
              <w:t xml:space="preserve">не позднее, чем за один рабочий день до даты окончания срока подачи заявок на участие в запросе предложений. Извещение об отказе от проведения </w:t>
            </w:r>
            <w:r w:rsidR="00DA1C12" w:rsidRPr="00E2526E">
              <w:rPr>
                <w:sz w:val="22"/>
                <w:szCs w:val="22"/>
              </w:rPr>
              <w:t>запроса предложений в электронной форме</w:t>
            </w:r>
            <w:r w:rsidRPr="00E2526E">
              <w:rPr>
                <w:sz w:val="22"/>
                <w:szCs w:val="22"/>
              </w:rPr>
              <w:t xml:space="preserve">, в день принятия решения об отказе от проведения запроса предложений размещается на официальном сайте, на </w:t>
            </w:r>
            <w:r w:rsidR="00E34CCF" w:rsidRPr="00E2526E">
              <w:rPr>
                <w:sz w:val="22"/>
                <w:szCs w:val="22"/>
              </w:rPr>
              <w:t>У</w:t>
            </w:r>
            <w:r w:rsidRPr="00E2526E">
              <w:rPr>
                <w:sz w:val="22"/>
                <w:szCs w:val="22"/>
              </w:rPr>
              <w:t>ТП и на Сайте Заказчика.</w:t>
            </w:r>
          </w:p>
        </w:tc>
      </w:tr>
      <w:tr w:rsidR="00A647FE" w:rsidRPr="00E2526E" w:rsidTr="00D162B8">
        <w:trPr>
          <w:trHeight w:val="554"/>
        </w:trPr>
        <w:tc>
          <w:tcPr>
            <w:tcW w:w="816" w:type="dxa"/>
            <w:tcBorders>
              <w:right w:val="single" w:sz="4" w:space="0" w:color="auto"/>
            </w:tcBorders>
            <w:shd w:val="clear" w:color="auto" w:fill="auto"/>
          </w:tcPr>
          <w:p w:rsidR="00A647FE" w:rsidRPr="00E2526E" w:rsidRDefault="00A647FE" w:rsidP="00D162B8">
            <w:pPr>
              <w:tabs>
                <w:tab w:val="left" w:pos="540"/>
                <w:tab w:val="left" w:pos="900"/>
              </w:tabs>
              <w:ind w:firstLine="0"/>
              <w:rPr>
                <w:sz w:val="22"/>
                <w:szCs w:val="22"/>
              </w:rPr>
            </w:pPr>
            <w:r w:rsidRPr="00E2526E">
              <w:rPr>
                <w:sz w:val="22"/>
                <w:szCs w:val="22"/>
              </w:rPr>
              <w:t>13.</w:t>
            </w:r>
          </w:p>
        </w:tc>
        <w:tc>
          <w:tcPr>
            <w:tcW w:w="8931" w:type="dxa"/>
            <w:gridSpan w:val="3"/>
            <w:tcBorders>
              <w:left w:val="single" w:sz="4" w:space="0" w:color="auto"/>
            </w:tcBorders>
            <w:shd w:val="clear" w:color="auto" w:fill="auto"/>
          </w:tcPr>
          <w:p w:rsidR="00A647FE" w:rsidRPr="00E2526E" w:rsidRDefault="00A647FE" w:rsidP="00F75770">
            <w:pPr>
              <w:ind w:firstLine="0"/>
              <w:rPr>
                <w:rFonts w:eastAsia="Times New Roman"/>
                <w:b/>
                <w:sz w:val="22"/>
                <w:szCs w:val="22"/>
              </w:rPr>
            </w:pPr>
            <w:proofErr w:type="gramStart"/>
            <w:r w:rsidRPr="00E2526E">
              <w:rPr>
                <w:rFonts w:eastAsia="Times New Roman"/>
                <w:b/>
                <w:spacing w:val="1"/>
                <w:sz w:val="22"/>
                <w:szCs w:val="22"/>
              </w:rPr>
              <w:t xml:space="preserve">Дата, место и время открытия доступа, оценка и сопоставление </w:t>
            </w:r>
            <w:r w:rsidRPr="00E2526E">
              <w:rPr>
                <w:rFonts w:eastAsia="Times New Roman"/>
                <w:b/>
                <w:sz w:val="22"/>
                <w:szCs w:val="22"/>
              </w:rPr>
              <w:t xml:space="preserve">заявок на участие в запросе предложений </w:t>
            </w:r>
            <w:r w:rsidRPr="00E2526E">
              <w:rPr>
                <w:b/>
                <w:color w:val="000000"/>
                <w:sz w:val="22"/>
                <w:szCs w:val="22"/>
              </w:rPr>
              <w:t>в электронном форме:</w:t>
            </w:r>
            <w:r w:rsidRPr="00E2526E">
              <w:rPr>
                <w:color w:val="000000"/>
                <w:sz w:val="22"/>
                <w:szCs w:val="22"/>
              </w:rPr>
              <w:t xml:space="preserve"> </w:t>
            </w:r>
            <w:proofErr w:type="gramEnd"/>
          </w:p>
        </w:tc>
      </w:tr>
      <w:tr w:rsidR="00A647FE" w:rsidRPr="00E2526E" w:rsidTr="00F75770">
        <w:trPr>
          <w:trHeight w:val="554"/>
        </w:trPr>
        <w:tc>
          <w:tcPr>
            <w:tcW w:w="816" w:type="dxa"/>
            <w:tcBorders>
              <w:right w:val="single" w:sz="4" w:space="0" w:color="auto"/>
            </w:tcBorders>
            <w:shd w:val="clear" w:color="auto" w:fill="auto"/>
          </w:tcPr>
          <w:p w:rsidR="00A647FE" w:rsidRPr="00E2526E" w:rsidRDefault="00A647FE" w:rsidP="00D162B8">
            <w:pPr>
              <w:tabs>
                <w:tab w:val="left" w:pos="540"/>
                <w:tab w:val="left" w:pos="900"/>
              </w:tabs>
              <w:ind w:firstLine="0"/>
              <w:rPr>
                <w:sz w:val="22"/>
                <w:szCs w:val="22"/>
              </w:rPr>
            </w:pPr>
            <w:r w:rsidRPr="00E2526E">
              <w:rPr>
                <w:sz w:val="22"/>
                <w:szCs w:val="22"/>
              </w:rPr>
              <w:t>13.1.</w:t>
            </w:r>
          </w:p>
        </w:tc>
        <w:tc>
          <w:tcPr>
            <w:tcW w:w="8931" w:type="dxa"/>
            <w:gridSpan w:val="3"/>
            <w:tcBorders>
              <w:left w:val="single" w:sz="4" w:space="0" w:color="auto"/>
            </w:tcBorders>
            <w:shd w:val="clear" w:color="auto" w:fill="auto"/>
          </w:tcPr>
          <w:p w:rsidR="00A647FE" w:rsidRPr="00E2526E" w:rsidRDefault="00A647FE" w:rsidP="00F75770">
            <w:pPr>
              <w:pStyle w:val="Times12"/>
              <w:ind w:left="45" w:right="113" w:firstLine="0"/>
              <w:rPr>
                <w:bCs w:val="0"/>
                <w:sz w:val="22"/>
              </w:rPr>
            </w:pPr>
            <w:r w:rsidRPr="00E2526E">
              <w:rPr>
                <w:b/>
                <w:bCs w:val="0"/>
                <w:sz w:val="22"/>
              </w:rPr>
              <w:t xml:space="preserve">Место </w:t>
            </w:r>
            <w:r w:rsidRPr="00E2526E">
              <w:rPr>
                <w:b/>
                <w:sz w:val="22"/>
              </w:rPr>
              <w:t>открытия</w:t>
            </w:r>
            <w:r w:rsidRPr="00E2526E">
              <w:rPr>
                <w:sz w:val="22"/>
              </w:rPr>
              <w:t xml:space="preserve"> доступа к поданным в форме электронных документов Заявкам</w:t>
            </w:r>
            <w:r w:rsidRPr="00E2526E">
              <w:rPr>
                <w:bCs w:val="0"/>
                <w:i/>
                <w:sz w:val="22"/>
              </w:rPr>
              <w:t>:</w:t>
            </w:r>
          </w:p>
          <w:p w:rsidR="00E34CCF" w:rsidRPr="00E2526E" w:rsidRDefault="00E34CCF" w:rsidP="00F75770">
            <w:pPr>
              <w:pStyle w:val="Times12"/>
              <w:ind w:right="113" w:firstLine="0"/>
              <w:rPr>
                <w:bCs w:val="0"/>
                <w:sz w:val="22"/>
              </w:rPr>
            </w:pPr>
            <w:r w:rsidRPr="00E2526E">
              <w:rPr>
                <w:bCs w:val="0"/>
                <w:sz w:val="22"/>
              </w:rPr>
              <w:t xml:space="preserve">Универсальная торговая платформа ЗАО «Сбербанк-АСТ» (далее – УТП)  utp.sberbank-ast.ru </w:t>
            </w:r>
          </w:p>
          <w:p w:rsidR="00A647FE" w:rsidRPr="00E2526E" w:rsidRDefault="00A647FE" w:rsidP="008656E2">
            <w:pPr>
              <w:pStyle w:val="Times12"/>
              <w:ind w:right="113" w:firstLine="0"/>
              <w:rPr>
                <w:bCs w:val="0"/>
                <w:sz w:val="22"/>
              </w:rPr>
            </w:pPr>
            <w:r w:rsidRPr="00E2526E">
              <w:rPr>
                <w:bCs w:val="0"/>
                <w:sz w:val="22"/>
              </w:rPr>
              <w:t>«</w:t>
            </w:r>
            <w:r w:rsidR="008656E2">
              <w:rPr>
                <w:bCs w:val="0"/>
                <w:sz w:val="22"/>
              </w:rPr>
              <w:t>25</w:t>
            </w:r>
            <w:r w:rsidRPr="00E2526E">
              <w:rPr>
                <w:bCs w:val="0"/>
                <w:sz w:val="22"/>
              </w:rPr>
              <w:t xml:space="preserve">» </w:t>
            </w:r>
            <w:r w:rsidR="008656E2">
              <w:rPr>
                <w:bCs w:val="0"/>
                <w:sz w:val="22"/>
              </w:rPr>
              <w:t>марта</w:t>
            </w:r>
            <w:r w:rsidR="002E4B2F" w:rsidRPr="00E2526E">
              <w:rPr>
                <w:bCs w:val="0"/>
                <w:sz w:val="22"/>
              </w:rPr>
              <w:t xml:space="preserve"> 20</w:t>
            </w:r>
            <w:r w:rsidR="004F05ED" w:rsidRPr="00E2526E">
              <w:rPr>
                <w:bCs w:val="0"/>
                <w:sz w:val="22"/>
              </w:rPr>
              <w:t>2</w:t>
            </w:r>
            <w:r w:rsidR="004D194F" w:rsidRPr="00E2526E">
              <w:rPr>
                <w:bCs w:val="0"/>
                <w:sz w:val="22"/>
              </w:rPr>
              <w:t>1</w:t>
            </w:r>
            <w:r w:rsidRPr="00E2526E">
              <w:rPr>
                <w:bCs w:val="0"/>
                <w:sz w:val="22"/>
              </w:rPr>
              <w:t xml:space="preserve"> года </w:t>
            </w:r>
            <w:r w:rsidR="00FC43DB" w:rsidRPr="00E2526E">
              <w:rPr>
                <w:bCs w:val="0"/>
                <w:sz w:val="22"/>
              </w:rPr>
              <w:t>0</w:t>
            </w:r>
            <w:r w:rsidR="004F05ED" w:rsidRPr="00E2526E">
              <w:rPr>
                <w:bCs w:val="0"/>
                <w:sz w:val="22"/>
              </w:rPr>
              <w:t>1</w:t>
            </w:r>
            <w:r w:rsidRPr="00E2526E">
              <w:rPr>
                <w:bCs w:val="0"/>
                <w:sz w:val="22"/>
              </w:rPr>
              <w:t xml:space="preserve">:00 (время </w:t>
            </w:r>
            <w:r w:rsidR="00FC43DB" w:rsidRPr="00E2526E">
              <w:rPr>
                <w:bCs w:val="0"/>
                <w:sz w:val="22"/>
              </w:rPr>
              <w:t>московск</w:t>
            </w:r>
            <w:r w:rsidRPr="00E2526E">
              <w:rPr>
                <w:bCs w:val="0"/>
                <w:sz w:val="22"/>
              </w:rPr>
              <w:t>ое)</w:t>
            </w:r>
            <w:r w:rsidRPr="00E2526E">
              <w:rPr>
                <w:i/>
                <w:sz w:val="22"/>
                <w:highlight w:val="lightGray"/>
              </w:rPr>
              <w:t xml:space="preserve"> </w:t>
            </w:r>
          </w:p>
        </w:tc>
      </w:tr>
      <w:tr w:rsidR="00D076DF" w:rsidRPr="00E2526E" w:rsidTr="00D162B8">
        <w:trPr>
          <w:trHeight w:val="207"/>
        </w:trPr>
        <w:tc>
          <w:tcPr>
            <w:tcW w:w="816" w:type="dxa"/>
            <w:tcBorders>
              <w:right w:val="single" w:sz="4" w:space="0" w:color="auto"/>
            </w:tcBorders>
            <w:shd w:val="clear" w:color="auto" w:fill="auto"/>
          </w:tcPr>
          <w:p w:rsidR="00D076DF" w:rsidRPr="00E2526E" w:rsidRDefault="00D076DF" w:rsidP="00622C86">
            <w:pPr>
              <w:tabs>
                <w:tab w:val="left" w:pos="540"/>
                <w:tab w:val="left" w:pos="900"/>
              </w:tabs>
              <w:ind w:firstLine="0"/>
              <w:rPr>
                <w:sz w:val="22"/>
                <w:szCs w:val="22"/>
              </w:rPr>
            </w:pPr>
            <w:r w:rsidRPr="00E2526E">
              <w:rPr>
                <w:sz w:val="22"/>
                <w:szCs w:val="22"/>
              </w:rPr>
              <w:t>13.2.</w:t>
            </w:r>
          </w:p>
        </w:tc>
        <w:tc>
          <w:tcPr>
            <w:tcW w:w="8931" w:type="dxa"/>
            <w:gridSpan w:val="3"/>
            <w:tcBorders>
              <w:left w:val="single" w:sz="4" w:space="0" w:color="auto"/>
            </w:tcBorders>
            <w:shd w:val="clear" w:color="auto" w:fill="auto"/>
          </w:tcPr>
          <w:p w:rsidR="00D076DF" w:rsidRPr="00E2526E" w:rsidRDefault="00823497" w:rsidP="008656E2">
            <w:pPr>
              <w:ind w:firstLine="0"/>
              <w:jc w:val="left"/>
              <w:rPr>
                <w:color w:val="000000"/>
                <w:sz w:val="22"/>
                <w:szCs w:val="22"/>
              </w:rPr>
            </w:pPr>
            <w:r w:rsidRPr="00E2526E">
              <w:rPr>
                <w:color w:val="000000"/>
                <w:sz w:val="22"/>
                <w:szCs w:val="22"/>
              </w:rPr>
              <w:t>Дата оценки и сопоставления заявок</w:t>
            </w:r>
            <w:r w:rsidR="00D076DF" w:rsidRPr="00E2526E">
              <w:rPr>
                <w:sz w:val="22"/>
                <w:szCs w:val="22"/>
              </w:rPr>
              <w:t xml:space="preserve">: </w:t>
            </w:r>
            <w:r w:rsidR="00D076DF" w:rsidRPr="00E2526E">
              <w:rPr>
                <w:b/>
                <w:sz w:val="22"/>
                <w:szCs w:val="22"/>
              </w:rPr>
              <w:t>«</w:t>
            </w:r>
            <w:r w:rsidR="008656E2">
              <w:rPr>
                <w:b/>
                <w:sz w:val="22"/>
                <w:szCs w:val="22"/>
              </w:rPr>
              <w:t>26</w:t>
            </w:r>
            <w:r w:rsidR="00D076DF" w:rsidRPr="00E2526E">
              <w:rPr>
                <w:b/>
                <w:sz w:val="22"/>
                <w:szCs w:val="22"/>
              </w:rPr>
              <w:t xml:space="preserve">» </w:t>
            </w:r>
            <w:r w:rsidR="008656E2">
              <w:rPr>
                <w:b/>
                <w:sz w:val="22"/>
                <w:szCs w:val="22"/>
              </w:rPr>
              <w:t>марта</w:t>
            </w:r>
            <w:r w:rsidR="00D076DF" w:rsidRPr="00E2526E">
              <w:rPr>
                <w:b/>
                <w:sz w:val="22"/>
                <w:szCs w:val="22"/>
              </w:rPr>
              <w:t xml:space="preserve"> 20</w:t>
            </w:r>
            <w:r w:rsidR="00E2526E">
              <w:rPr>
                <w:b/>
                <w:sz w:val="22"/>
                <w:szCs w:val="22"/>
              </w:rPr>
              <w:t>21</w:t>
            </w:r>
            <w:r w:rsidR="00D076DF" w:rsidRPr="00E2526E">
              <w:rPr>
                <w:b/>
                <w:sz w:val="22"/>
                <w:szCs w:val="22"/>
              </w:rPr>
              <w:t xml:space="preserve"> г.</w:t>
            </w:r>
          </w:p>
        </w:tc>
      </w:tr>
      <w:tr w:rsidR="00D076DF" w:rsidRPr="00E2526E" w:rsidTr="00D162B8">
        <w:trPr>
          <w:trHeight w:val="207"/>
        </w:trPr>
        <w:tc>
          <w:tcPr>
            <w:tcW w:w="816" w:type="dxa"/>
            <w:tcBorders>
              <w:right w:val="single" w:sz="4" w:space="0" w:color="auto"/>
            </w:tcBorders>
            <w:shd w:val="clear" w:color="auto" w:fill="auto"/>
          </w:tcPr>
          <w:p w:rsidR="00D076DF" w:rsidRPr="00E2526E" w:rsidRDefault="00D076DF" w:rsidP="00622C86">
            <w:pPr>
              <w:tabs>
                <w:tab w:val="left" w:pos="540"/>
                <w:tab w:val="left" w:pos="900"/>
              </w:tabs>
              <w:ind w:firstLine="0"/>
              <w:rPr>
                <w:sz w:val="22"/>
                <w:szCs w:val="22"/>
              </w:rPr>
            </w:pPr>
          </w:p>
        </w:tc>
        <w:tc>
          <w:tcPr>
            <w:tcW w:w="8931" w:type="dxa"/>
            <w:gridSpan w:val="3"/>
            <w:tcBorders>
              <w:left w:val="single" w:sz="4" w:space="0" w:color="auto"/>
            </w:tcBorders>
            <w:shd w:val="clear" w:color="auto" w:fill="auto"/>
          </w:tcPr>
          <w:p w:rsidR="00D076DF" w:rsidRPr="00E2526E" w:rsidRDefault="00D076DF" w:rsidP="00D076DF">
            <w:pPr>
              <w:ind w:firstLine="0"/>
              <w:jc w:val="left"/>
              <w:rPr>
                <w:sz w:val="22"/>
                <w:szCs w:val="22"/>
              </w:rPr>
            </w:pPr>
            <w:r w:rsidRPr="00E2526E">
              <w:rPr>
                <w:color w:val="000000"/>
                <w:sz w:val="22"/>
                <w:szCs w:val="22"/>
              </w:rPr>
              <w:t>Порядок и дата рассмотрения и оценки заявок:</w:t>
            </w:r>
          </w:p>
        </w:tc>
      </w:tr>
      <w:tr w:rsidR="00157262" w:rsidRPr="00E2526E" w:rsidTr="00C65782">
        <w:trPr>
          <w:trHeight w:val="280"/>
        </w:trPr>
        <w:tc>
          <w:tcPr>
            <w:tcW w:w="9747" w:type="dxa"/>
            <w:gridSpan w:val="4"/>
            <w:shd w:val="clear" w:color="auto" w:fill="auto"/>
          </w:tcPr>
          <w:p w:rsidR="00622C86" w:rsidRPr="00E2526E" w:rsidRDefault="00622C86" w:rsidP="00DA1C12">
            <w:pPr>
              <w:ind w:firstLine="567"/>
              <w:rPr>
                <w:sz w:val="22"/>
                <w:szCs w:val="22"/>
              </w:rPr>
            </w:pPr>
            <w:r w:rsidRPr="00E2526E">
              <w:rPr>
                <w:sz w:val="22"/>
                <w:szCs w:val="22"/>
              </w:rPr>
              <w:t xml:space="preserve">Единая комиссия </w:t>
            </w:r>
            <w:r w:rsidRPr="00E2526E">
              <w:rPr>
                <w:b/>
                <w:i/>
                <w:sz w:val="22"/>
                <w:szCs w:val="22"/>
              </w:rPr>
              <w:t>в течение одного рабочего дня, с момента открытия доступа к поданным заявкам в электронной форме</w:t>
            </w:r>
            <w:r w:rsidRPr="00E2526E">
              <w:rPr>
                <w:sz w:val="22"/>
                <w:szCs w:val="22"/>
              </w:rPr>
              <w:t xml:space="preserve">, рассматривает заявки на соответствие их требованиям, установленным в извещении и документации о проведении </w:t>
            </w:r>
            <w:r w:rsidR="00DA1C12" w:rsidRPr="00E2526E">
              <w:rPr>
                <w:sz w:val="22"/>
                <w:szCs w:val="22"/>
              </w:rPr>
              <w:t>запроса предложений в электронной форме</w:t>
            </w:r>
            <w:r w:rsidRPr="00E2526E">
              <w:rPr>
                <w:sz w:val="22"/>
                <w:szCs w:val="22"/>
              </w:rPr>
              <w:t>, и оценивает такие заявки.</w:t>
            </w:r>
          </w:p>
          <w:p w:rsidR="00622C86" w:rsidRPr="00E2526E" w:rsidRDefault="00622C86" w:rsidP="00DA1C12">
            <w:pPr>
              <w:ind w:firstLine="567"/>
              <w:rPr>
                <w:sz w:val="22"/>
                <w:szCs w:val="22"/>
              </w:rPr>
            </w:pPr>
            <w:r w:rsidRPr="00E2526E">
              <w:rPr>
                <w:sz w:val="22"/>
                <w:szCs w:val="22"/>
              </w:rPr>
              <w:t xml:space="preserve">Оценка заявок на участие в </w:t>
            </w:r>
            <w:r w:rsidR="00DA1C12" w:rsidRPr="00E2526E">
              <w:rPr>
                <w:sz w:val="22"/>
                <w:szCs w:val="22"/>
              </w:rPr>
              <w:t xml:space="preserve">запросе предложений в электронной форме </w:t>
            </w:r>
            <w:r w:rsidRPr="00E2526E">
              <w:rPr>
                <w:sz w:val="22"/>
                <w:szCs w:val="22"/>
              </w:rPr>
              <w:t xml:space="preserve">осуществляются Единой комиссией в целях выявления лучших условий исполнения договора в соответствии с </w:t>
            </w:r>
            <w:r w:rsidRPr="00E2526E">
              <w:rPr>
                <w:sz w:val="22"/>
                <w:szCs w:val="22"/>
              </w:rPr>
              <w:lastRenderedPageBreak/>
              <w:t xml:space="preserve">критериями и в порядке, установленными документацией о </w:t>
            </w:r>
            <w:r w:rsidR="00DA1C12" w:rsidRPr="00E2526E">
              <w:rPr>
                <w:sz w:val="22"/>
                <w:szCs w:val="22"/>
              </w:rPr>
              <w:t xml:space="preserve">запросе предложений в электронной форме </w:t>
            </w:r>
            <w:r w:rsidRPr="00E2526E">
              <w:rPr>
                <w:sz w:val="22"/>
                <w:szCs w:val="22"/>
              </w:rPr>
              <w:t>на основании Положения о закупке.</w:t>
            </w:r>
          </w:p>
          <w:p w:rsidR="00622C86" w:rsidRPr="00E2526E" w:rsidRDefault="00622C86" w:rsidP="00DA1C12">
            <w:pPr>
              <w:ind w:firstLine="567"/>
              <w:rPr>
                <w:sz w:val="22"/>
                <w:szCs w:val="22"/>
              </w:rPr>
            </w:pPr>
            <w:r w:rsidRPr="00E2526E">
              <w:rPr>
                <w:sz w:val="22"/>
                <w:szCs w:val="22"/>
              </w:rPr>
              <w:t>Оценка предложений включает стадию рассмотрения и оценочную стадию:</w:t>
            </w:r>
          </w:p>
          <w:p w:rsidR="00622C86" w:rsidRPr="00E2526E" w:rsidRDefault="00622C86" w:rsidP="00DA1C12">
            <w:pPr>
              <w:ind w:firstLine="567"/>
              <w:rPr>
                <w:i/>
                <w:sz w:val="22"/>
                <w:szCs w:val="22"/>
              </w:rPr>
            </w:pPr>
            <w:r w:rsidRPr="00E2526E">
              <w:rPr>
                <w:i/>
                <w:sz w:val="22"/>
                <w:szCs w:val="22"/>
              </w:rPr>
              <w:t>а) в рамках стадии рассмотрения Единая комиссия проверяет:</w:t>
            </w:r>
          </w:p>
          <w:p w:rsidR="00622C86" w:rsidRPr="00E2526E" w:rsidRDefault="00622C86" w:rsidP="00DA1C12">
            <w:pPr>
              <w:ind w:firstLine="567"/>
              <w:rPr>
                <w:sz w:val="22"/>
                <w:szCs w:val="22"/>
              </w:rPr>
            </w:pPr>
            <w:r w:rsidRPr="00E2526E">
              <w:rPr>
                <w:sz w:val="22"/>
                <w:szCs w:val="22"/>
              </w:rPr>
              <w:t>- правильность оформления заявок и их соответствие требованиям документации   предложений по существу;</w:t>
            </w:r>
          </w:p>
          <w:p w:rsidR="00622C86" w:rsidRPr="00E2526E" w:rsidRDefault="00622C86" w:rsidP="00DA1C12">
            <w:pPr>
              <w:ind w:firstLine="567"/>
              <w:rPr>
                <w:sz w:val="22"/>
                <w:szCs w:val="22"/>
              </w:rPr>
            </w:pPr>
            <w:r w:rsidRPr="00E2526E">
              <w:rPr>
                <w:sz w:val="22"/>
                <w:szCs w:val="22"/>
              </w:rPr>
              <w:t xml:space="preserve">- соответствие участников закупки требованиям документации о </w:t>
            </w:r>
            <w:r w:rsidR="00DA1C12" w:rsidRPr="00E2526E">
              <w:rPr>
                <w:sz w:val="22"/>
                <w:szCs w:val="22"/>
              </w:rPr>
              <w:t>запросе предложений в электронной форме</w:t>
            </w:r>
            <w:r w:rsidRPr="00E2526E">
              <w:rPr>
                <w:sz w:val="22"/>
                <w:szCs w:val="22"/>
              </w:rPr>
              <w:t>.</w:t>
            </w:r>
          </w:p>
          <w:p w:rsidR="00622C86" w:rsidRPr="00E2526E" w:rsidRDefault="00622C86" w:rsidP="00DA1C12">
            <w:pPr>
              <w:ind w:firstLine="567"/>
              <w:rPr>
                <w:sz w:val="22"/>
                <w:szCs w:val="22"/>
              </w:rPr>
            </w:pPr>
            <w:r w:rsidRPr="00E2526E">
              <w:rPr>
                <w:sz w:val="22"/>
                <w:szCs w:val="22"/>
              </w:rP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22C86" w:rsidRPr="00E2526E" w:rsidRDefault="00622C86" w:rsidP="00DA1C12">
            <w:pPr>
              <w:ind w:firstLine="567"/>
              <w:rPr>
                <w:sz w:val="22"/>
                <w:szCs w:val="22"/>
              </w:rPr>
            </w:pPr>
            <w:r w:rsidRPr="00E2526E">
              <w:rPr>
                <w:sz w:val="22"/>
                <w:szCs w:val="22"/>
              </w:rP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22C86" w:rsidRPr="00E2526E" w:rsidRDefault="00622C86" w:rsidP="00DA1C12">
            <w:pPr>
              <w:ind w:firstLine="567"/>
              <w:rPr>
                <w:sz w:val="22"/>
                <w:szCs w:val="22"/>
              </w:rPr>
            </w:pPr>
            <w:r w:rsidRPr="00E2526E">
              <w:rPr>
                <w:sz w:val="22"/>
                <w:szCs w:val="22"/>
              </w:rPr>
              <w:t>По результатам проведения стадии рассмотрения Единая комиссия имеет право отклонить заявки, которые:</w:t>
            </w:r>
          </w:p>
          <w:p w:rsidR="00622C86" w:rsidRPr="00E2526E" w:rsidRDefault="00622C86" w:rsidP="00DA1C12">
            <w:pPr>
              <w:ind w:firstLine="567"/>
              <w:rPr>
                <w:sz w:val="22"/>
                <w:szCs w:val="22"/>
              </w:rPr>
            </w:pPr>
            <w:r w:rsidRPr="00E2526E">
              <w:rPr>
                <w:sz w:val="22"/>
                <w:szCs w:val="22"/>
              </w:rPr>
              <w:t xml:space="preserve">- в существенной мере не отвечают требованиям документации о </w:t>
            </w:r>
            <w:r w:rsidR="00DA1C12" w:rsidRPr="00E2526E">
              <w:rPr>
                <w:sz w:val="22"/>
                <w:szCs w:val="22"/>
              </w:rPr>
              <w:t>запросе предложений в электронной форме</w:t>
            </w:r>
            <w:r w:rsidRPr="00E2526E">
              <w:rPr>
                <w:sz w:val="22"/>
                <w:szCs w:val="22"/>
              </w:rPr>
              <w:t>;</w:t>
            </w:r>
          </w:p>
          <w:p w:rsidR="00622C86" w:rsidRPr="00E2526E" w:rsidRDefault="00622C86" w:rsidP="00DA1C12">
            <w:pPr>
              <w:ind w:firstLine="567"/>
              <w:rPr>
                <w:sz w:val="22"/>
                <w:szCs w:val="22"/>
              </w:rPr>
            </w:pPr>
            <w:r w:rsidRPr="00E2526E">
              <w:rPr>
                <w:sz w:val="22"/>
                <w:szCs w:val="22"/>
              </w:rPr>
              <w:t xml:space="preserve">- содержат предложения, по существу не отвечающие техническим, коммерческим или договорным требованиям документации о </w:t>
            </w:r>
            <w:r w:rsidR="00DA1C12" w:rsidRPr="00E2526E">
              <w:rPr>
                <w:sz w:val="22"/>
                <w:szCs w:val="22"/>
              </w:rPr>
              <w:t>запросе предложений в электронной форме</w:t>
            </w:r>
            <w:r w:rsidRPr="00E2526E">
              <w:rPr>
                <w:sz w:val="22"/>
                <w:szCs w:val="22"/>
              </w:rPr>
              <w:t>;</w:t>
            </w:r>
          </w:p>
          <w:p w:rsidR="00622C86" w:rsidRPr="00E2526E" w:rsidRDefault="00622C86" w:rsidP="00DA1C12">
            <w:pPr>
              <w:ind w:firstLine="567"/>
              <w:rPr>
                <w:sz w:val="22"/>
                <w:szCs w:val="22"/>
              </w:rPr>
            </w:pPr>
            <w:r w:rsidRPr="00E2526E">
              <w:rPr>
                <w:sz w:val="22"/>
                <w:szCs w:val="22"/>
              </w:rPr>
              <w:t>- содержат очевидные арифметические или грамматические ошибки.</w:t>
            </w:r>
          </w:p>
          <w:p w:rsidR="00622C86" w:rsidRPr="00E2526E" w:rsidRDefault="00622C86" w:rsidP="00DA1C12">
            <w:pPr>
              <w:ind w:firstLine="567"/>
              <w:rPr>
                <w:sz w:val="22"/>
                <w:szCs w:val="22"/>
              </w:rPr>
            </w:pPr>
            <w:r w:rsidRPr="00E2526E">
              <w:rPr>
                <w:sz w:val="22"/>
                <w:szCs w:val="22"/>
              </w:rPr>
              <w:t>б) Оценочная  стадия:</w:t>
            </w:r>
          </w:p>
          <w:p w:rsidR="00622C86" w:rsidRPr="00E2526E" w:rsidRDefault="00622C86" w:rsidP="00DA1C12">
            <w:pPr>
              <w:ind w:firstLine="567"/>
              <w:rPr>
                <w:sz w:val="22"/>
                <w:szCs w:val="22"/>
              </w:rPr>
            </w:pPr>
            <w:r w:rsidRPr="00E2526E">
              <w:rPr>
                <w:sz w:val="22"/>
                <w:szCs w:val="22"/>
              </w:rP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453910" w:rsidRPr="00E2526E" w:rsidRDefault="00453910" w:rsidP="00D162B8">
            <w:pPr>
              <w:pStyle w:val="af"/>
              <w:ind w:firstLine="0"/>
              <w:jc w:val="center"/>
              <w:rPr>
                <w:rFonts w:ascii="Times New Roman" w:hAnsi="Times New Roman" w:cs="Times New Roman"/>
                <w:b/>
                <w:sz w:val="22"/>
                <w:szCs w:val="22"/>
              </w:rPr>
            </w:pPr>
          </w:p>
          <w:p w:rsidR="004D194F" w:rsidRPr="004D194F" w:rsidRDefault="004D194F" w:rsidP="004D194F">
            <w:pPr>
              <w:widowControl w:val="0"/>
              <w:autoSpaceDE w:val="0"/>
              <w:autoSpaceDN w:val="0"/>
              <w:adjustRightInd w:val="0"/>
              <w:ind w:firstLine="0"/>
              <w:jc w:val="center"/>
              <w:rPr>
                <w:b/>
                <w:color w:val="000000"/>
                <w:sz w:val="22"/>
                <w:szCs w:val="22"/>
                <w:lang w:eastAsia="ru-RU"/>
              </w:rPr>
            </w:pPr>
            <w:r w:rsidRPr="004D194F">
              <w:rPr>
                <w:b/>
                <w:color w:val="000000"/>
                <w:sz w:val="22"/>
                <w:szCs w:val="22"/>
                <w:lang w:eastAsia="ru-RU"/>
              </w:rPr>
              <w:t>Критерии оценки и сопоставления заявок на участие в запросе предложений, их содержание и значимость:</w:t>
            </w:r>
          </w:p>
          <w:p w:rsidR="004D194F" w:rsidRPr="004D194F" w:rsidRDefault="004D194F" w:rsidP="004D194F">
            <w:pPr>
              <w:widowControl w:val="0"/>
              <w:numPr>
                <w:ilvl w:val="0"/>
                <w:numId w:val="3"/>
              </w:numPr>
              <w:autoSpaceDE w:val="0"/>
              <w:autoSpaceDN w:val="0"/>
              <w:adjustRightInd w:val="0"/>
              <w:rPr>
                <w:sz w:val="22"/>
                <w:szCs w:val="22"/>
                <w:lang w:eastAsia="ru-RU"/>
              </w:rPr>
            </w:pPr>
            <w:r w:rsidRPr="004D194F">
              <w:rPr>
                <w:sz w:val="22"/>
                <w:szCs w:val="22"/>
                <w:lang w:eastAsia="ru-RU"/>
              </w:rPr>
              <w:t>цена договора – 70%;</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качество работ и квалификация участника запроса предложений  – 30%, в т.ч.:</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 xml:space="preserve">опыт выполненных работ – 70 баллов </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количество положительных отзывов (рекомендаций) по работам аналогичным предмету запроса предложений от Заказчиков – 30 баллов</w:t>
            </w:r>
          </w:p>
          <w:p w:rsidR="004D194F" w:rsidRPr="004D194F" w:rsidRDefault="004D194F" w:rsidP="004D194F">
            <w:pPr>
              <w:widowControl w:val="0"/>
              <w:autoSpaceDE w:val="0"/>
              <w:autoSpaceDN w:val="0"/>
              <w:adjustRightInd w:val="0"/>
              <w:ind w:firstLine="0"/>
              <w:rPr>
                <w:sz w:val="22"/>
                <w:szCs w:val="22"/>
                <w:lang w:eastAsia="ru-RU"/>
              </w:rPr>
            </w:pPr>
          </w:p>
          <w:p w:rsidR="004D194F" w:rsidRPr="004D194F" w:rsidRDefault="004D194F" w:rsidP="004D194F">
            <w:pPr>
              <w:widowControl w:val="0"/>
              <w:autoSpaceDE w:val="0"/>
              <w:autoSpaceDN w:val="0"/>
              <w:adjustRightInd w:val="0"/>
              <w:ind w:firstLine="0"/>
              <w:rPr>
                <w:sz w:val="22"/>
                <w:szCs w:val="22"/>
                <w:lang w:eastAsia="ru-RU"/>
              </w:rPr>
            </w:pPr>
            <w:r w:rsidRPr="004D194F">
              <w:rPr>
                <w:sz w:val="22"/>
                <w:szCs w:val="22"/>
                <w:lang w:eastAsia="ru-RU"/>
              </w:rPr>
              <w:t>Порядок оценки заявок на участие в запросе предложений:</w:t>
            </w:r>
          </w:p>
          <w:p w:rsidR="004D194F" w:rsidRPr="004D194F" w:rsidRDefault="004D194F" w:rsidP="004D194F">
            <w:pPr>
              <w:widowControl w:val="0"/>
              <w:autoSpaceDE w:val="0"/>
              <w:autoSpaceDN w:val="0"/>
              <w:adjustRightInd w:val="0"/>
              <w:ind w:firstLine="0"/>
              <w:rPr>
                <w:sz w:val="22"/>
                <w:szCs w:val="22"/>
                <w:lang w:eastAsia="ru-RU"/>
              </w:rPr>
            </w:pPr>
            <w:r w:rsidRPr="004D194F">
              <w:rPr>
                <w:sz w:val="22"/>
                <w:szCs w:val="22"/>
                <w:lang w:eastAsia="ru-RU"/>
              </w:rPr>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w:t>
            </w:r>
          </w:p>
          <w:p w:rsidR="004D194F" w:rsidRPr="004D194F" w:rsidRDefault="004D194F" w:rsidP="004D194F">
            <w:pPr>
              <w:widowControl w:val="0"/>
              <w:autoSpaceDE w:val="0"/>
              <w:autoSpaceDN w:val="0"/>
              <w:adjustRightInd w:val="0"/>
              <w:ind w:left="170" w:firstLine="0"/>
              <w:rPr>
                <w:sz w:val="22"/>
                <w:szCs w:val="22"/>
                <w:lang w:eastAsia="ru-RU"/>
              </w:rPr>
            </w:pP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Оценка по критерию "цена договора"</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 xml:space="preserve">Рейтинг, присуждаемый заявке по критерию "цена договора", определяется по формуле: </w:t>
            </w:r>
          </w:p>
          <w:p w:rsidR="004D194F" w:rsidRPr="004D194F" w:rsidRDefault="004D194F" w:rsidP="004D194F">
            <w:pPr>
              <w:widowControl w:val="0"/>
              <w:autoSpaceDE w:val="0"/>
              <w:autoSpaceDN w:val="0"/>
              <w:adjustRightInd w:val="0"/>
              <w:ind w:left="170" w:firstLine="0"/>
              <w:rPr>
                <w:sz w:val="22"/>
                <w:szCs w:val="22"/>
                <w:lang w:eastAsia="ru-RU"/>
              </w:rPr>
            </w:pPr>
            <w:r w:rsidRPr="004D194F">
              <w:rPr>
                <w:sz w:val="22"/>
                <w:szCs w:val="22"/>
                <w:lang w:eastAsia="ru-RU"/>
              </w:rPr>
              <w:t xml:space="preserve">                                                       </w:t>
            </w:r>
          </w:p>
          <w:p w:rsidR="004D194F" w:rsidRPr="004D194F" w:rsidRDefault="00C91591" w:rsidP="004D194F">
            <w:pPr>
              <w:widowControl w:val="0"/>
              <w:tabs>
                <w:tab w:val="left" w:pos="170"/>
              </w:tabs>
              <w:autoSpaceDE w:val="0"/>
              <w:autoSpaceDN w:val="0"/>
              <w:adjustRightInd w:val="0"/>
              <w:ind w:left="170" w:firstLine="0"/>
              <w:rPr>
                <w:sz w:val="22"/>
                <w:szCs w:val="22"/>
                <w:lang w:eastAsia="ru-RU"/>
              </w:rPr>
            </w:pPr>
            <w:r>
              <w:rPr>
                <w:color w:val="FF0000"/>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26.8pt" equationxml="&lt;">
                  <v:imagedata r:id="rId12" o:title="" chromakey="white"/>
                </v:shape>
              </w:pict>
            </w:r>
            <w:r w:rsidR="004D194F" w:rsidRPr="004D194F">
              <w:rPr>
                <w:sz w:val="22"/>
                <w:szCs w:val="22"/>
                <w:lang w:eastAsia="ru-RU"/>
              </w:rPr>
              <w:t xml:space="preserve">     где:</w:t>
            </w:r>
          </w:p>
          <w:p w:rsidR="004D194F" w:rsidRPr="004D194F" w:rsidRDefault="004D194F" w:rsidP="004D194F">
            <w:pPr>
              <w:widowControl w:val="0"/>
              <w:tabs>
                <w:tab w:val="left" w:pos="170"/>
              </w:tabs>
              <w:autoSpaceDE w:val="0"/>
              <w:autoSpaceDN w:val="0"/>
              <w:adjustRightInd w:val="0"/>
              <w:ind w:left="170" w:firstLine="0"/>
              <w:rPr>
                <w:sz w:val="22"/>
                <w:szCs w:val="22"/>
                <w:lang w:eastAsia="ru-RU"/>
              </w:rPr>
            </w:pP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 xml:space="preserve">   </w:t>
            </w:r>
            <w:proofErr w:type="spellStart"/>
            <w:r w:rsidRPr="004D194F">
              <w:rPr>
                <w:sz w:val="22"/>
                <w:szCs w:val="22"/>
                <w:lang w:eastAsia="ru-RU"/>
              </w:rPr>
              <w:t>Rai</w:t>
            </w:r>
            <w:proofErr w:type="spellEnd"/>
            <w:r w:rsidRPr="004D194F">
              <w:rPr>
                <w:sz w:val="22"/>
                <w:szCs w:val="22"/>
                <w:lang w:eastAsia="ru-RU"/>
              </w:rPr>
              <w:t xml:space="preserve">    - рейтинг, присуждаемый i-й заявке по указанному критерию;</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 xml:space="preserve">   A </w:t>
            </w:r>
            <w:proofErr w:type="spellStart"/>
            <w:r w:rsidRPr="004D194F">
              <w:rPr>
                <w:sz w:val="22"/>
                <w:szCs w:val="22"/>
                <w:lang w:eastAsia="ru-RU"/>
              </w:rPr>
              <w:t>max</w:t>
            </w:r>
            <w:proofErr w:type="spellEnd"/>
            <w:r w:rsidRPr="004D194F">
              <w:rPr>
                <w:sz w:val="22"/>
                <w:szCs w:val="22"/>
                <w:lang w:eastAsia="ru-RU"/>
              </w:rPr>
              <w:t xml:space="preserve"> -  начальная  (максимальная) цена договора, установленная  в  документации о закупке;</w:t>
            </w:r>
          </w:p>
          <w:p w:rsidR="004D194F" w:rsidRPr="004D194F" w:rsidRDefault="004D194F" w:rsidP="004D194F">
            <w:pPr>
              <w:widowControl w:val="0"/>
              <w:numPr>
                <w:ilvl w:val="0"/>
                <w:numId w:val="3"/>
              </w:numPr>
              <w:autoSpaceDE w:val="0"/>
              <w:autoSpaceDN w:val="0"/>
              <w:adjustRightInd w:val="0"/>
              <w:rPr>
                <w:sz w:val="22"/>
                <w:szCs w:val="22"/>
                <w:lang w:eastAsia="ru-RU"/>
              </w:rPr>
            </w:pPr>
            <w:r w:rsidRPr="004D194F">
              <w:rPr>
                <w:sz w:val="22"/>
                <w:szCs w:val="22"/>
                <w:lang w:eastAsia="ru-RU"/>
              </w:rPr>
              <w:t xml:space="preserve">   </w:t>
            </w:r>
            <w:proofErr w:type="spellStart"/>
            <w:r w:rsidRPr="004D194F">
              <w:rPr>
                <w:sz w:val="22"/>
                <w:szCs w:val="22"/>
                <w:lang w:eastAsia="ru-RU"/>
              </w:rPr>
              <w:t>Ai</w:t>
            </w:r>
            <w:proofErr w:type="spellEnd"/>
            <w:r w:rsidRPr="004D194F">
              <w:rPr>
                <w:sz w:val="22"/>
                <w:szCs w:val="22"/>
                <w:lang w:eastAsia="ru-RU"/>
              </w:rPr>
              <w:t xml:space="preserve">       -  предложение  i-</w:t>
            </w:r>
            <w:proofErr w:type="spellStart"/>
            <w:r w:rsidRPr="004D194F">
              <w:rPr>
                <w:sz w:val="22"/>
                <w:szCs w:val="22"/>
                <w:lang w:eastAsia="ru-RU"/>
              </w:rPr>
              <w:t>го</w:t>
            </w:r>
            <w:proofErr w:type="spellEnd"/>
            <w:r w:rsidRPr="004D194F">
              <w:rPr>
                <w:sz w:val="22"/>
                <w:szCs w:val="22"/>
                <w:lang w:eastAsia="ru-RU"/>
              </w:rPr>
              <w:t xml:space="preserve"> участника запроса предложений по цене договора;</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 xml:space="preserve">    i          -   номер заявки.</w:t>
            </w:r>
          </w:p>
          <w:p w:rsidR="004D194F" w:rsidRPr="004D194F" w:rsidRDefault="004D194F" w:rsidP="004D194F">
            <w:pPr>
              <w:widowControl w:val="0"/>
              <w:autoSpaceDE w:val="0"/>
              <w:autoSpaceDN w:val="0"/>
              <w:adjustRightInd w:val="0"/>
              <w:ind w:left="170" w:firstLine="0"/>
              <w:rPr>
                <w:sz w:val="22"/>
                <w:szCs w:val="22"/>
                <w:lang w:eastAsia="ru-RU"/>
              </w:rPr>
            </w:pP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Для получения рейтинга заявок по критерию «наличие производственных мощностей» каждой заявке Единой комиссией выставляется значение от 0 до 100 баллов, т.к. формулы по этому критерию нет, то устанавливаются подкритерии:</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наличие зданий (сооружений), оборудования, техники для исполнения договора – до 60 баллов;</w:t>
            </w:r>
          </w:p>
          <w:p w:rsidR="004D194F" w:rsidRPr="004D194F" w:rsidRDefault="004D194F" w:rsidP="004D194F">
            <w:pPr>
              <w:widowControl w:val="0"/>
              <w:numPr>
                <w:ilvl w:val="0"/>
                <w:numId w:val="3"/>
              </w:numPr>
              <w:autoSpaceDE w:val="0"/>
              <w:autoSpaceDN w:val="0"/>
              <w:adjustRightInd w:val="0"/>
              <w:rPr>
                <w:sz w:val="22"/>
                <w:szCs w:val="22"/>
                <w:lang w:eastAsia="ru-RU"/>
              </w:rPr>
            </w:pPr>
            <w:r w:rsidRPr="004D194F">
              <w:rPr>
                <w:sz w:val="22"/>
                <w:szCs w:val="22"/>
                <w:lang w:eastAsia="ru-RU"/>
              </w:rPr>
              <w:t>наличие в штате квалифицированных специалистов для исполнения договора – до 10 баллов;</w:t>
            </w:r>
          </w:p>
          <w:p w:rsidR="004D194F" w:rsidRPr="004D194F" w:rsidRDefault="004D194F" w:rsidP="004D194F">
            <w:pPr>
              <w:widowControl w:val="0"/>
              <w:numPr>
                <w:ilvl w:val="0"/>
                <w:numId w:val="3"/>
              </w:numPr>
              <w:autoSpaceDE w:val="0"/>
              <w:autoSpaceDN w:val="0"/>
              <w:adjustRightInd w:val="0"/>
              <w:rPr>
                <w:sz w:val="22"/>
                <w:szCs w:val="22"/>
                <w:lang w:eastAsia="ru-RU"/>
              </w:rPr>
            </w:pPr>
            <w:r w:rsidRPr="004D194F">
              <w:rPr>
                <w:sz w:val="22"/>
                <w:szCs w:val="22"/>
                <w:lang w:eastAsia="ru-RU"/>
              </w:rPr>
              <w:t>наличие сертификатов соответствия и иных документов, подтверждающих соответствие товара требованиям действующего законодательства – до 30 баллов.</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Сумма максимальных значений каждого подкритерия должна составлять 100 баллов, баллы складываются и умножаются на значимость критерия.</w:t>
            </w:r>
          </w:p>
          <w:p w:rsidR="004D194F" w:rsidRPr="004D194F" w:rsidRDefault="004D194F" w:rsidP="004D194F">
            <w:pPr>
              <w:widowControl w:val="0"/>
              <w:autoSpaceDE w:val="0"/>
              <w:autoSpaceDN w:val="0"/>
              <w:adjustRightInd w:val="0"/>
              <w:ind w:left="170" w:firstLine="0"/>
              <w:rPr>
                <w:sz w:val="22"/>
                <w:szCs w:val="22"/>
                <w:lang w:eastAsia="ru-RU"/>
              </w:rPr>
            </w:pP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 xml:space="preserve">опыт выполненных работ – 70 баллов </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количество положительных отзывов (рекомендаций) по работам аналогичным предмету запроса предложений от Заказчиков– 30 баллов</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Итоговый рейтинг заявки рассчитывается путем сложения рейтингов  по каждому критерию оценки заявки, установленному в документации о проведение запроса предложений, умноженных на  их значимость.</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4D194F" w:rsidRPr="004D194F" w:rsidRDefault="004D194F" w:rsidP="004D194F">
            <w:pPr>
              <w:widowControl w:val="0"/>
              <w:numPr>
                <w:ilvl w:val="0"/>
                <w:numId w:val="3"/>
              </w:numPr>
              <w:tabs>
                <w:tab w:val="left" w:pos="170"/>
              </w:tabs>
              <w:autoSpaceDE w:val="0"/>
              <w:autoSpaceDN w:val="0"/>
              <w:adjustRightInd w:val="0"/>
              <w:rPr>
                <w:sz w:val="22"/>
                <w:szCs w:val="22"/>
                <w:lang w:eastAsia="ru-RU"/>
              </w:rPr>
            </w:pPr>
            <w:r w:rsidRPr="004D194F">
              <w:rPr>
                <w:sz w:val="22"/>
                <w:szCs w:val="22"/>
                <w:lang w:eastAsia="ru-RU"/>
              </w:rPr>
              <w:t>В случае</w:t>
            </w:r>
            <w:proofErr w:type="gramStart"/>
            <w:r w:rsidRPr="004D194F">
              <w:rPr>
                <w:sz w:val="22"/>
                <w:szCs w:val="22"/>
                <w:lang w:eastAsia="ru-RU"/>
              </w:rPr>
              <w:t>,</w:t>
            </w:r>
            <w:proofErr w:type="gramEnd"/>
            <w:r w:rsidRPr="004D194F">
              <w:rPr>
                <w:sz w:val="22"/>
                <w:szCs w:val="22"/>
                <w:lang w:eastAsia="ru-RU"/>
              </w:rPr>
              <w:t xml:space="preserve">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157262" w:rsidRPr="00E2526E" w:rsidRDefault="004D194F" w:rsidP="004D194F">
            <w:pPr>
              <w:tabs>
                <w:tab w:val="left" w:pos="0"/>
                <w:tab w:val="num" w:pos="2160"/>
              </w:tabs>
              <w:ind w:firstLine="851"/>
              <w:rPr>
                <w:rFonts w:eastAsia="Times New Roman"/>
                <w:sz w:val="22"/>
                <w:szCs w:val="22"/>
                <w:shd w:val="clear" w:color="auto" w:fill="FFFF00"/>
                <w:lang w:eastAsia="ru-RU"/>
              </w:rPr>
            </w:pPr>
            <w:r w:rsidRPr="00E2526E">
              <w:rPr>
                <w:sz w:val="22"/>
                <w:szCs w:val="22"/>
              </w:rPr>
              <w:t>Победителем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r>
      <w:tr w:rsidR="00157262" w:rsidRPr="00E2526E" w:rsidTr="00D162B8">
        <w:trPr>
          <w:trHeight w:val="334"/>
        </w:trPr>
        <w:tc>
          <w:tcPr>
            <w:tcW w:w="816" w:type="dxa"/>
            <w:tcBorders>
              <w:right w:val="single" w:sz="4" w:space="0" w:color="auto"/>
            </w:tcBorders>
            <w:shd w:val="clear" w:color="auto" w:fill="auto"/>
          </w:tcPr>
          <w:p w:rsidR="00157262" w:rsidRPr="00E2526E" w:rsidRDefault="00157262" w:rsidP="00D162B8">
            <w:pPr>
              <w:tabs>
                <w:tab w:val="left" w:pos="540"/>
                <w:tab w:val="left" w:pos="900"/>
              </w:tabs>
              <w:ind w:firstLine="0"/>
              <w:rPr>
                <w:sz w:val="22"/>
                <w:szCs w:val="22"/>
              </w:rPr>
            </w:pPr>
            <w:r w:rsidRPr="00E2526E">
              <w:rPr>
                <w:sz w:val="22"/>
                <w:szCs w:val="22"/>
              </w:rPr>
              <w:lastRenderedPageBreak/>
              <w:t>14.</w:t>
            </w:r>
          </w:p>
        </w:tc>
        <w:tc>
          <w:tcPr>
            <w:tcW w:w="2477" w:type="dxa"/>
            <w:tcBorders>
              <w:left w:val="single" w:sz="4" w:space="0" w:color="auto"/>
              <w:right w:val="single" w:sz="4" w:space="0" w:color="auto"/>
            </w:tcBorders>
            <w:shd w:val="clear" w:color="auto" w:fill="auto"/>
          </w:tcPr>
          <w:p w:rsidR="00157262" w:rsidRPr="00E2526E" w:rsidRDefault="00157262" w:rsidP="00D162B8">
            <w:pPr>
              <w:tabs>
                <w:tab w:val="left" w:pos="540"/>
              </w:tabs>
              <w:ind w:firstLine="0"/>
              <w:rPr>
                <w:sz w:val="22"/>
                <w:szCs w:val="22"/>
              </w:rPr>
            </w:pPr>
            <w:r w:rsidRPr="00E2526E">
              <w:rPr>
                <w:color w:val="000000"/>
                <w:sz w:val="22"/>
                <w:szCs w:val="22"/>
              </w:rPr>
              <w:t>Размер обеспечения исполнения договора, срок и порядок его предоставления:</w:t>
            </w:r>
          </w:p>
        </w:tc>
        <w:tc>
          <w:tcPr>
            <w:tcW w:w="6454" w:type="dxa"/>
            <w:gridSpan w:val="2"/>
            <w:tcBorders>
              <w:left w:val="single" w:sz="4" w:space="0" w:color="auto"/>
            </w:tcBorders>
            <w:shd w:val="clear" w:color="auto" w:fill="auto"/>
            <w:vAlign w:val="center"/>
          </w:tcPr>
          <w:p w:rsidR="00157262" w:rsidRPr="00E2526E" w:rsidRDefault="00157262" w:rsidP="00821D67">
            <w:pPr>
              <w:tabs>
                <w:tab w:val="left" w:pos="540"/>
              </w:tabs>
              <w:ind w:firstLine="0"/>
              <w:jc w:val="left"/>
              <w:rPr>
                <w:sz w:val="22"/>
                <w:szCs w:val="22"/>
              </w:rPr>
            </w:pPr>
            <w:r w:rsidRPr="00E2526E">
              <w:rPr>
                <w:sz w:val="22"/>
                <w:szCs w:val="22"/>
              </w:rPr>
              <w:t>не требуется</w:t>
            </w:r>
          </w:p>
        </w:tc>
      </w:tr>
      <w:tr w:rsidR="00157262" w:rsidRPr="00E2526E" w:rsidTr="00D162B8">
        <w:trPr>
          <w:trHeight w:val="554"/>
        </w:trPr>
        <w:tc>
          <w:tcPr>
            <w:tcW w:w="816" w:type="dxa"/>
            <w:tcBorders>
              <w:right w:val="single" w:sz="4" w:space="0" w:color="auto"/>
            </w:tcBorders>
            <w:shd w:val="clear" w:color="auto" w:fill="auto"/>
          </w:tcPr>
          <w:p w:rsidR="00157262" w:rsidRPr="00E2526E" w:rsidRDefault="00157262" w:rsidP="00D162B8">
            <w:pPr>
              <w:tabs>
                <w:tab w:val="left" w:pos="540"/>
                <w:tab w:val="left" w:pos="900"/>
              </w:tabs>
              <w:ind w:firstLine="0"/>
              <w:rPr>
                <w:sz w:val="22"/>
                <w:szCs w:val="22"/>
              </w:rPr>
            </w:pPr>
            <w:r w:rsidRPr="00E2526E">
              <w:rPr>
                <w:sz w:val="22"/>
                <w:szCs w:val="22"/>
              </w:rPr>
              <w:t>15.</w:t>
            </w:r>
          </w:p>
        </w:tc>
        <w:tc>
          <w:tcPr>
            <w:tcW w:w="2477" w:type="dxa"/>
            <w:tcBorders>
              <w:left w:val="single" w:sz="4" w:space="0" w:color="auto"/>
              <w:right w:val="single" w:sz="4" w:space="0" w:color="auto"/>
            </w:tcBorders>
            <w:shd w:val="clear" w:color="auto" w:fill="auto"/>
          </w:tcPr>
          <w:p w:rsidR="00157262" w:rsidRPr="00E2526E" w:rsidRDefault="00157262" w:rsidP="00D162B8">
            <w:pPr>
              <w:widowControl w:val="0"/>
              <w:adjustRightInd w:val="0"/>
              <w:ind w:firstLine="0"/>
              <w:jc w:val="left"/>
              <w:rPr>
                <w:color w:val="000000"/>
                <w:sz w:val="22"/>
                <w:szCs w:val="22"/>
              </w:rPr>
            </w:pPr>
            <w:r w:rsidRPr="00E2526E">
              <w:rPr>
                <w:color w:val="000000"/>
                <w:sz w:val="22"/>
                <w:szCs w:val="22"/>
              </w:rPr>
              <w:t xml:space="preserve">Порядок заключения и исполнения договора </w:t>
            </w:r>
          </w:p>
        </w:tc>
        <w:tc>
          <w:tcPr>
            <w:tcW w:w="6454" w:type="dxa"/>
            <w:gridSpan w:val="2"/>
            <w:tcBorders>
              <w:left w:val="single" w:sz="4" w:space="0" w:color="auto"/>
            </w:tcBorders>
            <w:shd w:val="clear" w:color="auto" w:fill="auto"/>
          </w:tcPr>
          <w:p w:rsidR="00C65782" w:rsidRPr="00E2526E" w:rsidRDefault="00C65782" w:rsidP="00DA1C12">
            <w:pPr>
              <w:tabs>
                <w:tab w:val="left" w:pos="540"/>
              </w:tabs>
              <w:ind w:firstLine="535"/>
              <w:rPr>
                <w:sz w:val="22"/>
                <w:szCs w:val="22"/>
              </w:rPr>
            </w:pPr>
            <w:r w:rsidRPr="00E2526E">
              <w:rPr>
                <w:sz w:val="22"/>
                <w:szCs w:val="22"/>
              </w:rPr>
              <w:t>Подписание договора:</w:t>
            </w:r>
          </w:p>
          <w:p w:rsidR="00C65782" w:rsidRPr="00E2526E" w:rsidRDefault="00C65782" w:rsidP="00DA1C12">
            <w:pPr>
              <w:tabs>
                <w:tab w:val="left" w:pos="540"/>
              </w:tabs>
              <w:ind w:firstLine="535"/>
              <w:rPr>
                <w:sz w:val="22"/>
                <w:szCs w:val="22"/>
              </w:rPr>
            </w:pPr>
            <w:r w:rsidRPr="00E2526E">
              <w:rPr>
                <w:sz w:val="22"/>
                <w:szCs w:val="22"/>
              </w:rPr>
              <w:t xml:space="preserve">Договор заключается не ранее чем через десять дней и не позднее чем через двадцать дней </w:t>
            </w:r>
            <w:proofErr w:type="gramStart"/>
            <w:r w:rsidRPr="00E2526E">
              <w:rPr>
                <w:sz w:val="22"/>
                <w:szCs w:val="22"/>
              </w:rPr>
              <w:t>с даты размещения</w:t>
            </w:r>
            <w:proofErr w:type="gramEnd"/>
            <w:r w:rsidRPr="00E2526E">
              <w:rPr>
                <w:sz w:val="22"/>
                <w:szCs w:val="22"/>
              </w:rPr>
              <w:t xml:space="preserve"> в единой информационной системе итогового протокола, составленного по результатам </w:t>
            </w:r>
            <w:r w:rsidR="00DA1C12" w:rsidRPr="00E2526E">
              <w:rPr>
                <w:sz w:val="22"/>
                <w:szCs w:val="22"/>
              </w:rPr>
              <w:t>запроса предложений в электронной форме</w:t>
            </w:r>
            <w:r w:rsidRPr="00E2526E">
              <w:rPr>
                <w:sz w:val="22"/>
                <w:szCs w:val="22"/>
              </w:rPr>
              <w:t xml:space="preserve">, в порядке, указанном в  документации о проведении </w:t>
            </w:r>
            <w:r w:rsidR="00DA1C12" w:rsidRPr="00E2526E">
              <w:rPr>
                <w:sz w:val="22"/>
                <w:szCs w:val="22"/>
              </w:rPr>
              <w:t>запроса предложений в электронной форме</w:t>
            </w:r>
            <w:r w:rsidRPr="00E2526E">
              <w:rPr>
                <w:sz w:val="22"/>
                <w:szCs w:val="22"/>
              </w:rPr>
              <w:t>.</w:t>
            </w:r>
          </w:p>
          <w:p w:rsidR="00C65782" w:rsidRPr="00E2526E" w:rsidRDefault="00C65782" w:rsidP="00DA1C12">
            <w:pPr>
              <w:tabs>
                <w:tab w:val="left" w:pos="540"/>
              </w:tabs>
              <w:ind w:firstLine="535"/>
              <w:rPr>
                <w:sz w:val="22"/>
                <w:szCs w:val="22"/>
              </w:rPr>
            </w:pPr>
            <w:proofErr w:type="gramStart"/>
            <w:r w:rsidRPr="00E2526E">
              <w:rPr>
                <w:sz w:val="22"/>
                <w:szCs w:val="22"/>
              </w:rPr>
              <w:t>Участник закупки, с которым заключается договор, должен представить подписанный со своей стороны проект договора, в срок не позднее 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roofErr w:type="gramEnd"/>
          </w:p>
          <w:p w:rsidR="00C65782" w:rsidRPr="00E2526E" w:rsidRDefault="00C65782" w:rsidP="00DA1C12">
            <w:pPr>
              <w:tabs>
                <w:tab w:val="left" w:pos="540"/>
              </w:tabs>
              <w:ind w:firstLine="535"/>
              <w:rPr>
                <w:sz w:val="22"/>
                <w:szCs w:val="22"/>
              </w:rPr>
            </w:pPr>
            <w:r w:rsidRPr="00E2526E">
              <w:rPr>
                <w:sz w:val="22"/>
                <w:szCs w:val="22"/>
              </w:rPr>
              <w:t xml:space="preserve">Условия подписания договора: </w:t>
            </w:r>
          </w:p>
          <w:p w:rsidR="00157262" w:rsidRPr="00E2526E" w:rsidRDefault="00C65782" w:rsidP="00DA1C12">
            <w:pPr>
              <w:tabs>
                <w:tab w:val="left" w:pos="540"/>
              </w:tabs>
              <w:ind w:firstLine="535"/>
              <w:rPr>
                <w:sz w:val="22"/>
                <w:szCs w:val="22"/>
              </w:rPr>
            </w:pPr>
            <w:r w:rsidRPr="00E2526E">
              <w:rPr>
                <w:sz w:val="22"/>
                <w:szCs w:val="22"/>
              </w:rPr>
              <w:t xml:space="preserve">Договор закупки заключается на условиях, указанных в извещении и документации о проведении </w:t>
            </w:r>
            <w:r w:rsidR="00DA1C12" w:rsidRPr="00E2526E">
              <w:rPr>
                <w:sz w:val="22"/>
                <w:szCs w:val="22"/>
              </w:rPr>
              <w:t>запроса предложений в электронной форме</w:t>
            </w:r>
            <w:r w:rsidRPr="00E2526E">
              <w:rPr>
                <w:sz w:val="22"/>
                <w:szCs w:val="22"/>
              </w:rPr>
              <w:t xml:space="preserve">, по цене предложенной победителем закупки, либо, в случае заключения договора закупки участником </w:t>
            </w:r>
            <w:r w:rsidR="00DA1C12" w:rsidRPr="00E2526E">
              <w:rPr>
                <w:sz w:val="22"/>
                <w:szCs w:val="22"/>
              </w:rPr>
              <w:t>запроса предложений в электронной форме</w:t>
            </w:r>
            <w:r w:rsidRPr="00E2526E">
              <w:rPr>
                <w:sz w:val="22"/>
                <w:szCs w:val="22"/>
              </w:rPr>
              <w:t>, заявке которого присвоен второй номер по цене, предложенной таким участником.</w:t>
            </w:r>
          </w:p>
        </w:tc>
      </w:tr>
    </w:tbl>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Default="009743C9" w:rsidP="009743C9">
      <w:pPr>
        <w:ind w:firstLine="0"/>
        <w:jc w:val="center"/>
        <w:rPr>
          <w:b/>
          <w:sz w:val="22"/>
          <w:szCs w:val="22"/>
        </w:rPr>
      </w:pPr>
    </w:p>
    <w:p w:rsidR="009743C9" w:rsidRPr="009743C9" w:rsidRDefault="009743C9" w:rsidP="009743C9">
      <w:pPr>
        <w:ind w:firstLine="0"/>
        <w:jc w:val="left"/>
        <w:rPr>
          <w:b/>
          <w:sz w:val="22"/>
          <w:szCs w:val="22"/>
        </w:rPr>
      </w:pPr>
      <w:r>
        <w:rPr>
          <w:b/>
          <w:sz w:val="22"/>
          <w:szCs w:val="22"/>
        </w:rPr>
        <w:t xml:space="preserve"> РАЗДЕЛ 1.                                   </w:t>
      </w:r>
      <w:r w:rsidRPr="009743C9">
        <w:rPr>
          <w:b/>
          <w:sz w:val="22"/>
          <w:szCs w:val="22"/>
        </w:rPr>
        <w:t>ТЕХНИЧЕСКОЕ ЗАДАНИЕ</w:t>
      </w:r>
    </w:p>
    <w:p w:rsidR="009743C9" w:rsidRDefault="009743C9" w:rsidP="009743C9">
      <w:pPr>
        <w:ind w:firstLine="0"/>
        <w:rPr>
          <w:sz w:val="22"/>
          <w:szCs w:val="22"/>
        </w:rPr>
      </w:pPr>
    </w:p>
    <w:p w:rsidR="009743C9" w:rsidRPr="009743C9" w:rsidRDefault="009743C9" w:rsidP="009743C9">
      <w:pPr>
        <w:ind w:firstLine="0"/>
        <w:jc w:val="center"/>
        <w:rPr>
          <w:sz w:val="22"/>
          <w:szCs w:val="22"/>
        </w:rPr>
      </w:pPr>
      <w:r w:rsidRPr="009743C9">
        <w:rPr>
          <w:sz w:val="22"/>
          <w:szCs w:val="22"/>
        </w:rPr>
        <w:t xml:space="preserve">Закупка  масел, смазок, </w:t>
      </w:r>
      <w:proofErr w:type="spellStart"/>
      <w:r w:rsidRPr="009743C9">
        <w:rPr>
          <w:sz w:val="22"/>
          <w:szCs w:val="22"/>
        </w:rPr>
        <w:t>спецжидкостей</w:t>
      </w:r>
      <w:proofErr w:type="spellEnd"/>
      <w:r w:rsidRPr="009743C9">
        <w:rPr>
          <w:sz w:val="22"/>
          <w:szCs w:val="22"/>
        </w:rPr>
        <w:t xml:space="preserve"> для филиалов аэропортов ФКП «Аэропорты Чукотки» на  2021 год</w:t>
      </w:r>
    </w:p>
    <w:p w:rsidR="009743C9" w:rsidRPr="009743C9" w:rsidRDefault="009743C9" w:rsidP="009743C9">
      <w:pPr>
        <w:ind w:firstLine="0"/>
        <w:rPr>
          <w:sz w:val="22"/>
          <w:szCs w:val="22"/>
        </w:rPr>
      </w:pPr>
    </w:p>
    <w:p w:rsidR="009743C9" w:rsidRPr="009743C9" w:rsidRDefault="009743C9" w:rsidP="009743C9">
      <w:pPr>
        <w:ind w:firstLine="0"/>
        <w:rPr>
          <w:b/>
          <w:i/>
          <w:sz w:val="22"/>
          <w:szCs w:val="22"/>
        </w:rPr>
      </w:pPr>
      <w:r w:rsidRPr="009743C9">
        <w:rPr>
          <w:b/>
          <w:i/>
          <w:sz w:val="22"/>
          <w:szCs w:val="22"/>
        </w:rPr>
        <w:t xml:space="preserve"> филиал а/</w:t>
      </w:r>
      <w:proofErr w:type="gramStart"/>
      <w:r w:rsidRPr="009743C9">
        <w:rPr>
          <w:b/>
          <w:i/>
          <w:sz w:val="22"/>
          <w:szCs w:val="22"/>
        </w:rPr>
        <w:t>п</w:t>
      </w:r>
      <w:proofErr w:type="gramEnd"/>
      <w:r w:rsidRPr="009743C9">
        <w:rPr>
          <w:b/>
          <w:i/>
          <w:sz w:val="22"/>
          <w:szCs w:val="22"/>
        </w:rPr>
        <w:t xml:space="preserve"> Залив Креста:</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5670"/>
        <w:gridCol w:w="2268"/>
      </w:tblGrid>
      <w:tr w:rsidR="009743C9" w:rsidRPr="009743C9" w:rsidTr="009743C9">
        <w:trPr>
          <w:trHeight w:val="562"/>
        </w:trPr>
        <w:tc>
          <w:tcPr>
            <w:tcW w:w="496" w:type="dxa"/>
            <w:hideMark/>
          </w:tcPr>
          <w:p w:rsidR="009743C9" w:rsidRPr="009743C9" w:rsidRDefault="009743C9" w:rsidP="009743C9">
            <w:pPr>
              <w:ind w:firstLine="0"/>
              <w:rPr>
                <w:sz w:val="20"/>
                <w:szCs w:val="20"/>
              </w:rPr>
            </w:pPr>
            <w:r w:rsidRPr="009743C9">
              <w:rPr>
                <w:sz w:val="20"/>
                <w:szCs w:val="20"/>
              </w:rPr>
              <w:t xml:space="preserve">№ </w:t>
            </w:r>
            <w:proofErr w:type="gramStart"/>
            <w:r w:rsidRPr="009743C9">
              <w:rPr>
                <w:sz w:val="20"/>
                <w:szCs w:val="20"/>
              </w:rPr>
              <w:t>п</w:t>
            </w:r>
            <w:proofErr w:type="gramEnd"/>
            <w:r w:rsidRPr="009743C9">
              <w:rPr>
                <w:sz w:val="20"/>
                <w:szCs w:val="20"/>
              </w:rPr>
              <w:t>/п</w:t>
            </w:r>
          </w:p>
        </w:tc>
        <w:tc>
          <w:tcPr>
            <w:tcW w:w="5670" w:type="dxa"/>
            <w:hideMark/>
          </w:tcPr>
          <w:p w:rsidR="009743C9" w:rsidRPr="009743C9" w:rsidRDefault="009743C9" w:rsidP="009743C9">
            <w:pPr>
              <w:ind w:firstLine="0"/>
              <w:rPr>
                <w:sz w:val="20"/>
                <w:szCs w:val="20"/>
              </w:rPr>
            </w:pPr>
            <w:r w:rsidRPr="009743C9">
              <w:rPr>
                <w:sz w:val="20"/>
                <w:szCs w:val="20"/>
              </w:rPr>
              <w:t>Наименование ГСМ</w:t>
            </w:r>
          </w:p>
        </w:tc>
        <w:tc>
          <w:tcPr>
            <w:tcW w:w="2268" w:type="dxa"/>
          </w:tcPr>
          <w:p w:rsidR="009743C9" w:rsidRPr="009743C9" w:rsidRDefault="009743C9" w:rsidP="009743C9">
            <w:pPr>
              <w:ind w:firstLine="0"/>
              <w:jc w:val="center"/>
              <w:rPr>
                <w:sz w:val="20"/>
                <w:szCs w:val="20"/>
              </w:rPr>
            </w:pPr>
            <w:r w:rsidRPr="009743C9">
              <w:rPr>
                <w:sz w:val="20"/>
                <w:szCs w:val="20"/>
              </w:rPr>
              <w:t>Количество на 2021 год</w:t>
            </w:r>
          </w:p>
        </w:tc>
      </w:tr>
      <w:tr w:rsidR="009743C9" w:rsidRPr="009743C9" w:rsidTr="009743C9">
        <w:trPr>
          <w:trHeight w:val="181"/>
        </w:trPr>
        <w:tc>
          <w:tcPr>
            <w:tcW w:w="496" w:type="dxa"/>
            <w:hideMark/>
          </w:tcPr>
          <w:p w:rsidR="009743C9" w:rsidRPr="009743C9" w:rsidRDefault="009743C9" w:rsidP="009743C9">
            <w:pPr>
              <w:ind w:firstLine="0"/>
              <w:rPr>
                <w:sz w:val="20"/>
                <w:szCs w:val="20"/>
              </w:rPr>
            </w:pPr>
            <w:r w:rsidRPr="009743C9">
              <w:rPr>
                <w:sz w:val="20"/>
                <w:szCs w:val="20"/>
              </w:rPr>
              <w:t>1</w:t>
            </w:r>
          </w:p>
        </w:tc>
        <w:tc>
          <w:tcPr>
            <w:tcW w:w="5670" w:type="dxa"/>
            <w:hideMark/>
          </w:tcPr>
          <w:p w:rsidR="009743C9" w:rsidRPr="009743C9" w:rsidRDefault="009743C9" w:rsidP="009743C9">
            <w:pPr>
              <w:ind w:firstLine="0"/>
              <w:jc w:val="left"/>
              <w:rPr>
                <w:sz w:val="20"/>
                <w:szCs w:val="20"/>
              </w:rPr>
            </w:pPr>
            <w:r w:rsidRPr="009743C9">
              <w:rPr>
                <w:sz w:val="20"/>
                <w:szCs w:val="20"/>
              </w:rPr>
              <w:t>Масло  Лукойл 75W90 API-SF, кг</w:t>
            </w:r>
          </w:p>
        </w:tc>
        <w:tc>
          <w:tcPr>
            <w:tcW w:w="2268" w:type="dxa"/>
          </w:tcPr>
          <w:p w:rsidR="009743C9" w:rsidRPr="009743C9" w:rsidRDefault="009743C9" w:rsidP="009743C9">
            <w:pPr>
              <w:ind w:firstLine="72"/>
              <w:jc w:val="center"/>
              <w:rPr>
                <w:sz w:val="20"/>
                <w:szCs w:val="20"/>
              </w:rPr>
            </w:pPr>
            <w:r w:rsidRPr="009743C9">
              <w:rPr>
                <w:sz w:val="20"/>
                <w:szCs w:val="20"/>
              </w:rPr>
              <w:t>360</w:t>
            </w:r>
          </w:p>
        </w:tc>
      </w:tr>
      <w:tr w:rsidR="009743C9" w:rsidRPr="009743C9" w:rsidTr="009743C9">
        <w:tc>
          <w:tcPr>
            <w:tcW w:w="496" w:type="dxa"/>
            <w:hideMark/>
          </w:tcPr>
          <w:p w:rsidR="009743C9" w:rsidRPr="009743C9" w:rsidRDefault="009743C9" w:rsidP="009743C9">
            <w:pPr>
              <w:ind w:firstLine="0"/>
              <w:rPr>
                <w:sz w:val="20"/>
                <w:szCs w:val="20"/>
              </w:rPr>
            </w:pPr>
            <w:r w:rsidRPr="009743C9">
              <w:rPr>
                <w:sz w:val="20"/>
                <w:szCs w:val="20"/>
              </w:rPr>
              <w:t>2</w:t>
            </w:r>
          </w:p>
        </w:tc>
        <w:tc>
          <w:tcPr>
            <w:tcW w:w="5670" w:type="dxa"/>
            <w:hideMark/>
          </w:tcPr>
          <w:p w:rsidR="009743C9" w:rsidRPr="009743C9" w:rsidRDefault="009743C9" w:rsidP="009743C9">
            <w:pPr>
              <w:ind w:firstLine="0"/>
              <w:jc w:val="left"/>
              <w:rPr>
                <w:sz w:val="20"/>
                <w:szCs w:val="20"/>
              </w:rPr>
            </w:pPr>
            <w:r w:rsidRPr="009743C9">
              <w:rPr>
                <w:sz w:val="20"/>
                <w:szCs w:val="20"/>
              </w:rPr>
              <w:t xml:space="preserve">Масло моторное Лукойл 5W40 API-SF тара 4 л), </w:t>
            </w:r>
            <w:proofErr w:type="spellStart"/>
            <w:proofErr w:type="gramStart"/>
            <w:r w:rsidRPr="009743C9">
              <w:rPr>
                <w:sz w:val="20"/>
                <w:szCs w:val="20"/>
              </w:rPr>
              <w:t>шт</w:t>
            </w:r>
            <w:proofErr w:type="spellEnd"/>
            <w:proofErr w:type="gramEnd"/>
          </w:p>
        </w:tc>
        <w:tc>
          <w:tcPr>
            <w:tcW w:w="2268" w:type="dxa"/>
          </w:tcPr>
          <w:p w:rsidR="009743C9" w:rsidRPr="009743C9" w:rsidRDefault="009743C9" w:rsidP="009743C9">
            <w:pPr>
              <w:ind w:firstLine="72"/>
              <w:jc w:val="center"/>
              <w:rPr>
                <w:sz w:val="20"/>
                <w:szCs w:val="20"/>
              </w:rPr>
            </w:pPr>
            <w:r w:rsidRPr="009743C9">
              <w:rPr>
                <w:sz w:val="20"/>
                <w:szCs w:val="20"/>
              </w:rPr>
              <w:t>90</w:t>
            </w:r>
          </w:p>
        </w:tc>
      </w:tr>
      <w:tr w:rsidR="009743C9" w:rsidRPr="009743C9" w:rsidTr="009743C9">
        <w:tc>
          <w:tcPr>
            <w:tcW w:w="496" w:type="dxa"/>
            <w:hideMark/>
          </w:tcPr>
          <w:p w:rsidR="009743C9" w:rsidRPr="009743C9" w:rsidRDefault="009743C9" w:rsidP="009743C9">
            <w:pPr>
              <w:ind w:firstLine="0"/>
              <w:rPr>
                <w:sz w:val="20"/>
                <w:szCs w:val="20"/>
              </w:rPr>
            </w:pPr>
            <w:r w:rsidRPr="009743C9">
              <w:rPr>
                <w:sz w:val="20"/>
                <w:szCs w:val="20"/>
              </w:rPr>
              <w:t>3</w:t>
            </w:r>
          </w:p>
        </w:tc>
        <w:tc>
          <w:tcPr>
            <w:tcW w:w="5670" w:type="dxa"/>
            <w:hideMark/>
          </w:tcPr>
          <w:p w:rsidR="009743C9" w:rsidRPr="009743C9" w:rsidRDefault="009743C9" w:rsidP="009743C9">
            <w:pPr>
              <w:ind w:firstLine="0"/>
              <w:jc w:val="left"/>
              <w:rPr>
                <w:sz w:val="20"/>
                <w:szCs w:val="20"/>
              </w:rPr>
            </w:pPr>
            <w:r w:rsidRPr="009743C9">
              <w:rPr>
                <w:sz w:val="20"/>
                <w:szCs w:val="20"/>
              </w:rPr>
              <w:t>Масло моторное Лукойл 10W40 API-SF, кг</w:t>
            </w:r>
          </w:p>
        </w:tc>
        <w:tc>
          <w:tcPr>
            <w:tcW w:w="2268" w:type="dxa"/>
          </w:tcPr>
          <w:p w:rsidR="009743C9" w:rsidRPr="009743C9" w:rsidRDefault="009743C9" w:rsidP="009743C9">
            <w:pPr>
              <w:ind w:firstLine="72"/>
              <w:jc w:val="center"/>
              <w:rPr>
                <w:sz w:val="20"/>
                <w:szCs w:val="20"/>
              </w:rPr>
            </w:pPr>
            <w:r w:rsidRPr="009743C9">
              <w:rPr>
                <w:sz w:val="20"/>
                <w:szCs w:val="20"/>
              </w:rPr>
              <w:t>360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4</w:t>
            </w:r>
          </w:p>
        </w:tc>
        <w:tc>
          <w:tcPr>
            <w:tcW w:w="5670" w:type="dxa"/>
          </w:tcPr>
          <w:p w:rsidR="009743C9" w:rsidRPr="009743C9" w:rsidRDefault="009743C9" w:rsidP="009743C9">
            <w:pPr>
              <w:ind w:firstLine="0"/>
              <w:jc w:val="left"/>
              <w:rPr>
                <w:sz w:val="20"/>
                <w:szCs w:val="20"/>
              </w:rPr>
            </w:pPr>
            <w:r w:rsidRPr="009743C9">
              <w:rPr>
                <w:sz w:val="20"/>
                <w:szCs w:val="20"/>
              </w:rPr>
              <w:t>Масло гидравлическое ВМГЗ, кг</w:t>
            </w:r>
          </w:p>
        </w:tc>
        <w:tc>
          <w:tcPr>
            <w:tcW w:w="2268" w:type="dxa"/>
          </w:tcPr>
          <w:p w:rsidR="009743C9" w:rsidRPr="009743C9" w:rsidRDefault="009743C9" w:rsidP="009743C9">
            <w:pPr>
              <w:ind w:firstLine="72"/>
              <w:jc w:val="center"/>
              <w:rPr>
                <w:sz w:val="20"/>
                <w:szCs w:val="20"/>
              </w:rPr>
            </w:pPr>
            <w:r w:rsidRPr="009743C9">
              <w:rPr>
                <w:sz w:val="20"/>
                <w:szCs w:val="20"/>
              </w:rPr>
              <w:t>540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5</w:t>
            </w:r>
          </w:p>
        </w:tc>
        <w:tc>
          <w:tcPr>
            <w:tcW w:w="5670" w:type="dxa"/>
          </w:tcPr>
          <w:p w:rsidR="009743C9" w:rsidRPr="009743C9" w:rsidRDefault="009743C9" w:rsidP="009743C9">
            <w:pPr>
              <w:ind w:firstLine="0"/>
              <w:jc w:val="left"/>
              <w:rPr>
                <w:color w:val="000000"/>
                <w:sz w:val="20"/>
                <w:szCs w:val="20"/>
              </w:rPr>
            </w:pPr>
            <w:r w:rsidRPr="009743C9">
              <w:rPr>
                <w:color w:val="000000"/>
                <w:sz w:val="20"/>
                <w:szCs w:val="20"/>
              </w:rPr>
              <w:t xml:space="preserve">Антифриз </w:t>
            </w:r>
            <w:proofErr w:type="spellStart"/>
            <w:r w:rsidRPr="009743C9">
              <w:rPr>
                <w:color w:val="000000"/>
                <w:sz w:val="20"/>
                <w:szCs w:val="20"/>
              </w:rPr>
              <w:t>ГОСТовский</w:t>
            </w:r>
            <w:proofErr w:type="spellEnd"/>
            <w:r w:rsidRPr="009743C9">
              <w:rPr>
                <w:color w:val="000000"/>
                <w:sz w:val="20"/>
                <w:szCs w:val="20"/>
              </w:rPr>
              <w:t xml:space="preserve"> (зеленый) (тара5 кг)</w:t>
            </w:r>
            <w:r w:rsidRPr="009743C9">
              <w:rPr>
                <w:sz w:val="20"/>
                <w:szCs w:val="20"/>
              </w:rPr>
              <w:t xml:space="preserve">, </w:t>
            </w:r>
            <w:proofErr w:type="spellStart"/>
            <w:proofErr w:type="gramStart"/>
            <w:r w:rsidRPr="009743C9">
              <w:rPr>
                <w:sz w:val="20"/>
                <w:szCs w:val="20"/>
              </w:rPr>
              <w:t>шт</w:t>
            </w:r>
            <w:proofErr w:type="spellEnd"/>
            <w:proofErr w:type="gramEnd"/>
          </w:p>
        </w:tc>
        <w:tc>
          <w:tcPr>
            <w:tcW w:w="2268" w:type="dxa"/>
          </w:tcPr>
          <w:p w:rsidR="009743C9" w:rsidRPr="009743C9" w:rsidRDefault="009743C9" w:rsidP="009743C9">
            <w:pPr>
              <w:ind w:firstLine="72"/>
              <w:jc w:val="center"/>
              <w:rPr>
                <w:sz w:val="20"/>
                <w:szCs w:val="20"/>
              </w:rPr>
            </w:pPr>
            <w:r w:rsidRPr="009743C9">
              <w:rPr>
                <w:sz w:val="20"/>
                <w:szCs w:val="20"/>
              </w:rPr>
              <w:t>36</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6</w:t>
            </w:r>
          </w:p>
        </w:tc>
        <w:tc>
          <w:tcPr>
            <w:tcW w:w="5670" w:type="dxa"/>
          </w:tcPr>
          <w:p w:rsidR="009743C9" w:rsidRPr="009743C9" w:rsidRDefault="009743C9" w:rsidP="009743C9">
            <w:pPr>
              <w:ind w:firstLine="0"/>
              <w:jc w:val="left"/>
              <w:rPr>
                <w:sz w:val="20"/>
                <w:szCs w:val="20"/>
              </w:rPr>
            </w:pPr>
            <w:r w:rsidRPr="009743C9">
              <w:rPr>
                <w:sz w:val="20"/>
                <w:szCs w:val="20"/>
              </w:rPr>
              <w:t xml:space="preserve">ТОСОЛ-65 (тара 10л), </w:t>
            </w:r>
            <w:proofErr w:type="spellStart"/>
            <w:proofErr w:type="gramStart"/>
            <w:r w:rsidRPr="009743C9">
              <w:rPr>
                <w:sz w:val="20"/>
                <w:szCs w:val="20"/>
              </w:rPr>
              <w:t>шт</w:t>
            </w:r>
            <w:proofErr w:type="spellEnd"/>
            <w:proofErr w:type="gramEnd"/>
          </w:p>
        </w:tc>
        <w:tc>
          <w:tcPr>
            <w:tcW w:w="2268" w:type="dxa"/>
          </w:tcPr>
          <w:p w:rsidR="009743C9" w:rsidRPr="009743C9" w:rsidRDefault="009743C9" w:rsidP="009743C9">
            <w:pPr>
              <w:ind w:firstLine="72"/>
              <w:jc w:val="center"/>
              <w:rPr>
                <w:sz w:val="20"/>
                <w:szCs w:val="20"/>
              </w:rPr>
            </w:pPr>
            <w:r w:rsidRPr="009743C9">
              <w:rPr>
                <w:sz w:val="20"/>
                <w:szCs w:val="20"/>
              </w:rPr>
              <w:t>36</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7</w:t>
            </w:r>
          </w:p>
        </w:tc>
        <w:tc>
          <w:tcPr>
            <w:tcW w:w="5670" w:type="dxa"/>
          </w:tcPr>
          <w:p w:rsidR="009743C9" w:rsidRPr="009743C9" w:rsidRDefault="009743C9" w:rsidP="009743C9">
            <w:pPr>
              <w:ind w:firstLine="0"/>
              <w:jc w:val="left"/>
              <w:rPr>
                <w:sz w:val="20"/>
                <w:szCs w:val="20"/>
              </w:rPr>
            </w:pPr>
            <w:r w:rsidRPr="009743C9">
              <w:rPr>
                <w:sz w:val="20"/>
                <w:szCs w:val="20"/>
              </w:rPr>
              <w:t xml:space="preserve">Жидкость тормозная ДОТ-4 (тара 1л), </w:t>
            </w:r>
            <w:proofErr w:type="spellStart"/>
            <w:proofErr w:type="gramStart"/>
            <w:r w:rsidRPr="009743C9">
              <w:rPr>
                <w:sz w:val="20"/>
                <w:szCs w:val="20"/>
              </w:rPr>
              <w:t>шт</w:t>
            </w:r>
            <w:proofErr w:type="spellEnd"/>
            <w:proofErr w:type="gramEnd"/>
          </w:p>
        </w:tc>
        <w:tc>
          <w:tcPr>
            <w:tcW w:w="2268" w:type="dxa"/>
          </w:tcPr>
          <w:p w:rsidR="009743C9" w:rsidRPr="009743C9" w:rsidRDefault="009743C9" w:rsidP="009743C9">
            <w:pPr>
              <w:ind w:firstLine="72"/>
              <w:jc w:val="center"/>
              <w:rPr>
                <w:sz w:val="20"/>
                <w:szCs w:val="20"/>
              </w:rPr>
            </w:pPr>
            <w:r w:rsidRPr="009743C9">
              <w:rPr>
                <w:sz w:val="20"/>
                <w:szCs w:val="20"/>
              </w:rPr>
              <w:t>50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8</w:t>
            </w:r>
          </w:p>
        </w:tc>
        <w:tc>
          <w:tcPr>
            <w:tcW w:w="5670" w:type="dxa"/>
          </w:tcPr>
          <w:p w:rsidR="009743C9" w:rsidRPr="009743C9" w:rsidRDefault="009743C9" w:rsidP="009743C9">
            <w:pPr>
              <w:ind w:firstLine="0"/>
              <w:jc w:val="left"/>
              <w:rPr>
                <w:sz w:val="20"/>
                <w:szCs w:val="20"/>
              </w:rPr>
            </w:pPr>
            <w:r w:rsidRPr="009743C9">
              <w:rPr>
                <w:sz w:val="20"/>
                <w:szCs w:val="20"/>
              </w:rPr>
              <w:t xml:space="preserve">Масло Лукойл </w:t>
            </w:r>
            <w:proofErr w:type="spellStart"/>
            <w:r w:rsidRPr="009743C9">
              <w:rPr>
                <w:sz w:val="20"/>
                <w:szCs w:val="20"/>
              </w:rPr>
              <w:t>мото</w:t>
            </w:r>
            <w:proofErr w:type="spellEnd"/>
            <w:r w:rsidRPr="009743C9">
              <w:rPr>
                <w:sz w:val="20"/>
                <w:szCs w:val="20"/>
              </w:rPr>
              <w:t xml:space="preserve"> 2Т (тара 4 л), </w:t>
            </w:r>
            <w:proofErr w:type="spellStart"/>
            <w:proofErr w:type="gramStart"/>
            <w:r w:rsidRPr="009743C9">
              <w:rPr>
                <w:sz w:val="20"/>
                <w:szCs w:val="20"/>
              </w:rPr>
              <w:t>шт</w:t>
            </w:r>
            <w:proofErr w:type="spellEnd"/>
            <w:proofErr w:type="gramEnd"/>
          </w:p>
        </w:tc>
        <w:tc>
          <w:tcPr>
            <w:tcW w:w="2268" w:type="dxa"/>
          </w:tcPr>
          <w:p w:rsidR="009743C9" w:rsidRPr="009743C9" w:rsidRDefault="009743C9" w:rsidP="009743C9">
            <w:pPr>
              <w:ind w:firstLine="72"/>
              <w:jc w:val="center"/>
              <w:rPr>
                <w:sz w:val="20"/>
                <w:szCs w:val="20"/>
              </w:rPr>
            </w:pPr>
            <w:r w:rsidRPr="009743C9">
              <w:rPr>
                <w:sz w:val="20"/>
                <w:szCs w:val="20"/>
              </w:rPr>
              <w:t>7</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9</w:t>
            </w:r>
          </w:p>
        </w:tc>
        <w:tc>
          <w:tcPr>
            <w:tcW w:w="5670" w:type="dxa"/>
          </w:tcPr>
          <w:p w:rsidR="009743C9" w:rsidRPr="009743C9" w:rsidRDefault="009743C9" w:rsidP="009743C9">
            <w:pPr>
              <w:ind w:firstLine="0"/>
              <w:jc w:val="left"/>
              <w:rPr>
                <w:sz w:val="20"/>
                <w:szCs w:val="20"/>
              </w:rPr>
            </w:pPr>
            <w:r w:rsidRPr="009743C9">
              <w:rPr>
                <w:sz w:val="20"/>
                <w:szCs w:val="20"/>
              </w:rPr>
              <w:t xml:space="preserve">Масло Девон ТСП-10 (тара 20л), </w:t>
            </w:r>
            <w:proofErr w:type="spellStart"/>
            <w:proofErr w:type="gramStart"/>
            <w:r w:rsidRPr="009743C9">
              <w:rPr>
                <w:sz w:val="20"/>
                <w:szCs w:val="20"/>
              </w:rPr>
              <w:t>шт</w:t>
            </w:r>
            <w:proofErr w:type="spellEnd"/>
            <w:proofErr w:type="gramEnd"/>
          </w:p>
        </w:tc>
        <w:tc>
          <w:tcPr>
            <w:tcW w:w="2268" w:type="dxa"/>
          </w:tcPr>
          <w:p w:rsidR="009743C9" w:rsidRPr="009743C9" w:rsidRDefault="009743C9" w:rsidP="009743C9">
            <w:pPr>
              <w:ind w:firstLine="72"/>
              <w:jc w:val="center"/>
              <w:rPr>
                <w:sz w:val="20"/>
                <w:szCs w:val="20"/>
              </w:rPr>
            </w:pPr>
            <w:r w:rsidRPr="009743C9">
              <w:rPr>
                <w:sz w:val="20"/>
                <w:szCs w:val="20"/>
              </w:rPr>
              <w:t>5</w:t>
            </w:r>
          </w:p>
        </w:tc>
      </w:tr>
    </w:tbl>
    <w:p w:rsidR="009743C9" w:rsidRPr="009743C9" w:rsidRDefault="009743C9" w:rsidP="009743C9">
      <w:pPr>
        <w:ind w:firstLine="0"/>
        <w:rPr>
          <w:sz w:val="22"/>
          <w:szCs w:val="22"/>
        </w:rPr>
      </w:pPr>
      <w:r w:rsidRPr="009743C9">
        <w:rPr>
          <w:sz w:val="22"/>
          <w:szCs w:val="22"/>
        </w:rPr>
        <w:t>пгт. Эгвекинот</w:t>
      </w:r>
    </w:p>
    <w:p w:rsidR="009743C9" w:rsidRPr="009743C9" w:rsidRDefault="009743C9" w:rsidP="009743C9">
      <w:pPr>
        <w:ind w:firstLine="0"/>
        <w:rPr>
          <w:sz w:val="22"/>
          <w:szCs w:val="22"/>
        </w:rPr>
      </w:pPr>
      <w:r w:rsidRPr="009743C9">
        <w:rPr>
          <w:sz w:val="22"/>
          <w:szCs w:val="22"/>
        </w:rPr>
        <w:t xml:space="preserve">Заявка на потребное  количество  </w:t>
      </w:r>
      <w:proofErr w:type="spellStart"/>
      <w:r w:rsidRPr="009743C9">
        <w:rPr>
          <w:sz w:val="22"/>
          <w:szCs w:val="22"/>
        </w:rPr>
        <w:t>автоГСМ</w:t>
      </w:r>
      <w:proofErr w:type="spellEnd"/>
      <w:r w:rsidRPr="009743C9">
        <w:rPr>
          <w:sz w:val="22"/>
          <w:szCs w:val="22"/>
        </w:rPr>
        <w:t xml:space="preserve">  подается Заказчиком после подписания договора,  Поставщик в 3-х дневный срок выставляет счет на оплату.</w:t>
      </w:r>
    </w:p>
    <w:p w:rsidR="009743C9" w:rsidRPr="009743C9" w:rsidRDefault="009743C9" w:rsidP="009743C9">
      <w:pPr>
        <w:ind w:firstLine="0"/>
        <w:rPr>
          <w:sz w:val="22"/>
          <w:szCs w:val="22"/>
        </w:rPr>
      </w:pPr>
      <w:r w:rsidRPr="009743C9">
        <w:rPr>
          <w:sz w:val="22"/>
          <w:szCs w:val="22"/>
        </w:rPr>
        <w:t>Выдача заявленного ГСМ и оплаченного количества производится в период действия договора.</w:t>
      </w:r>
    </w:p>
    <w:p w:rsidR="009743C9" w:rsidRPr="009743C9" w:rsidRDefault="009743C9" w:rsidP="009743C9">
      <w:pPr>
        <w:ind w:firstLine="0"/>
        <w:rPr>
          <w:sz w:val="22"/>
          <w:szCs w:val="22"/>
        </w:rPr>
      </w:pPr>
      <w:r w:rsidRPr="009743C9">
        <w:rPr>
          <w:sz w:val="22"/>
          <w:szCs w:val="22"/>
        </w:rPr>
        <w:t>Заказчик оставляет за собой право при подаче Заявки перераспределения количества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rsidR="009743C9" w:rsidRPr="009743C9" w:rsidRDefault="009743C9" w:rsidP="009743C9">
      <w:pPr>
        <w:ind w:firstLine="0"/>
        <w:rPr>
          <w:sz w:val="22"/>
          <w:szCs w:val="22"/>
        </w:rPr>
      </w:pPr>
      <w:r w:rsidRPr="009743C9">
        <w:rPr>
          <w:sz w:val="22"/>
          <w:szCs w:val="22"/>
        </w:rPr>
        <w:t>При отсутствии у Поставщика потребного вида масел, он вправе предложить аналог.</w:t>
      </w:r>
    </w:p>
    <w:p w:rsidR="009743C9" w:rsidRPr="009743C9" w:rsidRDefault="009743C9" w:rsidP="009743C9">
      <w:pPr>
        <w:ind w:firstLine="0"/>
        <w:rPr>
          <w:sz w:val="22"/>
          <w:szCs w:val="22"/>
        </w:rPr>
      </w:pPr>
      <w:r w:rsidRPr="009743C9">
        <w:rPr>
          <w:sz w:val="22"/>
          <w:szCs w:val="22"/>
        </w:rPr>
        <w:t>Обязательно – наличие паспорта качества изготовителя на поставляемую продукцию.</w:t>
      </w:r>
    </w:p>
    <w:p w:rsidR="009743C9" w:rsidRPr="009743C9" w:rsidRDefault="009743C9" w:rsidP="009743C9">
      <w:pPr>
        <w:ind w:firstLine="0"/>
        <w:rPr>
          <w:b/>
          <w:i/>
          <w:sz w:val="22"/>
          <w:szCs w:val="22"/>
        </w:rPr>
      </w:pPr>
    </w:p>
    <w:p w:rsidR="009743C9" w:rsidRPr="009743C9" w:rsidRDefault="009743C9" w:rsidP="009743C9">
      <w:pPr>
        <w:ind w:firstLine="0"/>
        <w:rPr>
          <w:b/>
          <w:i/>
          <w:sz w:val="22"/>
          <w:szCs w:val="22"/>
        </w:rPr>
      </w:pPr>
      <w:r w:rsidRPr="009743C9">
        <w:rPr>
          <w:b/>
          <w:i/>
          <w:sz w:val="22"/>
          <w:szCs w:val="22"/>
        </w:rPr>
        <w:t xml:space="preserve"> филиал а/</w:t>
      </w:r>
      <w:proofErr w:type="gramStart"/>
      <w:r w:rsidRPr="009743C9">
        <w:rPr>
          <w:b/>
          <w:i/>
          <w:sz w:val="22"/>
          <w:szCs w:val="22"/>
        </w:rPr>
        <w:t>п</w:t>
      </w:r>
      <w:proofErr w:type="gramEnd"/>
      <w:r w:rsidRPr="009743C9">
        <w:rPr>
          <w:b/>
          <w:i/>
          <w:sz w:val="22"/>
          <w:szCs w:val="22"/>
        </w:rPr>
        <w:t xml:space="preserve"> Провидения:</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5670"/>
        <w:gridCol w:w="2410"/>
      </w:tblGrid>
      <w:tr w:rsidR="009743C9" w:rsidRPr="009743C9" w:rsidTr="009743C9">
        <w:trPr>
          <w:trHeight w:val="562"/>
        </w:trPr>
        <w:tc>
          <w:tcPr>
            <w:tcW w:w="496" w:type="dxa"/>
            <w:hideMark/>
          </w:tcPr>
          <w:p w:rsidR="009743C9" w:rsidRPr="009743C9" w:rsidRDefault="009743C9" w:rsidP="009743C9">
            <w:pPr>
              <w:ind w:firstLine="0"/>
              <w:rPr>
                <w:sz w:val="20"/>
                <w:szCs w:val="20"/>
              </w:rPr>
            </w:pPr>
            <w:r w:rsidRPr="009743C9">
              <w:rPr>
                <w:sz w:val="20"/>
                <w:szCs w:val="20"/>
              </w:rPr>
              <w:t xml:space="preserve">№ </w:t>
            </w:r>
            <w:proofErr w:type="gramStart"/>
            <w:r w:rsidRPr="009743C9">
              <w:rPr>
                <w:sz w:val="20"/>
                <w:szCs w:val="20"/>
              </w:rPr>
              <w:t>п</w:t>
            </w:r>
            <w:proofErr w:type="gramEnd"/>
            <w:r w:rsidRPr="009743C9">
              <w:rPr>
                <w:sz w:val="20"/>
                <w:szCs w:val="20"/>
              </w:rPr>
              <w:t>/п</w:t>
            </w:r>
          </w:p>
        </w:tc>
        <w:tc>
          <w:tcPr>
            <w:tcW w:w="5670" w:type="dxa"/>
            <w:hideMark/>
          </w:tcPr>
          <w:p w:rsidR="009743C9" w:rsidRPr="009743C9" w:rsidRDefault="009743C9" w:rsidP="009743C9">
            <w:pPr>
              <w:ind w:firstLine="0"/>
              <w:rPr>
                <w:sz w:val="20"/>
                <w:szCs w:val="20"/>
              </w:rPr>
            </w:pPr>
            <w:r w:rsidRPr="009743C9">
              <w:rPr>
                <w:sz w:val="20"/>
                <w:szCs w:val="20"/>
              </w:rPr>
              <w:t>Наименование ГСМ</w:t>
            </w:r>
          </w:p>
        </w:tc>
        <w:tc>
          <w:tcPr>
            <w:tcW w:w="2410" w:type="dxa"/>
          </w:tcPr>
          <w:p w:rsidR="009743C9" w:rsidRPr="009743C9" w:rsidRDefault="009743C9" w:rsidP="009743C9">
            <w:pPr>
              <w:ind w:firstLine="0"/>
              <w:jc w:val="center"/>
              <w:rPr>
                <w:sz w:val="20"/>
                <w:szCs w:val="20"/>
              </w:rPr>
            </w:pPr>
            <w:r w:rsidRPr="009743C9">
              <w:rPr>
                <w:sz w:val="20"/>
                <w:szCs w:val="20"/>
              </w:rPr>
              <w:t>Количество на 2021 год</w:t>
            </w:r>
          </w:p>
        </w:tc>
      </w:tr>
      <w:tr w:rsidR="009743C9" w:rsidRPr="009743C9" w:rsidTr="009743C9">
        <w:trPr>
          <w:trHeight w:val="181"/>
        </w:trPr>
        <w:tc>
          <w:tcPr>
            <w:tcW w:w="496" w:type="dxa"/>
            <w:hideMark/>
          </w:tcPr>
          <w:p w:rsidR="009743C9" w:rsidRPr="009743C9" w:rsidRDefault="009743C9" w:rsidP="009743C9">
            <w:pPr>
              <w:ind w:firstLine="0"/>
              <w:rPr>
                <w:sz w:val="20"/>
                <w:szCs w:val="20"/>
              </w:rPr>
            </w:pPr>
            <w:r w:rsidRPr="009743C9">
              <w:rPr>
                <w:sz w:val="20"/>
                <w:szCs w:val="20"/>
              </w:rPr>
              <w:t>1</w:t>
            </w:r>
          </w:p>
        </w:tc>
        <w:tc>
          <w:tcPr>
            <w:tcW w:w="5670" w:type="dxa"/>
            <w:vAlign w:val="center"/>
            <w:hideMark/>
          </w:tcPr>
          <w:p w:rsidR="009743C9" w:rsidRPr="009743C9" w:rsidRDefault="009743C9" w:rsidP="009743C9">
            <w:pPr>
              <w:ind w:firstLine="0"/>
              <w:jc w:val="left"/>
              <w:rPr>
                <w:sz w:val="20"/>
                <w:szCs w:val="20"/>
              </w:rPr>
            </w:pPr>
            <w:r w:rsidRPr="009743C9">
              <w:rPr>
                <w:sz w:val="20"/>
                <w:szCs w:val="20"/>
              </w:rPr>
              <w:t>Масло моторное  SAE 10W-30, кг</w:t>
            </w:r>
          </w:p>
        </w:tc>
        <w:tc>
          <w:tcPr>
            <w:tcW w:w="2410" w:type="dxa"/>
          </w:tcPr>
          <w:p w:rsidR="009743C9" w:rsidRPr="009743C9" w:rsidRDefault="009743C9" w:rsidP="009743C9">
            <w:pPr>
              <w:ind w:firstLine="0"/>
              <w:jc w:val="center"/>
              <w:rPr>
                <w:sz w:val="20"/>
                <w:szCs w:val="20"/>
              </w:rPr>
            </w:pPr>
            <w:r w:rsidRPr="009743C9">
              <w:rPr>
                <w:sz w:val="20"/>
                <w:szCs w:val="20"/>
              </w:rPr>
              <w:t>540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2</w:t>
            </w:r>
          </w:p>
        </w:tc>
        <w:tc>
          <w:tcPr>
            <w:tcW w:w="5670" w:type="dxa"/>
            <w:vAlign w:val="center"/>
          </w:tcPr>
          <w:p w:rsidR="009743C9" w:rsidRPr="009743C9" w:rsidRDefault="009743C9" w:rsidP="009743C9">
            <w:pPr>
              <w:ind w:firstLine="0"/>
              <w:jc w:val="left"/>
              <w:rPr>
                <w:sz w:val="20"/>
                <w:szCs w:val="20"/>
              </w:rPr>
            </w:pPr>
            <w:r w:rsidRPr="009743C9">
              <w:rPr>
                <w:sz w:val="20"/>
                <w:szCs w:val="20"/>
              </w:rPr>
              <w:t>Масло моторное SAE 15W-40, кг</w:t>
            </w:r>
          </w:p>
        </w:tc>
        <w:tc>
          <w:tcPr>
            <w:tcW w:w="2410" w:type="dxa"/>
          </w:tcPr>
          <w:p w:rsidR="009743C9" w:rsidRPr="009743C9" w:rsidRDefault="009743C9" w:rsidP="009743C9">
            <w:pPr>
              <w:ind w:firstLine="0"/>
              <w:jc w:val="center"/>
              <w:rPr>
                <w:sz w:val="20"/>
                <w:szCs w:val="20"/>
              </w:rPr>
            </w:pPr>
            <w:r w:rsidRPr="009743C9">
              <w:rPr>
                <w:sz w:val="20"/>
                <w:szCs w:val="20"/>
              </w:rPr>
              <w:t>540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3</w:t>
            </w:r>
          </w:p>
        </w:tc>
        <w:tc>
          <w:tcPr>
            <w:tcW w:w="5670" w:type="dxa"/>
            <w:vAlign w:val="center"/>
          </w:tcPr>
          <w:p w:rsidR="009743C9" w:rsidRPr="009743C9" w:rsidRDefault="009743C9" w:rsidP="009743C9">
            <w:pPr>
              <w:ind w:firstLine="0"/>
              <w:jc w:val="left"/>
              <w:rPr>
                <w:sz w:val="20"/>
                <w:szCs w:val="20"/>
              </w:rPr>
            </w:pPr>
            <w:r w:rsidRPr="009743C9">
              <w:rPr>
                <w:sz w:val="20"/>
                <w:szCs w:val="20"/>
              </w:rPr>
              <w:t>Масло ВМГЗ</w:t>
            </w:r>
            <w:r w:rsidRPr="009743C9">
              <w:rPr>
                <w:iCs/>
                <w:color w:val="000000"/>
                <w:sz w:val="20"/>
                <w:szCs w:val="20"/>
              </w:rPr>
              <w:t>, кг</w:t>
            </w:r>
          </w:p>
        </w:tc>
        <w:tc>
          <w:tcPr>
            <w:tcW w:w="2410" w:type="dxa"/>
          </w:tcPr>
          <w:p w:rsidR="009743C9" w:rsidRPr="009743C9" w:rsidRDefault="009743C9" w:rsidP="009743C9">
            <w:pPr>
              <w:ind w:firstLine="0"/>
              <w:jc w:val="center"/>
              <w:rPr>
                <w:sz w:val="20"/>
                <w:szCs w:val="20"/>
              </w:rPr>
            </w:pPr>
            <w:r w:rsidRPr="009743C9">
              <w:rPr>
                <w:sz w:val="20"/>
                <w:szCs w:val="20"/>
              </w:rPr>
              <w:t>720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4</w:t>
            </w:r>
          </w:p>
        </w:tc>
        <w:tc>
          <w:tcPr>
            <w:tcW w:w="5670" w:type="dxa"/>
            <w:vAlign w:val="center"/>
          </w:tcPr>
          <w:p w:rsidR="009743C9" w:rsidRPr="009743C9" w:rsidRDefault="009743C9" w:rsidP="009743C9">
            <w:pPr>
              <w:ind w:firstLine="0"/>
              <w:jc w:val="left"/>
              <w:rPr>
                <w:sz w:val="20"/>
                <w:szCs w:val="20"/>
              </w:rPr>
            </w:pPr>
            <w:r w:rsidRPr="009743C9">
              <w:rPr>
                <w:sz w:val="20"/>
                <w:szCs w:val="20"/>
              </w:rPr>
              <w:t>Масло  ДЕВОН ТСП-15К, кг</w:t>
            </w:r>
          </w:p>
        </w:tc>
        <w:tc>
          <w:tcPr>
            <w:tcW w:w="2410" w:type="dxa"/>
          </w:tcPr>
          <w:p w:rsidR="009743C9" w:rsidRPr="009743C9" w:rsidRDefault="009743C9" w:rsidP="009743C9">
            <w:pPr>
              <w:ind w:firstLine="0"/>
              <w:jc w:val="center"/>
              <w:rPr>
                <w:sz w:val="20"/>
                <w:szCs w:val="20"/>
              </w:rPr>
            </w:pPr>
            <w:r w:rsidRPr="009743C9">
              <w:rPr>
                <w:sz w:val="20"/>
                <w:szCs w:val="20"/>
              </w:rPr>
              <w:t>360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5</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Тормозная жидкость  DOT-4 (тара 1л), </w:t>
            </w:r>
            <w:proofErr w:type="spellStart"/>
            <w:proofErr w:type="gramStart"/>
            <w:r w:rsidRPr="009743C9">
              <w:rPr>
                <w:sz w:val="20"/>
                <w:szCs w:val="20"/>
              </w:rPr>
              <w:t>шт</w:t>
            </w:r>
            <w:proofErr w:type="spellEnd"/>
            <w:proofErr w:type="gramEnd"/>
          </w:p>
        </w:tc>
        <w:tc>
          <w:tcPr>
            <w:tcW w:w="2410" w:type="dxa"/>
          </w:tcPr>
          <w:p w:rsidR="009743C9" w:rsidRPr="009743C9" w:rsidRDefault="009743C9" w:rsidP="009743C9">
            <w:pPr>
              <w:ind w:firstLine="0"/>
              <w:jc w:val="center"/>
              <w:rPr>
                <w:sz w:val="20"/>
                <w:szCs w:val="20"/>
              </w:rPr>
            </w:pPr>
            <w:r w:rsidRPr="009743C9">
              <w:rPr>
                <w:sz w:val="20"/>
                <w:szCs w:val="20"/>
              </w:rPr>
              <w:t>40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6</w:t>
            </w:r>
          </w:p>
        </w:tc>
        <w:tc>
          <w:tcPr>
            <w:tcW w:w="5670" w:type="dxa"/>
            <w:vAlign w:val="center"/>
          </w:tcPr>
          <w:p w:rsidR="009743C9" w:rsidRPr="009743C9" w:rsidRDefault="009743C9" w:rsidP="009743C9">
            <w:pPr>
              <w:ind w:firstLine="0"/>
              <w:jc w:val="left"/>
              <w:rPr>
                <w:sz w:val="20"/>
                <w:szCs w:val="20"/>
              </w:rPr>
            </w:pPr>
            <w:r w:rsidRPr="009743C9">
              <w:rPr>
                <w:sz w:val="20"/>
                <w:szCs w:val="20"/>
              </w:rPr>
              <w:t>Тосол Волга Ойл ОЖ-40, кг</w:t>
            </w:r>
          </w:p>
        </w:tc>
        <w:tc>
          <w:tcPr>
            <w:tcW w:w="2410" w:type="dxa"/>
          </w:tcPr>
          <w:p w:rsidR="009743C9" w:rsidRPr="009743C9" w:rsidRDefault="009743C9" w:rsidP="009743C9">
            <w:pPr>
              <w:ind w:firstLine="0"/>
              <w:jc w:val="center"/>
              <w:rPr>
                <w:sz w:val="20"/>
                <w:szCs w:val="20"/>
              </w:rPr>
            </w:pPr>
            <w:r w:rsidRPr="009743C9">
              <w:rPr>
                <w:sz w:val="20"/>
                <w:szCs w:val="20"/>
              </w:rPr>
              <w:t>600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7</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Электролит плотность 1/30 (тара 10л), </w:t>
            </w:r>
            <w:proofErr w:type="spellStart"/>
            <w:proofErr w:type="gramStart"/>
            <w:r w:rsidRPr="009743C9">
              <w:rPr>
                <w:sz w:val="20"/>
                <w:szCs w:val="20"/>
              </w:rPr>
              <w:t>шт</w:t>
            </w:r>
            <w:proofErr w:type="spellEnd"/>
            <w:proofErr w:type="gramEnd"/>
          </w:p>
        </w:tc>
        <w:tc>
          <w:tcPr>
            <w:tcW w:w="2410" w:type="dxa"/>
          </w:tcPr>
          <w:p w:rsidR="009743C9" w:rsidRPr="009743C9" w:rsidRDefault="009743C9" w:rsidP="009743C9">
            <w:pPr>
              <w:ind w:firstLine="0"/>
              <w:jc w:val="center"/>
              <w:rPr>
                <w:sz w:val="20"/>
                <w:szCs w:val="20"/>
              </w:rPr>
            </w:pPr>
            <w:r w:rsidRPr="009743C9">
              <w:rPr>
                <w:sz w:val="20"/>
                <w:szCs w:val="20"/>
              </w:rPr>
              <w:t>6</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8</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Масло моторное  SAE 10W-40 (тара 5л), </w:t>
            </w:r>
            <w:proofErr w:type="spellStart"/>
            <w:proofErr w:type="gramStart"/>
            <w:r w:rsidRPr="009743C9">
              <w:rPr>
                <w:sz w:val="20"/>
                <w:szCs w:val="20"/>
              </w:rPr>
              <w:t>шт</w:t>
            </w:r>
            <w:proofErr w:type="spellEnd"/>
            <w:proofErr w:type="gramEnd"/>
          </w:p>
        </w:tc>
        <w:tc>
          <w:tcPr>
            <w:tcW w:w="2410" w:type="dxa"/>
          </w:tcPr>
          <w:p w:rsidR="009743C9" w:rsidRPr="009743C9" w:rsidRDefault="009743C9" w:rsidP="009743C9">
            <w:pPr>
              <w:ind w:firstLine="0"/>
              <w:jc w:val="center"/>
              <w:rPr>
                <w:sz w:val="20"/>
                <w:szCs w:val="20"/>
              </w:rPr>
            </w:pPr>
            <w:r w:rsidRPr="009743C9">
              <w:rPr>
                <w:sz w:val="20"/>
                <w:szCs w:val="20"/>
              </w:rPr>
              <w:t>10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9</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Масло моторное  SAE 5W-40 (тара 4л), </w:t>
            </w:r>
            <w:proofErr w:type="spellStart"/>
            <w:proofErr w:type="gramStart"/>
            <w:r w:rsidRPr="009743C9">
              <w:rPr>
                <w:sz w:val="20"/>
                <w:szCs w:val="20"/>
              </w:rPr>
              <w:t>шт</w:t>
            </w:r>
            <w:proofErr w:type="spellEnd"/>
            <w:proofErr w:type="gramEnd"/>
          </w:p>
        </w:tc>
        <w:tc>
          <w:tcPr>
            <w:tcW w:w="2410" w:type="dxa"/>
          </w:tcPr>
          <w:p w:rsidR="009743C9" w:rsidRPr="009743C9" w:rsidRDefault="009743C9" w:rsidP="009743C9">
            <w:pPr>
              <w:ind w:firstLine="0"/>
              <w:jc w:val="center"/>
              <w:rPr>
                <w:sz w:val="20"/>
                <w:szCs w:val="20"/>
              </w:rPr>
            </w:pPr>
            <w:r w:rsidRPr="009743C9">
              <w:rPr>
                <w:sz w:val="20"/>
                <w:szCs w:val="20"/>
              </w:rPr>
              <w:t>6</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10</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Смазка </w:t>
            </w:r>
            <w:proofErr w:type="spellStart"/>
            <w:r w:rsidRPr="009743C9">
              <w:rPr>
                <w:sz w:val="20"/>
                <w:szCs w:val="20"/>
              </w:rPr>
              <w:t>Литол</w:t>
            </w:r>
            <w:proofErr w:type="spellEnd"/>
            <w:r w:rsidRPr="009743C9">
              <w:rPr>
                <w:sz w:val="20"/>
                <w:szCs w:val="20"/>
              </w:rPr>
              <w:t xml:space="preserve"> 24 (тара 14кг), </w:t>
            </w:r>
            <w:proofErr w:type="spellStart"/>
            <w:proofErr w:type="gramStart"/>
            <w:r w:rsidRPr="009743C9">
              <w:rPr>
                <w:sz w:val="20"/>
                <w:szCs w:val="20"/>
              </w:rPr>
              <w:t>шт</w:t>
            </w:r>
            <w:proofErr w:type="spellEnd"/>
            <w:proofErr w:type="gramEnd"/>
          </w:p>
        </w:tc>
        <w:tc>
          <w:tcPr>
            <w:tcW w:w="2410" w:type="dxa"/>
          </w:tcPr>
          <w:p w:rsidR="009743C9" w:rsidRPr="009743C9" w:rsidRDefault="009743C9" w:rsidP="009743C9">
            <w:pPr>
              <w:ind w:firstLine="0"/>
              <w:jc w:val="center"/>
              <w:rPr>
                <w:sz w:val="20"/>
                <w:szCs w:val="20"/>
              </w:rPr>
            </w:pPr>
            <w:r w:rsidRPr="009743C9">
              <w:rPr>
                <w:sz w:val="20"/>
                <w:szCs w:val="20"/>
              </w:rPr>
              <w:t>3</w:t>
            </w:r>
          </w:p>
        </w:tc>
      </w:tr>
    </w:tbl>
    <w:p w:rsidR="009743C9" w:rsidRPr="009743C9" w:rsidRDefault="009743C9" w:rsidP="009743C9">
      <w:pPr>
        <w:ind w:firstLine="0"/>
        <w:rPr>
          <w:sz w:val="22"/>
          <w:szCs w:val="22"/>
        </w:rPr>
      </w:pPr>
      <w:r w:rsidRPr="009743C9">
        <w:rPr>
          <w:sz w:val="22"/>
          <w:szCs w:val="22"/>
        </w:rPr>
        <w:t>пос. Провидения</w:t>
      </w:r>
    </w:p>
    <w:p w:rsidR="009743C9" w:rsidRPr="009743C9" w:rsidRDefault="009743C9" w:rsidP="009743C9">
      <w:pPr>
        <w:ind w:firstLine="0"/>
        <w:rPr>
          <w:sz w:val="22"/>
          <w:szCs w:val="22"/>
        </w:rPr>
      </w:pPr>
      <w:r w:rsidRPr="009743C9">
        <w:rPr>
          <w:sz w:val="22"/>
          <w:szCs w:val="22"/>
        </w:rPr>
        <w:t xml:space="preserve">Заявка на потребное  количество  </w:t>
      </w:r>
      <w:proofErr w:type="spellStart"/>
      <w:r w:rsidRPr="009743C9">
        <w:rPr>
          <w:sz w:val="22"/>
          <w:szCs w:val="22"/>
        </w:rPr>
        <w:t>автоГСМ</w:t>
      </w:r>
      <w:proofErr w:type="spellEnd"/>
      <w:r w:rsidRPr="009743C9">
        <w:rPr>
          <w:sz w:val="22"/>
          <w:szCs w:val="22"/>
        </w:rPr>
        <w:t xml:space="preserve">  подается Заказчиком после подписания договора,  Поставщик в 3-х дневный срок выставляет счет на оплату.</w:t>
      </w:r>
    </w:p>
    <w:p w:rsidR="009743C9" w:rsidRPr="009743C9" w:rsidRDefault="009743C9" w:rsidP="009743C9">
      <w:pPr>
        <w:ind w:firstLine="0"/>
        <w:rPr>
          <w:sz w:val="22"/>
          <w:szCs w:val="22"/>
        </w:rPr>
      </w:pPr>
      <w:r w:rsidRPr="009743C9">
        <w:rPr>
          <w:sz w:val="22"/>
          <w:szCs w:val="22"/>
        </w:rPr>
        <w:t>Выдача заявленного ГСМ и оплаченного количества производится в период действия договора.</w:t>
      </w:r>
    </w:p>
    <w:p w:rsidR="009743C9" w:rsidRPr="009743C9" w:rsidRDefault="009743C9" w:rsidP="009743C9">
      <w:pPr>
        <w:ind w:firstLine="0"/>
        <w:rPr>
          <w:sz w:val="22"/>
          <w:szCs w:val="22"/>
        </w:rPr>
      </w:pPr>
      <w:r w:rsidRPr="009743C9">
        <w:rPr>
          <w:sz w:val="22"/>
          <w:szCs w:val="22"/>
        </w:rPr>
        <w:t>Заказчик оставляет за собой право при подаче Заявки перераспределения количества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rsidR="009743C9" w:rsidRPr="009743C9" w:rsidRDefault="009743C9" w:rsidP="009743C9">
      <w:pPr>
        <w:ind w:firstLine="0"/>
        <w:rPr>
          <w:sz w:val="22"/>
          <w:szCs w:val="22"/>
        </w:rPr>
      </w:pPr>
      <w:r w:rsidRPr="009743C9">
        <w:rPr>
          <w:sz w:val="22"/>
          <w:szCs w:val="22"/>
        </w:rPr>
        <w:t>При отсутствии у Поставщика потребного вида масел, он вправе предложить аналог.</w:t>
      </w:r>
    </w:p>
    <w:p w:rsidR="009743C9" w:rsidRPr="009743C9" w:rsidRDefault="009743C9" w:rsidP="009743C9">
      <w:pPr>
        <w:ind w:firstLine="0"/>
        <w:rPr>
          <w:sz w:val="22"/>
          <w:szCs w:val="22"/>
        </w:rPr>
      </w:pPr>
      <w:r w:rsidRPr="009743C9">
        <w:rPr>
          <w:sz w:val="22"/>
          <w:szCs w:val="22"/>
        </w:rPr>
        <w:t>Обязательно – наличие паспорта качества изготовителя на поставляемую продукцию.</w:t>
      </w:r>
    </w:p>
    <w:p w:rsidR="009743C9" w:rsidRPr="009743C9" w:rsidRDefault="009743C9" w:rsidP="009743C9">
      <w:pPr>
        <w:ind w:firstLine="0"/>
        <w:rPr>
          <w:b/>
          <w:i/>
          <w:sz w:val="22"/>
          <w:szCs w:val="22"/>
        </w:rPr>
      </w:pPr>
      <w:r w:rsidRPr="009743C9">
        <w:rPr>
          <w:b/>
          <w:i/>
          <w:sz w:val="22"/>
          <w:szCs w:val="22"/>
        </w:rPr>
        <w:t xml:space="preserve"> </w:t>
      </w:r>
    </w:p>
    <w:p w:rsidR="009743C9" w:rsidRPr="009743C9" w:rsidRDefault="009743C9" w:rsidP="009743C9">
      <w:pPr>
        <w:ind w:firstLine="0"/>
        <w:rPr>
          <w:b/>
          <w:i/>
          <w:sz w:val="22"/>
          <w:szCs w:val="22"/>
        </w:rPr>
      </w:pPr>
      <w:r w:rsidRPr="009743C9">
        <w:rPr>
          <w:b/>
          <w:i/>
          <w:sz w:val="22"/>
          <w:szCs w:val="22"/>
        </w:rPr>
        <w:t>филиал а/</w:t>
      </w:r>
      <w:proofErr w:type="gramStart"/>
      <w:r w:rsidRPr="009743C9">
        <w:rPr>
          <w:b/>
          <w:i/>
          <w:sz w:val="22"/>
          <w:szCs w:val="22"/>
        </w:rPr>
        <w:t>п</w:t>
      </w:r>
      <w:proofErr w:type="gramEnd"/>
      <w:r w:rsidRPr="009743C9">
        <w:rPr>
          <w:b/>
          <w:i/>
          <w:sz w:val="22"/>
          <w:szCs w:val="22"/>
        </w:rPr>
        <w:t xml:space="preserve"> Лаврентия:</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5670"/>
        <w:gridCol w:w="2410"/>
      </w:tblGrid>
      <w:tr w:rsidR="009743C9" w:rsidRPr="009743C9" w:rsidTr="009743C9">
        <w:trPr>
          <w:trHeight w:val="562"/>
        </w:trPr>
        <w:tc>
          <w:tcPr>
            <w:tcW w:w="496" w:type="dxa"/>
            <w:hideMark/>
          </w:tcPr>
          <w:p w:rsidR="009743C9" w:rsidRPr="009743C9" w:rsidRDefault="009743C9" w:rsidP="009743C9">
            <w:pPr>
              <w:ind w:firstLine="0"/>
              <w:rPr>
                <w:sz w:val="20"/>
                <w:szCs w:val="20"/>
              </w:rPr>
            </w:pPr>
            <w:r w:rsidRPr="009743C9">
              <w:rPr>
                <w:sz w:val="20"/>
                <w:szCs w:val="20"/>
              </w:rPr>
              <w:t xml:space="preserve">№ </w:t>
            </w:r>
            <w:proofErr w:type="gramStart"/>
            <w:r w:rsidRPr="009743C9">
              <w:rPr>
                <w:sz w:val="20"/>
                <w:szCs w:val="20"/>
              </w:rPr>
              <w:t>п</w:t>
            </w:r>
            <w:proofErr w:type="gramEnd"/>
            <w:r w:rsidRPr="009743C9">
              <w:rPr>
                <w:sz w:val="20"/>
                <w:szCs w:val="20"/>
              </w:rPr>
              <w:t>/п</w:t>
            </w:r>
          </w:p>
        </w:tc>
        <w:tc>
          <w:tcPr>
            <w:tcW w:w="5670" w:type="dxa"/>
            <w:hideMark/>
          </w:tcPr>
          <w:p w:rsidR="009743C9" w:rsidRPr="009743C9" w:rsidRDefault="009743C9" w:rsidP="009743C9">
            <w:pPr>
              <w:ind w:firstLine="0"/>
              <w:rPr>
                <w:sz w:val="20"/>
                <w:szCs w:val="20"/>
              </w:rPr>
            </w:pPr>
            <w:r w:rsidRPr="009743C9">
              <w:rPr>
                <w:sz w:val="20"/>
                <w:szCs w:val="20"/>
              </w:rPr>
              <w:t>Наименование ГСМ</w:t>
            </w:r>
          </w:p>
        </w:tc>
        <w:tc>
          <w:tcPr>
            <w:tcW w:w="2410" w:type="dxa"/>
          </w:tcPr>
          <w:p w:rsidR="009743C9" w:rsidRPr="009743C9" w:rsidRDefault="009743C9" w:rsidP="009743C9">
            <w:pPr>
              <w:ind w:firstLine="0"/>
              <w:jc w:val="center"/>
              <w:rPr>
                <w:sz w:val="20"/>
                <w:szCs w:val="20"/>
              </w:rPr>
            </w:pPr>
            <w:r w:rsidRPr="009743C9">
              <w:rPr>
                <w:sz w:val="20"/>
                <w:szCs w:val="20"/>
              </w:rPr>
              <w:t>Количество на 2021 год</w:t>
            </w:r>
          </w:p>
        </w:tc>
      </w:tr>
      <w:tr w:rsidR="009743C9" w:rsidRPr="009743C9" w:rsidTr="009743C9">
        <w:trPr>
          <w:trHeight w:val="181"/>
        </w:trPr>
        <w:tc>
          <w:tcPr>
            <w:tcW w:w="496" w:type="dxa"/>
            <w:hideMark/>
          </w:tcPr>
          <w:p w:rsidR="009743C9" w:rsidRPr="009743C9" w:rsidRDefault="009743C9" w:rsidP="009743C9">
            <w:pPr>
              <w:ind w:firstLine="0"/>
              <w:rPr>
                <w:sz w:val="20"/>
                <w:szCs w:val="20"/>
              </w:rPr>
            </w:pPr>
            <w:r w:rsidRPr="009743C9">
              <w:rPr>
                <w:sz w:val="20"/>
                <w:szCs w:val="20"/>
              </w:rPr>
              <w:t>1</w:t>
            </w:r>
          </w:p>
        </w:tc>
        <w:tc>
          <w:tcPr>
            <w:tcW w:w="5670" w:type="dxa"/>
            <w:vAlign w:val="center"/>
            <w:hideMark/>
          </w:tcPr>
          <w:p w:rsidR="009743C9" w:rsidRPr="009743C9" w:rsidRDefault="009743C9" w:rsidP="009743C9">
            <w:pPr>
              <w:ind w:firstLine="0"/>
              <w:jc w:val="left"/>
              <w:rPr>
                <w:sz w:val="20"/>
                <w:szCs w:val="20"/>
              </w:rPr>
            </w:pPr>
            <w:r w:rsidRPr="009743C9">
              <w:rPr>
                <w:sz w:val="20"/>
                <w:szCs w:val="20"/>
              </w:rPr>
              <w:t>Масло гидравлическое  ВМГЗ, кг</w:t>
            </w:r>
          </w:p>
        </w:tc>
        <w:tc>
          <w:tcPr>
            <w:tcW w:w="2410" w:type="dxa"/>
          </w:tcPr>
          <w:p w:rsidR="009743C9" w:rsidRPr="009743C9" w:rsidRDefault="009743C9" w:rsidP="009743C9">
            <w:pPr>
              <w:ind w:firstLine="0"/>
              <w:jc w:val="center"/>
              <w:rPr>
                <w:sz w:val="20"/>
                <w:szCs w:val="20"/>
              </w:rPr>
            </w:pPr>
            <w:r w:rsidRPr="009743C9">
              <w:rPr>
                <w:sz w:val="20"/>
                <w:szCs w:val="20"/>
              </w:rPr>
              <w:t>540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2</w:t>
            </w:r>
          </w:p>
        </w:tc>
        <w:tc>
          <w:tcPr>
            <w:tcW w:w="5670" w:type="dxa"/>
            <w:vAlign w:val="center"/>
          </w:tcPr>
          <w:p w:rsidR="009743C9" w:rsidRPr="009743C9" w:rsidRDefault="009743C9" w:rsidP="009743C9">
            <w:pPr>
              <w:ind w:firstLine="0"/>
              <w:jc w:val="left"/>
              <w:rPr>
                <w:color w:val="000000"/>
                <w:sz w:val="20"/>
                <w:szCs w:val="20"/>
                <w:lang w:val="en-US"/>
              </w:rPr>
            </w:pPr>
            <w:r w:rsidRPr="009743C9">
              <w:rPr>
                <w:color w:val="000000"/>
                <w:sz w:val="20"/>
                <w:szCs w:val="20"/>
              </w:rPr>
              <w:t>Масло</w:t>
            </w:r>
            <w:r w:rsidRPr="009743C9">
              <w:rPr>
                <w:color w:val="000000"/>
                <w:sz w:val="20"/>
                <w:szCs w:val="20"/>
                <w:lang w:val="en-US"/>
              </w:rPr>
              <w:t xml:space="preserve"> </w:t>
            </w:r>
            <w:r w:rsidRPr="009743C9">
              <w:rPr>
                <w:color w:val="000000"/>
                <w:sz w:val="20"/>
                <w:szCs w:val="20"/>
              </w:rPr>
              <w:t>моторное</w:t>
            </w:r>
            <w:r w:rsidRPr="009743C9">
              <w:rPr>
                <w:color w:val="000000"/>
                <w:sz w:val="20"/>
                <w:szCs w:val="20"/>
                <w:lang w:val="en-US"/>
              </w:rPr>
              <w:t xml:space="preserve"> SINTOIL Truck SAE 15W-40 API CI-4/SL;  </w:t>
            </w:r>
            <w:r w:rsidRPr="009743C9">
              <w:rPr>
                <w:color w:val="000000"/>
                <w:sz w:val="20"/>
                <w:szCs w:val="20"/>
              </w:rPr>
              <w:t>кг</w:t>
            </w:r>
          </w:p>
        </w:tc>
        <w:tc>
          <w:tcPr>
            <w:tcW w:w="2410" w:type="dxa"/>
          </w:tcPr>
          <w:p w:rsidR="009743C9" w:rsidRPr="009743C9" w:rsidRDefault="009743C9" w:rsidP="009743C9">
            <w:pPr>
              <w:ind w:firstLine="0"/>
              <w:jc w:val="center"/>
              <w:rPr>
                <w:sz w:val="20"/>
                <w:szCs w:val="20"/>
              </w:rPr>
            </w:pPr>
            <w:r w:rsidRPr="009743C9">
              <w:rPr>
                <w:sz w:val="20"/>
                <w:szCs w:val="20"/>
              </w:rPr>
              <w:t>540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3</w:t>
            </w:r>
          </w:p>
        </w:tc>
        <w:tc>
          <w:tcPr>
            <w:tcW w:w="5670" w:type="dxa"/>
            <w:vAlign w:val="center"/>
          </w:tcPr>
          <w:p w:rsidR="009743C9" w:rsidRPr="009743C9" w:rsidRDefault="009743C9" w:rsidP="009743C9">
            <w:pPr>
              <w:ind w:firstLine="0"/>
              <w:jc w:val="left"/>
              <w:rPr>
                <w:sz w:val="20"/>
                <w:szCs w:val="20"/>
              </w:rPr>
            </w:pPr>
            <w:r w:rsidRPr="009743C9">
              <w:rPr>
                <w:sz w:val="20"/>
                <w:szCs w:val="20"/>
              </w:rPr>
              <w:t>Масло Лукойл Авангард  SAE15W40, кг</w:t>
            </w:r>
          </w:p>
        </w:tc>
        <w:tc>
          <w:tcPr>
            <w:tcW w:w="2410" w:type="dxa"/>
          </w:tcPr>
          <w:p w:rsidR="009743C9" w:rsidRPr="009743C9" w:rsidRDefault="009743C9" w:rsidP="009743C9">
            <w:pPr>
              <w:ind w:firstLine="0"/>
              <w:jc w:val="center"/>
              <w:rPr>
                <w:sz w:val="20"/>
                <w:szCs w:val="20"/>
              </w:rPr>
            </w:pPr>
            <w:r w:rsidRPr="009743C9">
              <w:rPr>
                <w:sz w:val="20"/>
                <w:szCs w:val="20"/>
              </w:rPr>
              <w:t>360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4</w:t>
            </w:r>
          </w:p>
        </w:tc>
        <w:tc>
          <w:tcPr>
            <w:tcW w:w="5670" w:type="dxa"/>
            <w:vAlign w:val="center"/>
          </w:tcPr>
          <w:p w:rsidR="009743C9" w:rsidRPr="009743C9" w:rsidRDefault="009743C9" w:rsidP="009743C9">
            <w:pPr>
              <w:ind w:firstLine="0"/>
              <w:jc w:val="left"/>
              <w:rPr>
                <w:sz w:val="20"/>
                <w:szCs w:val="20"/>
              </w:rPr>
            </w:pPr>
            <w:r w:rsidRPr="009743C9">
              <w:rPr>
                <w:sz w:val="20"/>
                <w:szCs w:val="20"/>
              </w:rPr>
              <w:t>Масло Лукойл Авангард SAE10W40, кг</w:t>
            </w:r>
          </w:p>
        </w:tc>
        <w:tc>
          <w:tcPr>
            <w:tcW w:w="2410" w:type="dxa"/>
          </w:tcPr>
          <w:p w:rsidR="009743C9" w:rsidRPr="009743C9" w:rsidRDefault="009743C9" w:rsidP="009743C9">
            <w:pPr>
              <w:ind w:firstLine="0"/>
              <w:jc w:val="center"/>
              <w:rPr>
                <w:sz w:val="20"/>
                <w:szCs w:val="20"/>
              </w:rPr>
            </w:pPr>
            <w:r w:rsidRPr="009743C9">
              <w:rPr>
                <w:sz w:val="20"/>
                <w:szCs w:val="20"/>
              </w:rPr>
              <w:t>360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lastRenderedPageBreak/>
              <w:t>5</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Солидол-Ж, (тара 21кг), </w:t>
            </w:r>
            <w:proofErr w:type="spellStart"/>
            <w:proofErr w:type="gramStart"/>
            <w:r w:rsidRPr="009743C9">
              <w:rPr>
                <w:sz w:val="20"/>
                <w:szCs w:val="20"/>
              </w:rPr>
              <w:t>шт</w:t>
            </w:r>
            <w:proofErr w:type="spellEnd"/>
            <w:proofErr w:type="gramEnd"/>
          </w:p>
        </w:tc>
        <w:tc>
          <w:tcPr>
            <w:tcW w:w="2410" w:type="dxa"/>
          </w:tcPr>
          <w:p w:rsidR="009743C9" w:rsidRPr="009743C9" w:rsidRDefault="009743C9" w:rsidP="009743C9">
            <w:pPr>
              <w:ind w:firstLine="0"/>
              <w:jc w:val="center"/>
              <w:rPr>
                <w:sz w:val="20"/>
                <w:szCs w:val="20"/>
              </w:rPr>
            </w:pPr>
            <w:r w:rsidRPr="009743C9">
              <w:rPr>
                <w:sz w:val="20"/>
                <w:szCs w:val="20"/>
              </w:rPr>
              <w:t>1</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6</w:t>
            </w:r>
          </w:p>
        </w:tc>
        <w:tc>
          <w:tcPr>
            <w:tcW w:w="5670" w:type="dxa"/>
            <w:vAlign w:val="center"/>
          </w:tcPr>
          <w:p w:rsidR="009743C9" w:rsidRPr="009743C9" w:rsidRDefault="009743C9" w:rsidP="009743C9">
            <w:pPr>
              <w:ind w:firstLine="0"/>
              <w:jc w:val="left"/>
              <w:rPr>
                <w:sz w:val="20"/>
                <w:szCs w:val="20"/>
              </w:rPr>
            </w:pPr>
            <w:r w:rsidRPr="009743C9">
              <w:rPr>
                <w:sz w:val="20"/>
                <w:szCs w:val="20"/>
              </w:rPr>
              <w:t>Тосол Волга Ойл ОЖ-40, кг</w:t>
            </w:r>
          </w:p>
        </w:tc>
        <w:tc>
          <w:tcPr>
            <w:tcW w:w="2410" w:type="dxa"/>
          </w:tcPr>
          <w:p w:rsidR="009743C9" w:rsidRPr="009743C9" w:rsidRDefault="009743C9" w:rsidP="009743C9">
            <w:pPr>
              <w:ind w:firstLine="0"/>
              <w:jc w:val="center"/>
              <w:rPr>
                <w:sz w:val="20"/>
                <w:szCs w:val="20"/>
              </w:rPr>
            </w:pPr>
            <w:r w:rsidRPr="009743C9">
              <w:rPr>
                <w:sz w:val="20"/>
                <w:szCs w:val="20"/>
              </w:rPr>
              <w:t>600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7</w:t>
            </w:r>
          </w:p>
        </w:tc>
        <w:tc>
          <w:tcPr>
            <w:tcW w:w="5670" w:type="dxa"/>
            <w:vAlign w:val="center"/>
          </w:tcPr>
          <w:p w:rsidR="009743C9" w:rsidRPr="009743C9" w:rsidRDefault="009743C9" w:rsidP="009743C9">
            <w:pPr>
              <w:ind w:firstLine="0"/>
              <w:jc w:val="left"/>
              <w:rPr>
                <w:sz w:val="20"/>
                <w:szCs w:val="20"/>
              </w:rPr>
            </w:pPr>
            <w:r w:rsidRPr="009743C9">
              <w:rPr>
                <w:sz w:val="20"/>
                <w:szCs w:val="20"/>
              </w:rPr>
              <w:t>Масло трансмиссионное Девон ТСП-10, кг</w:t>
            </w:r>
          </w:p>
        </w:tc>
        <w:tc>
          <w:tcPr>
            <w:tcW w:w="2410" w:type="dxa"/>
          </w:tcPr>
          <w:p w:rsidR="009743C9" w:rsidRPr="009743C9" w:rsidRDefault="009743C9" w:rsidP="009743C9">
            <w:pPr>
              <w:ind w:firstLine="0"/>
              <w:jc w:val="center"/>
              <w:rPr>
                <w:sz w:val="20"/>
                <w:szCs w:val="20"/>
              </w:rPr>
            </w:pPr>
            <w:r w:rsidRPr="009743C9">
              <w:rPr>
                <w:sz w:val="20"/>
                <w:szCs w:val="20"/>
              </w:rPr>
              <w:t>720</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8</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Смазка графитная (тара 21кг), </w:t>
            </w:r>
            <w:proofErr w:type="spellStart"/>
            <w:proofErr w:type="gramStart"/>
            <w:r w:rsidRPr="009743C9">
              <w:rPr>
                <w:sz w:val="20"/>
                <w:szCs w:val="20"/>
              </w:rPr>
              <w:t>шт</w:t>
            </w:r>
            <w:proofErr w:type="spellEnd"/>
            <w:proofErr w:type="gramEnd"/>
            <w:r w:rsidRPr="009743C9">
              <w:rPr>
                <w:sz w:val="20"/>
                <w:szCs w:val="20"/>
              </w:rPr>
              <w:t xml:space="preserve"> </w:t>
            </w:r>
          </w:p>
        </w:tc>
        <w:tc>
          <w:tcPr>
            <w:tcW w:w="2410" w:type="dxa"/>
          </w:tcPr>
          <w:p w:rsidR="009743C9" w:rsidRPr="009743C9" w:rsidRDefault="009743C9" w:rsidP="009743C9">
            <w:pPr>
              <w:ind w:firstLine="0"/>
              <w:jc w:val="center"/>
              <w:rPr>
                <w:sz w:val="20"/>
                <w:szCs w:val="20"/>
              </w:rPr>
            </w:pPr>
            <w:r w:rsidRPr="009743C9">
              <w:rPr>
                <w:sz w:val="20"/>
                <w:szCs w:val="20"/>
              </w:rPr>
              <w:t>1</w:t>
            </w:r>
          </w:p>
        </w:tc>
      </w:tr>
      <w:tr w:rsidR="009743C9" w:rsidRPr="009743C9" w:rsidTr="009743C9">
        <w:tc>
          <w:tcPr>
            <w:tcW w:w="496" w:type="dxa"/>
          </w:tcPr>
          <w:p w:rsidR="009743C9" w:rsidRPr="009743C9" w:rsidRDefault="009743C9" w:rsidP="009743C9">
            <w:pPr>
              <w:ind w:firstLine="0"/>
              <w:rPr>
                <w:sz w:val="20"/>
                <w:szCs w:val="20"/>
              </w:rPr>
            </w:pPr>
            <w:r w:rsidRPr="009743C9">
              <w:rPr>
                <w:sz w:val="20"/>
                <w:szCs w:val="20"/>
              </w:rPr>
              <w:t>9</w:t>
            </w:r>
          </w:p>
        </w:tc>
        <w:tc>
          <w:tcPr>
            <w:tcW w:w="5670" w:type="dxa"/>
            <w:vAlign w:val="center"/>
          </w:tcPr>
          <w:p w:rsidR="009743C9" w:rsidRPr="009743C9" w:rsidRDefault="009743C9" w:rsidP="009743C9">
            <w:pPr>
              <w:ind w:firstLine="0"/>
              <w:jc w:val="left"/>
              <w:rPr>
                <w:sz w:val="20"/>
                <w:szCs w:val="20"/>
              </w:rPr>
            </w:pPr>
            <w:r w:rsidRPr="009743C9">
              <w:rPr>
                <w:sz w:val="20"/>
                <w:szCs w:val="20"/>
              </w:rPr>
              <w:t xml:space="preserve">Смазка WD 40 (тара 200мл), </w:t>
            </w:r>
            <w:proofErr w:type="spellStart"/>
            <w:proofErr w:type="gramStart"/>
            <w:r w:rsidRPr="009743C9">
              <w:rPr>
                <w:sz w:val="20"/>
                <w:szCs w:val="20"/>
              </w:rPr>
              <w:t>шт</w:t>
            </w:r>
            <w:proofErr w:type="spellEnd"/>
            <w:proofErr w:type="gramEnd"/>
          </w:p>
        </w:tc>
        <w:tc>
          <w:tcPr>
            <w:tcW w:w="2410" w:type="dxa"/>
          </w:tcPr>
          <w:p w:rsidR="009743C9" w:rsidRPr="009743C9" w:rsidRDefault="009743C9" w:rsidP="009743C9">
            <w:pPr>
              <w:ind w:firstLine="0"/>
              <w:jc w:val="center"/>
              <w:rPr>
                <w:sz w:val="20"/>
                <w:szCs w:val="20"/>
              </w:rPr>
            </w:pPr>
            <w:r w:rsidRPr="009743C9">
              <w:rPr>
                <w:sz w:val="20"/>
                <w:szCs w:val="20"/>
              </w:rPr>
              <w:t>5</w:t>
            </w:r>
          </w:p>
        </w:tc>
      </w:tr>
    </w:tbl>
    <w:p w:rsidR="009743C9" w:rsidRPr="009743C9" w:rsidRDefault="009743C9" w:rsidP="009743C9">
      <w:pPr>
        <w:ind w:firstLine="0"/>
        <w:rPr>
          <w:sz w:val="22"/>
          <w:szCs w:val="22"/>
        </w:rPr>
      </w:pPr>
      <w:r w:rsidRPr="009743C9">
        <w:rPr>
          <w:sz w:val="22"/>
          <w:szCs w:val="22"/>
        </w:rPr>
        <w:t>с. Лаврентия</w:t>
      </w:r>
    </w:p>
    <w:p w:rsidR="009743C9" w:rsidRPr="009743C9" w:rsidRDefault="009743C9" w:rsidP="009743C9">
      <w:pPr>
        <w:ind w:firstLine="0"/>
        <w:rPr>
          <w:sz w:val="22"/>
          <w:szCs w:val="22"/>
        </w:rPr>
      </w:pPr>
      <w:r w:rsidRPr="009743C9">
        <w:rPr>
          <w:sz w:val="22"/>
          <w:szCs w:val="22"/>
        </w:rPr>
        <w:t xml:space="preserve">Заявка на потребное  количество  </w:t>
      </w:r>
      <w:proofErr w:type="spellStart"/>
      <w:r w:rsidRPr="009743C9">
        <w:rPr>
          <w:sz w:val="22"/>
          <w:szCs w:val="22"/>
        </w:rPr>
        <w:t>автоГСМ</w:t>
      </w:r>
      <w:proofErr w:type="spellEnd"/>
      <w:r w:rsidRPr="009743C9">
        <w:rPr>
          <w:sz w:val="22"/>
          <w:szCs w:val="22"/>
        </w:rPr>
        <w:t xml:space="preserve">  подается Заказчиком после подписания договора,  Поставщик в 3-х дневный срок выставляет счет на оплату.</w:t>
      </w:r>
    </w:p>
    <w:p w:rsidR="009743C9" w:rsidRPr="009743C9" w:rsidRDefault="009743C9" w:rsidP="009743C9">
      <w:pPr>
        <w:ind w:firstLine="0"/>
        <w:rPr>
          <w:sz w:val="22"/>
          <w:szCs w:val="22"/>
        </w:rPr>
      </w:pPr>
      <w:r w:rsidRPr="009743C9">
        <w:rPr>
          <w:sz w:val="22"/>
          <w:szCs w:val="22"/>
        </w:rPr>
        <w:t>Выдача заявленного ГСМ и оплаченного количества производится в период действия договора.</w:t>
      </w:r>
    </w:p>
    <w:p w:rsidR="009743C9" w:rsidRPr="009743C9" w:rsidRDefault="009743C9" w:rsidP="009743C9">
      <w:pPr>
        <w:ind w:firstLine="0"/>
        <w:rPr>
          <w:sz w:val="22"/>
          <w:szCs w:val="22"/>
        </w:rPr>
      </w:pPr>
      <w:r w:rsidRPr="009743C9">
        <w:rPr>
          <w:sz w:val="22"/>
          <w:szCs w:val="22"/>
        </w:rPr>
        <w:t>Заказчик оставляет за собой право при подаче Заявки перераспределения количества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rsidR="009743C9" w:rsidRPr="009743C9" w:rsidRDefault="009743C9" w:rsidP="009743C9">
      <w:pPr>
        <w:ind w:firstLine="0"/>
        <w:rPr>
          <w:sz w:val="22"/>
          <w:szCs w:val="22"/>
        </w:rPr>
      </w:pPr>
      <w:r w:rsidRPr="009743C9">
        <w:rPr>
          <w:sz w:val="22"/>
          <w:szCs w:val="22"/>
        </w:rPr>
        <w:t>При отсутствии у Поставщика потребного вида масел, он вправе предложить аналог.</w:t>
      </w:r>
    </w:p>
    <w:p w:rsidR="00157262" w:rsidRPr="00E2526E" w:rsidRDefault="009743C9" w:rsidP="009743C9">
      <w:pPr>
        <w:ind w:firstLine="0"/>
        <w:jc w:val="left"/>
        <w:rPr>
          <w:sz w:val="22"/>
          <w:szCs w:val="22"/>
        </w:rPr>
      </w:pPr>
      <w:r w:rsidRPr="009743C9">
        <w:rPr>
          <w:sz w:val="22"/>
          <w:szCs w:val="22"/>
        </w:rPr>
        <w:t>Обязательно – наличие паспорта качества изготовителя на поставляемую продукцию</w:t>
      </w:r>
    </w:p>
    <w:p w:rsidR="004D194F" w:rsidRPr="00E2526E" w:rsidRDefault="004D194F" w:rsidP="004D194F">
      <w:pPr>
        <w:spacing w:after="200" w:line="276" w:lineRule="auto"/>
        <w:ind w:firstLine="0"/>
        <w:jc w:val="left"/>
        <w:rPr>
          <w:rFonts w:eastAsia="Calibri"/>
          <w:b/>
          <w:sz w:val="22"/>
          <w:szCs w:val="22"/>
          <w:lang w:eastAsia="ru-RU"/>
        </w:rPr>
      </w:pPr>
    </w:p>
    <w:p w:rsidR="004D194F" w:rsidRPr="00E2526E" w:rsidRDefault="009B4549" w:rsidP="009B4549">
      <w:pPr>
        <w:keepNext/>
        <w:keepLines/>
        <w:pageBreakBefore/>
        <w:spacing w:before="480" w:after="60"/>
        <w:ind w:firstLine="0"/>
        <w:jc w:val="left"/>
        <w:outlineLvl w:val="0"/>
        <w:rPr>
          <w:rFonts w:eastAsia="Times New Roman"/>
          <w:b/>
          <w:bCs/>
          <w:sz w:val="22"/>
          <w:szCs w:val="22"/>
          <w:lang w:eastAsia="ru-RU"/>
        </w:rPr>
      </w:pPr>
      <w:r>
        <w:rPr>
          <w:rFonts w:eastAsia="Times New Roman"/>
          <w:b/>
          <w:bCs/>
          <w:sz w:val="22"/>
          <w:szCs w:val="22"/>
          <w:lang w:eastAsia="ru-RU"/>
        </w:rPr>
        <w:lastRenderedPageBreak/>
        <w:t xml:space="preserve">Раздел 2. </w:t>
      </w:r>
      <w:r>
        <w:rPr>
          <w:rFonts w:eastAsia="Times New Roman"/>
          <w:b/>
          <w:bCs/>
          <w:sz w:val="22"/>
          <w:szCs w:val="22"/>
          <w:lang w:eastAsia="ru-RU"/>
        </w:rPr>
        <w:tab/>
      </w:r>
      <w:r>
        <w:rPr>
          <w:rFonts w:eastAsia="Times New Roman"/>
          <w:b/>
          <w:bCs/>
          <w:sz w:val="22"/>
          <w:szCs w:val="22"/>
          <w:lang w:eastAsia="ru-RU"/>
        </w:rPr>
        <w:tab/>
      </w:r>
      <w:r>
        <w:rPr>
          <w:rFonts w:eastAsia="Times New Roman"/>
          <w:b/>
          <w:bCs/>
          <w:sz w:val="22"/>
          <w:szCs w:val="22"/>
          <w:lang w:eastAsia="ru-RU"/>
        </w:rPr>
        <w:tab/>
      </w:r>
      <w:r>
        <w:rPr>
          <w:rFonts w:eastAsia="Times New Roman"/>
          <w:b/>
          <w:bCs/>
          <w:sz w:val="22"/>
          <w:szCs w:val="22"/>
          <w:lang w:eastAsia="ru-RU"/>
        </w:rPr>
        <w:tab/>
      </w:r>
      <w:r w:rsidR="004D194F" w:rsidRPr="00E2526E">
        <w:rPr>
          <w:rFonts w:eastAsia="Times New Roman"/>
          <w:b/>
          <w:bCs/>
          <w:sz w:val="22"/>
          <w:szCs w:val="22"/>
          <w:lang w:eastAsia="ru-RU"/>
        </w:rPr>
        <w:t>Проект договора</w:t>
      </w:r>
    </w:p>
    <w:p w:rsidR="009B4549" w:rsidRPr="009B4549" w:rsidRDefault="009B4549" w:rsidP="009B4549">
      <w:pPr>
        <w:ind w:firstLine="0"/>
        <w:jc w:val="center"/>
        <w:outlineLvl w:val="0"/>
        <w:rPr>
          <w:rFonts w:eastAsia="Times New Roman"/>
          <w:b/>
          <w:sz w:val="22"/>
          <w:szCs w:val="22"/>
          <w:lang w:eastAsia="ru-RU"/>
        </w:rPr>
      </w:pPr>
      <w:r w:rsidRPr="009B4549">
        <w:rPr>
          <w:rFonts w:eastAsia="Times New Roman"/>
          <w:b/>
          <w:sz w:val="22"/>
          <w:szCs w:val="22"/>
          <w:lang w:eastAsia="ru-RU"/>
        </w:rPr>
        <w:t>Договор № ____</w:t>
      </w:r>
    </w:p>
    <w:p w:rsidR="009B4549" w:rsidRPr="009B4549" w:rsidRDefault="009B4549" w:rsidP="009B4549">
      <w:pPr>
        <w:widowControl w:val="0"/>
        <w:tabs>
          <w:tab w:val="left" w:pos="706"/>
        </w:tabs>
        <w:suppressAutoHyphens/>
        <w:overflowPunct w:val="0"/>
        <w:ind w:firstLine="0"/>
        <w:jc w:val="center"/>
        <w:rPr>
          <w:rFonts w:eastAsia="Andale Sans UI"/>
          <w:color w:val="00000A"/>
          <w:kern w:val="1"/>
          <w:sz w:val="22"/>
          <w:szCs w:val="22"/>
          <w:lang w:eastAsia="ru-RU" w:bidi="ru-RU"/>
        </w:rPr>
      </w:pPr>
      <w:r w:rsidRPr="009B4549">
        <w:rPr>
          <w:rFonts w:eastAsia="Times New Roman"/>
          <w:b/>
          <w:sz w:val="22"/>
          <w:szCs w:val="22"/>
        </w:rPr>
        <w:t>на закупку масел, смазок и специальных жидкостей для нужд спецтранспорта в филиалах ФКП «Аэропорты Чукотки» на 202</w:t>
      </w:r>
      <w:r w:rsidR="00BD70F1">
        <w:rPr>
          <w:rFonts w:eastAsia="Times New Roman"/>
          <w:b/>
          <w:sz w:val="22"/>
          <w:szCs w:val="22"/>
        </w:rPr>
        <w:t>1</w:t>
      </w:r>
      <w:r w:rsidRPr="009B4549">
        <w:rPr>
          <w:rFonts w:eastAsia="Times New Roman"/>
          <w:b/>
          <w:sz w:val="22"/>
          <w:szCs w:val="22"/>
        </w:rPr>
        <w:t>г.</w:t>
      </w:r>
    </w:p>
    <w:p w:rsidR="009B4549" w:rsidRPr="009B4549" w:rsidRDefault="009B4549" w:rsidP="009B4549">
      <w:pPr>
        <w:widowControl w:val="0"/>
        <w:tabs>
          <w:tab w:val="left" w:pos="706"/>
        </w:tabs>
        <w:suppressAutoHyphens/>
        <w:overflowPunct w:val="0"/>
        <w:ind w:firstLine="0"/>
        <w:jc w:val="left"/>
        <w:rPr>
          <w:rFonts w:eastAsia="Andale Sans UI"/>
          <w:color w:val="00000A"/>
          <w:kern w:val="1"/>
          <w:sz w:val="22"/>
          <w:szCs w:val="22"/>
          <w:lang w:eastAsia="ru-RU" w:bidi="ru-RU"/>
        </w:rPr>
      </w:pPr>
      <w:r w:rsidRPr="009B4549">
        <w:rPr>
          <w:rFonts w:eastAsia="Andale Sans UI"/>
          <w:color w:val="00000A"/>
          <w:kern w:val="1"/>
          <w:sz w:val="22"/>
          <w:szCs w:val="22"/>
          <w:lang w:eastAsia="ru-RU" w:bidi="ru-RU"/>
        </w:rPr>
        <w:t>Городское поселение Угольные Копи                                                             «____» _____________ 20__г.</w:t>
      </w:r>
    </w:p>
    <w:p w:rsidR="009B4549" w:rsidRPr="009B4549" w:rsidRDefault="009B4549" w:rsidP="009B4549">
      <w:pPr>
        <w:widowControl w:val="0"/>
        <w:tabs>
          <w:tab w:val="left" w:pos="706"/>
        </w:tabs>
        <w:suppressAutoHyphens/>
        <w:overflowPunct w:val="0"/>
        <w:ind w:firstLine="0"/>
        <w:rPr>
          <w:rFonts w:eastAsia="Andale Sans UI"/>
          <w:color w:val="00000A"/>
          <w:kern w:val="1"/>
          <w:sz w:val="22"/>
          <w:szCs w:val="22"/>
          <w:lang w:eastAsia="ru-RU" w:bidi="ru-RU"/>
        </w:rPr>
      </w:pPr>
    </w:p>
    <w:p w:rsidR="009B4549" w:rsidRPr="009B4549" w:rsidRDefault="009B4549" w:rsidP="009B4549">
      <w:pPr>
        <w:widowControl w:val="0"/>
        <w:tabs>
          <w:tab w:val="left" w:pos="706"/>
        </w:tabs>
        <w:suppressAutoHyphens/>
        <w:overflowPunct w:val="0"/>
        <w:ind w:firstLine="708"/>
        <w:rPr>
          <w:rFonts w:eastAsia="Andale Sans UI"/>
          <w:color w:val="00000A"/>
          <w:kern w:val="1"/>
          <w:sz w:val="22"/>
          <w:szCs w:val="22"/>
          <w:lang w:eastAsia="ru-RU" w:bidi="ru-RU"/>
        </w:rPr>
      </w:pPr>
      <w:proofErr w:type="gramStart"/>
      <w:r w:rsidRPr="009B4549">
        <w:rPr>
          <w:rFonts w:eastAsia="Andale Sans UI"/>
          <w:color w:val="00000A"/>
          <w:kern w:val="1"/>
          <w:sz w:val="22"/>
          <w:szCs w:val="22"/>
          <w:lang w:eastAsia="ru-RU" w:bidi="ru-RU"/>
        </w:rPr>
        <w:t>Федеральное казенное предприятие «Аэропорты Чукотки», именуемое в дальнейшем «Заказчик», в лице генерального директора Батыченко Сергея Викторовича, действующего на основании Устава, и ______________________________, именуемое в дальнейшем «Поставщик»,  в лице ___________, действующего на основании _________, с другой стороны, вместе именуемые Стороны, по результатам размещения заказа в форме запроса предложений (протокол № ____ от «___» ___________ 20</w:t>
      </w:r>
      <w:r>
        <w:rPr>
          <w:rFonts w:eastAsia="Andale Sans UI"/>
          <w:color w:val="00000A"/>
          <w:kern w:val="1"/>
          <w:sz w:val="22"/>
          <w:szCs w:val="22"/>
          <w:lang w:eastAsia="ru-RU" w:bidi="ru-RU"/>
        </w:rPr>
        <w:t>21</w:t>
      </w:r>
      <w:r w:rsidRPr="009B4549">
        <w:rPr>
          <w:rFonts w:eastAsia="Andale Sans UI"/>
          <w:color w:val="00000A"/>
          <w:kern w:val="1"/>
          <w:sz w:val="22"/>
          <w:szCs w:val="22"/>
          <w:lang w:eastAsia="ru-RU" w:bidi="ru-RU"/>
        </w:rPr>
        <w:t xml:space="preserve"> года), заключили настоящий договор о нижеследующем:</w:t>
      </w:r>
      <w:proofErr w:type="gramEnd"/>
    </w:p>
    <w:p w:rsidR="009B4549" w:rsidRPr="009B4549" w:rsidRDefault="009B4549" w:rsidP="009B4549">
      <w:pPr>
        <w:ind w:firstLine="0"/>
        <w:jc w:val="left"/>
        <w:rPr>
          <w:rFonts w:eastAsia="Calibri"/>
          <w:sz w:val="22"/>
          <w:szCs w:val="22"/>
        </w:rPr>
      </w:pPr>
    </w:p>
    <w:p w:rsidR="009B4549" w:rsidRPr="009B4549" w:rsidRDefault="009B4549" w:rsidP="009B4549">
      <w:pPr>
        <w:ind w:firstLine="0"/>
        <w:jc w:val="center"/>
        <w:rPr>
          <w:rFonts w:eastAsia="Calibri"/>
          <w:b/>
          <w:sz w:val="22"/>
          <w:szCs w:val="22"/>
        </w:rPr>
      </w:pPr>
      <w:r w:rsidRPr="009B4549">
        <w:rPr>
          <w:rFonts w:eastAsia="Calibri"/>
          <w:b/>
          <w:sz w:val="22"/>
          <w:szCs w:val="22"/>
        </w:rPr>
        <w:t>1. ПРЕДМЕТ ДОГОВОРА.</w:t>
      </w:r>
    </w:p>
    <w:p w:rsidR="009B4549" w:rsidRPr="009B4549" w:rsidRDefault="009B4549" w:rsidP="009B4549">
      <w:pPr>
        <w:widowControl w:val="0"/>
        <w:autoSpaceDE w:val="0"/>
        <w:autoSpaceDN w:val="0"/>
        <w:adjustRightInd w:val="0"/>
        <w:ind w:firstLine="567"/>
        <w:rPr>
          <w:rFonts w:eastAsia="Times New Roman"/>
          <w:sz w:val="22"/>
          <w:szCs w:val="22"/>
          <w:lang w:eastAsia="ru-RU"/>
        </w:rPr>
      </w:pPr>
      <w:r w:rsidRPr="009B4549">
        <w:rPr>
          <w:rFonts w:eastAsia="Calibri"/>
          <w:sz w:val="22"/>
          <w:szCs w:val="22"/>
        </w:rPr>
        <w:t xml:space="preserve">1.1. </w:t>
      </w:r>
      <w:r w:rsidRPr="009B4549">
        <w:rPr>
          <w:rFonts w:eastAsia="Andale Sans UI"/>
          <w:color w:val="00000A"/>
          <w:kern w:val="2"/>
          <w:sz w:val="22"/>
          <w:szCs w:val="22"/>
          <w:lang w:eastAsia="ru-RU" w:bidi="ru-RU"/>
        </w:rPr>
        <w:t xml:space="preserve">Предметом настоящего Договора является закупка </w:t>
      </w:r>
      <w:r w:rsidRPr="009B4549">
        <w:rPr>
          <w:rFonts w:eastAsia="Times New Roman"/>
          <w:sz w:val="22"/>
          <w:szCs w:val="22"/>
          <w:lang w:eastAsia="ru-RU"/>
        </w:rPr>
        <w:t>масел, смазок и специальных жидкостей для нужд спецтранспорта в филиалах аэропортах: Залив Креста, Лаврентия, Провидения ФКП «Аэропорты Чукотки» на 202</w:t>
      </w:r>
      <w:r w:rsidR="00BD70F1">
        <w:rPr>
          <w:rFonts w:eastAsia="Times New Roman"/>
          <w:sz w:val="22"/>
          <w:szCs w:val="22"/>
          <w:lang w:eastAsia="ru-RU"/>
        </w:rPr>
        <w:t>1</w:t>
      </w:r>
      <w:r w:rsidRPr="009B4549">
        <w:rPr>
          <w:rFonts w:eastAsia="Times New Roman"/>
          <w:sz w:val="22"/>
          <w:szCs w:val="22"/>
          <w:lang w:eastAsia="ru-RU"/>
        </w:rPr>
        <w:t>г.</w:t>
      </w:r>
      <w:r w:rsidRPr="009B4549">
        <w:rPr>
          <w:rFonts w:eastAsia="Times New Roman"/>
          <w:color w:val="00000A"/>
          <w:kern w:val="2"/>
          <w:sz w:val="22"/>
          <w:szCs w:val="22"/>
          <w:lang w:eastAsia="ru-RU" w:bidi="ru-RU"/>
        </w:rPr>
        <w:t xml:space="preserve"> </w:t>
      </w:r>
      <w:r w:rsidRPr="009B4549">
        <w:rPr>
          <w:rFonts w:eastAsia="Andale Sans UI"/>
          <w:color w:val="00000A"/>
          <w:kern w:val="2"/>
          <w:sz w:val="22"/>
          <w:szCs w:val="22"/>
          <w:lang w:eastAsia="ru-RU" w:bidi="ru-RU"/>
        </w:rPr>
        <w:t>(далее – Товар) на условиях настоящего Договора,</w:t>
      </w:r>
      <w:r w:rsidRPr="009B4549">
        <w:rPr>
          <w:sz w:val="22"/>
          <w:szCs w:val="22"/>
        </w:rPr>
        <w:t xml:space="preserve"> </w:t>
      </w:r>
      <w:r w:rsidRPr="009B4549">
        <w:rPr>
          <w:rFonts w:eastAsia="Andale Sans UI"/>
          <w:color w:val="00000A"/>
          <w:kern w:val="2"/>
          <w:sz w:val="22"/>
          <w:szCs w:val="22"/>
          <w:lang w:eastAsia="ru-RU" w:bidi="ru-RU"/>
        </w:rPr>
        <w:t>а Заказчик принять и оплатить данный товар в соответствии с условиями настоящего Договора.</w:t>
      </w:r>
    </w:p>
    <w:p w:rsidR="009B4549" w:rsidRPr="009B4549" w:rsidRDefault="009B4549" w:rsidP="009B4549">
      <w:pPr>
        <w:widowControl w:val="0"/>
        <w:autoSpaceDE w:val="0"/>
        <w:autoSpaceDN w:val="0"/>
        <w:adjustRightInd w:val="0"/>
        <w:ind w:firstLine="567"/>
        <w:rPr>
          <w:rFonts w:eastAsia="Andale Sans UI"/>
          <w:color w:val="00000A"/>
          <w:kern w:val="2"/>
          <w:sz w:val="22"/>
          <w:szCs w:val="22"/>
          <w:lang w:eastAsia="ru-RU" w:bidi="ru-RU"/>
        </w:rPr>
      </w:pPr>
      <w:r w:rsidRPr="009B4549">
        <w:rPr>
          <w:rFonts w:eastAsia="Times New Roman"/>
          <w:bCs/>
          <w:sz w:val="22"/>
          <w:szCs w:val="22"/>
          <w:lang w:eastAsia="ru-RU"/>
        </w:rPr>
        <w:t>1.2. Характеристики и количество поставляемого товара определяются Техническим заданием (далее – Приложение № 3), являющейся неотъемлемой частью настоящего Договора.</w:t>
      </w:r>
    </w:p>
    <w:p w:rsidR="009B4549" w:rsidRPr="009B4549" w:rsidRDefault="009B4549" w:rsidP="009B4549">
      <w:pPr>
        <w:tabs>
          <w:tab w:val="left" w:pos="709"/>
        </w:tabs>
        <w:ind w:firstLine="0"/>
        <w:rPr>
          <w:rFonts w:eastAsia="Andale Sans UI"/>
          <w:b/>
          <w:color w:val="000000"/>
          <w:kern w:val="1"/>
          <w:sz w:val="22"/>
          <w:szCs w:val="22"/>
          <w:lang w:eastAsia="ru-RU" w:bidi="ru-RU"/>
        </w:rPr>
      </w:pPr>
    </w:p>
    <w:p w:rsidR="009B4549" w:rsidRPr="009B4549" w:rsidRDefault="009B4549" w:rsidP="009B4549">
      <w:pPr>
        <w:ind w:firstLine="0"/>
        <w:jc w:val="center"/>
        <w:rPr>
          <w:rFonts w:eastAsia="Times New Roman"/>
          <w:b/>
          <w:bCs/>
          <w:sz w:val="22"/>
          <w:szCs w:val="22"/>
          <w:lang w:eastAsia="ru-RU"/>
        </w:rPr>
      </w:pPr>
      <w:r w:rsidRPr="009B4549">
        <w:rPr>
          <w:rFonts w:eastAsia="Times New Roman"/>
          <w:b/>
          <w:sz w:val="22"/>
          <w:szCs w:val="22"/>
          <w:lang w:eastAsia="ru-RU"/>
        </w:rPr>
        <w:t>2. ПРАВА И ОБЯЗАННОСТИ СТОРОН</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2.1. Заказчик вправе:</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 xml:space="preserve">2.1.2. осуществлять </w:t>
      </w:r>
      <w:proofErr w:type="gramStart"/>
      <w:r w:rsidRPr="009B4549">
        <w:rPr>
          <w:rFonts w:eastAsia="Times New Roman"/>
          <w:sz w:val="22"/>
          <w:szCs w:val="22"/>
          <w:lang w:eastAsia="ru-RU"/>
        </w:rPr>
        <w:t>контроль за</w:t>
      </w:r>
      <w:proofErr w:type="gramEnd"/>
      <w:r w:rsidRPr="009B4549">
        <w:rPr>
          <w:rFonts w:eastAsia="Times New Roman"/>
          <w:sz w:val="22"/>
          <w:szCs w:val="22"/>
          <w:lang w:eastAsia="ru-RU"/>
        </w:rPr>
        <w:t xml:space="preserve"> качеством и сроками исполнения обязательств по настоящему Договору.</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2.1.3. при подаче заявки на текущий квартал, перераспределять количество масел и специальных жидкостей по видам в филиале аэропорт ФКП «Аэропорты Чукотки», а также между филиалами ФКП «Аэропорты Чукотки», по предварительному согласованию с Поставщиком, и при наличии излишка данного вида ГСМ у Поставщика в филиале аэропорта Заказчика без изменения цены Договора.</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2.2. </w:t>
      </w:r>
      <w:r w:rsidRPr="009B4549">
        <w:rPr>
          <w:rFonts w:eastAsia="Times New Roman"/>
          <w:sz w:val="22"/>
          <w:szCs w:val="22"/>
          <w:lang w:eastAsia="ru-RU"/>
        </w:rPr>
        <w:t>Поставщик вправе:</w:t>
      </w:r>
    </w:p>
    <w:p w:rsidR="009B4549" w:rsidRPr="009B4549" w:rsidRDefault="009B4549" w:rsidP="009B4549">
      <w:pPr>
        <w:ind w:firstLine="567"/>
        <w:rPr>
          <w:rFonts w:eastAsia="Times New Roman"/>
          <w:bCs/>
          <w:sz w:val="22"/>
          <w:szCs w:val="22"/>
          <w:lang w:eastAsia="ru-RU"/>
        </w:rPr>
      </w:pPr>
      <w:r w:rsidRPr="009B4549">
        <w:rPr>
          <w:rFonts w:eastAsia="Times New Roman"/>
          <w:sz w:val="22"/>
          <w:szCs w:val="22"/>
          <w:lang w:eastAsia="ru-RU"/>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2.2.2. требовать своевременной оплаты поставленного товара (партии товара) в соответствии с подписанными Сторонами товарными накладными;</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2.2.3. При получении Заявки на текущий квартал, перераспределить количеств товара между филиалами аэропортами, по предварительному согласованию с Заказчиком.</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2.3. Заказчик обязуется:</w:t>
      </w:r>
    </w:p>
    <w:p w:rsidR="009B4549" w:rsidRPr="009B4549" w:rsidRDefault="009B4549" w:rsidP="009B4549">
      <w:pPr>
        <w:ind w:firstLine="567"/>
        <w:rPr>
          <w:rFonts w:eastAsia="Times New Roman"/>
          <w:sz w:val="22"/>
          <w:szCs w:val="22"/>
          <w:lang w:eastAsia="ru-RU"/>
        </w:rPr>
      </w:pPr>
      <w:r w:rsidRPr="009B4549">
        <w:rPr>
          <w:rFonts w:eastAsia="Times New Roman"/>
          <w:bCs/>
          <w:sz w:val="22"/>
          <w:szCs w:val="22"/>
          <w:lang w:eastAsia="ru-RU"/>
        </w:rPr>
        <w:t>2.3.1. </w:t>
      </w:r>
      <w:r w:rsidRPr="009B4549">
        <w:rPr>
          <w:rFonts w:eastAsia="Times New Roman"/>
          <w:sz w:val="22"/>
          <w:szCs w:val="22"/>
          <w:lang w:eastAsia="ru-RU"/>
        </w:rPr>
        <w:t xml:space="preserve"> Принять товар в соответствии с разделом 5 настоящего Договора и при отсутствии претензий относительно качества, количества и других характеристик товара подписать товарную накладную и передать один экземпляр Поставщику.</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2.3.2. Оплатить полученный товар в соответствии с условиями настоящего Договора.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 xml:space="preserve">2.3.3. Подать Заявку (Приложение № 2) на квартал не позднее 20 (двадцатого) числа конечного месяца предыдущего квартала. </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2.3.4. Выдача заявленного ГСМ на квартал производится в течение всего квартала.</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2.3.5. Не разглашать конфиденциальную информацию коммерческого характера.</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2.3.6. Ежеквартально подписывать двухсторонний Акт сверки расчетов и направлять его Поставщику.</w:t>
      </w:r>
    </w:p>
    <w:p w:rsidR="009B4549" w:rsidRPr="009B4549" w:rsidRDefault="009B4549" w:rsidP="009B4549">
      <w:pPr>
        <w:ind w:firstLine="567"/>
        <w:rPr>
          <w:rFonts w:eastAsia="Times New Roman"/>
          <w:bCs/>
          <w:sz w:val="22"/>
          <w:szCs w:val="22"/>
          <w:lang w:eastAsia="ru-RU"/>
        </w:rPr>
      </w:pPr>
      <w:r w:rsidRPr="009B4549">
        <w:rPr>
          <w:rFonts w:eastAsia="Times New Roman"/>
          <w:bCs/>
          <w:sz w:val="22"/>
          <w:szCs w:val="22"/>
          <w:lang w:eastAsia="ru-RU"/>
        </w:rPr>
        <w:t>2.4. Поставщик обязуется:</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2.4.1. Обеспечить гарантированную поставку товара Заказчику в соответствии с условиями настоящего Договора и согласно, полученной заявки от Заказчика.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2.4.2.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lastRenderedPageBreak/>
        <w:t>2.4.2. Представить в обязательном порядке наличие паспорта качества изготовителя на поставляемую продукцию (паспорта качества приемного или складского анализа Поставщика),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2.4.3. Вести карточки учета выдачи ГСМ, по итогам отчетного периода передает их ответственным представителям филиала Заказчика.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2.4.4. Не разглашать конфиденциальную информацию коммерческого характера.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2.4.5. Ежеквартально составлять двухсторонний Акт сверки расчетов и направлять его Заказчику.</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2.4.6. Передать Заказчику оригиналы расчетных документов.</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2.4.7.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2.4.8. Устранять недостатки товара в сроки, согласованные с Поставщиком с момента заявления о них Заказчиком. Расходы, связанные с устранением недостатков товара, несет Поставщик.</w:t>
      </w:r>
    </w:p>
    <w:p w:rsidR="009B4549" w:rsidRPr="009B4549" w:rsidRDefault="009B4549" w:rsidP="009B4549">
      <w:pPr>
        <w:ind w:firstLine="0"/>
        <w:rPr>
          <w:rFonts w:eastAsia="Times New Roman"/>
          <w:b/>
          <w:caps/>
          <w:sz w:val="22"/>
          <w:szCs w:val="22"/>
          <w:lang w:eastAsia="ru-RU"/>
        </w:rPr>
      </w:pPr>
    </w:p>
    <w:p w:rsidR="009B4549" w:rsidRPr="009B4549" w:rsidRDefault="009B4549" w:rsidP="009B4549">
      <w:pPr>
        <w:ind w:firstLine="0"/>
        <w:jc w:val="center"/>
        <w:rPr>
          <w:rFonts w:eastAsia="Times New Roman"/>
          <w:b/>
          <w:caps/>
          <w:sz w:val="22"/>
          <w:szCs w:val="22"/>
          <w:lang w:eastAsia="ru-RU"/>
        </w:rPr>
      </w:pPr>
      <w:r w:rsidRPr="009B4549">
        <w:rPr>
          <w:rFonts w:eastAsia="Times New Roman"/>
          <w:b/>
          <w:caps/>
          <w:sz w:val="22"/>
          <w:szCs w:val="22"/>
          <w:lang w:eastAsia="ru-RU"/>
        </w:rPr>
        <w:t>3. Цены и порядок расчетов</w:t>
      </w:r>
    </w:p>
    <w:p w:rsidR="009B4549" w:rsidRPr="009B4549" w:rsidRDefault="009B4549" w:rsidP="009B4549">
      <w:pPr>
        <w:widowControl w:val="0"/>
        <w:shd w:val="clear" w:color="auto" w:fill="FFFFFF"/>
        <w:tabs>
          <w:tab w:val="left" w:pos="1094"/>
        </w:tabs>
        <w:autoSpaceDE w:val="0"/>
        <w:autoSpaceDN w:val="0"/>
        <w:adjustRightInd w:val="0"/>
        <w:ind w:firstLine="567"/>
        <w:rPr>
          <w:rFonts w:eastAsia="Times New Roman"/>
          <w:sz w:val="22"/>
          <w:szCs w:val="22"/>
          <w:lang w:eastAsia="ru-RU"/>
        </w:rPr>
      </w:pPr>
      <w:r w:rsidRPr="009B4549">
        <w:rPr>
          <w:rFonts w:eastAsia="Times New Roman"/>
          <w:sz w:val="22"/>
          <w:szCs w:val="22"/>
          <w:lang w:eastAsia="ru-RU"/>
        </w:rPr>
        <w:t>3.1. Общая цена Договора составляет _______________ руб. ______ коп</w:t>
      </w:r>
      <w:proofErr w:type="gramStart"/>
      <w:r w:rsidRPr="009B4549">
        <w:rPr>
          <w:rFonts w:eastAsia="Times New Roman"/>
          <w:sz w:val="22"/>
          <w:szCs w:val="22"/>
          <w:lang w:eastAsia="ru-RU"/>
        </w:rPr>
        <w:t>.</w:t>
      </w:r>
      <w:proofErr w:type="gramEnd"/>
      <w:r w:rsidRPr="009B4549">
        <w:rPr>
          <w:rFonts w:eastAsia="Times New Roman"/>
          <w:sz w:val="22"/>
          <w:szCs w:val="22"/>
          <w:lang w:eastAsia="ru-RU"/>
        </w:rPr>
        <w:t xml:space="preserve"> (_____________ </w:t>
      </w:r>
      <w:proofErr w:type="gramStart"/>
      <w:r w:rsidRPr="009B4549">
        <w:rPr>
          <w:rFonts w:eastAsia="Times New Roman"/>
          <w:sz w:val="22"/>
          <w:szCs w:val="22"/>
          <w:lang w:eastAsia="ru-RU"/>
        </w:rPr>
        <w:t>р</w:t>
      </w:r>
      <w:proofErr w:type="gramEnd"/>
      <w:r w:rsidRPr="009B4549">
        <w:rPr>
          <w:rFonts w:eastAsia="Times New Roman"/>
          <w:sz w:val="22"/>
          <w:szCs w:val="22"/>
          <w:lang w:eastAsia="ru-RU"/>
        </w:rPr>
        <w:t>уб. __ коп.).</w:t>
      </w:r>
    </w:p>
    <w:p w:rsidR="009B4549" w:rsidRPr="009B4549" w:rsidRDefault="009B4549" w:rsidP="009B4549">
      <w:pPr>
        <w:tabs>
          <w:tab w:val="left" w:pos="720"/>
        </w:tabs>
        <w:ind w:firstLine="567"/>
        <w:rPr>
          <w:color w:val="000000"/>
          <w:sz w:val="22"/>
          <w:szCs w:val="22"/>
        </w:rPr>
      </w:pPr>
      <w:r w:rsidRPr="009B4549">
        <w:rPr>
          <w:rFonts w:eastAsia="Times New Roman"/>
          <w:sz w:val="22"/>
          <w:szCs w:val="22"/>
          <w:lang w:eastAsia="ru-RU"/>
        </w:rPr>
        <w:t xml:space="preserve">3.2. </w:t>
      </w:r>
      <w:proofErr w:type="gramStart"/>
      <w:r w:rsidRPr="009B4549">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9B4549">
        <w:rPr>
          <w:rFonts w:eastAsia="Times New Roman"/>
          <w:sz w:val="22"/>
          <w:szCs w:val="22"/>
          <w:lang w:eastAsia="ru-RU"/>
        </w:rPr>
        <w:t>.</w:t>
      </w:r>
      <w:proofErr w:type="gramEnd"/>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3.4. Оплата производится в рублях по безналичному расчету.</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 xml:space="preserve">3.5. Оплата производится в течение 30 дней </w:t>
      </w:r>
      <w:proofErr w:type="gramStart"/>
      <w:r w:rsidRPr="009B4549">
        <w:rPr>
          <w:rFonts w:eastAsia="Times New Roman"/>
          <w:sz w:val="22"/>
          <w:szCs w:val="22"/>
          <w:lang w:eastAsia="ru-RU"/>
        </w:rPr>
        <w:t>с даты подписания</w:t>
      </w:r>
      <w:proofErr w:type="gramEnd"/>
      <w:r w:rsidRPr="009B4549">
        <w:rPr>
          <w:rFonts w:eastAsia="Times New Roman"/>
          <w:sz w:val="22"/>
          <w:szCs w:val="22"/>
          <w:lang w:eastAsia="ru-RU"/>
        </w:rPr>
        <w:t xml:space="preserve">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3.6. Обязательства Заказчика по оплате всего Товара считается исполненным с момента зачисления денежных средств на расчетный счет Поставщика.</w:t>
      </w:r>
    </w:p>
    <w:p w:rsidR="009B4549" w:rsidRPr="009B4549" w:rsidRDefault="009B4549" w:rsidP="009B4549">
      <w:pPr>
        <w:ind w:firstLine="0"/>
        <w:rPr>
          <w:rFonts w:eastAsia="Times New Roman"/>
          <w:i/>
          <w:sz w:val="22"/>
          <w:szCs w:val="22"/>
          <w:lang w:eastAsia="ru-RU"/>
        </w:rPr>
      </w:pPr>
    </w:p>
    <w:p w:rsidR="009B4549" w:rsidRPr="009B4549" w:rsidRDefault="009B4549" w:rsidP="009B4549">
      <w:pPr>
        <w:ind w:firstLine="0"/>
        <w:jc w:val="center"/>
        <w:rPr>
          <w:rFonts w:eastAsia="Times New Roman"/>
          <w:b/>
          <w:caps/>
          <w:sz w:val="22"/>
          <w:szCs w:val="22"/>
          <w:lang w:eastAsia="ru-RU"/>
        </w:rPr>
      </w:pPr>
      <w:r w:rsidRPr="009B4549">
        <w:rPr>
          <w:rFonts w:eastAsia="Times New Roman"/>
          <w:b/>
          <w:caps/>
          <w:sz w:val="22"/>
          <w:szCs w:val="22"/>
          <w:lang w:eastAsia="ru-RU"/>
        </w:rPr>
        <w:t>4. Сроки и порядок поставки товара</w:t>
      </w:r>
    </w:p>
    <w:p w:rsidR="009B4549" w:rsidRPr="009B4549" w:rsidRDefault="009B4549" w:rsidP="009B4549">
      <w:pPr>
        <w:ind w:firstLine="567"/>
        <w:rPr>
          <w:spacing w:val="-2"/>
          <w:sz w:val="22"/>
          <w:szCs w:val="22"/>
          <w:lang w:eastAsia="ru-RU"/>
        </w:rPr>
      </w:pPr>
      <w:r w:rsidRPr="009B4549">
        <w:rPr>
          <w:rFonts w:eastAsia="Tahoma"/>
          <w:sz w:val="22"/>
          <w:szCs w:val="22"/>
          <w:lang w:eastAsia="ru-RU"/>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rsidR="009B4549" w:rsidRPr="009B4549" w:rsidRDefault="009B4549" w:rsidP="009B4549">
      <w:pPr>
        <w:ind w:firstLine="567"/>
        <w:rPr>
          <w:spacing w:val="-2"/>
          <w:sz w:val="22"/>
          <w:szCs w:val="22"/>
          <w:lang w:eastAsia="ru-RU"/>
        </w:rPr>
      </w:pPr>
      <w:r w:rsidRPr="009B4549">
        <w:rPr>
          <w:rFonts w:eastAsia="Tahoma"/>
          <w:sz w:val="22"/>
          <w:szCs w:val="22"/>
          <w:lang w:eastAsia="ru-RU"/>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№П-7 (с изменениями и дополнениями от 29.12.73 г. и от 14.11.74 г.).</w:t>
      </w:r>
    </w:p>
    <w:p w:rsidR="009B4549" w:rsidRPr="009B4549" w:rsidRDefault="009B4549" w:rsidP="009B4549">
      <w:pPr>
        <w:ind w:firstLine="567"/>
        <w:rPr>
          <w:rFonts w:eastAsia="Tahoma"/>
          <w:sz w:val="22"/>
          <w:szCs w:val="22"/>
          <w:lang w:eastAsia="ru-RU"/>
        </w:rPr>
      </w:pPr>
      <w:r w:rsidRPr="009B4549">
        <w:rPr>
          <w:rFonts w:eastAsia="Tahoma"/>
          <w:sz w:val="22"/>
          <w:szCs w:val="22"/>
          <w:lang w:eastAsia="ru-RU"/>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rsidR="009B4549" w:rsidRPr="009B4549" w:rsidRDefault="009B4549" w:rsidP="009B4549">
      <w:pPr>
        <w:ind w:firstLine="567"/>
        <w:rPr>
          <w:spacing w:val="-2"/>
          <w:sz w:val="22"/>
          <w:szCs w:val="22"/>
          <w:lang w:eastAsia="ru-RU"/>
        </w:rPr>
      </w:pPr>
      <w:r w:rsidRPr="009B4549">
        <w:rPr>
          <w:rFonts w:eastAsia="Tahoma"/>
          <w:sz w:val="22"/>
          <w:szCs w:val="22"/>
          <w:lang w:eastAsia="ru-RU"/>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rsidR="009B4549" w:rsidRPr="009B4549" w:rsidRDefault="009B4549" w:rsidP="009B4549">
      <w:pPr>
        <w:ind w:firstLine="0"/>
        <w:rPr>
          <w:rFonts w:eastAsia="Times New Roman"/>
          <w:spacing w:val="-6"/>
          <w:sz w:val="22"/>
          <w:szCs w:val="22"/>
          <w:lang w:eastAsia="ru-RU"/>
        </w:rPr>
      </w:pPr>
    </w:p>
    <w:p w:rsidR="009B4549" w:rsidRPr="009B4549" w:rsidRDefault="009B4549" w:rsidP="009B4549">
      <w:pPr>
        <w:ind w:firstLine="0"/>
        <w:jc w:val="center"/>
        <w:rPr>
          <w:rFonts w:eastAsia="Times New Roman"/>
          <w:b/>
          <w:sz w:val="22"/>
          <w:szCs w:val="22"/>
          <w:lang w:eastAsia="ru-RU"/>
        </w:rPr>
      </w:pPr>
      <w:r w:rsidRPr="009B4549">
        <w:rPr>
          <w:rFonts w:eastAsia="Times New Roman"/>
          <w:b/>
          <w:sz w:val="22"/>
          <w:szCs w:val="22"/>
          <w:lang w:eastAsia="ru-RU"/>
        </w:rPr>
        <w:t>5. ПРИЕМКА ПО КАЧЕСТВУ  И КОЛИЧЕСТВУ</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 xml:space="preserve">5.1. Поставка товара должна соответствовать Перечню, количеству, стоимости товара </w:t>
      </w:r>
      <w:proofErr w:type="gramStart"/>
      <w:r w:rsidRPr="009B4549">
        <w:rPr>
          <w:rFonts w:eastAsia="Times New Roman"/>
          <w:sz w:val="22"/>
          <w:szCs w:val="22"/>
          <w:lang w:eastAsia="ru-RU"/>
        </w:rPr>
        <w:t>определенных</w:t>
      </w:r>
      <w:proofErr w:type="gramEnd"/>
      <w:r w:rsidRPr="009B4549">
        <w:rPr>
          <w:rFonts w:eastAsia="Times New Roman"/>
          <w:sz w:val="22"/>
          <w:szCs w:val="22"/>
          <w:lang w:eastAsia="ru-RU"/>
        </w:rPr>
        <w:t xml:space="preserve"> в Дополнительном соглашении (Приложение № 1) к настоящему Договору.</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5.2. Приёмка товара осуществляется по факту поставленного товара.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lastRenderedPageBreak/>
        <w:t xml:space="preserve">5.3. Для проверки предоставленного Поставщиком Товара, предусмотренного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5.4.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5.5. В случае проведения экспертизы поставленного товара Заказчиком своими силами, срок приемки Товара может составлять не более 5 (пяти)  рабочих дней со дня, когда Заказчик приступил к ее приемке.</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 xml:space="preserve">5.6. По окончании приемки товара Заказчик обязан направить Поставщику подписанную товарную накладную или мотивированный отказ. </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5.7.  Поставщик обязан устранить все обнаруженные недостатки своими силами и за свой счет в сроки, согласованные сторонами.</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5.8.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5.9. Право собственности на товар переходит от Поставщика к Заказчику с момента передачи товара и подписания Сторонами товарной накладной без замечаний.</w:t>
      </w:r>
    </w:p>
    <w:p w:rsidR="009B4549" w:rsidRPr="009B4549" w:rsidRDefault="009B4549" w:rsidP="009B4549">
      <w:pPr>
        <w:ind w:firstLine="0"/>
        <w:rPr>
          <w:rFonts w:eastAsia="Times New Roman"/>
          <w:bCs/>
          <w:caps/>
          <w:sz w:val="22"/>
          <w:szCs w:val="22"/>
          <w:lang w:eastAsia="ru-RU"/>
        </w:rPr>
      </w:pPr>
    </w:p>
    <w:p w:rsidR="009B4549" w:rsidRPr="009B4549" w:rsidRDefault="009B4549" w:rsidP="009B4549">
      <w:pPr>
        <w:ind w:firstLine="0"/>
        <w:jc w:val="center"/>
        <w:rPr>
          <w:rFonts w:eastAsia="Times New Roman"/>
          <w:b/>
          <w:bCs/>
          <w:caps/>
          <w:sz w:val="22"/>
          <w:szCs w:val="22"/>
          <w:lang w:eastAsia="ru-RU"/>
        </w:rPr>
      </w:pPr>
      <w:r w:rsidRPr="009B4549">
        <w:rPr>
          <w:rFonts w:eastAsia="Times New Roman"/>
          <w:b/>
          <w:bCs/>
          <w:caps/>
          <w:sz w:val="22"/>
          <w:szCs w:val="22"/>
          <w:lang w:eastAsia="ru-RU"/>
        </w:rPr>
        <w:t>6. ГАРАНТИИ КАЧЕСТВА ТОВАРА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паспорта качества изготовителя на поставляемую продукцию, паспорта качества приемного или складского анализа Поставщика, а так же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rsidR="009B4549" w:rsidRPr="009B4549" w:rsidRDefault="009B4549" w:rsidP="009B4549">
      <w:pPr>
        <w:ind w:firstLine="0"/>
        <w:rPr>
          <w:rFonts w:eastAsia="Tahoma"/>
          <w:sz w:val="22"/>
          <w:szCs w:val="22"/>
          <w:lang w:eastAsia="ru-RU"/>
        </w:rPr>
      </w:pPr>
      <w:r w:rsidRPr="009B4549">
        <w:rPr>
          <w:rFonts w:eastAsia="Tahoma"/>
          <w:sz w:val="22"/>
          <w:szCs w:val="22"/>
          <w:lang w:eastAsia="ru-RU"/>
        </w:rPr>
        <w:t xml:space="preserve">                                                                              </w:t>
      </w:r>
    </w:p>
    <w:p w:rsidR="009B4549" w:rsidRPr="009B4549" w:rsidRDefault="009B4549" w:rsidP="009B4549">
      <w:pPr>
        <w:ind w:firstLine="0"/>
        <w:jc w:val="center"/>
        <w:rPr>
          <w:rFonts w:eastAsia="Tahoma"/>
          <w:sz w:val="22"/>
          <w:szCs w:val="22"/>
          <w:lang w:eastAsia="ru-RU"/>
        </w:rPr>
      </w:pPr>
      <w:r w:rsidRPr="009B4549">
        <w:rPr>
          <w:rFonts w:eastAsia="Tahoma"/>
          <w:b/>
          <w:sz w:val="22"/>
          <w:szCs w:val="22"/>
          <w:lang w:eastAsia="ru-RU"/>
        </w:rPr>
        <w:t>7. ОТВЕТСТВЕННОСТЬ СТОРОН.</w:t>
      </w:r>
    </w:p>
    <w:p w:rsidR="009B4549" w:rsidRPr="009B4549" w:rsidRDefault="009B4549" w:rsidP="009B4549">
      <w:pPr>
        <w:ind w:firstLine="567"/>
        <w:rPr>
          <w:rFonts w:eastAsia="Tahoma"/>
          <w:sz w:val="22"/>
          <w:szCs w:val="22"/>
          <w:lang w:eastAsia="ru-RU"/>
        </w:rPr>
      </w:pPr>
      <w:r w:rsidRPr="009B4549">
        <w:rPr>
          <w:rFonts w:eastAsia="Tahoma"/>
          <w:sz w:val="22"/>
          <w:szCs w:val="22"/>
          <w:lang w:eastAsia="ru-RU"/>
        </w:rPr>
        <w:t xml:space="preserve">7.1. Покупатель гарантирует, что были приняты все необходимые решения, получены  или совершены и являются действительными все необходимые разрешения, одобрения,  согласования, необходимые для заключения настоящего Договора.  </w:t>
      </w:r>
    </w:p>
    <w:p w:rsidR="009B4549" w:rsidRPr="009B4549" w:rsidRDefault="009B4549" w:rsidP="009B4549">
      <w:pPr>
        <w:ind w:firstLine="567"/>
        <w:rPr>
          <w:rFonts w:eastAsia="Tahoma"/>
          <w:sz w:val="22"/>
          <w:szCs w:val="22"/>
          <w:lang w:eastAsia="ru-RU"/>
        </w:rPr>
      </w:pPr>
      <w:r w:rsidRPr="009B4549">
        <w:rPr>
          <w:rFonts w:eastAsia="Tahoma"/>
          <w:sz w:val="22"/>
          <w:szCs w:val="22"/>
          <w:lang w:eastAsia="ru-RU"/>
        </w:rPr>
        <w:t>7.2.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rsidR="009B4549" w:rsidRPr="009B4549" w:rsidRDefault="009B4549" w:rsidP="009B4549">
      <w:pPr>
        <w:ind w:firstLine="0"/>
        <w:rPr>
          <w:rFonts w:eastAsia="Tahoma"/>
          <w:sz w:val="22"/>
          <w:szCs w:val="22"/>
          <w:lang w:eastAsia="ru-RU"/>
        </w:rPr>
      </w:pPr>
    </w:p>
    <w:p w:rsidR="009B4549" w:rsidRPr="009B4549" w:rsidRDefault="009B4549" w:rsidP="009B4549">
      <w:pPr>
        <w:ind w:firstLine="0"/>
        <w:jc w:val="center"/>
        <w:rPr>
          <w:rFonts w:eastAsia="Times New Roman"/>
          <w:b/>
          <w:caps/>
          <w:sz w:val="22"/>
          <w:szCs w:val="22"/>
          <w:lang w:eastAsia="ru-RU"/>
        </w:rPr>
      </w:pPr>
      <w:r w:rsidRPr="009B4549">
        <w:rPr>
          <w:rFonts w:eastAsia="Times New Roman"/>
          <w:b/>
          <w:caps/>
          <w:sz w:val="22"/>
          <w:szCs w:val="22"/>
          <w:lang w:eastAsia="ru-RU"/>
        </w:rPr>
        <w:t>8. Форс-мажорные обстоятельства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jc w:val="center"/>
        <w:rPr>
          <w:rFonts w:eastAsia="Times New Roman"/>
          <w:b/>
          <w:caps/>
          <w:sz w:val="22"/>
          <w:szCs w:val="22"/>
          <w:lang w:eastAsia="ru-RU"/>
        </w:rPr>
      </w:pPr>
      <w:r w:rsidRPr="009B4549">
        <w:rPr>
          <w:rFonts w:eastAsia="Times New Roman"/>
          <w:b/>
          <w:caps/>
          <w:sz w:val="22"/>
          <w:szCs w:val="22"/>
          <w:lang w:eastAsia="ru-RU"/>
        </w:rPr>
        <w:t>9. Порядок разрешения споров</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9.1. Все споры, возникающие между Сторонами в связи с исполнением настоящего Договора, разрешаются путем переговоров.</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 xml:space="preserve">9.2. При </w:t>
      </w:r>
      <w:proofErr w:type="spellStart"/>
      <w:r w:rsidRPr="009B4549">
        <w:rPr>
          <w:rFonts w:eastAsia="Times New Roman"/>
          <w:sz w:val="22"/>
          <w:szCs w:val="22"/>
          <w:lang w:eastAsia="ru-RU"/>
        </w:rPr>
        <w:t>недостижении</w:t>
      </w:r>
      <w:proofErr w:type="spellEnd"/>
      <w:r w:rsidRPr="009B4549">
        <w:rPr>
          <w:rFonts w:eastAsia="Times New Roman"/>
          <w:sz w:val="22"/>
          <w:szCs w:val="22"/>
          <w:lang w:eastAsia="ru-RU"/>
        </w:rPr>
        <w:t xml:space="preserve">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rsidR="009B4549" w:rsidRPr="009B4549" w:rsidRDefault="009B4549" w:rsidP="009B4549">
      <w:pPr>
        <w:ind w:firstLine="567"/>
        <w:rPr>
          <w:rFonts w:eastAsia="Times New Roman"/>
          <w:sz w:val="22"/>
          <w:szCs w:val="22"/>
          <w:lang w:eastAsia="ru-RU"/>
        </w:rPr>
      </w:pPr>
    </w:p>
    <w:p w:rsidR="009B4549" w:rsidRPr="009B4549" w:rsidRDefault="009B4549" w:rsidP="009B4549">
      <w:pPr>
        <w:ind w:firstLine="0"/>
        <w:jc w:val="center"/>
        <w:rPr>
          <w:rFonts w:eastAsia="Times New Roman"/>
          <w:b/>
          <w:caps/>
          <w:color w:val="000000"/>
          <w:sz w:val="22"/>
          <w:szCs w:val="22"/>
          <w:lang w:eastAsia="ru-RU"/>
        </w:rPr>
      </w:pPr>
      <w:r w:rsidRPr="009B4549">
        <w:rPr>
          <w:rFonts w:eastAsia="Times New Roman"/>
          <w:b/>
          <w:caps/>
          <w:color w:val="000000"/>
          <w:sz w:val="22"/>
          <w:szCs w:val="22"/>
          <w:lang w:eastAsia="ru-RU"/>
        </w:rPr>
        <w:t>10. СРОК ДЕЙСТВИЯ, УСЛОВИЯ ИЗМЕНЕНИЯ И РАСТОРЖЕНИЯ ДОГОВОРА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10.1. Настоящий Договор действует с момента подписани</w:t>
      </w:r>
      <w:r w:rsidR="00BD70F1">
        <w:rPr>
          <w:rFonts w:eastAsia="Times New Roman"/>
          <w:sz w:val="22"/>
          <w:szCs w:val="22"/>
          <w:lang w:eastAsia="ru-RU"/>
        </w:rPr>
        <w:t>я и действует по 31 декабря 2021</w:t>
      </w:r>
      <w:r w:rsidRPr="009B4549">
        <w:rPr>
          <w:rFonts w:eastAsia="Times New Roman"/>
          <w:sz w:val="22"/>
          <w:szCs w:val="22"/>
          <w:lang w:eastAsia="ru-RU"/>
        </w:rPr>
        <w:t xml:space="preserve"> года, а в части взаиморасчетов до полного исполнения Сторонами обязательств по Договору.</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lastRenderedPageBreak/>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jc w:val="center"/>
        <w:rPr>
          <w:rFonts w:eastAsia="Times New Roman"/>
          <w:b/>
          <w:caps/>
          <w:sz w:val="22"/>
          <w:szCs w:val="22"/>
          <w:lang w:eastAsia="ru-RU"/>
        </w:rPr>
      </w:pPr>
      <w:r w:rsidRPr="009B4549">
        <w:rPr>
          <w:rFonts w:eastAsia="Times New Roman"/>
          <w:b/>
          <w:caps/>
          <w:sz w:val="22"/>
          <w:szCs w:val="22"/>
          <w:lang w:eastAsia="ru-RU"/>
        </w:rPr>
        <w:t>11. Заключительные положения</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11.2. Условия настоящего Договора конфиденциальны и не подлежат разглашению.</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11.3. Стороны обязуются в течение 5 (Пяти) рабочих дней информировать друг друга об изменении адреса и банковских реквизитов.</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11.4. Во всем остальном, что не предусмотрено настоящим Договором, Стороны руководствуются действующим законодательством Российской Федерации.</w:t>
      </w:r>
    </w:p>
    <w:p w:rsidR="009B4549" w:rsidRPr="009B4549" w:rsidRDefault="009B4549" w:rsidP="009B4549">
      <w:pPr>
        <w:ind w:firstLine="567"/>
        <w:rPr>
          <w:rFonts w:eastAsia="Times New Roman"/>
          <w:sz w:val="22"/>
          <w:szCs w:val="22"/>
          <w:lang w:eastAsia="ru-RU"/>
        </w:rPr>
      </w:pPr>
      <w:r w:rsidRPr="009B4549">
        <w:rPr>
          <w:rFonts w:eastAsia="Times New Roman"/>
          <w:sz w:val="22"/>
          <w:szCs w:val="22"/>
          <w:lang w:eastAsia="ru-RU"/>
        </w:rPr>
        <w:t>11.5. Неотъемлемой частью настоящего Договора является:</w:t>
      </w:r>
    </w:p>
    <w:p w:rsidR="009B4549" w:rsidRPr="009B4549" w:rsidRDefault="009B4549" w:rsidP="009B4549">
      <w:pPr>
        <w:ind w:firstLine="1134"/>
        <w:rPr>
          <w:rFonts w:eastAsia="Times New Roman"/>
          <w:sz w:val="22"/>
          <w:szCs w:val="22"/>
          <w:lang w:eastAsia="ru-RU"/>
        </w:rPr>
      </w:pPr>
      <w:r w:rsidRPr="009B4549">
        <w:rPr>
          <w:rFonts w:eastAsia="Times New Roman"/>
          <w:sz w:val="22"/>
          <w:szCs w:val="22"/>
          <w:lang w:eastAsia="ru-RU"/>
        </w:rPr>
        <w:t>Приложение № 1 – Дополнительное соглашение;</w:t>
      </w:r>
    </w:p>
    <w:p w:rsidR="009B4549" w:rsidRPr="009B4549" w:rsidRDefault="009B4549" w:rsidP="009B4549">
      <w:pPr>
        <w:ind w:firstLine="1134"/>
        <w:rPr>
          <w:rFonts w:eastAsia="Times New Roman"/>
          <w:sz w:val="22"/>
          <w:szCs w:val="22"/>
          <w:lang w:eastAsia="ru-RU"/>
        </w:rPr>
      </w:pPr>
      <w:r w:rsidRPr="009B4549">
        <w:rPr>
          <w:rFonts w:eastAsia="Times New Roman"/>
          <w:sz w:val="22"/>
          <w:szCs w:val="22"/>
          <w:lang w:eastAsia="ru-RU"/>
        </w:rPr>
        <w:t>Приложение № 2 – Заявка на поставку товара;</w:t>
      </w:r>
    </w:p>
    <w:p w:rsidR="009B4549" w:rsidRPr="009B4549" w:rsidRDefault="009B4549" w:rsidP="009B4549">
      <w:pPr>
        <w:ind w:firstLine="1134"/>
        <w:rPr>
          <w:rFonts w:eastAsia="Times New Roman"/>
          <w:sz w:val="22"/>
          <w:szCs w:val="22"/>
          <w:lang w:eastAsia="ru-RU"/>
        </w:rPr>
      </w:pPr>
      <w:r w:rsidRPr="009B4549">
        <w:rPr>
          <w:rFonts w:eastAsia="Times New Roman"/>
          <w:sz w:val="22"/>
          <w:szCs w:val="22"/>
          <w:lang w:eastAsia="ru-RU"/>
        </w:rPr>
        <w:t>Приложение № 3 – Техническое задание.</w:t>
      </w:r>
    </w:p>
    <w:p w:rsidR="009B4549" w:rsidRPr="009B4549" w:rsidRDefault="009B4549" w:rsidP="009B4549">
      <w:pPr>
        <w:ind w:firstLine="1134"/>
        <w:rPr>
          <w:rFonts w:eastAsia="Times New Roman"/>
          <w:sz w:val="22"/>
          <w:szCs w:val="22"/>
          <w:lang w:eastAsia="ru-RU"/>
        </w:rPr>
      </w:pPr>
    </w:p>
    <w:p w:rsidR="009B4549" w:rsidRPr="009B4549" w:rsidRDefault="009B4549" w:rsidP="009B4549">
      <w:pPr>
        <w:ind w:firstLine="0"/>
        <w:jc w:val="center"/>
        <w:rPr>
          <w:rFonts w:eastAsia="Times New Roman"/>
          <w:b/>
          <w:caps/>
          <w:sz w:val="22"/>
          <w:szCs w:val="22"/>
          <w:lang w:eastAsia="ru-RU"/>
        </w:rPr>
      </w:pPr>
      <w:r w:rsidRPr="009B4549">
        <w:rPr>
          <w:rFonts w:eastAsia="Times New Roman"/>
          <w:b/>
          <w:caps/>
          <w:sz w:val="22"/>
          <w:szCs w:val="22"/>
          <w:lang w:eastAsia="ru-RU"/>
        </w:rPr>
        <w:t>12. Реквизиты и подписи Сторон</w:t>
      </w:r>
    </w:p>
    <w:tbl>
      <w:tblPr>
        <w:tblW w:w="0" w:type="auto"/>
        <w:tblLook w:val="01E0" w:firstRow="1" w:lastRow="1" w:firstColumn="1" w:lastColumn="1" w:noHBand="0" w:noVBand="0"/>
      </w:tblPr>
      <w:tblGrid>
        <w:gridCol w:w="4912"/>
        <w:gridCol w:w="4857"/>
      </w:tblGrid>
      <w:tr w:rsidR="009B4549" w:rsidRPr="009B4549" w:rsidTr="009B4549">
        <w:trPr>
          <w:trHeight w:val="648"/>
        </w:trPr>
        <w:tc>
          <w:tcPr>
            <w:tcW w:w="4912" w:type="dxa"/>
          </w:tcPr>
          <w:p w:rsidR="009B4549" w:rsidRPr="009B4549" w:rsidRDefault="009B4549" w:rsidP="009B4549">
            <w:pPr>
              <w:ind w:firstLine="0"/>
              <w:rPr>
                <w:rFonts w:eastAsia="Times New Roman"/>
                <w:b/>
                <w:sz w:val="22"/>
                <w:szCs w:val="22"/>
                <w:lang w:eastAsia="ru-RU"/>
              </w:rPr>
            </w:pPr>
            <w:r w:rsidRPr="009B4549">
              <w:rPr>
                <w:rFonts w:eastAsia="Times New Roman"/>
                <w:b/>
                <w:sz w:val="22"/>
                <w:szCs w:val="22"/>
                <w:lang w:eastAsia="ru-RU"/>
              </w:rPr>
              <w:t>Заказчик: ФКП «Аэропорты Чукотки»</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Адрес места нахождения: 689506, Чукотский АО, Анадырский р-он, п. Угольные Копи</w:t>
            </w:r>
          </w:p>
          <w:p w:rsidR="009B4549" w:rsidRPr="009B4549" w:rsidRDefault="009B4549" w:rsidP="009B4549">
            <w:pPr>
              <w:ind w:firstLine="0"/>
              <w:rPr>
                <w:rFonts w:eastAsia="Times New Roman"/>
                <w:sz w:val="22"/>
                <w:szCs w:val="22"/>
                <w:lang w:eastAsia="ru-RU"/>
              </w:rPr>
            </w:pPr>
            <w:proofErr w:type="gramStart"/>
            <w:r w:rsidRPr="009B4549">
              <w:rPr>
                <w:rFonts w:eastAsia="Times New Roman"/>
                <w:sz w:val="22"/>
                <w:szCs w:val="22"/>
                <w:lang w:eastAsia="ru-RU"/>
              </w:rPr>
              <w:t xml:space="preserve">Почтовый адрес 689506, Чукотский АО, Анадырский р-он, п. Угольные Копи-6, а/я 1 </w:t>
            </w:r>
            <w:proofErr w:type="gramEnd"/>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телефон/факс:</w:t>
            </w:r>
            <w:r w:rsidRPr="009B4549">
              <w:rPr>
                <w:rFonts w:eastAsia="Times New Roman"/>
                <w:sz w:val="22"/>
                <w:szCs w:val="22"/>
                <w:lang w:eastAsia="ru-RU"/>
              </w:rPr>
              <w:tab/>
              <w:t>(42732)  2-72-81/2-72-91</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val="en-US" w:eastAsia="ru-RU"/>
              </w:rPr>
              <w:t>E</w:t>
            </w:r>
            <w:r w:rsidRPr="009B4549">
              <w:rPr>
                <w:rFonts w:eastAsia="Times New Roman"/>
                <w:sz w:val="22"/>
                <w:szCs w:val="22"/>
                <w:lang w:eastAsia="ru-RU"/>
              </w:rPr>
              <w:t>-</w:t>
            </w:r>
            <w:r w:rsidRPr="009B4549">
              <w:rPr>
                <w:rFonts w:eastAsia="Times New Roman"/>
                <w:sz w:val="22"/>
                <w:szCs w:val="22"/>
                <w:lang w:val="en-US" w:eastAsia="ru-RU"/>
              </w:rPr>
              <w:t>mail</w:t>
            </w:r>
            <w:r w:rsidRPr="009B4549">
              <w:rPr>
                <w:rFonts w:eastAsia="Times New Roman"/>
                <w:sz w:val="22"/>
                <w:szCs w:val="22"/>
                <w:lang w:eastAsia="ru-RU"/>
              </w:rPr>
              <w:t xml:space="preserve">: </w:t>
            </w:r>
            <w:hyperlink r:id="rId13" w:history="1">
              <w:r w:rsidRPr="009B4549">
                <w:rPr>
                  <w:rFonts w:eastAsia="Times New Roman"/>
                  <w:color w:val="0000FF"/>
                  <w:sz w:val="22"/>
                  <w:szCs w:val="22"/>
                  <w:u w:val="single"/>
                  <w:lang w:val="en-US" w:eastAsia="ru-RU"/>
                </w:rPr>
                <w:t>fkp</w:t>
              </w:r>
              <w:r w:rsidRPr="009B4549">
                <w:rPr>
                  <w:rFonts w:eastAsia="Times New Roman"/>
                  <w:color w:val="0000FF"/>
                  <w:sz w:val="22"/>
                  <w:szCs w:val="22"/>
                  <w:u w:val="single"/>
                  <w:lang w:eastAsia="ru-RU"/>
                </w:rPr>
                <w:t>@</w:t>
              </w:r>
              <w:r w:rsidRPr="009B4549">
                <w:rPr>
                  <w:rFonts w:eastAsia="Times New Roman"/>
                  <w:color w:val="0000FF"/>
                  <w:sz w:val="22"/>
                  <w:szCs w:val="22"/>
                  <w:u w:val="single"/>
                  <w:lang w:val="en-US" w:eastAsia="ru-RU"/>
                </w:rPr>
                <w:t>apchukotki</w:t>
              </w:r>
              <w:r w:rsidRPr="009B4549">
                <w:rPr>
                  <w:rFonts w:eastAsia="Times New Roman"/>
                  <w:color w:val="0000FF"/>
                  <w:sz w:val="22"/>
                  <w:szCs w:val="22"/>
                  <w:u w:val="single"/>
                  <w:lang w:eastAsia="ru-RU"/>
                </w:rPr>
                <w:t>.</w:t>
              </w:r>
              <w:proofErr w:type="spellStart"/>
              <w:r w:rsidRPr="009B4549">
                <w:rPr>
                  <w:rFonts w:eastAsia="Times New Roman"/>
                  <w:color w:val="0000FF"/>
                  <w:sz w:val="22"/>
                  <w:szCs w:val="22"/>
                  <w:u w:val="single"/>
                  <w:lang w:val="en-US" w:eastAsia="ru-RU"/>
                </w:rPr>
                <w:t>ru</w:t>
              </w:r>
              <w:proofErr w:type="spellEnd"/>
            </w:hyperlink>
            <w:r w:rsidRPr="009B4549">
              <w:rPr>
                <w:rFonts w:eastAsia="Times New Roman"/>
                <w:sz w:val="22"/>
                <w:szCs w:val="22"/>
                <w:lang w:eastAsia="ru-RU"/>
              </w:rPr>
              <w:t xml:space="preserve"> </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ИНН870 901 3318, КПП 870 101 001</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ОГРН 110 870 900 0366, ОКПО 769 951 84</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Банковские реквизиты:</w:t>
            </w:r>
          </w:p>
          <w:p w:rsidR="009B4549" w:rsidRPr="009B4549" w:rsidRDefault="009B4549" w:rsidP="009B4549">
            <w:pPr>
              <w:ind w:firstLine="0"/>
              <w:rPr>
                <w:rFonts w:eastAsia="Calibri"/>
                <w:bCs/>
                <w:sz w:val="22"/>
                <w:szCs w:val="22"/>
              </w:rPr>
            </w:pPr>
            <w:proofErr w:type="gramStart"/>
            <w:r w:rsidRPr="009B4549">
              <w:rPr>
                <w:rFonts w:eastAsia="Times New Roman"/>
                <w:sz w:val="22"/>
                <w:szCs w:val="22"/>
                <w:lang w:eastAsia="ru-RU"/>
              </w:rPr>
              <w:t>р</w:t>
            </w:r>
            <w:proofErr w:type="gramEnd"/>
            <w:r w:rsidRPr="009B4549">
              <w:rPr>
                <w:rFonts w:eastAsia="Times New Roman"/>
                <w:sz w:val="22"/>
                <w:szCs w:val="22"/>
                <w:lang w:eastAsia="ru-RU"/>
              </w:rPr>
              <w:t xml:space="preserve">/счет: </w:t>
            </w:r>
            <w:r w:rsidRPr="009B4549">
              <w:rPr>
                <w:rFonts w:eastAsia="Calibri"/>
                <w:bCs/>
                <w:sz w:val="22"/>
                <w:szCs w:val="22"/>
              </w:rPr>
              <w:t>405 028 108 361 800 000 27 Северо-Восточное отделение № 8645 ПАО «Сбербанк России» г. Магадан</w:t>
            </w:r>
          </w:p>
          <w:p w:rsidR="009B4549" w:rsidRPr="009B4549" w:rsidRDefault="009B4549" w:rsidP="009B4549">
            <w:pPr>
              <w:ind w:firstLine="0"/>
              <w:rPr>
                <w:rFonts w:eastAsia="Calibri"/>
                <w:bCs/>
                <w:sz w:val="22"/>
                <w:szCs w:val="22"/>
              </w:rPr>
            </w:pPr>
            <w:r w:rsidRPr="009B4549">
              <w:rPr>
                <w:rFonts w:eastAsia="Calibri"/>
                <w:bCs/>
                <w:sz w:val="22"/>
                <w:szCs w:val="22"/>
              </w:rPr>
              <w:t>БИК 044 442 607</w:t>
            </w:r>
          </w:p>
          <w:p w:rsidR="009B4549" w:rsidRPr="009B4549" w:rsidRDefault="009B4549" w:rsidP="009B4549">
            <w:pPr>
              <w:ind w:firstLine="0"/>
              <w:jc w:val="left"/>
              <w:rPr>
                <w:rFonts w:eastAsia="Calibri"/>
                <w:bCs/>
                <w:sz w:val="22"/>
                <w:szCs w:val="22"/>
              </w:rPr>
            </w:pPr>
            <w:proofErr w:type="gramStart"/>
            <w:r w:rsidRPr="009B4549">
              <w:rPr>
                <w:rFonts w:eastAsia="Calibri"/>
                <w:bCs/>
                <w:sz w:val="22"/>
                <w:szCs w:val="22"/>
              </w:rPr>
              <w:t>к</w:t>
            </w:r>
            <w:proofErr w:type="gramEnd"/>
            <w:r w:rsidRPr="009B4549">
              <w:rPr>
                <w:rFonts w:eastAsia="Calibri"/>
                <w:bCs/>
                <w:sz w:val="22"/>
                <w:szCs w:val="22"/>
              </w:rPr>
              <w:t>/счет  301 018 103 000 000 006 07</w:t>
            </w: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Генеральный директор</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ФКП «Аэропорты Чукотки»</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 xml:space="preserve">______________________ С.В. Батыченко </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«____» _____________ 20__г.</w:t>
            </w:r>
          </w:p>
          <w:p w:rsidR="009B4549" w:rsidRPr="009B4549" w:rsidRDefault="009B4549" w:rsidP="009B4549">
            <w:pPr>
              <w:ind w:firstLine="0"/>
              <w:rPr>
                <w:rFonts w:eastAsia="Times New Roman"/>
                <w:sz w:val="22"/>
                <w:szCs w:val="22"/>
                <w:lang w:eastAsia="ru-RU"/>
              </w:rPr>
            </w:pPr>
            <w:proofErr w:type="spellStart"/>
            <w:r w:rsidRPr="009B4549">
              <w:rPr>
                <w:rFonts w:eastAsia="Times New Roman"/>
                <w:sz w:val="22"/>
                <w:szCs w:val="22"/>
                <w:lang w:eastAsia="ru-RU"/>
              </w:rPr>
              <w:t>м.п</w:t>
            </w:r>
            <w:proofErr w:type="spellEnd"/>
            <w:r w:rsidRPr="009B4549">
              <w:rPr>
                <w:rFonts w:eastAsia="Times New Roman"/>
                <w:sz w:val="22"/>
                <w:szCs w:val="22"/>
                <w:lang w:eastAsia="ru-RU"/>
              </w:rPr>
              <w:t>.</w:t>
            </w:r>
          </w:p>
        </w:tc>
        <w:tc>
          <w:tcPr>
            <w:tcW w:w="4857" w:type="dxa"/>
          </w:tcPr>
          <w:p w:rsidR="009B4549" w:rsidRPr="009B4549" w:rsidRDefault="009B4549" w:rsidP="009B4549">
            <w:pPr>
              <w:ind w:firstLine="0"/>
              <w:rPr>
                <w:rFonts w:eastAsia="Times New Roman"/>
                <w:b/>
                <w:sz w:val="22"/>
                <w:szCs w:val="22"/>
                <w:lang w:eastAsia="ru-RU"/>
              </w:rPr>
            </w:pPr>
            <w:r w:rsidRPr="009B4549">
              <w:rPr>
                <w:rFonts w:eastAsia="Times New Roman"/>
                <w:b/>
                <w:sz w:val="22"/>
                <w:szCs w:val="22"/>
                <w:lang w:eastAsia="ru-RU"/>
              </w:rPr>
              <w:t>Поставщик:</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Адрес места нахождения: ___________________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 xml:space="preserve">Почтовый адрес: ___________________________ </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телефон/факс:</w:t>
            </w:r>
            <w:r w:rsidRPr="009B4549">
              <w:rPr>
                <w:rFonts w:eastAsia="Times New Roman"/>
                <w:sz w:val="22"/>
                <w:szCs w:val="22"/>
                <w:lang w:eastAsia="ru-RU"/>
              </w:rPr>
              <w:tab/>
              <w:t>_____________________________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E-</w:t>
            </w:r>
            <w:proofErr w:type="spellStart"/>
            <w:r w:rsidRPr="009B4549">
              <w:rPr>
                <w:rFonts w:eastAsia="Times New Roman"/>
                <w:sz w:val="22"/>
                <w:szCs w:val="22"/>
                <w:lang w:eastAsia="ru-RU"/>
              </w:rPr>
              <w:t>mail</w:t>
            </w:r>
            <w:proofErr w:type="spellEnd"/>
            <w:r w:rsidRPr="009B4549">
              <w:rPr>
                <w:rFonts w:eastAsia="Times New Roman"/>
                <w:sz w:val="22"/>
                <w:szCs w:val="22"/>
                <w:lang w:eastAsia="ru-RU"/>
              </w:rPr>
              <w:t xml:space="preserve">: ___________________________________ </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ИНН ______________, КПП ________________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ОГРН _____________, ОКПО 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ОКТМО _________________________________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Банковские реквизиты:</w:t>
            </w:r>
          </w:p>
          <w:p w:rsidR="009B4549" w:rsidRPr="009B4549" w:rsidRDefault="009B4549" w:rsidP="009B4549">
            <w:pPr>
              <w:ind w:firstLine="0"/>
              <w:rPr>
                <w:rFonts w:eastAsia="Times New Roman"/>
                <w:sz w:val="22"/>
                <w:szCs w:val="22"/>
                <w:lang w:eastAsia="ru-RU"/>
              </w:rPr>
            </w:pPr>
            <w:proofErr w:type="gramStart"/>
            <w:r w:rsidRPr="009B4549">
              <w:rPr>
                <w:rFonts w:eastAsia="Times New Roman"/>
                <w:sz w:val="22"/>
                <w:szCs w:val="22"/>
                <w:lang w:eastAsia="ru-RU"/>
              </w:rPr>
              <w:t>р</w:t>
            </w:r>
            <w:proofErr w:type="gramEnd"/>
            <w:r w:rsidRPr="009B4549">
              <w:rPr>
                <w:rFonts w:eastAsia="Times New Roman"/>
                <w:sz w:val="22"/>
                <w:szCs w:val="22"/>
                <w:lang w:eastAsia="ru-RU"/>
              </w:rPr>
              <w:t>/счет: ___________________________________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БИК: ____________________________________</w:t>
            </w:r>
          </w:p>
          <w:p w:rsidR="009B4549" w:rsidRPr="009B4549" w:rsidRDefault="009B4549" w:rsidP="009B4549">
            <w:pPr>
              <w:ind w:firstLine="0"/>
              <w:rPr>
                <w:rFonts w:eastAsia="Times New Roman"/>
                <w:sz w:val="22"/>
                <w:szCs w:val="22"/>
                <w:lang w:eastAsia="ru-RU"/>
              </w:rPr>
            </w:pPr>
            <w:proofErr w:type="gramStart"/>
            <w:r w:rsidRPr="009B4549">
              <w:rPr>
                <w:rFonts w:eastAsia="Times New Roman"/>
                <w:sz w:val="22"/>
                <w:szCs w:val="22"/>
                <w:lang w:eastAsia="ru-RU"/>
              </w:rPr>
              <w:t>к</w:t>
            </w:r>
            <w:proofErr w:type="gramEnd"/>
            <w:r w:rsidRPr="009B4549">
              <w:rPr>
                <w:rFonts w:eastAsia="Times New Roman"/>
                <w:sz w:val="22"/>
                <w:szCs w:val="22"/>
                <w:lang w:eastAsia="ru-RU"/>
              </w:rPr>
              <w:t>/счет: ___________________________________</w:t>
            </w: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________________________________________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_________________________________________</w:t>
            </w: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_________________ (_______________)</w:t>
            </w:r>
          </w:p>
          <w:p w:rsidR="009B4549" w:rsidRPr="009B4549" w:rsidRDefault="009B4549" w:rsidP="009B4549">
            <w:pPr>
              <w:ind w:firstLine="0"/>
              <w:rPr>
                <w:rFonts w:eastAsia="Times New Roman"/>
                <w:sz w:val="22"/>
                <w:szCs w:val="22"/>
                <w:lang w:eastAsia="ru-RU"/>
              </w:rPr>
            </w:pPr>
            <w:r w:rsidRPr="009B4549">
              <w:rPr>
                <w:rFonts w:eastAsia="Times New Roman"/>
                <w:sz w:val="22"/>
                <w:szCs w:val="22"/>
                <w:lang w:eastAsia="ru-RU"/>
              </w:rPr>
              <w:t>«____» _____________ 20__г.</w:t>
            </w:r>
          </w:p>
          <w:p w:rsidR="009B4549" w:rsidRPr="009B4549" w:rsidRDefault="009B4549" w:rsidP="009B4549">
            <w:pPr>
              <w:ind w:firstLine="0"/>
              <w:rPr>
                <w:rFonts w:eastAsia="Times New Roman"/>
                <w:sz w:val="22"/>
                <w:szCs w:val="22"/>
                <w:lang w:eastAsia="ru-RU"/>
              </w:rPr>
            </w:pPr>
            <w:proofErr w:type="spellStart"/>
            <w:r w:rsidRPr="009B4549">
              <w:rPr>
                <w:rFonts w:eastAsia="Times New Roman"/>
                <w:sz w:val="22"/>
                <w:szCs w:val="22"/>
                <w:lang w:eastAsia="ru-RU"/>
              </w:rPr>
              <w:t>м.п</w:t>
            </w:r>
            <w:proofErr w:type="spellEnd"/>
            <w:r w:rsidRPr="009B4549">
              <w:rPr>
                <w:rFonts w:eastAsia="Times New Roman"/>
                <w:sz w:val="22"/>
                <w:szCs w:val="22"/>
                <w:lang w:eastAsia="ru-RU"/>
              </w:rPr>
              <w:t>.</w:t>
            </w:r>
          </w:p>
        </w:tc>
      </w:tr>
    </w:tbl>
    <w:p w:rsidR="009B4549" w:rsidRPr="009B4549" w:rsidRDefault="009B4549" w:rsidP="009B4549">
      <w:pPr>
        <w:ind w:firstLine="0"/>
        <w:outlineLvl w:val="0"/>
        <w:rPr>
          <w:rFonts w:eastAsia="Tahoma"/>
          <w:b/>
          <w:sz w:val="22"/>
          <w:szCs w:val="22"/>
          <w:lang w:eastAsia="ru-RU"/>
        </w:rPr>
        <w:sectPr w:rsidR="009B4549" w:rsidRPr="009B4549" w:rsidSect="009B4549">
          <w:footerReference w:type="default" r:id="rId14"/>
          <w:pgSz w:w="11906" w:h="16838"/>
          <w:pgMar w:top="567" w:right="567" w:bottom="567" w:left="1701" w:header="709" w:footer="709" w:gutter="0"/>
          <w:cols w:space="708"/>
          <w:docGrid w:linePitch="360"/>
        </w:sectPr>
      </w:pPr>
    </w:p>
    <w:p w:rsidR="009B4549" w:rsidRPr="009B4549" w:rsidRDefault="009B4549" w:rsidP="009B4549">
      <w:pPr>
        <w:ind w:firstLine="0"/>
        <w:jc w:val="right"/>
        <w:rPr>
          <w:rFonts w:eastAsia="Times New Roman"/>
          <w:sz w:val="22"/>
          <w:szCs w:val="22"/>
          <w:lang w:eastAsia="ru-RU"/>
        </w:rPr>
      </w:pPr>
      <w:r w:rsidRPr="009B4549">
        <w:rPr>
          <w:rFonts w:eastAsia="Times New Roman"/>
          <w:sz w:val="22"/>
          <w:szCs w:val="22"/>
          <w:lang w:eastAsia="ru-RU"/>
        </w:rPr>
        <w:lastRenderedPageBreak/>
        <w:t>Приложение № 1</w:t>
      </w:r>
    </w:p>
    <w:p w:rsidR="009B4549" w:rsidRPr="009B4549" w:rsidRDefault="009B4549" w:rsidP="009B4549">
      <w:pPr>
        <w:ind w:firstLine="0"/>
        <w:jc w:val="right"/>
        <w:rPr>
          <w:rFonts w:eastAsia="Times New Roman"/>
          <w:bCs/>
          <w:sz w:val="22"/>
          <w:szCs w:val="22"/>
          <w:lang w:eastAsia="ru-RU"/>
        </w:rPr>
      </w:pPr>
      <w:r w:rsidRPr="009B4549">
        <w:rPr>
          <w:rFonts w:eastAsia="Times New Roman"/>
          <w:sz w:val="22"/>
          <w:szCs w:val="22"/>
          <w:lang w:eastAsia="ru-RU"/>
        </w:rPr>
        <w:t>к Договору</w:t>
      </w:r>
      <w:r>
        <w:rPr>
          <w:rFonts w:eastAsia="Times New Roman"/>
          <w:sz w:val="22"/>
          <w:szCs w:val="22"/>
          <w:lang w:eastAsia="ru-RU"/>
        </w:rPr>
        <w:t xml:space="preserve"> </w:t>
      </w:r>
      <w:r w:rsidRPr="009B4549">
        <w:rPr>
          <w:rFonts w:eastAsia="Times New Roman"/>
          <w:sz w:val="22"/>
          <w:szCs w:val="22"/>
          <w:lang w:eastAsia="ru-RU"/>
        </w:rPr>
        <w:t xml:space="preserve"> № ______</w:t>
      </w:r>
    </w:p>
    <w:p w:rsidR="009B4549" w:rsidRPr="009B4549" w:rsidRDefault="009B4549" w:rsidP="009B4549">
      <w:pPr>
        <w:ind w:firstLine="0"/>
        <w:jc w:val="right"/>
        <w:rPr>
          <w:rFonts w:eastAsia="Times New Roman"/>
          <w:sz w:val="22"/>
          <w:szCs w:val="22"/>
          <w:lang w:eastAsia="ru-RU"/>
        </w:rPr>
      </w:pPr>
      <w:r>
        <w:rPr>
          <w:rFonts w:eastAsia="Times New Roman"/>
          <w:sz w:val="22"/>
          <w:szCs w:val="22"/>
          <w:lang w:eastAsia="ru-RU"/>
        </w:rPr>
        <w:t xml:space="preserve"> </w:t>
      </w:r>
      <w:r w:rsidRPr="009B4549">
        <w:rPr>
          <w:rFonts w:eastAsia="Times New Roman"/>
          <w:sz w:val="22"/>
          <w:szCs w:val="22"/>
          <w:lang w:eastAsia="ru-RU"/>
        </w:rPr>
        <w:t>от «__» __</w:t>
      </w:r>
      <w:r>
        <w:rPr>
          <w:rFonts w:eastAsia="Times New Roman"/>
          <w:sz w:val="22"/>
          <w:szCs w:val="22"/>
          <w:lang w:eastAsia="ru-RU"/>
        </w:rPr>
        <w:t>_</w:t>
      </w:r>
      <w:r w:rsidRPr="009B4549">
        <w:rPr>
          <w:rFonts w:eastAsia="Times New Roman"/>
          <w:sz w:val="22"/>
          <w:szCs w:val="22"/>
          <w:lang w:eastAsia="ru-RU"/>
        </w:rPr>
        <w:t xml:space="preserve">____ 20__г. </w:t>
      </w: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jc w:val="center"/>
        <w:rPr>
          <w:rFonts w:eastAsia="Times New Roman"/>
          <w:b/>
          <w:sz w:val="22"/>
          <w:szCs w:val="22"/>
          <w:lang w:val="x-none" w:eastAsia="x-none"/>
        </w:rPr>
      </w:pPr>
      <w:r w:rsidRPr="009B4549">
        <w:rPr>
          <w:rFonts w:eastAsia="Times New Roman"/>
          <w:b/>
          <w:sz w:val="22"/>
          <w:szCs w:val="22"/>
          <w:lang w:eastAsia="x-none"/>
        </w:rPr>
        <w:t>Дополнительное соглашение</w:t>
      </w:r>
      <w:r w:rsidRPr="009B4549">
        <w:rPr>
          <w:rFonts w:eastAsia="Times New Roman"/>
          <w:b/>
          <w:sz w:val="22"/>
          <w:szCs w:val="22"/>
          <w:lang w:val="x-none" w:eastAsia="x-none"/>
        </w:rPr>
        <w:t xml:space="preserve"> №___</w:t>
      </w:r>
    </w:p>
    <w:p w:rsidR="009B4549" w:rsidRPr="009B4549" w:rsidRDefault="009B4549" w:rsidP="009B4549">
      <w:pPr>
        <w:spacing w:line="360" w:lineRule="auto"/>
        <w:ind w:firstLine="567"/>
        <w:jc w:val="center"/>
        <w:rPr>
          <w:rFonts w:eastAsia="Batang"/>
          <w:b/>
          <w:snapToGrid w:val="0"/>
          <w:sz w:val="22"/>
          <w:szCs w:val="22"/>
          <w:lang w:eastAsia="ru-RU"/>
        </w:rPr>
      </w:pPr>
      <w:r w:rsidRPr="009B4549">
        <w:rPr>
          <w:rFonts w:eastAsia="Times New Roman"/>
          <w:b/>
          <w:snapToGrid w:val="0"/>
          <w:sz w:val="22"/>
          <w:szCs w:val="22"/>
          <w:lang w:eastAsia="ru-RU"/>
        </w:rPr>
        <w:t>к договору №</w:t>
      </w:r>
      <w:r w:rsidRPr="009B4549">
        <w:rPr>
          <w:rFonts w:eastAsia="Calibri"/>
          <w:sz w:val="22"/>
          <w:szCs w:val="22"/>
        </w:rPr>
        <w:t xml:space="preserve"> </w:t>
      </w:r>
      <w:r w:rsidRPr="009B4549">
        <w:rPr>
          <w:rFonts w:eastAsia="Times New Roman"/>
          <w:b/>
          <w:snapToGrid w:val="0"/>
          <w:sz w:val="22"/>
          <w:szCs w:val="22"/>
          <w:lang w:eastAsia="ru-RU"/>
        </w:rPr>
        <w:t>__________</w:t>
      </w:r>
      <w:r w:rsidRPr="009B4549">
        <w:rPr>
          <w:rFonts w:eastAsia="Batang"/>
          <w:b/>
          <w:snapToGrid w:val="0"/>
          <w:sz w:val="22"/>
          <w:szCs w:val="22"/>
          <w:lang w:eastAsia="ru-RU"/>
        </w:rPr>
        <w:t xml:space="preserve"> от «__» _______ 20__г.</w:t>
      </w:r>
    </w:p>
    <w:p w:rsidR="009B4549" w:rsidRPr="009B4549" w:rsidRDefault="009B4549" w:rsidP="009B4549">
      <w:pPr>
        <w:spacing w:line="360" w:lineRule="auto"/>
        <w:ind w:firstLine="567"/>
        <w:jc w:val="center"/>
        <w:rPr>
          <w:rFonts w:eastAsia="Times New Roman"/>
          <w:snapToGrid w:val="0"/>
          <w:sz w:val="22"/>
          <w:szCs w:val="22"/>
          <w:lang w:eastAsia="ru-RU"/>
        </w:rPr>
      </w:pPr>
      <w:r w:rsidRPr="009B4549">
        <w:rPr>
          <w:rFonts w:eastAsia="Batang"/>
          <w:snapToGrid w:val="0"/>
          <w:sz w:val="22"/>
          <w:szCs w:val="22"/>
          <w:lang w:eastAsia="ru-RU"/>
        </w:rPr>
        <w:t xml:space="preserve"> </w:t>
      </w:r>
    </w:p>
    <w:p w:rsidR="009B4549" w:rsidRPr="009B4549" w:rsidRDefault="009B4549" w:rsidP="009B4549">
      <w:pPr>
        <w:spacing w:line="360" w:lineRule="auto"/>
        <w:ind w:firstLine="0"/>
        <w:rPr>
          <w:rFonts w:eastAsia="Times New Roman"/>
          <w:snapToGrid w:val="0"/>
          <w:sz w:val="22"/>
          <w:szCs w:val="22"/>
          <w:lang w:eastAsia="ru-RU"/>
        </w:rPr>
      </w:pPr>
      <w:r w:rsidRPr="009B4549">
        <w:rPr>
          <w:rFonts w:eastAsia="Times New Roman"/>
          <w:snapToGrid w:val="0"/>
          <w:sz w:val="22"/>
          <w:szCs w:val="22"/>
          <w:lang w:eastAsia="ru-RU"/>
        </w:rPr>
        <w:t>__________________</w:t>
      </w:r>
      <w:r w:rsidRPr="009B4549">
        <w:rPr>
          <w:rFonts w:eastAsia="Times New Roman"/>
          <w:snapToGrid w:val="0"/>
          <w:sz w:val="22"/>
          <w:szCs w:val="22"/>
          <w:lang w:eastAsia="ru-RU"/>
        </w:rPr>
        <w:tab/>
      </w:r>
      <w:r w:rsidRPr="009B4549">
        <w:rPr>
          <w:rFonts w:eastAsia="Times New Roman"/>
          <w:snapToGrid w:val="0"/>
          <w:sz w:val="22"/>
          <w:szCs w:val="22"/>
          <w:lang w:eastAsia="ru-RU"/>
        </w:rPr>
        <w:tab/>
      </w:r>
      <w:r w:rsidRPr="009B4549">
        <w:rPr>
          <w:rFonts w:eastAsia="Times New Roman"/>
          <w:snapToGrid w:val="0"/>
          <w:sz w:val="22"/>
          <w:szCs w:val="22"/>
          <w:lang w:eastAsia="ru-RU"/>
        </w:rPr>
        <w:tab/>
      </w:r>
      <w:r w:rsidRPr="009B4549">
        <w:rPr>
          <w:rFonts w:eastAsia="Times New Roman"/>
          <w:snapToGrid w:val="0"/>
          <w:sz w:val="22"/>
          <w:szCs w:val="22"/>
          <w:lang w:eastAsia="ru-RU"/>
        </w:rPr>
        <w:tab/>
      </w:r>
      <w:r w:rsidRPr="009B4549">
        <w:rPr>
          <w:rFonts w:eastAsia="Times New Roman"/>
          <w:snapToGrid w:val="0"/>
          <w:sz w:val="22"/>
          <w:szCs w:val="22"/>
          <w:lang w:eastAsia="ru-RU"/>
        </w:rPr>
        <w:tab/>
        <w:t xml:space="preserve">                                  «___» _________ 20___г.</w:t>
      </w:r>
    </w:p>
    <w:p w:rsidR="009B4549" w:rsidRPr="009B4549" w:rsidRDefault="009B4549" w:rsidP="009B4549">
      <w:pPr>
        <w:ind w:firstLine="567"/>
        <w:rPr>
          <w:rFonts w:eastAsia="Batang"/>
          <w:snapToGrid w:val="0"/>
          <w:sz w:val="22"/>
          <w:szCs w:val="22"/>
          <w:lang w:eastAsia="ru-RU"/>
        </w:rPr>
      </w:pPr>
      <w:proofErr w:type="gramStart"/>
      <w:r w:rsidRPr="009B4549">
        <w:rPr>
          <w:rFonts w:eastAsia="Batang"/>
          <w:snapToGrid w:val="0"/>
          <w:sz w:val="22"/>
          <w:szCs w:val="22"/>
          <w:lang w:eastAsia="ru-RU"/>
        </w:rPr>
        <w:t>____________________________________________, именуемое в дальнейшем «Поставщик», в лице ___________________________, действующего на основании __________________--, с одной стороны</w:t>
      </w:r>
      <w:r w:rsidRPr="009B4549">
        <w:rPr>
          <w:rFonts w:eastAsia="Batang"/>
          <w:bCs/>
          <w:snapToGrid w:val="0"/>
          <w:sz w:val="22"/>
          <w:szCs w:val="22"/>
          <w:lang w:eastAsia="ru-RU"/>
        </w:rPr>
        <w:t xml:space="preserve"> и Федеральное казенное предприятие «Аэропорты Чукотки</w:t>
      </w:r>
      <w:r w:rsidRPr="009B4549">
        <w:rPr>
          <w:rFonts w:eastAsia="Times New Roman"/>
          <w:b/>
          <w:bCs/>
          <w:snapToGrid w:val="0"/>
          <w:sz w:val="22"/>
          <w:szCs w:val="22"/>
          <w:lang w:eastAsia="ru-RU"/>
        </w:rPr>
        <w:t xml:space="preserve">, </w:t>
      </w:r>
      <w:r w:rsidRPr="009B4549">
        <w:rPr>
          <w:rFonts w:eastAsia="Times New Roman"/>
          <w:bCs/>
          <w:snapToGrid w:val="0"/>
          <w:sz w:val="22"/>
          <w:szCs w:val="22"/>
          <w:lang w:eastAsia="ru-RU"/>
        </w:rPr>
        <w:t>именуемое в дальнейшем</w:t>
      </w:r>
      <w:r w:rsidRPr="009B4549">
        <w:rPr>
          <w:rFonts w:eastAsia="Times New Roman"/>
          <w:b/>
          <w:bCs/>
          <w:snapToGrid w:val="0"/>
          <w:sz w:val="22"/>
          <w:szCs w:val="22"/>
          <w:lang w:eastAsia="ru-RU"/>
        </w:rPr>
        <w:t xml:space="preserve"> </w:t>
      </w:r>
      <w:r w:rsidRPr="009B4549">
        <w:rPr>
          <w:rFonts w:eastAsia="Times New Roman"/>
          <w:bCs/>
          <w:snapToGrid w:val="0"/>
          <w:sz w:val="22"/>
          <w:szCs w:val="22"/>
          <w:lang w:eastAsia="ru-RU"/>
        </w:rPr>
        <w:t>«Заказчик»</w:t>
      </w:r>
      <w:r w:rsidRPr="009B4549">
        <w:rPr>
          <w:rFonts w:eastAsia="Batang"/>
          <w:snapToGrid w:val="0"/>
          <w:sz w:val="22"/>
          <w:szCs w:val="22"/>
          <w:lang w:eastAsia="ru-RU"/>
        </w:rPr>
        <w:t>, в лице генерального директора Батыченко Сергея Викторовича, действующего на основании Устава, с другой стороны (далее – совместно именуемые «Стороны», раздельно – «Сторона»), пришли к соглашению о нижеследующем:</w:t>
      </w:r>
      <w:proofErr w:type="gramEnd"/>
    </w:p>
    <w:p w:rsidR="009B4549" w:rsidRPr="009B4549" w:rsidRDefault="009B4549" w:rsidP="009B4549">
      <w:pPr>
        <w:ind w:firstLine="708"/>
        <w:rPr>
          <w:rFonts w:eastAsia="Batang"/>
          <w:snapToGrid w:val="0"/>
          <w:sz w:val="22"/>
          <w:szCs w:val="22"/>
          <w:lang w:eastAsia="ru-RU"/>
        </w:rPr>
      </w:pPr>
    </w:p>
    <w:p w:rsidR="009B4549" w:rsidRPr="009B4549" w:rsidRDefault="009B4549" w:rsidP="009B4549">
      <w:pPr>
        <w:spacing w:after="200" w:line="276" w:lineRule="auto"/>
        <w:ind w:firstLine="567"/>
        <w:rPr>
          <w:rFonts w:eastAsia="Batang"/>
          <w:snapToGrid w:val="0"/>
          <w:sz w:val="22"/>
          <w:szCs w:val="22"/>
          <w:lang w:eastAsia="ru-RU"/>
        </w:rPr>
      </w:pPr>
      <w:r w:rsidRPr="009B4549">
        <w:rPr>
          <w:rFonts w:eastAsia="Batang"/>
          <w:snapToGrid w:val="0"/>
          <w:sz w:val="22"/>
          <w:szCs w:val="22"/>
          <w:lang w:eastAsia="ru-RU"/>
        </w:rPr>
        <w:t xml:space="preserve">1. Во исполнение договора </w:t>
      </w:r>
      <w:r w:rsidRPr="009B4549">
        <w:rPr>
          <w:rFonts w:eastAsia="Times New Roman"/>
          <w:snapToGrid w:val="0"/>
          <w:sz w:val="22"/>
          <w:szCs w:val="22"/>
          <w:lang w:eastAsia="ru-RU"/>
        </w:rPr>
        <w:t>№ __________ от «__» _______ 20__г.</w:t>
      </w:r>
      <w:r w:rsidRPr="009B4549">
        <w:rPr>
          <w:rFonts w:eastAsia="Batang"/>
          <w:snapToGrid w:val="0"/>
          <w:sz w:val="22"/>
          <w:szCs w:val="22"/>
          <w:lang w:eastAsia="ru-RU"/>
        </w:rPr>
        <w:t xml:space="preserve"> и на основании заявки №___ от ___.___.20______г. Поставщик обязуется поставить, а Заказчик оплатить и принять </w:t>
      </w:r>
      <w:r w:rsidRPr="009B4549">
        <w:rPr>
          <w:sz w:val="22"/>
          <w:szCs w:val="22"/>
        </w:rPr>
        <w:t>товар</w:t>
      </w:r>
      <w:r w:rsidRPr="009B4549">
        <w:rPr>
          <w:rFonts w:eastAsia="Batang"/>
          <w:snapToGrid w:val="0"/>
          <w:sz w:val="22"/>
          <w:szCs w:val="22"/>
          <w:lang w:eastAsia="ru-RU"/>
        </w:rPr>
        <w:t xml:space="preserve"> в следующем количестве и цене:</w:t>
      </w:r>
    </w:p>
    <w:tbl>
      <w:tblPr>
        <w:tblW w:w="98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410"/>
        <w:gridCol w:w="1275"/>
        <w:gridCol w:w="1933"/>
        <w:gridCol w:w="1702"/>
      </w:tblGrid>
      <w:tr w:rsidR="009B4549" w:rsidRPr="009B4549" w:rsidTr="009B4549">
        <w:trPr>
          <w:trHeight w:val="841"/>
        </w:trPr>
        <w:tc>
          <w:tcPr>
            <w:tcW w:w="2552"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Calibri"/>
                <w:b/>
                <w:snapToGrid w:val="0"/>
                <w:sz w:val="22"/>
                <w:szCs w:val="22"/>
                <w:lang w:eastAsia="ru-RU"/>
              </w:rPr>
            </w:pPr>
            <w:r w:rsidRPr="009B4549">
              <w:rPr>
                <w:rFonts w:eastAsia="Calibri"/>
                <w:b/>
                <w:snapToGrid w:val="0"/>
                <w:sz w:val="22"/>
                <w:szCs w:val="22"/>
                <w:lang w:eastAsia="ru-RU"/>
              </w:rPr>
              <w:t>Место передачи</w:t>
            </w:r>
          </w:p>
        </w:tc>
        <w:tc>
          <w:tcPr>
            <w:tcW w:w="2410"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Calibri"/>
                <w:b/>
                <w:snapToGrid w:val="0"/>
                <w:sz w:val="22"/>
                <w:szCs w:val="22"/>
                <w:lang w:eastAsia="ru-RU"/>
              </w:rPr>
            </w:pPr>
            <w:r w:rsidRPr="009B4549">
              <w:rPr>
                <w:rFonts w:eastAsia="Calibri"/>
                <w:b/>
                <w:snapToGrid w:val="0"/>
                <w:sz w:val="22"/>
                <w:szCs w:val="22"/>
                <w:lang w:eastAsia="ru-RU"/>
              </w:rPr>
              <w:t>Наименование ГСМ</w:t>
            </w:r>
          </w:p>
        </w:tc>
        <w:tc>
          <w:tcPr>
            <w:tcW w:w="1275"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Кол-во,</w:t>
            </w:r>
          </w:p>
          <w:p w:rsidR="009B4549" w:rsidRPr="009B4549" w:rsidRDefault="009B4549" w:rsidP="009B4549">
            <w:pPr>
              <w:ind w:firstLine="0"/>
              <w:jc w:val="center"/>
              <w:rPr>
                <w:rFonts w:eastAsia="Batang"/>
                <w:b/>
                <w:snapToGrid w:val="0"/>
                <w:sz w:val="22"/>
                <w:szCs w:val="22"/>
                <w:lang w:eastAsia="ru-RU"/>
              </w:rPr>
            </w:pPr>
            <w:proofErr w:type="spellStart"/>
            <w:r w:rsidRPr="009B4549">
              <w:rPr>
                <w:rFonts w:eastAsia="Batang"/>
                <w:b/>
                <w:snapToGrid w:val="0"/>
                <w:sz w:val="22"/>
                <w:szCs w:val="22"/>
                <w:lang w:eastAsia="ru-RU"/>
              </w:rPr>
              <w:t>тн</w:t>
            </w:r>
            <w:proofErr w:type="spellEnd"/>
            <w:r w:rsidRPr="009B4549">
              <w:rPr>
                <w:rFonts w:eastAsia="Batang"/>
                <w:b/>
                <w:snapToGrid w:val="0"/>
                <w:sz w:val="22"/>
                <w:szCs w:val="22"/>
                <w:lang w:eastAsia="ru-RU"/>
              </w:rPr>
              <w:t>.</w:t>
            </w:r>
          </w:p>
        </w:tc>
        <w:tc>
          <w:tcPr>
            <w:tcW w:w="1933" w:type="dxa"/>
            <w:tcBorders>
              <w:top w:val="single" w:sz="4" w:space="0" w:color="auto"/>
              <w:left w:val="single" w:sz="4" w:space="0" w:color="auto"/>
              <w:right w:val="single" w:sz="4" w:space="0" w:color="auto"/>
            </w:tcBorders>
          </w:tcPr>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 xml:space="preserve">Цена 1 </w:t>
            </w:r>
            <w:proofErr w:type="spellStart"/>
            <w:r w:rsidRPr="009B4549">
              <w:rPr>
                <w:rFonts w:eastAsia="Batang"/>
                <w:b/>
                <w:snapToGrid w:val="0"/>
                <w:sz w:val="22"/>
                <w:szCs w:val="22"/>
                <w:lang w:eastAsia="ru-RU"/>
              </w:rPr>
              <w:t>тн</w:t>
            </w:r>
            <w:proofErr w:type="spellEnd"/>
            <w:r w:rsidRPr="009B4549">
              <w:rPr>
                <w:rFonts w:eastAsia="Batang"/>
                <w:b/>
                <w:snapToGrid w:val="0"/>
                <w:sz w:val="22"/>
                <w:szCs w:val="22"/>
                <w:lang w:eastAsia="ru-RU"/>
              </w:rPr>
              <w:t>.</w:t>
            </w:r>
          </w:p>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 xml:space="preserve">(без НДС), </w:t>
            </w:r>
          </w:p>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 xml:space="preserve"> руб.</w:t>
            </w:r>
          </w:p>
        </w:tc>
        <w:tc>
          <w:tcPr>
            <w:tcW w:w="1702" w:type="dxa"/>
            <w:tcBorders>
              <w:top w:val="single" w:sz="4" w:space="0" w:color="auto"/>
              <w:left w:val="single" w:sz="4" w:space="0" w:color="auto"/>
              <w:right w:val="single" w:sz="4" w:space="0" w:color="auto"/>
            </w:tcBorders>
          </w:tcPr>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Стоимость (без НДС), руб.</w:t>
            </w:r>
          </w:p>
        </w:tc>
      </w:tr>
      <w:tr w:rsidR="009B4549" w:rsidRPr="009B4549" w:rsidTr="009B4549">
        <w:trPr>
          <w:cantSplit/>
          <w:trHeight w:val="235"/>
        </w:trPr>
        <w:tc>
          <w:tcPr>
            <w:tcW w:w="2552"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Batang"/>
                <w:b/>
                <w:snapToGrid w:val="0"/>
                <w:sz w:val="22"/>
                <w:szCs w:val="22"/>
                <w:lang w:eastAsia="ru-RU"/>
              </w:rPr>
            </w:pPr>
          </w:p>
        </w:tc>
        <w:tc>
          <w:tcPr>
            <w:tcW w:w="2410" w:type="dxa"/>
            <w:tcBorders>
              <w:top w:val="single" w:sz="4" w:space="0" w:color="auto"/>
              <w:left w:val="single" w:sz="4" w:space="0" w:color="auto"/>
              <w:bottom w:val="single" w:sz="4" w:space="0" w:color="auto"/>
              <w:right w:val="nil"/>
            </w:tcBorders>
            <w:shd w:val="clear" w:color="auto" w:fill="auto"/>
          </w:tcPr>
          <w:p w:rsidR="009B4549" w:rsidRPr="009B4549" w:rsidRDefault="009B4549" w:rsidP="009B4549">
            <w:pPr>
              <w:ind w:firstLine="0"/>
              <w:jc w:val="center"/>
              <w:rPr>
                <w:rFonts w:eastAsia="Calibri"/>
                <w:b/>
                <w:snapToGrid w:val="0"/>
                <w:sz w:val="22"/>
                <w:szCs w:val="22"/>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9B4549" w:rsidRPr="009B4549" w:rsidRDefault="009B4549" w:rsidP="009B4549">
            <w:pPr>
              <w:ind w:firstLine="0"/>
              <w:jc w:val="center"/>
              <w:rPr>
                <w:rFonts w:eastAsia="Batang"/>
                <w:b/>
                <w:snapToGrid w:val="0"/>
                <w:sz w:val="22"/>
                <w:szCs w:val="22"/>
                <w:lang w:eastAsia="ru-RU"/>
              </w:rPr>
            </w:pPr>
          </w:p>
        </w:tc>
        <w:tc>
          <w:tcPr>
            <w:tcW w:w="1933" w:type="dxa"/>
            <w:tcBorders>
              <w:top w:val="single" w:sz="4" w:space="0" w:color="auto"/>
              <w:left w:val="single" w:sz="4" w:space="0" w:color="auto"/>
              <w:right w:val="nil"/>
            </w:tcBorders>
            <w:shd w:val="clear" w:color="auto" w:fill="auto"/>
          </w:tcPr>
          <w:p w:rsidR="009B4549" w:rsidRPr="009B4549" w:rsidRDefault="009B4549" w:rsidP="009B4549">
            <w:pPr>
              <w:ind w:firstLine="0"/>
              <w:jc w:val="center"/>
              <w:rPr>
                <w:rFonts w:eastAsia="Batang"/>
                <w:b/>
                <w:snapToGrid w:val="0"/>
                <w:sz w:val="22"/>
                <w:szCs w:val="22"/>
                <w:lang w:eastAsia="ru-RU"/>
              </w:rPr>
            </w:pPr>
          </w:p>
        </w:tc>
        <w:tc>
          <w:tcPr>
            <w:tcW w:w="1702" w:type="dxa"/>
            <w:tcBorders>
              <w:top w:val="single" w:sz="4" w:space="0" w:color="auto"/>
              <w:left w:val="single" w:sz="4" w:space="0" w:color="auto"/>
              <w:right w:val="single" w:sz="4" w:space="0" w:color="auto"/>
            </w:tcBorders>
            <w:shd w:val="clear" w:color="auto" w:fill="auto"/>
          </w:tcPr>
          <w:p w:rsidR="009B4549" w:rsidRPr="009B4549" w:rsidRDefault="009B4549" w:rsidP="009B4549">
            <w:pPr>
              <w:ind w:firstLine="0"/>
              <w:jc w:val="center"/>
              <w:rPr>
                <w:rFonts w:eastAsia="Batang"/>
                <w:b/>
                <w:snapToGrid w:val="0"/>
                <w:sz w:val="22"/>
                <w:szCs w:val="22"/>
                <w:lang w:eastAsia="ru-RU"/>
              </w:rPr>
            </w:pPr>
          </w:p>
        </w:tc>
      </w:tr>
      <w:tr w:rsidR="009B4549" w:rsidRPr="009B4549" w:rsidTr="009B4549">
        <w:trPr>
          <w:cantSplit/>
          <w:trHeight w:val="361"/>
        </w:trPr>
        <w:tc>
          <w:tcPr>
            <w:tcW w:w="2552"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Batang"/>
                <w:b/>
                <w:snapToGrid w:val="0"/>
                <w:sz w:val="22"/>
                <w:szCs w:val="22"/>
                <w:lang w:eastAsia="ru-RU"/>
              </w:rPr>
            </w:pPr>
          </w:p>
        </w:tc>
        <w:tc>
          <w:tcPr>
            <w:tcW w:w="2410" w:type="dxa"/>
            <w:tcBorders>
              <w:top w:val="single" w:sz="4" w:space="0" w:color="auto"/>
              <w:left w:val="nil"/>
              <w:bottom w:val="single" w:sz="4" w:space="0" w:color="auto"/>
              <w:right w:val="single" w:sz="4" w:space="0" w:color="auto"/>
            </w:tcBorders>
          </w:tcPr>
          <w:p w:rsidR="009B4549" w:rsidRPr="009B4549" w:rsidRDefault="009B4549" w:rsidP="009B4549">
            <w:pPr>
              <w:ind w:firstLine="0"/>
              <w:jc w:val="center"/>
              <w:rPr>
                <w:rFonts w:eastAsia="Batang"/>
                <w:b/>
                <w:snapToGrid w:val="0"/>
                <w:sz w:val="22"/>
                <w:szCs w:val="22"/>
                <w:lang w:eastAsia="ru-RU"/>
              </w:rPr>
            </w:pPr>
          </w:p>
        </w:tc>
        <w:tc>
          <w:tcPr>
            <w:tcW w:w="1275" w:type="dxa"/>
            <w:tcBorders>
              <w:top w:val="single" w:sz="4" w:space="0" w:color="auto"/>
              <w:left w:val="nil"/>
              <w:bottom w:val="single" w:sz="4" w:space="0" w:color="auto"/>
              <w:right w:val="single" w:sz="4" w:space="0" w:color="auto"/>
            </w:tcBorders>
          </w:tcPr>
          <w:p w:rsidR="009B4549" w:rsidRPr="009B4549" w:rsidRDefault="009B4549" w:rsidP="009B4549">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rsidR="009B4549" w:rsidRPr="009B4549" w:rsidRDefault="009B4549" w:rsidP="009B4549">
            <w:pPr>
              <w:ind w:firstLine="0"/>
              <w:jc w:val="center"/>
              <w:rPr>
                <w:rFonts w:eastAsia="Batang"/>
                <w:b/>
                <w:snapToGrid w:val="0"/>
                <w:sz w:val="22"/>
                <w:szCs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Calibri"/>
                <w:b/>
                <w:snapToGrid w:val="0"/>
                <w:sz w:val="22"/>
                <w:szCs w:val="22"/>
                <w:lang w:eastAsia="ru-RU"/>
              </w:rPr>
            </w:pPr>
          </w:p>
        </w:tc>
      </w:tr>
      <w:tr w:rsidR="009B4549" w:rsidRPr="009B4549" w:rsidTr="009B4549">
        <w:trPr>
          <w:cantSplit/>
          <w:trHeight w:val="361"/>
        </w:trPr>
        <w:tc>
          <w:tcPr>
            <w:tcW w:w="6237" w:type="dxa"/>
            <w:gridSpan w:val="3"/>
            <w:tcBorders>
              <w:top w:val="single" w:sz="4" w:space="0" w:color="auto"/>
              <w:left w:val="nil"/>
              <w:bottom w:val="nil"/>
              <w:right w:val="single" w:sz="4" w:space="0" w:color="auto"/>
            </w:tcBorders>
          </w:tcPr>
          <w:p w:rsidR="009B4549" w:rsidRPr="009B4549" w:rsidRDefault="009B4549" w:rsidP="009B4549">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Итого:</w:t>
            </w:r>
          </w:p>
        </w:tc>
        <w:tc>
          <w:tcPr>
            <w:tcW w:w="1702"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Calibri"/>
                <w:b/>
                <w:snapToGrid w:val="0"/>
                <w:sz w:val="22"/>
                <w:szCs w:val="22"/>
                <w:lang w:eastAsia="ru-RU"/>
              </w:rPr>
            </w:pPr>
          </w:p>
        </w:tc>
      </w:tr>
      <w:tr w:rsidR="009B4549" w:rsidRPr="009B4549" w:rsidTr="009B4549">
        <w:trPr>
          <w:cantSplit/>
          <w:trHeight w:val="361"/>
        </w:trPr>
        <w:tc>
          <w:tcPr>
            <w:tcW w:w="6237" w:type="dxa"/>
            <w:gridSpan w:val="3"/>
            <w:tcBorders>
              <w:top w:val="nil"/>
              <w:left w:val="nil"/>
              <w:bottom w:val="nil"/>
              <w:right w:val="single" w:sz="4" w:space="0" w:color="auto"/>
            </w:tcBorders>
          </w:tcPr>
          <w:p w:rsidR="009B4549" w:rsidRPr="009B4549" w:rsidRDefault="009B4549" w:rsidP="009B4549">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НДС:</w:t>
            </w:r>
          </w:p>
        </w:tc>
        <w:tc>
          <w:tcPr>
            <w:tcW w:w="1702"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Calibri"/>
                <w:b/>
                <w:snapToGrid w:val="0"/>
                <w:sz w:val="22"/>
                <w:szCs w:val="22"/>
                <w:lang w:eastAsia="ru-RU"/>
              </w:rPr>
            </w:pPr>
          </w:p>
        </w:tc>
      </w:tr>
      <w:tr w:rsidR="009B4549" w:rsidRPr="009B4549" w:rsidTr="009B4549">
        <w:trPr>
          <w:cantSplit/>
          <w:trHeight w:val="361"/>
        </w:trPr>
        <w:tc>
          <w:tcPr>
            <w:tcW w:w="6237" w:type="dxa"/>
            <w:gridSpan w:val="3"/>
            <w:tcBorders>
              <w:top w:val="nil"/>
              <w:left w:val="nil"/>
              <w:bottom w:val="nil"/>
              <w:right w:val="single" w:sz="4" w:space="0" w:color="auto"/>
            </w:tcBorders>
          </w:tcPr>
          <w:p w:rsidR="009B4549" w:rsidRPr="009B4549" w:rsidRDefault="009B4549" w:rsidP="009B4549">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rsidR="009B4549" w:rsidRPr="009B4549" w:rsidRDefault="009B4549" w:rsidP="009B4549">
            <w:pPr>
              <w:ind w:firstLine="0"/>
              <w:jc w:val="center"/>
              <w:rPr>
                <w:rFonts w:eastAsia="Batang"/>
                <w:b/>
                <w:snapToGrid w:val="0"/>
                <w:sz w:val="22"/>
                <w:szCs w:val="22"/>
                <w:lang w:eastAsia="ru-RU"/>
              </w:rPr>
            </w:pPr>
            <w:r w:rsidRPr="009B4549">
              <w:rPr>
                <w:rFonts w:eastAsia="Batang"/>
                <w:b/>
                <w:snapToGrid w:val="0"/>
                <w:sz w:val="22"/>
                <w:szCs w:val="22"/>
                <w:lang w:eastAsia="ru-RU"/>
              </w:rPr>
              <w:t>Всего:</w:t>
            </w:r>
          </w:p>
        </w:tc>
        <w:tc>
          <w:tcPr>
            <w:tcW w:w="1702" w:type="dxa"/>
            <w:tcBorders>
              <w:top w:val="single" w:sz="4" w:space="0" w:color="auto"/>
              <w:left w:val="single" w:sz="4" w:space="0" w:color="auto"/>
              <w:bottom w:val="single" w:sz="4" w:space="0" w:color="auto"/>
              <w:right w:val="single" w:sz="4" w:space="0" w:color="auto"/>
            </w:tcBorders>
          </w:tcPr>
          <w:p w:rsidR="009B4549" w:rsidRPr="009B4549" w:rsidRDefault="009B4549" w:rsidP="009B4549">
            <w:pPr>
              <w:ind w:firstLine="0"/>
              <w:jc w:val="center"/>
              <w:rPr>
                <w:rFonts w:eastAsia="Calibri"/>
                <w:b/>
                <w:snapToGrid w:val="0"/>
                <w:sz w:val="22"/>
                <w:szCs w:val="22"/>
                <w:lang w:eastAsia="ru-RU"/>
              </w:rPr>
            </w:pPr>
          </w:p>
        </w:tc>
      </w:tr>
    </w:tbl>
    <w:p w:rsidR="009B4549" w:rsidRPr="009B4549" w:rsidRDefault="009B4549" w:rsidP="009B4549">
      <w:pPr>
        <w:tabs>
          <w:tab w:val="left" w:pos="0"/>
        </w:tabs>
        <w:spacing w:line="360" w:lineRule="auto"/>
        <w:ind w:firstLine="567"/>
        <w:rPr>
          <w:rFonts w:eastAsia="Times New Roman"/>
          <w:snapToGrid w:val="0"/>
          <w:sz w:val="22"/>
          <w:szCs w:val="22"/>
          <w:lang w:eastAsia="ru-RU"/>
        </w:rPr>
      </w:pPr>
      <w:r w:rsidRPr="009B4549">
        <w:rPr>
          <w:rFonts w:eastAsia="Times New Roman"/>
          <w:snapToGrid w:val="0"/>
          <w:sz w:val="22"/>
          <w:szCs w:val="22"/>
          <w:lang w:eastAsia="ru-RU"/>
        </w:rPr>
        <w:tab/>
      </w:r>
    </w:p>
    <w:p w:rsidR="009B4549" w:rsidRPr="009B4549" w:rsidRDefault="009B4549" w:rsidP="009B4549">
      <w:pPr>
        <w:ind w:firstLine="567"/>
        <w:rPr>
          <w:rFonts w:eastAsia="Calibri"/>
          <w:snapToGrid w:val="0"/>
          <w:sz w:val="22"/>
          <w:szCs w:val="22"/>
          <w:lang w:eastAsia="ru-RU"/>
        </w:rPr>
      </w:pPr>
      <w:r w:rsidRPr="009B4549">
        <w:rPr>
          <w:rFonts w:eastAsia="Calibri"/>
          <w:snapToGrid w:val="0"/>
          <w:sz w:val="22"/>
          <w:szCs w:val="22"/>
          <w:lang w:eastAsia="ru-RU"/>
        </w:rPr>
        <w:t xml:space="preserve">Стоимость Товара по настоящему Дополнительному соглашению составляет </w:t>
      </w:r>
      <w:r w:rsidRPr="009B4549">
        <w:rPr>
          <w:rFonts w:eastAsia="Calibri"/>
          <w:b/>
          <w:snapToGrid w:val="0"/>
          <w:sz w:val="22"/>
          <w:szCs w:val="22"/>
          <w:lang w:eastAsia="ru-RU"/>
        </w:rPr>
        <w:t xml:space="preserve"> ______________ </w:t>
      </w:r>
      <w:r w:rsidRPr="009B4549">
        <w:rPr>
          <w:rFonts w:eastAsia="Calibri"/>
          <w:snapToGrid w:val="0"/>
          <w:sz w:val="22"/>
          <w:szCs w:val="22"/>
          <w:lang w:eastAsia="ru-RU"/>
        </w:rPr>
        <w:t>руб. ____ коп</w:t>
      </w:r>
      <w:proofErr w:type="gramStart"/>
      <w:r w:rsidRPr="009B4549">
        <w:rPr>
          <w:rFonts w:eastAsia="Calibri"/>
          <w:snapToGrid w:val="0"/>
          <w:sz w:val="22"/>
          <w:szCs w:val="22"/>
          <w:lang w:eastAsia="ru-RU"/>
        </w:rPr>
        <w:t>.</w:t>
      </w:r>
      <w:proofErr w:type="gramEnd"/>
      <w:r w:rsidRPr="009B4549">
        <w:rPr>
          <w:rFonts w:eastAsia="Calibri"/>
          <w:snapToGrid w:val="0"/>
          <w:sz w:val="22"/>
          <w:szCs w:val="22"/>
          <w:lang w:eastAsia="ru-RU"/>
        </w:rPr>
        <w:t xml:space="preserve"> (______________________________ </w:t>
      </w:r>
      <w:proofErr w:type="gramStart"/>
      <w:r w:rsidRPr="009B4549">
        <w:rPr>
          <w:rFonts w:eastAsia="Calibri"/>
          <w:snapToGrid w:val="0"/>
          <w:sz w:val="22"/>
          <w:szCs w:val="22"/>
          <w:lang w:eastAsia="ru-RU"/>
        </w:rPr>
        <w:t>р</w:t>
      </w:r>
      <w:proofErr w:type="gramEnd"/>
      <w:r w:rsidRPr="009B4549">
        <w:rPr>
          <w:rFonts w:eastAsia="Calibri"/>
          <w:snapToGrid w:val="0"/>
          <w:sz w:val="22"/>
          <w:szCs w:val="22"/>
          <w:lang w:eastAsia="ru-RU"/>
        </w:rPr>
        <w:t>уб. _______ коп.).</w:t>
      </w:r>
    </w:p>
    <w:p w:rsidR="009B4549" w:rsidRPr="009B4549" w:rsidRDefault="009B4549" w:rsidP="009B4549">
      <w:pPr>
        <w:ind w:firstLine="567"/>
        <w:rPr>
          <w:rFonts w:eastAsia="Batang"/>
          <w:snapToGrid w:val="0"/>
          <w:sz w:val="22"/>
          <w:szCs w:val="22"/>
          <w:lang w:eastAsia="ru-RU"/>
        </w:rPr>
      </w:pPr>
      <w:r w:rsidRPr="009B4549">
        <w:rPr>
          <w:rFonts w:eastAsia="Batang"/>
          <w:snapToGrid w:val="0"/>
          <w:sz w:val="22"/>
          <w:szCs w:val="22"/>
          <w:lang w:eastAsia="ru-RU"/>
        </w:rPr>
        <w:t xml:space="preserve">2. Срок поставки Товара с ____________ г. по ________________ </w:t>
      </w:r>
      <w:proofErr w:type="gramStart"/>
      <w:r w:rsidRPr="009B4549">
        <w:rPr>
          <w:rFonts w:eastAsia="Batang"/>
          <w:snapToGrid w:val="0"/>
          <w:sz w:val="22"/>
          <w:szCs w:val="22"/>
          <w:lang w:eastAsia="ru-RU"/>
        </w:rPr>
        <w:t>г</w:t>
      </w:r>
      <w:proofErr w:type="gramEnd"/>
      <w:r w:rsidRPr="009B4549">
        <w:rPr>
          <w:rFonts w:eastAsia="Batang"/>
          <w:snapToGrid w:val="0"/>
          <w:sz w:val="22"/>
          <w:szCs w:val="22"/>
          <w:lang w:eastAsia="ru-RU"/>
        </w:rPr>
        <w:t>.</w:t>
      </w:r>
    </w:p>
    <w:p w:rsidR="009B4549" w:rsidRPr="009B4549" w:rsidRDefault="009B4549" w:rsidP="009B4549">
      <w:pPr>
        <w:ind w:firstLine="567"/>
        <w:rPr>
          <w:rFonts w:eastAsia="Batang"/>
          <w:snapToGrid w:val="0"/>
          <w:sz w:val="22"/>
          <w:szCs w:val="22"/>
          <w:lang w:eastAsia="ru-RU"/>
        </w:rPr>
      </w:pPr>
      <w:r w:rsidRPr="009B4549">
        <w:rPr>
          <w:rFonts w:eastAsia="Batang"/>
          <w:snapToGrid w:val="0"/>
          <w:sz w:val="22"/>
          <w:szCs w:val="22"/>
          <w:lang w:eastAsia="ru-RU"/>
        </w:rPr>
        <w:t xml:space="preserve">3. Срок выборки Товара с ____________ г. по ________________ </w:t>
      </w:r>
      <w:proofErr w:type="gramStart"/>
      <w:r w:rsidRPr="009B4549">
        <w:rPr>
          <w:rFonts w:eastAsia="Batang"/>
          <w:snapToGrid w:val="0"/>
          <w:sz w:val="22"/>
          <w:szCs w:val="22"/>
          <w:lang w:eastAsia="ru-RU"/>
        </w:rPr>
        <w:t>г</w:t>
      </w:r>
      <w:proofErr w:type="gramEnd"/>
      <w:r w:rsidRPr="009B4549">
        <w:rPr>
          <w:rFonts w:eastAsia="Batang"/>
          <w:snapToGrid w:val="0"/>
          <w:sz w:val="22"/>
          <w:szCs w:val="22"/>
          <w:lang w:eastAsia="ru-RU"/>
        </w:rPr>
        <w:t>.</w:t>
      </w:r>
    </w:p>
    <w:p w:rsidR="009B4549" w:rsidRPr="009B4549" w:rsidRDefault="009B4549" w:rsidP="009B4549">
      <w:pPr>
        <w:ind w:firstLine="567"/>
        <w:rPr>
          <w:rFonts w:eastAsia="Batang"/>
          <w:snapToGrid w:val="0"/>
          <w:sz w:val="22"/>
          <w:szCs w:val="22"/>
          <w:lang w:eastAsia="ru-RU"/>
        </w:rPr>
      </w:pPr>
      <w:r w:rsidRPr="009B4549">
        <w:rPr>
          <w:rFonts w:eastAsia="Batang"/>
          <w:snapToGrid w:val="0"/>
          <w:sz w:val="22"/>
          <w:szCs w:val="22"/>
          <w:lang w:eastAsia="ru-RU"/>
        </w:rPr>
        <w:t>4. Настоящее Дополнительное соглашение составлено в 2-х экземплярах, имеющих одинаковую юридическую силу, по одному для каждой из Сторон.</w:t>
      </w:r>
    </w:p>
    <w:p w:rsidR="009B4549" w:rsidRPr="009B4549" w:rsidRDefault="009B4549" w:rsidP="009B4549">
      <w:pPr>
        <w:ind w:firstLine="567"/>
        <w:rPr>
          <w:rFonts w:eastAsia="Batang"/>
          <w:snapToGrid w:val="0"/>
          <w:sz w:val="22"/>
          <w:szCs w:val="22"/>
          <w:lang w:eastAsia="ru-RU"/>
        </w:rPr>
      </w:pPr>
      <w:r w:rsidRPr="009B4549">
        <w:rPr>
          <w:rFonts w:eastAsia="Batang"/>
          <w:snapToGrid w:val="0"/>
          <w:sz w:val="22"/>
          <w:szCs w:val="22"/>
          <w:lang w:eastAsia="ru-RU"/>
        </w:rPr>
        <w:t xml:space="preserve">5. Настоящее Дополнительное соглашение вступает в силу со дня его подписания Сторонами. Во всем остальном, что не предусмотрено настоящим Дополнительным соглашением, действуют условия договора  </w:t>
      </w:r>
      <w:r w:rsidRPr="009B4549">
        <w:rPr>
          <w:rFonts w:eastAsia="Calibri"/>
          <w:snapToGrid w:val="0"/>
          <w:sz w:val="22"/>
          <w:szCs w:val="22"/>
          <w:lang w:eastAsia="ru-RU"/>
        </w:rPr>
        <w:t>№ __________ от «__» _______ 20__г</w:t>
      </w:r>
      <w:r w:rsidRPr="009B4549">
        <w:rPr>
          <w:rFonts w:eastAsia="Batang"/>
          <w:snapToGrid w:val="0"/>
          <w:sz w:val="22"/>
          <w:szCs w:val="22"/>
          <w:lang w:eastAsia="ru-RU"/>
        </w:rPr>
        <w:t>.</w:t>
      </w:r>
    </w:p>
    <w:p w:rsidR="009B4549" w:rsidRPr="009B4549" w:rsidRDefault="009B4549" w:rsidP="009B4549">
      <w:pPr>
        <w:widowControl w:val="0"/>
        <w:suppressAutoHyphens/>
        <w:ind w:firstLine="0"/>
        <w:jc w:val="center"/>
        <w:rPr>
          <w:rFonts w:eastAsia="Andale Sans UI"/>
          <w:bCs/>
          <w:kern w:val="1"/>
          <w:sz w:val="22"/>
          <w:szCs w:val="22"/>
        </w:rPr>
      </w:pPr>
    </w:p>
    <w:p w:rsidR="009B4549" w:rsidRPr="009B4549" w:rsidRDefault="009B4549" w:rsidP="009B4549">
      <w:pPr>
        <w:widowControl w:val="0"/>
        <w:suppressAutoHyphens/>
        <w:ind w:firstLine="0"/>
        <w:jc w:val="center"/>
        <w:rPr>
          <w:rFonts w:eastAsia="Andale Sans UI"/>
          <w:bCs/>
          <w:kern w:val="1"/>
          <w:sz w:val="22"/>
          <w:szCs w:val="22"/>
        </w:rPr>
      </w:pPr>
    </w:p>
    <w:p w:rsidR="009B4549" w:rsidRPr="009B4549" w:rsidRDefault="009B4549" w:rsidP="009B4549">
      <w:pPr>
        <w:shd w:val="clear" w:color="auto" w:fill="FFFFFF"/>
        <w:snapToGrid w:val="0"/>
        <w:ind w:firstLine="0"/>
        <w:rPr>
          <w:rFonts w:eastAsia="Tahoma"/>
          <w:spacing w:val="3"/>
          <w:sz w:val="22"/>
          <w:szCs w:val="22"/>
          <w:lang w:eastAsia="ru-RU"/>
        </w:rPr>
      </w:pPr>
      <w:r w:rsidRPr="009B4549">
        <w:rPr>
          <w:rFonts w:eastAsia="Tahoma"/>
          <w:spacing w:val="3"/>
          <w:sz w:val="22"/>
          <w:szCs w:val="22"/>
          <w:lang w:eastAsia="ru-RU"/>
        </w:rPr>
        <w:t>Генеральный директор</w:t>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t>___________________________________</w:t>
      </w:r>
    </w:p>
    <w:p w:rsidR="009B4549" w:rsidRPr="009B4549" w:rsidRDefault="009B4549" w:rsidP="009B4549">
      <w:pPr>
        <w:shd w:val="clear" w:color="auto" w:fill="FFFFFF"/>
        <w:spacing w:before="5" w:line="254" w:lineRule="exact"/>
        <w:ind w:firstLine="0"/>
        <w:rPr>
          <w:rFonts w:eastAsia="Tahoma"/>
          <w:spacing w:val="3"/>
          <w:sz w:val="22"/>
          <w:szCs w:val="22"/>
          <w:lang w:eastAsia="ru-RU"/>
        </w:rPr>
      </w:pPr>
      <w:r w:rsidRPr="009B4549">
        <w:rPr>
          <w:rFonts w:eastAsia="Tahoma"/>
          <w:spacing w:val="3"/>
          <w:sz w:val="22"/>
          <w:szCs w:val="22"/>
          <w:lang w:eastAsia="ru-RU"/>
        </w:rPr>
        <w:t>ФКП «Аэропорты Чукотки»</w:t>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t>___________________________________</w:t>
      </w:r>
    </w:p>
    <w:p w:rsidR="009B4549" w:rsidRPr="009B4549" w:rsidRDefault="009B4549" w:rsidP="009B4549">
      <w:pPr>
        <w:shd w:val="clear" w:color="auto" w:fill="FFFFFF"/>
        <w:spacing w:before="5" w:line="254" w:lineRule="exact"/>
        <w:ind w:firstLine="0"/>
        <w:rPr>
          <w:rFonts w:eastAsia="Tahoma"/>
          <w:spacing w:val="3"/>
          <w:sz w:val="22"/>
          <w:szCs w:val="22"/>
          <w:lang w:eastAsia="ru-RU"/>
        </w:rPr>
      </w:pPr>
      <w:r w:rsidRPr="009B4549">
        <w:rPr>
          <w:rFonts w:eastAsia="Tahoma"/>
          <w:spacing w:val="3"/>
          <w:sz w:val="22"/>
          <w:szCs w:val="22"/>
          <w:lang w:eastAsia="ru-RU"/>
        </w:rPr>
        <w:t>__________________ С.В. Батыченко</w:t>
      </w:r>
      <w:r w:rsidRPr="009B4549">
        <w:rPr>
          <w:rFonts w:eastAsia="Tahoma"/>
          <w:spacing w:val="3"/>
          <w:sz w:val="22"/>
          <w:szCs w:val="22"/>
          <w:lang w:eastAsia="ru-RU"/>
        </w:rPr>
        <w:tab/>
      </w:r>
      <w:r w:rsidRPr="009B4549">
        <w:rPr>
          <w:rFonts w:eastAsia="Tahoma"/>
          <w:spacing w:val="3"/>
          <w:sz w:val="22"/>
          <w:szCs w:val="22"/>
          <w:lang w:eastAsia="ru-RU"/>
        </w:rPr>
        <w:tab/>
        <w:t>_____________________ _____________</w:t>
      </w:r>
    </w:p>
    <w:p w:rsidR="009B4549" w:rsidRPr="009B4549" w:rsidRDefault="009B4549" w:rsidP="009B4549">
      <w:pPr>
        <w:shd w:val="clear" w:color="auto" w:fill="FFFFFF"/>
        <w:spacing w:before="5" w:line="254" w:lineRule="exact"/>
        <w:ind w:firstLine="0"/>
        <w:rPr>
          <w:rFonts w:eastAsia="Tahoma"/>
          <w:spacing w:val="3"/>
          <w:sz w:val="22"/>
          <w:szCs w:val="22"/>
          <w:lang w:eastAsia="ru-RU"/>
        </w:rPr>
      </w:pPr>
      <w:r>
        <w:rPr>
          <w:rFonts w:eastAsia="Tahoma"/>
          <w:spacing w:val="3"/>
          <w:sz w:val="22"/>
          <w:szCs w:val="22"/>
          <w:lang w:eastAsia="ru-RU"/>
        </w:rPr>
        <w:t>«_____» _______________ 20</w:t>
      </w:r>
      <w:r w:rsidRPr="009B4549">
        <w:rPr>
          <w:rFonts w:eastAsia="Tahoma"/>
          <w:spacing w:val="3"/>
          <w:sz w:val="22"/>
          <w:szCs w:val="22"/>
          <w:lang w:eastAsia="ru-RU"/>
        </w:rPr>
        <w:t>__</w:t>
      </w:r>
      <w:r>
        <w:rPr>
          <w:rFonts w:eastAsia="Tahoma"/>
          <w:spacing w:val="3"/>
          <w:sz w:val="22"/>
          <w:szCs w:val="22"/>
          <w:lang w:eastAsia="ru-RU"/>
        </w:rPr>
        <w:t>г.</w:t>
      </w:r>
      <w:r>
        <w:rPr>
          <w:rFonts w:eastAsia="Tahoma"/>
          <w:spacing w:val="3"/>
          <w:sz w:val="22"/>
          <w:szCs w:val="22"/>
          <w:lang w:eastAsia="ru-RU"/>
        </w:rPr>
        <w:tab/>
      </w:r>
      <w:r>
        <w:rPr>
          <w:rFonts w:eastAsia="Tahoma"/>
          <w:spacing w:val="3"/>
          <w:sz w:val="22"/>
          <w:szCs w:val="22"/>
          <w:lang w:eastAsia="ru-RU"/>
        </w:rPr>
        <w:tab/>
      </w:r>
      <w:r>
        <w:rPr>
          <w:rFonts w:eastAsia="Tahoma"/>
          <w:spacing w:val="3"/>
          <w:sz w:val="22"/>
          <w:szCs w:val="22"/>
          <w:lang w:eastAsia="ru-RU"/>
        </w:rPr>
        <w:tab/>
        <w:t>«_____» _______________ 20</w:t>
      </w:r>
      <w:r w:rsidRPr="009B4549">
        <w:rPr>
          <w:rFonts w:eastAsia="Tahoma"/>
          <w:spacing w:val="3"/>
          <w:sz w:val="22"/>
          <w:szCs w:val="22"/>
          <w:lang w:eastAsia="ru-RU"/>
        </w:rPr>
        <w:t>__г.</w:t>
      </w:r>
    </w:p>
    <w:p w:rsidR="009B4549" w:rsidRPr="009B4549" w:rsidRDefault="009B4549" w:rsidP="009B4549">
      <w:pPr>
        <w:ind w:left="5664" w:firstLine="0"/>
        <w:jc w:val="right"/>
        <w:outlineLvl w:val="0"/>
        <w:rPr>
          <w:rFonts w:eastAsia="Tahoma"/>
          <w:sz w:val="22"/>
          <w:szCs w:val="22"/>
          <w:lang w:eastAsia="ru-RU"/>
        </w:rPr>
      </w:pPr>
      <w:r w:rsidRPr="009B4549">
        <w:rPr>
          <w:rFonts w:eastAsia="Tahoma"/>
          <w:b/>
          <w:sz w:val="22"/>
          <w:szCs w:val="22"/>
          <w:lang w:eastAsia="ru-RU"/>
        </w:rPr>
        <w:br w:type="page"/>
      </w:r>
      <w:r w:rsidRPr="009B4549">
        <w:rPr>
          <w:rFonts w:eastAsia="Tahoma"/>
          <w:sz w:val="22"/>
          <w:szCs w:val="22"/>
          <w:lang w:eastAsia="ru-RU"/>
        </w:rPr>
        <w:lastRenderedPageBreak/>
        <w:t>Приложение № 2</w:t>
      </w:r>
    </w:p>
    <w:p w:rsidR="009B4549" w:rsidRPr="009B4549" w:rsidRDefault="009B4549" w:rsidP="009B4549">
      <w:pPr>
        <w:ind w:firstLine="0"/>
        <w:jc w:val="right"/>
        <w:rPr>
          <w:rFonts w:eastAsia="Times New Roman"/>
          <w:bCs/>
          <w:sz w:val="22"/>
          <w:szCs w:val="22"/>
          <w:lang w:eastAsia="ru-RU"/>
        </w:rPr>
      </w:pPr>
      <w:r w:rsidRPr="009B4549">
        <w:rPr>
          <w:rFonts w:eastAsia="Times New Roman"/>
          <w:sz w:val="22"/>
          <w:szCs w:val="22"/>
          <w:lang w:eastAsia="ru-RU"/>
        </w:rPr>
        <w:t>к Договору</w:t>
      </w:r>
      <w:r>
        <w:rPr>
          <w:rFonts w:eastAsia="Times New Roman"/>
          <w:sz w:val="22"/>
          <w:szCs w:val="22"/>
          <w:lang w:eastAsia="ru-RU"/>
        </w:rPr>
        <w:t xml:space="preserve"> </w:t>
      </w:r>
      <w:r w:rsidRPr="009B4549">
        <w:rPr>
          <w:rFonts w:eastAsia="Times New Roman"/>
          <w:sz w:val="22"/>
          <w:szCs w:val="22"/>
          <w:lang w:eastAsia="ru-RU"/>
        </w:rPr>
        <w:t xml:space="preserve"> № ______</w:t>
      </w:r>
    </w:p>
    <w:p w:rsidR="009B4549" w:rsidRPr="009B4549" w:rsidRDefault="009B4549" w:rsidP="009B4549">
      <w:pPr>
        <w:ind w:firstLine="0"/>
        <w:jc w:val="right"/>
        <w:rPr>
          <w:rFonts w:eastAsia="Times New Roman"/>
          <w:sz w:val="22"/>
          <w:szCs w:val="22"/>
          <w:lang w:eastAsia="ru-RU"/>
        </w:rPr>
      </w:pPr>
      <w:r>
        <w:rPr>
          <w:rFonts w:eastAsia="Times New Roman"/>
          <w:sz w:val="22"/>
          <w:szCs w:val="22"/>
          <w:lang w:eastAsia="ru-RU"/>
        </w:rPr>
        <w:t xml:space="preserve"> </w:t>
      </w:r>
      <w:r w:rsidRPr="009B4549">
        <w:rPr>
          <w:rFonts w:eastAsia="Times New Roman"/>
          <w:sz w:val="22"/>
          <w:szCs w:val="22"/>
          <w:lang w:eastAsia="ru-RU"/>
        </w:rPr>
        <w:t>от «__» __</w:t>
      </w:r>
      <w:r>
        <w:rPr>
          <w:rFonts w:eastAsia="Times New Roman"/>
          <w:sz w:val="22"/>
          <w:szCs w:val="22"/>
          <w:lang w:eastAsia="ru-RU"/>
        </w:rPr>
        <w:t>_</w:t>
      </w:r>
      <w:r w:rsidRPr="009B4549">
        <w:rPr>
          <w:rFonts w:eastAsia="Times New Roman"/>
          <w:sz w:val="22"/>
          <w:szCs w:val="22"/>
          <w:lang w:eastAsia="ru-RU"/>
        </w:rPr>
        <w:t xml:space="preserve">____ 20__г. </w:t>
      </w:r>
    </w:p>
    <w:p w:rsidR="009B4549" w:rsidRPr="009B4549" w:rsidRDefault="009B4549" w:rsidP="009B4549">
      <w:pPr>
        <w:tabs>
          <w:tab w:val="left" w:pos="3686"/>
        </w:tabs>
        <w:suppressAutoHyphens/>
        <w:spacing w:line="200" w:lineRule="atLeast"/>
        <w:ind w:right="424" w:firstLine="0"/>
        <w:jc w:val="center"/>
        <w:rPr>
          <w:rFonts w:eastAsia="Lucida Sans Unicode"/>
          <w:b/>
          <w:kern w:val="1"/>
          <w:sz w:val="22"/>
          <w:szCs w:val="22"/>
          <w:lang w:eastAsia="hi-IN" w:bidi="hi-IN"/>
        </w:rPr>
      </w:pPr>
    </w:p>
    <w:p w:rsidR="009B4549" w:rsidRPr="009B4549" w:rsidRDefault="009B4549" w:rsidP="009B4549">
      <w:pPr>
        <w:tabs>
          <w:tab w:val="left" w:pos="3686"/>
        </w:tabs>
        <w:suppressAutoHyphens/>
        <w:spacing w:line="200" w:lineRule="atLeast"/>
        <w:ind w:right="424" w:firstLine="0"/>
        <w:jc w:val="center"/>
        <w:rPr>
          <w:rFonts w:eastAsia="Lucida Sans Unicode"/>
          <w:b/>
          <w:kern w:val="1"/>
          <w:sz w:val="22"/>
          <w:szCs w:val="22"/>
          <w:lang w:eastAsia="hi-IN" w:bidi="hi-IN"/>
        </w:rPr>
      </w:pPr>
      <w:r w:rsidRPr="009B4549">
        <w:rPr>
          <w:rFonts w:eastAsia="Lucida Sans Unicode"/>
          <w:b/>
          <w:kern w:val="1"/>
          <w:sz w:val="22"/>
          <w:szCs w:val="22"/>
          <w:lang w:eastAsia="hi-IN" w:bidi="hi-IN"/>
        </w:rPr>
        <w:t>ЗАЯВКА НА ПОСТАВКУ ТОВАРА</w:t>
      </w:r>
    </w:p>
    <w:p w:rsidR="009B4549" w:rsidRPr="009B4549" w:rsidRDefault="009B4549" w:rsidP="009B4549">
      <w:pPr>
        <w:widowControl w:val="0"/>
        <w:suppressAutoHyphens/>
        <w:ind w:firstLine="0"/>
        <w:jc w:val="center"/>
        <w:rPr>
          <w:rFonts w:eastAsia="Andale Sans UI"/>
          <w:bCs/>
          <w:kern w:val="1"/>
          <w:sz w:val="22"/>
          <w:szCs w:val="22"/>
        </w:rPr>
      </w:pPr>
      <w:r w:rsidRPr="009B4549">
        <w:rPr>
          <w:rFonts w:eastAsia="Andale Sans UI"/>
          <w:bCs/>
          <w:kern w:val="1"/>
          <w:sz w:val="22"/>
          <w:szCs w:val="22"/>
        </w:rPr>
        <w:t>к договору  № __________ от «__» _______ 20__г.</w:t>
      </w:r>
    </w:p>
    <w:p w:rsidR="009B4549" w:rsidRPr="009B4549" w:rsidRDefault="009B4549" w:rsidP="009B4549">
      <w:pPr>
        <w:widowControl w:val="0"/>
        <w:suppressAutoHyphens/>
        <w:ind w:firstLine="0"/>
        <w:jc w:val="center"/>
        <w:rPr>
          <w:rFonts w:eastAsia="Andale Sans UI"/>
          <w:bCs/>
          <w:kern w:val="1"/>
          <w:sz w:val="22"/>
          <w:szCs w:val="22"/>
        </w:rPr>
      </w:pPr>
    </w:p>
    <w:p w:rsidR="009B4549" w:rsidRPr="009B4549" w:rsidRDefault="009B4549" w:rsidP="009B4549">
      <w:pPr>
        <w:widowControl w:val="0"/>
        <w:suppressAutoHyphens/>
        <w:ind w:firstLine="0"/>
        <w:jc w:val="center"/>
        <w:rPr>
          <w:rFonts w:eastAsia="Lucida Sans Unicode"/>
          <w:kern w:val="1"/>
          <w:sz w:val="22"/>
          <w:szCs w:val="22"/>
          <w:lang w:eastAsia="hi-IN" w:bidi="hi-IN"/>
        </w:rPr>
      </w:pPr>
    </w:p>
    <w:p w:rsidR="009B4549" w:rsidRPr="009B4549" w:rsidRDefault="009B4549" w:rsidP="009B4549">
      <w:pPr>
        <w:tabs>
          <w:tab w:val="left" w:pos="3686"/>
        </w:tabs>
        <w:suppressAutoHyphens/>
        <w:ind w:right="-1" w:firstLine="0"/>
        <w:jc w:val="right"/>
        <w:rPr>
          <w:rFonts w:eastAsia="Lucida Sans Unicode"/>
          <w:bCs/>
          <w:kern w:val="1"/>
          <w:sz w:val="22"/>
          <w:szCs w:val="22"/>
          <w:lang w:eastAsia="ar-SA"/>
        </w:rPr>
      </w:pPr>
      <w:r w:rsidRPr="009B4549">
        <w:rPr>
          <w:rFonts w:eastAsia="Lucida Sans Unicode"/>
          <w:bCs/>
          <w:kern w:val="1"/>
          <w:sz w:val="22"/>
          <w:szCs w:val="22"/>
          <w:lang w:eastAsia="ar-SA"/>
        </w:rPr>
        <w:t xml:space="preserve">                                                           Руководителю</w:t>
      </w:r>
    </w:p>
    <w:p w:rsidR="009B4549" w:rsidRPr="009B4549" w:rsidRDefault="009B4549" w:rsidP="009B4549">
      <w:pPr>
        <w:tabs>
          <w:tab w:val="left" w:pos="3686"/>
        </w:tabs>
        <w:suppressAutoHyphens/>
        <w:ind w:right="-1" w:firstLine="0"/>
        <w:jc w:val="left"/>
        <w:rPr>
          <w:rFonts w:eastAsia="Lucida Sans Unicode"/>
          <w:bCs/>
          <w:kern w:val="1"/>
          <w:sz w:val="22"/>
          <w:szCs w:val="22"/>
          <w:lang w:eastAsia="ar-SA"/>
        </w:rPr>
      </w:pPr>
    </w:p>
    <w:p w:rsidR="009B4549" w:rsidRPr="009B4549" w:rsidRDefault="009B4549" w:rsidP="009B4549">
      <w:pPr>
        <w:tabs>
          <w:tab w:val="left" w:pos="3686"/>
        </w:tabs>
        <w:suppressAutoHyphens/>
        <w:ind w:right="-851" w:firstLine="0"/>
        <w:jc w:val="center"/>
        <w:rPr>
          <w:rFonts w:eastAsia="Lucida Sans Unicode"/>
          <w:bCs/>
          <w:kern w:val="1"/>
          <w:sz w:val="22"/>
          <w:szCs w:val="22"/>
          <w:lang w:eastAsia="ar-SA"/>
        </w:rPr>
      </w:pPr>
    </w:p>
    <w:p w:rsidR="009B4549" w:rsidRPr="009B4549" w:rsidRDefault="009B4549" w:rsidP="009B4549">
      <w:pPr>
        <w:tabs>
          <w:tab w:val="left" w:pos="0"/>
        </w:tabs>
        <w:suppressAutoHyphens/>
        <w:ind w:right="-1" w:firstLine="0"/>
        <w:rPr>
          <w:rFonts w:eastAsia="Lucida Sans Unicode"/>
          <w:bCs/>
          <w:kern w:val="1"/>
          <w:sz w:val="22"/>
          <w:szCs w:val="22"/>
          <w:lang w:eastAsia="ar-SA"/>
        </w:rPr>
      </w:pPr>
      <w:r w:rsidRPr="009B4549">
        <w:rPr>
          <w:rFonts w:eastAsia="Lucida Sans Unicode"/>
          <w:bCs/>
          <w:kern w:val="1"/>
          <w:sz w:val="22"/>
          <w:szCs w:val="22"/>
          <w:lang w:eastAsia="ar-SA"/>
        </w:rPr>
        <w:tab/>
        <w:t xml:space="preserve">ФКП «Аэропорты Чукотки» просит Вас заключить дополнительное соглашение к договору  № __________ от «__» _______ 20__г. и отпустить для нужд филиалов аэропортов ФКП «Аэропорты Чукотки» в  _____ квартале 20___года </w:t>
      </w:r>
      <w:r w:rsidRPr="009B4549">
        <w:rPr>
          <w:sz w:val="22"/>
          <w:szCs w:val="22"/>
        </w:rPr>
        <w:t xml:space="preserve">товар </w:t>
      </w:r>
      <w:r w:rsidRPr="009B4549">
        <w:rPr>
          <w:rFonts w:eastAsia="Lucida Sans Unicode"/>
          <w:bCs/>
          <w:kern w:val="1"/>
          <w:sz w:val="22"/>
          <w:szCs w:val="22"/>
          <w:lang w:eastAsia="ar-SA"/>
        </w:rPr>
        <w:t>в следующих объемах:</w:t>
      </w:r>
    </w:p>
    <w:p w:rsidR="009B4549" w:rsidRPr="009B4549" w:rsidRDefault="009B4549" w:rsidP="009B4549">
      <w:pPr>
        <w:tabs>
          <w:tab w:val="left" w:pos="3686"/>
        </w:tabs>
        <w:suppressAutoHyphens/>
        <w:ind w:right="-1" w:firstLine="0"/>
        <w:jc w:val="left"/>
        <w:rPr>
          <w:rFonts w:eastAsia="Lucida Sans Unicode"/>
          <w:bCs/>
          <w:kern w:val="1"/>
          <w:sz w:val="22"/>
          <w:szCs w:val="22"/>
          <w:lang w:eastAsia="ar-SA"/>
        </w:rPr>
      </w:pPr>
    </w:p>
    <w:p w:rsidR="009B4549" w:rsidRPr="009B4549" w:rsidRDefault="009B4549" w:rsidP="009B4549">
      <w:pPr>
        <w:tabs>
          <w:tab w:val="left" w:pos="0"/>
        </w:tabs>
        <w:suppressAutoHyphens/>
        <w:ind w:right="-1" w:firstLine="0"/>
        <w:jc w:val="left"/>
        <w:rPr>
          <w:rFonts w:eastAsia="Lucida Sans Unicode"/>
          <w:b/>
          <w:bCs/>
          <w:kern w:val="1"/>
          <w:sz w:val="22"/>
          <w:szCs w:val="22"/>
          <w:lang w:eastAsia="ar-SA"/>
        </w:rPr>
      </w:pPr>
      <w:r w:rsidRPr="009B4549">
        <w:rPr>
          <w:rFonts w:eastAsia="Lucida Sans Unicode"/>
          <w:b/>
          <w:bCs/>
          <w:kern w:val="1"/>
          <w:sz w:val="22"/>
          <w:szCs w:val="22"/>
          <w:lang w:eastAsia="ar-SA"/>
        </w:rPr>
        <w:t>1. Аэропорт Залив Креста</w:t>
      </w:r>
    </w:p>
    <w:p w:rsidR="009B4549" w:rsidRPr="009B4549" w:rsidRDefault="009B4549" w:rsidP="009B4549">
      <w:pPr>
        <w:tabs>
          <w:tab w:val="left" w:pos="0"/>
        </w:tabs>
        <w:suppressAutoHyphens/>
        <w:ind w:right="-1" w:firstLine="0"/>
        <w:jc w:val="left"/>
        <w:rPr>
          <w:rFonts w:eastAsia="Lucida Sans Unicode"/>
          <w:b/>
          <w:bCs/>
          <w:kern w:val="1"/>
          <w:sz w:val="22"/>
          <w:szCs w:val="22"/>
          <w:lang w:eastAsia="ar-SA"/>
        </w:rPr>
      </w:pPr>
      <w:r w:rsidRPr="009B4549">
        <w:rPr>
          <w:rFonts w:eastAsia="Lucida Sans Unicode"/>
          <w:b/>
          <w:bCs/>
          <w:kern w:val="1"/>
          <w:sz w:val="22"/>
          <w:szCs w:val="22"/>
          <w:lang w:eastAsia="ar-SA"/>
        </w:rPr>
        <w:t>2. Аэропорт Лаврентия</w:t>
      </w:r>
    </w:p>
    <w:p w:rsidR="009B4549" w:rsidRPr="009B4549" w:rsidRDefault="009B4549" w:rsidP="009B4549">
      <w:pPr>
        <w:tabs>
          <w:tab w:val="left" w:pos="0"/>
        </w:tabs>
        <w:suppressAutoHyphens/>
        <w:ind w:right="-1" w:firstLine="0"/>
        <w:jc w:val="left"/>
        <w:rPr>
          <w:rFonts w:eastAsia="Lucida Sans Unicode"/>
          <w:b/>
          <w:bCs/>
          <w:kern w:val="1"/>
          <w:sz w:val="22"/>
          <w:szCs w:val="22"/>
          <w:lang w:eastAsia="ar-SA"/>
        </w:rPr>
      </w:pPr>
      <w:r w:rsidRPr="009B4549">
        <w:rPr>
          <w:rFonts w:eastAsia="Lucida Sans Unicode"/>
          <w:b/>
          <w:bCs/>
          <w:kern w:val="1"/>
          <w:sz w:val="22"/>
          <w:szCs w:val="22"/>
          <w:lang w:eastAsia="ar-SA"/>
        </w:rPr>
        <w:t>3. Аэропорт Провидения</w:t>
      </w:r>
    </w:p>
    <w:p w:rsidR="009B4549" w:rsidRPr="009B4549" w:rsidRDefault="009B4549" w:rsidP="009B4549">
      <w:pPr>
        <w:tabs>
          <w:tab w:val="left" w:pos="0"/>
        </w:tabs>
        <w:suppressAutoHyphens/>
        <w:ind w:right="-1" w:firstLine="0"/>
        <w:jc w:val="left"/>
        <w:rPr>
          <w:rFonts w:eastAsia="Lucida Sans Unicode"/>
          <w:bCs/>
          <w:kern w:val="1"/>
          <w:sz w:val="22"/>
          <w:szCs w:val="22"/>
          <w:lang w:eastAsia="ar-SA"/>
        </w:rPr>
      </w:pPr>
    </w:p>
    <w:p w:rsidR="009B4549" w:rsidRPr="009B4549" w:rsidRDefault="009B4549" w:rsidP="009B4549">
      <w:pPr>
        <w:tabs>
          <w:tab w:val="left" w:pos="3686"/>
        </w:tabs>
        <w:suppressAutoHyphens/>
        <w:ind w:right="-1" w:firstLine="0"/>
        <w:jc w:val="left"/>
        <w:rPr>
          <w:rFonts w:eastAsia="Lucida Sans Unicode"/>
          <w:b/>
          <w:bCs/>
          <w:kern w:val="1"/>
          <w:sz w:val="22"/>
          <w:szCs w:val="22"/>
          <w:lang w:eastAsia="ar-SA"/>
        </w:rPr>
      </w:pPr>
    </w:p>
    <w:p w:rsidR="009B4549" w:rsidRPr="009B4549" w:rsidRDefault="009B4549" w:rsidP="009B4549">
      <w:pPr>
        <w:ind w:left="5664" w:firstLine="0"/>
        <w:outlineLvl w:val="0"/>
        <w:rPr>
          <w:rFonts w:eastAsia="Lucida Sans Unicode"/>
          <w:b/>
          <w:bCs/>
          <w:kern w:val="1"/>
          <w:sz w:val="22"/>
          <w:szCs w:val="22"/>
          <w:lang w:eastAsia="ar-SA"/>
        </w:rPr>
      </w:pPr>
    </w:p>
    <w:p w:rsidR="009B4549" w:rsidRPr="009B4549" w:rsidRDefault="009B4549" w:rsidP="009B4549">
      <w:pPr>
        <w:tabs>
          <w:tab w:val="left" w:pos="3686"/>
        </w:tabs>
        <w:suppressAutoHyphens/>
        <w:ind w:right="-1" w:firstLine="0"/>
        <w:jc w:val="left"/>
        <w:rPr>
          <w:rFonts w:eastAsia="Lucida Sans Unicode"/>
          <w:bCs/>
          <w:kern w:val="1"/>
          <w:sz w:val="22"/>
          <w:szCs w:val="22"/>
          <w:lang w:eastAsia="ar-SA"/>
        </w:rPr>
      </w:pPr>
    </w:p>
    <w:p w:rsidR="009B4549" w:rsidRPr="009B4549" w:rsidRDefault="009B4549" w:rsidP="009B4549">
      <w:pPr>
        <w:tabs>
          <w:tab w:val="left" w:pos="3686"/>
        </w:tabs>
        <w:suppressAutoHyphens/>
        <w:ind w:right="-1" w:firstLine="0"/>
        <w:jc w:val="left"/>
        <w:rPr>
          <w:rFonts w:eastAsia="Lucida Sans Unicode"/>
          <w:bCs/>
          <w:kern w:val="1"/>
          <w:sz w:val="22"/>
          <w:szCs w:val="22"/>
          <w:lang w:eastAsia="ar-SA"/>
        </w:rPr>
      </w:pPr>
    </w:p>
    <w:p w:rsidR="009B4549" w:rsidRPr="009B4549" w:rsidRDefault="009B4549" w:rsidP="009B4549">
      <w:pPr>
        <w:tabs>
          <w:tab w:val="left" w:pos="3686"/>
        </w:tabs>
        <w:suppressAutoHyphens/>
        <w:ind w:right="-1" w:firstLine="0"/>
        <w:jc w:val="left"/>
        <w:rPr>
          <w:rFonts w:eastAsia="Lucida Sans Unicode"/>
          <w:bCs/>
          <w:kern w:val="1"/>
          <w:sz w:val="22"/>
          <w:szCs w:val="22"/>
          <w:lang w:eastAsia="ar-SA"/>
        </w:rPr>
      </w:pPr>
    </w:p>
    <w:p w:rsidR="009B4549" w:rsidRPr="009B4549" w:rsidRDefault="009B4549" w:rsidP="009B4549">
      <w:pPr>
        <w:ind w:firstLine="0"/>
        <w:rPr>
          <w:rFonts w:eastAsia="Times New Roman"/>
          <w:sz w:val="22"/>
          <w:szCs w:val="22"/>
          <w:lang w:eastAsia="ru-RU"/>
        </w:rPr>
      </w:pPr>
      <w:r w:rsidRPr="009B4549">
        <w:rPr>
          <w:rFonts w:eastAsia="Lucida Sans Unicode"/>
          <w:bCs/>
          <w:kern w:val="1"/>
          <w:sz w:val="22"/>
          <w:szCs w:val="22"/>
          <w:lang w:eastAsia="ar-SA"/>
        </w:rPr>
        <w:tab/>
      </w:r>
      <w:r w:rsidRPr="009B4549">
        <w:rPr>
          <w:rFonts w:eastAsia="Times New Roman"/>
          <w:sz w:val="22"/>
          <w:szCs w:val="22"/>
          <w:lang w:eastAsia="ru-RU"/>
        </w:rPr>
        <w:t>Генеральный директор</w:t>
      </w:r>
    </w:p>
    <w:p w:rsidR="009B4549" w:rsidRPr="009B4549" w:rsidRDefault="009B4549" w:rsidP="009B4549">
      <w:pPr>
        <w:ind w:firstLine="720"/>
        <w:rPr>
          <w:rFonts w:eastAsia="Times New Roman"/>
          <w:sz w:val="22"/>
          <w:szCs w:val="22"/>
          <w:lang w:eastAsia="ru-RU"/>
        </w:rPr>
      </w:pPr>
      <w:r w:rsidRPr="009B4549">
        <w:rPr>
          <w:rFonts w:eastAsia="Times New Roman"/>
          <w:sz w:val="22"/>
          <w:szCs w:val="22"/>
          <w:lang w:eastAsia="ru-RU"/>
        </w:rPr>
        <w:t>ФКП «Аэропорты Чукотки»</w:t>
      </w:r>
      <w:r w:rsidRPr="009B4549">
        <w:rPr>
          <w:rFonts w:eastAsia="Times New Roman"/>
          <w:sz w:val="22"/>
          <w:szCs w:val="22"/>
          <w:lang w:eastAsia="ru-RU"/>
        </w:rPr>
        <w:tab/>
        <w:t xml:space="preserve">______________________ С.В. Батыченко </w:t>
      </w:r>
    </w:p>
    <w:p w:rsidR="009B4549" w:rsidRPr="009B4549" w:rsidRDefault="009B4549" w:rsidP="009B4549">
      <w:pPr>
        <w:tabs>
          <w:tab w:val="left" w:pos="0"/>
          <w:tab w:val="left" w:pos="3686"/>
        </w:tabs>
        <w:suppressAutoHyphens/>
        <w:ind w:right="-1" w:firstLine="0"/>
        <w:jc w:val="left"/>
        <w:rPr>
          <w:rFonts w:eastAsia="Times New Roman"/>
          <w:sz w:val="22"/>
          <w:szCs w:val="22"/>
          <w:lang w:eastAsia="ru-RU"/>
        </w:rPr>
      </w:pPr>
    </w:p>
    <w:p w:rsidR="009B4549" w:rsidRPr="009B4549" w:rsidRDefault="009B4549" w:rsidP="009B4549">
      <w:pPr>
        <w:ind w:firstLine="0"/>
        <w:rPr>
          <w:rFonts w:eastAsia="Times New Roman"/>
          <w:sz w:val="22"/>
          <w:szCs w:val="22"/>
          <w:lang w:eastAsia="ru-RU"/>
        </w:rPr>
      </w:pPr>
    </w:p>
    <w:p w:rsidR="009B4549" w:rsidRPr="009B4549" w:rsidRDefault="009B4549" w:rsidP="009B4549">
      <w:pPr>
        <w:ind w:firstLine="0"/>
        <w:rPr>
          <w:rFonts w:eastAsia="Times New Roman"/>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Pr="009B4549" w:rsidRDefault="009B4549" w:rsidP="009B4549">
      <w:pPr>
        <w:shd w:val="clear" w:color="auto" w:fill="FFFFFF"/>
        <w:spacing w:before="5" w:line="269" w:lineRule="exact"/>
        <w:ind w:left="5100" w:right="10" w:firstLine="0"/>
        <w:jc w:val="right"/>
        <w:rPr>
          <w:rFonts w:eastAsia="Times New Roman"/>
          <w:b/>
          <w:bCs/>
          <w:sz w:val="22"/>
          <w:szCs w:val="22"/>
          <w:lang w:eastAsia="ru-RU"/>
        </w:rPr>
      </w:pPr>
    </w:p>
    <w:p w:rsidR="009B4549" w:rsidRDefault="009B4549" w:rsidP="009B4549">
      <w:pPr>
        <w:shd w:val="clear" w:color="auto" w:fill="FFFFFF"/>
        <w:spacing w:before="5" w:line="269" w:lineRule="exact"/>
        <w:ind w:right="10" w:firstLine="0"/>
        <w:rPr>
          <w:rFonts w:eastAsia="Times New Roman"/>
          <w:b/>
          <w:bCs/>
          <w:sz w:val="22"/>
          <w:szCs w:val="22"/>
          <w:lang w:eastAsia="ru-RU"/>
        </w:rPr>
      </w:pPr>
    </w:p>
    <w:p w:rsidR="009B4549" w:rsidRDefault="009B4549" w:rsidP="009B4549">
      <w:pPr>
        <w:shd w:val="clear" w:color="auto" w:fill="FFFFFF"/>
        <w:spacing w:before="5" w:line="269" w:lineRule="exact"/>
        <w:ind w:right="10" w:firstLine="0"/>
        <w:rPr>
          <w:rFonts w:eastAsia="Times New Roman"/>
          <w:b/>
          <w:bCs/>
          <w:sz w:val="22"/>
          <w:szCs w:val="22"/>
          <w:lang w:eastAsia="ru-RU"/>
        </w:rPr>
      </w:pPr>
    </w:p>
    <w:p w:rsidR="009B4549" w:rsidRDefault="009B4549" w:rsidP="009B4549">
      <w:pPr>
        <w:shd w:val="clear" w:color="auto" w:fill="FFFFFF"/>
        <w:spacing w:before="5" w:line="269" w:lineRule="exact"/>
        <w:ind w:right="10" w:firstLine="0"/>
        <w:rPr>
          <w:rFonts w:eastAsia="Times New Roman"/>
          <w:b/>
          <w:bCs/>
          <w:sz w:val="22"/>
          <w:szCs w:val="22"/>
          <w:lang w:eastAsia="ru-RU"/>
        </w:rPr>
      </w:pPr>
    </w:p>
    <w:p w:rsidR="009B4549" w:rsidRDefault="009B4549" w:rsidP="009B4549">
      <w:pPr>
        <w:shd w:val="clear" w:color="auto" w:fill="FFFFFF"/>
        <w:spacing w:before="5" w:line="269" w:lineRule="exact"/>
        <w:ind w:right="10" w:firstLine="0"/>
        <w:rPr>
          <w:rFonts w:eastAsia="Times New Roman"/>
          <w:b/>
          <w:bCs/>
          <w:sz w:val="22"/>
          <w:szCs w:val="22"/>
          <w:lang w:eastAsia="ru-RU"/>
        </w:rPr>
      </w:pPr>
    </w:p>
    <w:p w:rsidR="009B4549" w:rsidRPr="009B4549" w:rsidRDefault="009B4549" w:rsidP="009B4549">
      <w:pPr>
        <w:shd w:val="clear" w:color="auto" w:fill="FFFFFF"/>
        <w:spacing w:before="5" w:line="269" w:lineRule="exact"/>
        <w:ind w:right="10" w:firstLine="0"/>
        <w:rPr>
          <w:rFonts w:eastAsia="Times New Roman"/>
          <w:b/>
          <w:bCs/>
          <w:sz w:val="22"/>
          <w:szCs w:val="22"/>
          <w:lang w:eastAsia="ru-RU"/>
        </w:rPr>
      </w:pPr>
    </w:p>
    <w:p w:rsidR="009B4549" w:rsidRPr="009B4549" w:rsidRDefault="009B4549" w:rsidP="009B4549">
      <w:pPr>
        <w:shd w:val="clear" w:color="auto" w:fill="FFFFFF"/>
        <w:spacing w:before="5" w:line="269" w:lineRule="exact"/>
        <w:ind w:right="10" w:firstLine="0"/>
        <w:rPr>
          <w:rFonts w:eastAsia="Times New Roman"/>
          <w:b/>
          <w:bCs/>
          <w:sz w:val="22"/>
          <w:szCs w:val="22"/>
          <w:lang w:eastAsia="ru-RU"/>
        </w:rPr>
      </w:pPr>
    </w:p>
    <w:p w:rsidR="009B4549" w:rsidRPr="009B4549" w:rsidRDefault="009B4549" w:rsidP="009B4549">
      <w:pPr>
        <w:ind w:firstLine="0"/>
        <w:jc w:val="right"/>
        <w:rPr>
          <w:rFonts w:eastAsia="Times New Roman"/>
          <w:sz w:val="22"/>
          <w:szCs w:val="22"/>
          <w:lang w:eastAsia="ru-RU"/>
        </w:rPr>
      </w:pPr>
      <w:r w:rsidRPr="009B4549">
        <w:rPr>
          <w:rFonts w:eastAsia="Times New Roman"/>
          <w:sz w:val="22"/>
          <w:szCs w:val="22"/>
          <w:lang w:eastAsia="ru-RU"/>
        </w:rPr>
        <w:t>Приложение № 3</w:t>
      </w:r>
    </w:p>
    <w:p w:rsidR="009B4549" w:rsidRPr="009B4549" w:rsidRDefault="009B4549" w:rsidP="009B4549">
      <w:pPr>
        <w:ind w:firstLine="0"/>
        <w:jc w:val="right"/>
        <w:rPr>
          <w:rFonts w:eastAsia="Times New Roman"/>
          <w:bCs/>
          <w:sz w:val="22"/>
          <w:szCs w:val="22"/>
          <w:lang w:eastAsia="ru-RU"/>
        </w:rPr>
      </w:pPr>
      <w:r w:rsidRPr="009B4549">
        <w:rPr>
          <w:rFonts w:eastAsia="Times New Roman"/>
          <w:sz w:val="22"/>
          <w:szCs w:val="22"/>
          <w:lang w:eastAsia="ru-RU"/>
        </w:rPr>
        <w:t>к Договору</w:t>
      </w:r>
      <w:r>
        <w:rPr>
          <w:rFonts w:eastAsia="Times New Roman"/>
          <w:sz w:val="22"/>
          <w:szCs w:val="22"/>
          <w:lang w:eastAsia="ru-RU"/>
        </w:rPr>
        <w:t xml:space="preserve"> </w:t>
      </w:r>
      <w:r w:rsidRPr="009B4549">
        <w:rPr>
          <w:rFonts w:eastAsia="Times New Roman"/>
          <w:sz w:val="22"/>
          <w:szCs w:val="22"/>
          <w:lang w:eastAsia="ru-RU"/>
        </w:rPr>
        <w:t xml:space="preserve"> № ______</w:t>
      </w:r>
    </w:p>
    <w:p w:rsidR="009B4549" w:rsidRPr="009B4549" w:rsidRDefault="009B4549" w:rsidP="009B4549">
      <w:pPr>
        <w:ind w:firstLine="0"/>
        <w:jc w:val="right"/>
        <w:rPr>
          <w:rFonts w:eastAsia="Times New Roman"/>
          <w:sz w:val="22"/>
          <w:szCs w:val="22"/>
          <w:lang w:eastAsia="ru-RU"/>
        </w:rPr>
      </w:pPr>
      <w:r>
        <w:rPr>
          <w:rFonts w:eastAsia="Times New Roman"/>
          <w:sz w:val="22"/>
          <w:szCs w:val="22"/>
          <w:lang w:eastAsia="ru-RU"/>
        </w:rPr>
        <w:t xml:space="preserve"> </w:t>
      </w:r>
      <w:r w:rsidRPr="009B4549">
        <w:rPr>
          <w:rFonts w:eastAsia="Times New Roman"/>
          <w:sz w:val="22"/>
          <w:szCs w:val="22"/>
          <w:lang w:eastAsia="ru-RU"/>
        </w:rPr>
        <w:t>от «__» __</w:t>
      </w:r>
      <w:r>
        <w:rPr>
          <w:rFonts w:eastAsia="Times New Roman"/>
          <w:sz w:val="22"/>
          <w:szCs w:val="22"/>
          <w:lang w:eastAsia="ru-RU"/>
        </w:rPr>
        <w:t>_</w:t>
      </w:r>
      <w:r w:rsidRPr="009B4549">
        <w:rPr>
          <w:rFonts w:eastAsia="Times New Roman"/>
          <w:sz w:val="22"/>
          <w:szCs w:val="22"/>
          <w:lang w:eastAsia="ru-RU"/>
        </w:rPr>
        <w:t xml:space="preserve">____ 20__г. </w:t>
      </w:r>
    </w:p>
    <w:p w:rsidR="009B4549" w:rsidRPr="009B4549" w:rsidRDefault="009B4549" w:rsidP="009B4549">
      <w:pPr>
        <w:shd w:val="clear" w:color="auto" w:fill="FFFFFF"/>
        <w:spacing w:before="5" w:line="254" w:lineRule="exact"/>
        <w:ind w:firstLine="708"/>
        <w:jc w:val="right"/>
        <w:rPr>
          <w:rFonts w:eastAsia="Times New Roman"/>
          <w:sz w:val="22"/>
          <w:szCs w:val="22"/>
          <w:lang w:eastAsia="ru-RU"/>
        </w:rPr>
      </w:pPr>
    </w:p>
    <w:p w:rsidR="009B4549" w:rsidRPr="009B4549" w:rsidRDefault="009B4549" w:rsidP="009B4549">
      <w:pPr>
        <w:keepNext/>
        <w:suppressAutoHyphens/>
        <w:ind w:left="432" w:firstLine="0"/>
        <w:jc w:val="center"/>
        <w:outlineLvl w:val="0"/>
        <w:rPr>
          <w:rFonts w:eastAsia="Times New Roman"/>
          <w:b/>
          <w:bCs/>
          <w:kern w:val="28"/>
          <w:sz w:val="22"/>
          <w:szCs w:val="22"/>
          <w:lang w:eastAsia="ru-RU"/>
        </w:rPr>
      </w:pPr>
    </w:p>
    <w:p w:rsidR="009B4549" w:rsidRPr="009B4549" w:rsidRDefault="009B4549" w:rsidP="009B4549">
      <w:pPr>
        <w:ind w:firstLine="0"/>
        <w:jc w:val="center"/>
        <w:rPr>
          <w:b/>
          <w:sz w:val="22"/>
          <w:szCs w:val="22"/>
        </w:rPr>
      </w:pPr>
      <w:r w:rsidRPr="009B4549">
        <w:rPr>
          <w:b/>
          <w:sz w:val="22"/>
          <w:szCs w:val="22"/>
        </w:rPr>
        <w:t>ТЕХНИЧЕСКОЕ ЗАДАНИЕ</w:t>
      </w:r>
    </w:p>
    <w:p w:rsidR="009B4549" w:rsidRPr="009B4549" w:rsidRDefault="009B4549" w:rsidP="009B4549">
      <w:pPr>
        <w:ind w:firstLine="0"/>
        <w:rPr>
          <w:sz w:val="22"/>
          <w:szCs w:val="22"/>
        </w:rPr>
      </w:pPr>
      <w:r w:rsidRPr="009B4549">
        <w:rPr>
          <w:sz w:val="22"/>
          <w:szCs w:val="22"/>
        </w:rPr>
        <w:t xml:space="preserve">Закупка  масел, смазок, </w:t>
      </w:r>
      <w:proofErr w:type="spellStart"/>
      <w:r w:rsidRPr="009B4549">
        <w:rPr>
          <w:sz w:val="22"/>
          <w:szCs w:val="22"/>
        </w:rPr>
        <w:t>спецжидкостей</w:t>
      </w:r>
      <w:proofErr w:type="spellEnd"/>
      <w:r w:rsidRPr="009B4549">
        <w:rPr>
          <w:sz w:val="22"/>
          <w:szCs w:val="22"/>
        </w:rPr>
        <w:t xml:space="preserve"> для филиалов аэропортов ФКП «Аэропорты Чукотки» на  2021 год </w:t>
      </w:r>
    </w:p>
    <w:p w:rsidR="009B4549" w:rsidRPr="009B4549" w:rsidRDefault="009B4549" w:rsidP="009B4549">
      <w:pPr>
        <w:ind w:firstLine="0"/>
        <w:rPr>
          <w:sz w:val="22"/>
          <w:szCs w:val="22"/>
        </w:rPr>
      </w:pPr>
    </w:p>
    <w:p w:rsidR="009B4549" w:rsidRPr="009B4549" w:rsidRDefault="009B4549" w:rsidP="009B4549">
      <w:pPr>
        <w:ind w:firstLine="0"/>
        <w:rPr>
          <w:b/>
          <w:i/>
          <w:sz w:val="22"/>
          <w:szCs w:val="22"/>
        </w:rPr>
      </w:pPr>
      <w:r w:rsidRPr="009B4549">
        <w:rPr>
          <w:b/>
          <w:i/>
          <w:sz w:val="22"/>
          <w:szCs w:val="22"/>
        </w:rPr>
        <w:t xml:space="preserve"> филиал а/</w:t>
      </w:r>
      <w:proofErr w:type="gramStart"/>
      <w:r w:rsidRPr="009B4549">
        <w:rPr>
          <w:b/>
          <w:i/>
          <w:sz w:val="22"/>
          <w:szCs w:val="22"/>
        </w:rPr>
        <w:t>п</w:t>
      </w:r>
      <w:proofErr w:type="gramEnd"/>
      <w:r w:rsidRPr="009B4549">
        <w:rPr>
          <w:b/>
          <w:i/>
          <w:sz w:val="22"/>
          <w:szCs w:val="22"/>
        </w:rPr>
        <w:t xml:space="preserve"> Залив Креста:</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6520"/>
        <w:gridCol w:w="2410"/>
      </w:tblGrid>
      <w:tr w:rsidR="009B4549" w:rsidRPr="009B4549" w:rsidTr="009B4549">
        <w:trPr>
          <w:trHeight w:val="562"/>
        </w:trPr>
        <w:tc>
          <w:tcPr>
            <w:tcW w:w="496" w:type="dxa"/>
            <w:hideMark/>
          </w:tcPr>
          <w:p w:rsidR="009B4549" w:rsidRPr="009B4549" w:rsidRDefault="009B4549" w:rsidP="009B4549">
            <w:pPr>
              <w:ind w:firstLine="0"/>
              <w:rPr>
                <w:sz w:val="20"/>
                <w:szCs w:val="20"/>
              </w:rPr>
            </w:pPr>
            <w:r w:rsidRPr="009B4549">
              <w:rPr>
                <w:sz w:val="20"/>
                <w:szCs w:val="20"/>
              </w:rPr>
              <w:t xml:space="preserve">№ </w:t>
            </w:r>
            <w:proofErr w:type="gramStart"/>
            <w:r w:rsidRPr="009B4549">
              <w:rPr>
                <w:sz w:val="20"/>
                <w:szCs w:val="20"/>
              </w:rPr>
              <w:t>п</w:t>
            </w:r>
            <w:proofErr w:type="gramEnd"/>
            <w:r w:rsidRPr="009B4549">
              <w:rPr>
                <w:sz w:val="20"/>
                <w:szCs w:val="20"/>
              </w:rPr>
              <w:t>/п</w:t>
            </w:r>
          </w:p>
        </w:tc>
        <w:tc>
          <w:tcPr>
            <w:tcW w:w="6520" w:type="dxa"/>
            <w:hideMark/>
          </w:tcPr>
          <w:p w:rsidR="009B4549" w:rsidRPr="009B4549" w:rsidRDefault="009B4549" w:rsidP="009B4549">
            <w:pPr>
              <w:ind w:firstLine="0"/>
              <w:rPr>
                <w:sz w:val="20"/>
                <w:szCs w:val="20"/>
              </w:rPr>
            </w:pPr>
            <w:r w:rsidRPr="009B4549">
              <w:rPr>
                <w:sz w:val="20"/>
                <w:szCs w:val="20"/>
              </w:rPr>
              <w:t>Наименование ГСМ</w:t>
            </w:r>
          </w:p>
        </w:tc>
        <w:tc>
          <w:tcPr>
            <w:tcW w:w="2410" w:type="dxa"/>
          </w:tcPr>
          <w:p w:rsidR="009B4549" w:rsidRPr="009B4549" w:rsidRDefault="009B4549" w:rsidP="009B4549">
            <w:pPr>
              <w:ind w:firstLine="0"/>
              <w:jc w:val="center"/>
              <w:rPr>
                <w:sz w:val="20"/>
                <w:szCs w:val="20"/>
              </w:rPr>
            </w:pPr>
            <w:r w:rsidRPr="009B4549">
              <w:rPr>
                <w:sz w:val="20"/>
                <w:szCs w:val="20"/>
              </w:rPr>
              <w:t>Количество на 2021 год</w:t>
            </w:r>
          </w:p>
        </w:tc>
      </w:tr>
      <w:tr w:rsidR="009B4549" w:rsidRPr="009B4549" w:rsidTr="009B4549">
        <w:trPr>
          <w:trHeight w:val="181"/>
        </w:trPr>
        <w:tc>
          <w:tcPr>
            <w:tcW w:w="496" w:type="dxa"/>
            <w:hideMark/>
          </w:tcPr>
          <w:p w:rsidR="009B4549" w:rsidRPr="009B4549" w:rsidRDefault="009B4549" w:rsidP="009B4549">
            <w:pPr>
              <w:ind w:firstLine="0"/>
              <w:rPr>
                <w:sz w:val="20"/>
                <w:szCs w:val="20"/>
              </w:rPr>
            </w:pPr>
            <w:r w:rsidRPr="009B4549">
              <w:rPr>
                <w:sz w:val="20"/>
                <w:szCs w:val="20"/>
              </w:rPr>
              <w:t>1</w:t>
            </w:r>
          </w:p>
        </w:tc>
        <w:tc>
          <w:tcPr>
            <w:tcW w:w="6520" w:type="dxa"/>
            <w:hideMark/>
          </w:tcPr>
          <w:p w:rsidR="009B4549" w:rsidRPr="009B4549" w:rsidRDefault="009B4549" w:rsidP="009B4549">
            <w:pPr>
              <w:ind w:firstLine="0"/>
              <w:jc w:val="left"/>
              <w:rPr>
                <w:sz w:val="20"/>
                <w:szCs w:val="20"/>
              </w:rPr>
            </w:pPr>
            <w:r w:rsidRPr="009B4549">
              <w:rPr>
                <w:sz w:val="20"/>
                <w:szCs w:val="20"/>
              </w:rPr>
              <w:t>Масло  Лукойл 75W90 API-SF, кг</w:t>
            </w:r>
          </w:p>
        </w:tc>
        <w:tc>
          <w:tcPr>
            <w:tcW w:w="2410" w:type="dxa"/>
          </w:tcPr>
          <w:p w:rsidR="009B4549" w:rsidRPr="009B4549" w:rsidRDefault="009B4549" w:rsidP="009B4549">
            <w:pPr>
              <w:ind w:firstLine="72"/>
              <w:jc w:val="center"/>
              <w:rPr>
                <w:sz w:val="20"/>
                <w:szCs w:val="20"/>
              </w:rPr>
            </w:pPr>
            <w:r w:rsidRPr="009B4549">
              <w:rPr>
                <w:sz w:val="20"/>
                <w:szCs w:val="20"/>
              </w:rPr>
              <w:t>360</w:t>
            </w:r>
          </w:p>
        </w:tc>
      </w:tr>
      <w:tr w:rsidR="009B4549" w:rsidRPr="009B4549" w:rsidTr="009B4549">
        <w:tc>
          <w:tcPr>
            <w:tcW w:w="496" w:type="dxa"/>
            <w:hideMark/>
          </w:tcPr>
          <w:p w:rsidR="009B4549" w:rsidRPr="009B4549" w:rsidRDefault="009B4549" w:rsidP="009B4549">
            <w:pPr>
              <w:ind w:firstLine="0"/>
              <w:rPr>
                <w:sz w:val="20"/>
                <w:szCs w:val="20"/>
              </w:rPr>
            </w:pPr>
            <w:r w:rsidRPr="009B4549">
              <w:rPr>
                <w:sz w:val="20"/>
                <w:szCs w:val="20"/>
              </w:rPr>
              <w:t>2</w:t>
            </w:r>
          </w:p>
        </w:tc>
        <w:tc>
          <w:tcPr>
            <w:tcW w:w="6520" w:type="dxa"/>
            <w:hideMark/>
          </w:tcPr>
          <w:p w:rsidR="009B4549" w:rsidRPr="009B4549" w:rsidRDefault="009B4549" w:rsidP="009B4549">
            <w:pPr>
              <w:ind w:firstLine="0"/>
              <w:jc w:val="left"/>
              <w:rPr>
                <w:sz w:val="20"/>
                <w:szCs w:val="20"/>
              </w:rPr>
            </w:pPr>
            <w:r w:rsidRPr="009B4549">
              <w:rPr>
                <w:sz w:val="20"/>
                <w:szCs w:val="20"/>
              </w:rPr>
              <w:t xml:space="preserve">Масло моторное Лукойл 5W40 API-SF тара 4 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72"/>
              <w:jc w:val="center"/>
              <w:rPr>
                <w:sz w:val="20"/>
                <w:szCs w:val="20"/>
              </w:rPr>
            </w:pPr>
            <w:r w:rsidRPr="009B4549">
              <w:rPr>
                <w:sz w:val="20"/>
                <w:szCs w:val="20"/>
              </w:rPr>
              <w:t>90</w:t>
            </w:r>
          </w:p>
        </w:tc>
      </w:tr>
      <w:tr w:rsidR="009B4549" w:rsidRPr="009B4549" w:rsidTr="009B4549">
        <w:tc>
          <w:tcPr>
            <w:tcW w:w="496" w:type="dxa"/>
            <w:hideMark/>
          </w:tcPr>
          <w:p w:rsidR="009B4549" w:rsidRPr="009B4549" w:rsidRDefault="009B4549" w:rsidP="009B4549">
            <w:pPr>
              <w:ind w:firstLine="0"/>
              <w:rPr>
                <w:sz w:val="20"/>
                <w:szCs w:val="20"/>
              </w:rPr>
            </w:pPr>
            <w:r w:rsidRPr="009B4549">
              <w:rPr>
                <w:sz w:val="20"/>
                <w:szCs w:val="20"/>
              </w:rPr>
              <w:t>3</w:t>
            </w:r>
          </w:p>
        </w:tc>
        <w:tc>
          <w:tcPr>
            <w:tcW w:w="6520" w:type="dxa"/>
            <w:hideMark/>
          </w:tcPr>
          <w:p w:rsidR="009B4549" w:rsidRPr="009B4549" w:rsidRDefault="009B4549" w:rsidP="009B4549">
            <w:pPr>
              <w:ind w:firstLine="0"/>
              <w:jc w:val="left"/>
              <w:rPr>
                <w:sz w:val="20"/>
                <w:szCs w:val="20"/>
              </w:rPr>
            </w:pPr>
            <w:r w:rsidRPr="009B4549">
              <w:rPr>
                <w:sz w:val="20"/>
                <w:szCs w:val="20"/>
              </w:rPr>
              <w:t>Масло моторное Лукойл 10W40 API-SF, кг</w:t>
            </w:r>
          </w:p>
        </w:tc>
        <w:tc>
          <w:tcPr>
            <w:tcW w:w="2410" w:type="dxa"/>
          </w:tcPr>
          <w:p w:rsidR="009B4549" w:rsidRPr="009B4549" w:rsidRDefault="009B4549" w:rsidP="009B4549">
            <w:pPr>
              <w:ind w:firstLine="72"/>
              <w:jc w:val="center"/>
              <w:rPr>
                <w:sz w:val="20"/>
                <w:szCs w:val="20"/>
              </w:rPr>
            </w:pPr>
            <w:r w:rsidRPr="009B4549">
              <w:rPr>
                <w:sz w:val="20"/>
                <w:szCs w:val="20"/>
              </w:rPr>
              <w:t>360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4</w:t>
            </w:r>
          </w:p>
        </w:tc>
        <w:tc>
          <w:tcPr>
            <w:tcW w:w="6520" w:type="dxa"/>
          </w:tcPr>
          <w:p w:rsidR="009B4549" w:rsidRPr="009B4549" w:rsidRDefault="009B4549" w:rsidP="009B4549">
            <w:pPr>
              <w:ind w:firstLine="0"/>
              <w:jc w:val="left"/>
              <w:rPr>
                <w:sz w:val="20"/>
                <w:szCs w:val="20"/>
              </w:rPr>
            </w:pPr>
            <w:r w:rsidRPr="009B4549">
              <w:rPr>
                <w:sz w:val="20"/>
                <w:szCs w:val="20"/>
              </w:rPr>
              <w:t>Масло гидравлическое ВМГЗ, кг</w:t>
            </w:r>
          </w:p>
        </w:tc>
        <w:tc>
          <w:tcPr>
            <w:tcW w:w="2410" w:type="dxa"/>
          </w:tcPr>
          <w:p w:rsidR="009B4549" w:rsidRPr="009B4549" w:rsidRDefault="009B4549" w:rsidP="009B4549">
            <w:pPr>
              <w:ind w:firstLine="72"/>
              <w:jc w:val="center"/>
              <w:rPr>
                <w:sz w:val="20"/>
                <w:szCs w:val="20"/>
              </w:rPr>
            </w:pPr>
            <w:r w:rsidRPr="009B4549">
              <w:rPr>
                <w:sz w:val="20"/>
                <w:szCs w:val="20"/>
              </w:rPr>
              <w:t>540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5</w:t>
            </w:r>
          </w:p>
        </w:tc>
        <w:tc>
          <w:tcPr>
            <w:tcW w:w="6520" w:type="dxa"/>
          </w:tcPr>
          <w:p w:rsidR="009B4549" w:rsidRPr="009B4549" w:rsidRDefault="009B4549" w:rsidP="009B4549">
            <w:pPr>
              <w:ind w:firstLine="0"/>
              <w:jc w:val="left"/>
              <w:rPr>
                <w:color w:val="000000"/>
                <w:sz w:val="20"/>
                <w:szCs w:val="20"/>
              </w:rPr>
            </w:pPr>
            <w:r w:rsidRPr="009B4549">
              <w:rPr>
                <w:color w:val="000000"/>
                <w:sz w:val="20"/>
                <w:szCs w:val="20"/>
              </w:rPr>
              <w:t xml:space="preserve">Антифриз </w:t>
            </w:r>
            <w:proofErr w:type="spellStart"/>
            <w:r w:rsidRPr="009B4549">
              <w:rPr>
                <w:color w:val="000000"/>
                <w:sz w:val="20"/>
                <w:szCs w:val="20"/>
              </w:rPr>
              <w:t>ГОСТовский</w:t>
            </w:r>
            <w:proofErr w:type="spellEnd"/>
            <w:r w:rsidRPr="009B4549">
              <w:rPr>
                <w:color w:val="000000"/>
                <w:sz w:val="20"/>
                <w:szCs w:val="20"/>
              </w:rPr>
              <w:t xml:space="preserve"> (зеленый) (тара5 кг)</w:t>
            </w:r>
            <w:r w:rsidRPr="009B4549">
              <w:rPr>
                <w:sz w:val="20"/>
                <w:szCs w:val="20"/>
              </w:rPr>
              <w:t xml:space="preserve">,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72"/>
              <w:jc w:val="center"/>
              <w:rPr>
                <w:sz w:val="20"/>
                <w:szCs w:val="20"/>
              </w:rPr>
            </w:pPr>
            <w:r w:rsidRPr="009B4549">
              <w:rPr>
                <w:sz w:val="20"/>
                <w:szCs w:val="20"/>
              </w:rPr>
              <w:t>36</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6</w:t>
            </w:r>
          </w:p>
        </w:tc>
        <w:tc>
          <w:tcPr>
            <w:tcW w:w="6520" w:type="dxa"/>
          </w:tcPr>
          <w:p w:rsidR="009B4549" w:rsidRPr="009B4549" w:rsidRDefault="009B4549" w:rsidP="009B4549">
            <w:pPr>
              <w:ind w:firstLine="0"/>
              <w:jc w:val="left"/>
              <w:rPr>
                <w:sz w:val="20"/>
                <w:szCs w:val="20"/>
              </w:rPr>
            </w:pPr>
            <w:r w:rsidRPr="009B4549">
              <w:rPr>
                <w:sz w:val="20"/>
                <w:szCs w:val="20"/>
              </w:rPr>
              <w:t xml:space="preserve">ТОСОЛ-65 (тара 10л),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72"/>
              <w:jc w:val="center"/>
              <w:rPr>
                <w:sz w:val="20"/>
                <w:szCs w:val="20"/>
              </w:rPr>
            </w:pPr>
            <w:r w:rsidRPr="009B4549">
              <w:rPr>
                <w:sz w:val="20"/>
                <w:szCs w:val="20"/>
              </w:rPr>
              <w:t>36</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7</w:t>
            </w:r>
          </w:p>
        </w:tc>
        <w:tc>
          <w:tcPr>
            <w:tcW w:w="6520" w:type="dxa"/>
          </w:tcPr>
          <w:p w:rsidR="009B4549" w:rsidRPr="009B4549" w:rsidRDefault="009B4549" w:rsidP="009B4549">
            <w:pPr>
              <w:ind w:firstLine="0"/>
              <w:jc w:val="left"/>
              <w:rPr>
                <w:sz w:val="20"/>
                <w:szCs w:val="20"/>
              </w:rPr>
            </w:pPr>
            <w:r w:rsidRPr="009B4549">
              <w:rPr>
                <w:sz w:val="20"/>
                <w:szCs w:val="20"/>
              </w:rPr>
              <w:t xml:space="preserve">Жидкость тормозная ДОТ-4 (тара 1л),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72"/>
              <w:jc w:val="center"/>
              <w:rPr>
                <w:sz w:val="20"/>
                <w:szCs w:val="20"/>
              </w:rPr>
            </w:pPr>
            <w:r w:rsidRPr="009B4549">
              <w:rPr>
                <w:sz w:val="20"/>
                <w:szCs w:val="20"/>
              </w:rPr>
              <w:t>50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8</w:t>
            </w:r>
          </w:p>
        </w:tc>
        <w:tc>
          <w:tcPr>
            <w:tcW w:w="6520" w:type="dxa"/>
          </w:tcPr>
          <w:p w:rsidR="009B4549" w:rsidRPr="009B4549" w:rsidRDefault="009B4549" w:rsidP="009B4549">
            <w:pPr>
              <w:ind w:firstLine="0"/>
              <w:jc w:val="left"/>
              <w:rPr>
                <w:sz w:val="20"/>
                <w:szCs w:val="20"/>
              </w:rPr>
            </w:pPr>
            <w:r w:rsidRPr="009B4549">
              <w:rPr>
                <w:sz w:val="20"/>
                <w:szCs w:val="20"/>
              </w:rPr>
              <w:t xml:space="preserve">Масло Лукойл </w:t>
            </w:r>
            <w:proofErr w:type="spellStart"/>
            <w:r w:rsidRPr="009B4549">
              <w:rPr>
                <w:sz w:val="20"/>
                <w:szCs w:val="20"/>
              </w:rPr>
              <w:t>мото</w:t>
            </w:r>
            <w:proofErr w:type="spellEnd"/>
            <w:r w:rsidRPr="009B4549">
              <w:rPr>
                <w:sz w:val="20"/>
                <w:szCs w:val="20"/>
              </w:rPr>
              <w:t xml:space="preserve"> 2Т (тара 4 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72"/>
              <w:jc w:val="center"/>
              <w:rPr>
                <w:sz w:val="20"/>
                <w:szCs w:val="20"/>
              </w:rPr>
            </w:pPr>
            <w:r w:rsidRPr="009B4549">
              <w:rPr>
                <w:sz w:val="20"/>
                <w:szCs w:val="20"/>
              </w:rPr>
              <w:t>7</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9</w:t>
            </w:r>
          </w:p>
        </w:tc>
        <w:tc>
          <w:tcPr>
            <w:tcW w:w="6520" w:type="dxa"/>
          </w:tcPr>
          <w:p w:rsidR="009B4549" w:rsidRPr="009B4549" w:rsidRDefault="009B4549" w:rsidP="009B4549">
            <w:pPr>
              <w:ind w:firstLine="0"/>
              <w:jc w:val="left"/>
              <w:rPr>
                <w:sz w:val="20"/>
                <w:szCs w:val="20"/>
              </w:rPr>
            </w:pPr>
            <w:r w:rsidRPr="009B4549">
              <w:rPr>
                <w:sz w:val="20"/>
                <w:szCs w:val="20"/>
              </w:rPr>
              <w:t xml:space="preserve">Масло Девон ТСП-10 (тара 20л),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72"/>
              <w:jc w:val="center"/>
              <w:rPr>
                <w:sz w:val="20"/>
                <w:szCs w:val="20"/>
              </w:rPr>
            </w:pPr>
            <w:r w:rsidRPr="009B4549">
              <w:rPr>
                <w:sz w:val="20"/>
                <w:szCs w:val="20"/>
              </w:rPr>
              <w:t>5</w:t>
            </w:r>
          </w:p>
        </w:tc>
      </w:tr>
    </w:tbl>
    <w:p w:rsidR="009B4549" w:rsidRPr="009B4549" w:rsidRDefault="009B4549" w:rsidP="009B4549">
      <w:pPr>
        <w:ind w:firstLine="0"/>
        <w:rPr>
          <w:sz w:val="22"/>
          <w:szCs w:val="22"/>
        </w:rPr>
      </w:pPr>
      <w:r w:rsidRPr="009B4549">
        <w:rPr>
          <w:sz w:val="22"/>
          <w:szCs w:val="22"/>
        </w:rPr>
        <w:t>пгт. Эгвекинот</w:t>
      </w:r>
    </w:p>
    <w:p w:rsidR="009B4549" w:rsidRPr="009B4549" w:rsidRDefault="009B4549" w:rsidP="009B4549">
      <w:pPr>
        <w:ind w:firstLine="0"/>
        <w:rPr>
          <w:sz w:val="22"/>
          <w:szCs w:val="22"/>
        </w:rPr>
      </w:pPr>
      <w:r w:rsidRPr="009B4549">
        <w:rPr>
          <w:sz w:val="22"/>
          <w:szCs w:val="22"/>
        </w:rPr>
        <w:t xml:space="preserve">Заявка на потребное  количество  </w:t>
      </w:r>
      <w:proofErr w:type="spellStart"/>
      <w:r w:rsidRPr="009B4549">
        <w:rPr>
          <w:sz w:val="22"/>
          <w:szCs w:val="22"/>
        </w:rPr>
        <w:t>автоГСМ</w:t>
      </w:r>
      <w:proofErr w:type="spellEnd"/>
      <w:r w:rsidRPr="009B4549">
        <w:rPr>
          <w:sz w:val="22"/>
          <w:szCs w:val="22"/>
        </w:rPr>
        <w:t xml:space="preserve">  подается Заказчиком после подписания договора,  Поставщик в 3-х дневный срок выставляет счет на оплату.</w:t>
      </w:r>
    </w:p>
    <w:p w:rsidR="009B4549" w:rsidRPr="009B4549" w:rsidRDefault="009B4549" w:rsidP="009B4549">
      <w:pPr>
        <w:ind w:firstLine="0"/>
        <w:rPr>
          <w:sz w:val="22"/>
          <w:szCs w:val="22"/>
        </w:rPr>
      </w:pPr>
      <w:r w:rsidRPr="009B4549">
        <w:rPr>
          <w:sz w:val="22"/>
          <w:szCs w:val="22"/>
        </w:rPr>
        <w:t>Выдача заявленного ГСМ и оплаченного количества производится в период действия договора.</w:t>
      </w:r>
    </w:p>
    <w:p w:rsidR="009B4549" w:rsidRPr="009B4549" w:rsidRDefault="009B4549" w:rsidP="009B4549">
      <w:pPr>
        <w:ind w:firstLine="0"/>
        <w:rPr>
          <w:sz w:val="22"/>
          <w:szCs w:val="22"/>
        </w:rPr>
      </w:pPr>
      <w:r w:rsidRPr="009B4549">
        <w:rPr>
          <w:sz w:val="22"/>
          <w:szCs w:val="22"/>
        </w:rPr>
        <w:t>Заказчик оставляет за собой право при подаче Заявки перераспределения количества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rsidR="009B4549" w:rsidRPr="009B4549" w:rsidRDefault="009B4549" w:rsidP="009B4549">
      <w:pPr>
        <w:ind w:firstLine="0"/>
        <w:rPr>
          <w:sz w:val="22"/>
          <w:szCs w:val="22"/>
        </w:rPr>
      </w:pPr>
      <w:r w:rsidRPr="009B4549">
        <w:rPr>
          <w:sz w:val="22"/>
          <w:szCs w:val="22"/>
        </w:rPr>
        <w:t>При отсутствии у Поставщика потребного вида масел, он вправе предложить аналог.</w:t>
      </w:r>
    </w:p>
    <w:p w:rsidR="009B4549" w:rsidRPr="009B4549" w:rsidRDefault="009B4549" w:rsidP="009B4549">
      <w:pPr>
        <w:ind w:firstLine="0"/>
        <w:rPr>
          <w:sz w:val="22"/>
          <w:szCs w:val="22"/>
        </w:rPr>
      </w:pPr>
      <w:r w:rsidRPr="009B4549">
        <w:rPr>
          <w:sz w:val="22"/>
          <w:szCs w:val="22"/>
        </w:rPr>
        <w:t>Обязательно – наличие паспорта качества изготовителя на поставляемую продукцию.</w:t>
      </w:r>
    </w:p>
    <w:p w:rsidR="009B4549" w:rsidRPr="009B4549" w:rsidRDefault="009B4549" w:rsidP="009B4549">
      <w:pPr>
        <w:ind w:firstLine="0"/>
        <w:rPr>
          <w:b/>
          <w:i/>
          <w:sz w:val="22"/>
          <w:szCs w:val="22"/>
        </w:rPr>
      </w:pPr>
    </w:p>
    <w:p w:rsidR="009B4549" w:rsidRPr="009B4549" w:rsidRDefault="009B4549" w:rsidP="009B4549">
      <w:pPr>
        <w:ind w:firstLine="0"/>
        <w:rPr>
          <w:b/>
          <w:i/>
          <w:sz w:val="22"/>
          <w:szCs w:val="22"/>
        </w:rPr>
      </w:pPr>
      <w:r w:rsidRPr="009B4549">
        <w:rPr>
          <w:b/>
          <w:i/>
          <w:sz w:val="22"/>
          <w:szCs w:val="22"/>
        </w:rPr>
        <w:t xml:space="preserve"> филиал а/</w:t>
      </w:r>
      <w:proofErr w:type="gramStart"/>
      <w:r w:rsidRPr="009B4549">
        <w:rPr>
          <w:b/>
          <w:i/>
          <w:sz w:val="22"/>
          <w:szCs w:val="22"/>
        </w:rPr>
        <w:t>п</w:t>
      </w:r>
      <w:proofErr w:type="gramEnd"/>
      <w:r w:rsidRPr="009B4549">
        <w:rPr>
          <w:b/>
          <w:i/>
          <w:sz w:val="22"/>
          <w:szCs w:val="22"/>
        </w:rPr>
        <w:t xml:space="preserve"> Провидения:</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6520"/>
        <w:gridCol w:w="2410"/>
      </w:tblGrid>
      <w:tr w:rsidR="009B4549" w:rsidRPr="009B4549" w:rsidTr="009B4549">
        <w:trPr>
          <w:trHeight w:val="562"/>
        </w:trPr>
        <w:tc>
          <w:tcPr>
            <w:tcW w:w="496" w:type="dxa"/>
            <w:hideMark/>
          </w:tcPr>
          <w:p w:rsidR="009B4549" w:rsidRPr="009B4549" w:rsidRDefault="009B4549" w:rsidP="009B4549">
            <w:pPr>
              <w:ind w:firstLine="0"/>
              <w:rPr>
                <w:sz w:val="20"/>
                <w:szCs w:val="20"/>
              </w:rPr>
            </w:pPr>
            <w:r w:rsidRPr="009B4549">
              <w:rPr>
                <w:sz w:val="20"/>
                <w:szCs w:val="20"/>
              </w:rPr>
              <w:t xml:space="preserve">№ </w:t>
            </w:r>
            <w:proofErr w:type="gramStart"/>
            <w:r w:rsidRPr="009B4549">
              <w:rPr>
                <w:sz w:val="20"/>
                <w:szCs w:val="20"/>
              </w:rPr>
              <w:t>п</w:t>
            </w:r>
            <w:proofErr w:type="gramEnd"/>
            <w:r w:rsidRPr="009B4549">
              <w:rPr>
                <w:sz w:val="20"/>
                <w:szCs w:val="20"/>
              </w:rPr>
              <w:t>/п</w:t>
            </w:r>
          </w:p>
        </w:tc>
        <w:tc>
          <w:tcPr>
            <w:tcW w:w="6520" w:type="dxa"/>
            <w:hideMark/>
          </w:tcPr>
          <w:p w:rsidR="009B4549" w:rsidRPr="009B4549" w:rsidRDefault="009B4549" w:rsidP="009B4549">
            <w:pPr>
              <w:ind w:firstLine="0"/>
              <w:rPr>
                <w:sz w:val="20"/>
                <w:szCs w:val="20"/>
              </w:rPr>
            </w:pPr>
            <w:r w:rsidRPr="009B4549">
              <w:rPr>
                <w:sz w:val="20"/>
                <w:szCs w:val="20"/>
              </w:rPr>
              <w:t>Наименование ГСМ</w:t>
            </w:r>
          </w:p>
        </w:tc>
        <w:tc>
          <w:tcPr>
            <w:tcW w:w="2410" w:type="dxa"/>
          </w:tcPr>
          <w:p w:rsidR="009B4549" w:rsidRPr="009B4549" w:rsidRDefault="009B4549" w:rsidP="009B4549">
            <w:pPr>
              <w:ind w:firstLine="0"/>
              <w:jc w:val="center"/>
              <w:rPr>
                <w:sz w:val="20"/>
                <w:szCs w:val="20"/>
              </w:rPr>
            </w:pPr>
            <w:r w:rsidRPr="009B4549">
              <w:rPr>
                <w:sz w:val="20"/>
                <w:szCs w:val="20"/>
              </w:rPr>
              <w:t>Количество на 2021 год</w:t>
            </w:r>
          </w:p>
        </w:tc>
      </w:tr>
      <w:tr w:rsidR="009B4549" w:rsidRPr="009B4549" w:rsidTr="009B4549">
        <w:trPr>
          <w:trHeight w:val="181"/>
        </w:trPr>
        <w:tc>
          <w:tcPr>
            <w:tcW w:w="496" w:type="dxa"/>
            <w:hideMark/>
          </w:tcPr>
          <w:p w:rsidR="009B4549" w:rsidRPr="009B4549" w:rsidRDefault="009B4549" w:rsidP="009B4549">
            <w:pPr>
              <w:ind w:firstLine="0"/>
              <w:rPr>
                <w:sz w:val="20"/>
                <w:szCs w:val="20"/>
              </w:rPr>
            </w:pPr>
            <w:r w:rsidRPr="009B4549">
              <w:rPr>
                <w:sz w:val="20"/>
                <w:szCs w:val="20"/>
              </w:rPr>
              <w:t>1</w:t>
            </w:r>
          </w:p>
        </w:tc>
        <w:tc>
          <w:tcPr>
            <w:tcW w:w="6520" w:type="dxa"/>
            <w:vAlign w:val="center"/>
            <w:hideMark/>
          </w:tcPr>
          <w:p w:rsidR="009B4549" w:rsidRPr="009B4549" w:rsidRDefault="009B4549" w:rsidP="009B4549">
            <w:pPr>
              <w:ind w:firstLine="0"/>
              <w:jc w:val="left"/>
              <w:rPr>
                <w:sz w:val="20"/>
                <w:szCs w:val="20"/>
              </w:rPr>
            </w:pPr>
            <w:r w:rsidRPr="009B4549">
              <w:rPr>
                <w:sz w:val="20"/>
                <w:szCs w:val="20"/>
              </w:rPr>
              <w:t>Масло моторное  SAE 10W-30, кг</w:t>
            </w:r>
          </w:p>
        </w:tc>
        <w:tc>
          <w:tcPr>
            <w:tcW w:w="2410" w:type="dxa"/>
          </w:tcPr>
          <w:p w:rsidR="009B4549" w:rsidRPr="009B4549" w:rsidRDefault="009B4549" w:rsidP="009B4549">
            <w:pPr>
              <w:ind w:firstLine="0"/>
              <w:jc w:val="center"/>
              <w:rPr>
                <w:sz w:val="20"/>
                <w:szCs w:val="20"/>
              </w:rPr>
            </w:pPr>
            <w:r w:rsidRPr="009B4549">
              <w:rPr>
                <w:sz w:val="20"/>
                <w:szCs w:val="20"/>
              </w:rPr>
              <w:t>540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2</w:t>
            </w:r>
          </w:p>
        </w:tc>
        <w:tc>
          <w:tcPr>
            <w:tcW w:w="6520" w:type="dxa"/>
            <w:vAlign w:val="center"/>
          </w:tcPr>
          <w:p w:rsidR="009B4549" w:rsidRPr="009B4549" w:rsidRDefault="009B4549" w:rsidP="009B4549">
            <w:pPr>
              <w:ind w:firstLine="0"/>
              <w:jc w:val="left"/>
              <w:rPr>
                <w:sz w:val="20"/>
                <w:szCs w:val="20"/>
              </w:rPr>
            </w:pPr>
            <w:r w:rsidRPr="009B4549">
              <w:rPr>
                <w:sz w:val="20"/>
                <w:szCs w:val="20"/>
              </w:rPr>
              <w:t>Масло моторное SAE 15W-40, кг</w:t>
            </w:r>
          </w:p>
        </w:tc>
        <w:tc>
          <w:tcPr>
            <w:tcW w:w="2410" w:type="dxa"/>
          </w:tcPr>
          <w:p w:rsidR="009B4549" w:rsidRPr="009B4549" w:rsidRDefault="009B4549" w:rsidP="009B4549">
            <w:pPr>
              <w:ind w:firstLine="0"/>
              <w:jc w:val="center"/>
              <w:rPr>
                <w:sz w:val="20"/>
                <w:szCs w:val="20"/>
              </w:rPr>
            </w:pPr>
            <w:r w:rsidRPr="009B4549">
              <w:rPr>
                <w:sz w:val="20"/>
                <w:szCs w:val="20"/>
              </w:rPr>
              <w:t>540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3</w:t>
            </w:r>
          </w:p>
        </w:tc>
        <w:tc>
          <w:tcPr>
            <w:tcW w:w="6520" w:type="dxa"/>
            <w:vAlign w:val="center"/>
          </w:tcPr>
          <w:p w:rsidR="009B4549" w:rsidRPr="009B4549" w:rsidRDefault="009B4549" w:rsidP="009B4549">
            <w:pPr>
              <w:ind w:firstLine="0"/>
              <w:jc w:val="left"/>
              <w:rPr>
                <w:sz w:val="20"/>
                <w:szCs w:val="20"/>
              </w:rPr>
            </w:pPr>
            <w:r w:rsidRPr="009B4549">
              <w:rPr>
                <w:sz w:val="20"/>
                <w:szCs w:val="20"/>
              </w:rPr>
              <w:t>Масло ВМГЗ</w:t>
            </w:r>
            <w:r w:rsidRPr="009B4549">
              <w:rPr>
                <w:iCs/>
                <w:color w:val="000000"/>
                <w:sz w:val="20"/>
                <w:szCs w:val="20"/>
              </w:rPr>
              <w:t>, кг</w:t>
            </w:r>
          </w:p>
        </w:tc>
        <w:tc>
          <w:tcPr>
            <w:tcW w:w="2410" w:type="dxa"/>
          </w:tcPr>
          <w:p w:rsidR="009B4549" w:rsidRPr="009B4549" w:rsidRDefault="009B4549" w:rsidP="009B4549">
            <w:pPr>
              <w:ind w:firstLine="0"/>
              <w:jc w:val="center"/>
              <w:rPr>
                <w:sz w:val="20"/>
                <w:szCs w:val="20"/>
              </w:rPr>
            </w:pPr>
            <w:r w:rsidRPr="009B4549">
              <w:rPr>
                <w:sz w:val="20"/>
                <w:szCs w:val="20"/>
              </w:rPr>
              <w:t>720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4</w:t>
            </w:r>
          </w:p>
        </w:tc>
        <w:tc>
          <w:tcPr>
            <w:tcW w:w="6520" w:type="dxa"/>
            <w:vAlign w:val="center"/>
          </w:tcPr>
          <w:p w:rsidR="009B4549" w:rsidRPr="009B4549" w:rsidRDefault="009B4549" w:rsidP="009B4549">
            <w:pPr>
              <w:ind w:firstLine="0"/>
              <w:jc w:val="left"/>
              <w:rPr>
                <w:sz w:val="20"/>
                <w:szCs w:val="20"/>
              </w:rPr>
            </w:pPr>
            <w:r w:rsidRPr="009B4549">
              <w:rPr>
                <w:sz w:val="20"/>
                <w:szCs w:val="20"/>
              </w:rPr>
              <w:t>Масло  ДЕВОН ТСП-15К, кг</w:t>
            </w:r>
          </w:p>
        </w:tc>
        <w:tc>
          <w:tcPr>
            <w:tcW w:w="2410" w:type="dxa"/>
          </w:tcPr>
          <w:p w:rsidR="009B4549" w:rsidRPr="009B4549" w:rsidRDefault="009B4549" w:rsidP="009B4549">
            <w:pPr>
              <w:ind w:firstLine="0"/>
              <w:jc w:val="center"/>
              <w:rPr>
                <w:sz w:val="20"/>
                <w:szCs w:val="20"/>
              </w:rPr>
            </w:pPr>
            <w:r w:rsidRPr="009B4549">
              <w:rPr>
                <w:sz w:val="20"/>
                <w:szCs w:val="20"/>
              </w:rPr>
              <w:t>360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5</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Тормозная жидкость  DOT-4 (тара 1л),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0"/>
              <w:jc w:val="center"/>
              <w:rPr>
                <w:sz w:val="20"/>
                <w:szCs w:val="20"/>
              </w:rPr>
            </w:pPr>
            <w:r w:rsidRPr="009B4549">
              <w:rPr>
                <w:sz w:val="20"/>
                <w:szCs w:val="20"/>
              </w:rPr>
              <w:t>40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6</w:t>
            </w:r>
          </w:p>
        </w:tc>
        <w:tc>
          <w:tcPr>
            <w:tcW w:w="6520" w:type="dxa"/>
            <w:vAlign w:val="center"/>
          </w:tcPr>
          <w:p w:rsidR="009B4549" w:rsidRPr="009B4549" w:rsidRDefault="009B4549" w:rsidP="009B4549">
            <w:pPr>
              <w:ind w:firstLine="0"/>
              <w:jc w:val="left"/>
              <w:rPr>
                <w:sz w:val="20"/>
                <w:szCs w:val="20"/>
              </w:rPr>
            </w:pPr>
            <w:r w:rsidRPr="009B4549">
              <w:rPr>
                <w:sz w:val="20"/>
                <w:szCs w:val="20"/>
              </w:rPr>
              <w:t>Тосол Волга Ойл ОЖ-40, кг</w:t>
            </w:r>
          </w:p>
        </w:tc>
        <w:tc>
          <w:tcPr>
            <w:tcW w:w="2410" w:type="dxa"/>
          </w:tcPr>
          <w:p w:rsidR="009B4549" w:rsidRPr="009B4549" w:rsidRDefault="009B4549" w:rsidP="009B4549">
            <w:pPr>
              <w:ind w:firstLine="0"/>
              <w:jc w:val="center"/>
              <w:rPr>
                <w:sz w:val="20"/>
                <w:szCs w:val="20"/>
              </w:rPr>
            </w:pPr>
            <w:r w:rsidRPr="009B4549">
              <w:rPr>
                <w:sz w:val="20"/>
                <w:szCs w:val="20"/>
              </w:rPr>
              <w:t>600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7</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Электролит плотность 1/30 (тара 10л),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0"/>
              <w:jc w:val="center"/>
              <w:rPr>
                <w:sz w:val="20"/>
                <w:szCs w:val="20"/>
              </w:rPr>
            </w:pPr>
            <w:r w:rsidRPr="009B4549">
              <w:rPr>
                <w:sz w:val="20"/>
                <w:szCs w:val="20"/>
              </w:rPr>
              <w:t>6</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8</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Масло моторное  SAE 10W-40 (тара 5л),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0"/>
              <w:jc w:val="center"/>
              <w:rPr>
                <w:sz w:val="20"/>
                <w:szCs w:val="20"/>
              </w:rPr>
            </w:pPr>
            <w:r w:rsidRPr="009B4549">
              <w:rPr>
                <w:sz w:val="20"/>
                <w:szCs w:val="20"/>
              </w:rPr>
              <w:t>10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9</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Масло моторное  SAE 5W-40 (тара 4л),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0"/>
              <w:jc w:val="center"/>
              <w:rPr>
                <w:sz w:val="20"/>
                <w:szCs w:val="20"/>
              </w:rPr>
            </w:pPr>
            <w:r w:rsidRPr="009B4549">
              <w:rPr>
                <w:sz w:val="20"/>
                <w:szCs w:val="20"/>
              </w:rPr>
              <w:t>6</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10</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Смазка </w:t>
            </w:r>
            <w:proofErr w:type="spellStart"/>
            <w:r w:rsidRPr="009B4549">
              <w:rPr>
                <w:sz w:val="20"/>
                <w:szCs w:val="20"/>
              </w:rPr>
              <w:t>Литол</w:t>
            </w:r>
            <w:proofErr w:type="spellEnd"/>
            <w:r w:rsidRPr="009B4549">
              <w:rPr>
                <w:sz w:val="20"/>
                <w:szCs w:val="20"/>
              </w:rPr>
              <w:t xml:space="preserve"> 24 (тара 14кг),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0"/>
              <w:jc w:val="center"/>
              <w:rPr>
                <w:sz w:val="20"/>
                <w:szCs w:val="20"/>
              </w:rPr>
            </w:pPr>
            <w:r w:rsidRPr="009B4549">
              <w:rPr>
                <w:sz w:val="20"/>
                <w:szCs w:val="20"/>
              </w:rPr>
              <w:t>3</w:t>
            </w:r>
          </w:p>
        </w:tc>
      </w:tr>
    </w:tbl>
    <w:p w:rsidR="009B4549" w:rsidRPr="009B4549" w:rsidRDefault="009B4549" w:rsidP="009B4549">
      <w:pPr>
        <w:ind w:firstLine="0"/>
        <w:rPr>
          <w:sz w:val="22"/>
          <w:szCs w:val="22"/>
        </w:rPr>
      </w:pPr>
      <w:r w:rsidRPr="009B4549">
        <w:rPr>
          <w:sz w:val="22"/>
          <w:szCs w:val="22"/>
        </w:rPr>
        <w:t>пос. Провидения</w:t>
      </w:r>
    </w:p>
    <w:p w:rsidR="009B4549" w:rsidRPr="009B4549" w:rsidRDefault="009B4549" w:rsidP="009B4549">
      <w:pPr>
        <w:ind w:firstLine="0"/>
        <w:rPr>
          <w:sz w:val="22"/>
          <w:szCs w:val="22"/>
        </w:rPr>
      </w:pPr>
      <w:r w:rsidRPr="009B4549">
        <w:rPr>
          <w:sz w:val="22"/>
          <w:szCs w:val="22"/>
        </w:rPr>
        <w:t xml:space="preserve">Заявка на потребное  количество  </w:t>
      </w:r>
      <w:proofErr w:type="spellStart"/>
      <w:r w:rsidRPr="009B4549">
        <w:rPr>
          <w:sz w:val="22"/>
          <w:szCs w:val="22"/>
        </w:rPr>
        <w:t>автоГСМ</w:t>
      </w:r>
      <w:proofErr w:type="spellEnd"/>
      <w:r w:rsidRPr="009B4549">
        <w:rPr>
          <w:sz w:val="22"/>
          <w:szCs w:val="22"/>
        </w:rPr>
        <w:t xml:space="preserve">  подается Заказчиком после подписания договора,  Поставщик в 3-х дневный срок выставляет счет на оплату.</w:t>
      </w:r>
    </w:p>
    <w:p w:rsidR="009B4549" w:rsidRPr="009B4549" w:rsidRDefault="009B4549" w:rsidP="009B4549">
      <w:pPr>
        <w:ind w:firstLine="0"/>
        <w:rPr>
          <w:sz w:val="22"/>
          <w:szCs w:val="22"/>
        </w:rPr>
      </w:pPr>
      <w:r w:rsidRPr="009B4549">
        <w:rPr>
          <w:sz w:val="22"/>
          <w:szCs w:val="22"/>
        </w:rPr>
        <w:t>Выдача заявленного ГСМ и оплаченного количества производится в период действия договора.</w:t>
      </w:r>
    </w:p>
    <w:p w:rsidR="009B4549" w:rsidRPr="009B4549" w:rsidRDefault="009B4549" w:rsidP="009B4549">
      <w:pPr>
        <w:ind w:firstLine="0"/>
        <w:rPr>
          <w:sz w:val="22"/>
          <w:szCs w:val="22"/>
        </w:rPr>
      </w:pPr>
      <w:r w:rsidRPr="009B4549">
        <w:rPr>
          <w:sz w:val="22"/>
          <w:szCs w:val="22"/>
        </w:rPr>
        <w:t>Заказчик оставляет за собой право при подаче Заявки перераспределения количества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rsidR="009B4549" w:rsidRPr="009B4549" w:rsidRDefault="009B4549" w:rsidP="009B4549">
      <w:pPr>
        <w:ind w:firstLine="0"/>
        <w:rPr>
          <w:sz w:val="22"/>
          <w:szCs w:val="22"/>
        </w:rPr>
      </w:pPr>
      <w:r w:rsidRPr="009B4549">
        <w:rPr>
          <w:sz w:val="22"/>
          <w:szCs w:val="22"/>
        </w:rPr>
        <w:t>При отсутствии у Поставщика потребного вида масел, он вправе предложить аналог.</w:t>
      </w:r>
    </w:p>
    <w:p w:rsidR="009B4549" w:rsidRPr="009B4549" w:rsidRDefault="009B4549" w:rsidP="009B4549">
      <w:pPr>
        <w:ind w:firstLine="0"/>
        <w:rPr>
          <w:sz w:val="22"/>
          <w:szCs w:val="22"/>
        </w:rPr>
      </w:pPr>
      <w:r w:rsidRPr="009B4549">
        <w:rPr>
          <w:sz w:val="22"/>
          <w:szCs w:val="22"/>
        </w:rPr>
        <w:t>Обязательно – наличие паспорта качества изготовителя на поставляемую продукцию.</w:t>
      </w:r>
    </w:p>
    <w:p w:rsidR="009B4549" w:rsidRPr="009B4549" w:rsidRDefault="009B4549" w:rsidP="009B4549">
      <w:pPr>
        <w:ind w:firstLine="0"/>
        <w:rPr>
          <w:b/>
          <w:i/>
          <w:sz w:val="22"/>
          <w:szCs w:val="22"/>
        </w:rPr>
      </w:pPr>
      <w:r w:rsidRPr="009B4549">
        <w:rPr>
          <w:b/>
          <w:i/>
          <w:sz w:val="22"/>
          <w:szCs w:val="22"/>
        </w:rPr>
        <w:t xml:space="preserve"> </w:t>
      </w:r>
    </w:p>
    <w:p w:rsidR="009B4549" w:rsidRPr="009B4549" w:rsidRDefault="009B4549" w:rsidP="009B4549">
      <w:pPr>
        <w:ind w:firstLine="0"/>
        <w:rPr>
          <w:b/>
          <w:i/>
          <w:sz w:val="22"/>
          <w:szCs w:val="22"/>
        </w:rPr>
      </w:pPr>
      <w:r w:rsidRPr="009B4549">
        <w:rPr>
          <w:b/>
          <w:i/>
          <w:sz w:val="22"/>
          <w:szCs w:val="22"/>
        </w:rPr>
        <w:t>филиал а/</w:t>
      </w:r>
      <w:proofErr w:type="gramStart"/>
      <w:r w:rsidRPr="009B4549">
        <w:rPr>
          <w:b/>
          <w:i/>
          <w:sz w:val="22"/>
          <w:szCs w:val="22"/>
        </w:rPr>
        <w:t>п</w:t>
      </w:r>
      <w:proofErr w:type="gramEnd"/>
      <w:r w:rsidRPr="009B4549">
        <w:rPr>
          <w:b/>
          <w:i/>
          <w:sz w:val="22"/>
          <w:szCs w:val="22"/>
        </w:rPr>
        <w:t xml:space="preserve"> Лаврентия:</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6520"/>
        <w:gridCol w:w="2410"/>
      </w:tblGrid>
      <w:tr w:rsidR="009B4549" w:rsidRPr="009B4549" w:rsidTr="009B4549">
        <w:trPr>
          <w:trHeight w:val="562"/>
        </w:trPr>
        <w:tc>
          <w:tcPr>
            <w:tcW w:w="496" w:type="dxa"/>
            <w:hideMark/>
          </w:tcPr>
          <w:p w:rsidR="009B4549" w:rsidRPr="009B4549" w:rsidRDefault="009B4549" w:rsidP="009B4549">
            <w:pPr>
              <w:ind w:firstLine="0"/>
              <w:rPr>
                <w:sz w:val="20"/>
                <w:szCs w:val="20"/>
              </w:rPr>
            </w:pPr>
            <w:r w:rsidRPr="009B4549">
              <w:rPr>
                <w:sz w:val="20"/>
                <w:szCs w:val="20"/>
              </w:rPr>
              <w:t xml:space="preserve">№ </w:t>
            </w:r>
            <w:proofErr w:type="gramStart"/>
            <w:r w:rsidRPr="009B4549">
              <w:rPr>
                <w:sz w:val="20"/>
                <w:szCs w:val="20"/>
              </w:rPr>
              <w:t>п</w:t>
            </w:r>
            <w:proofErr w:type="gramEnd"/>
            <w:r w:rsidRPr="009B4549">
              <w:rPr>
                <w:sz w:val="20"/>
                <w:szCs w:val="20"/>
              </w:rPr>
              <w:t>/п</w:t>
            </w:r>
          </w:p>
        </w:tc>
        <w:tc>
          <w:tcPr>
            <w:tcW w:w="6520" w:type="dxa"/>
            <w:hideMark/>
          </w:tcPr>
          <w:p w:rsidR="009B4549" w:rsidRPr="009B4549" w:rsidRDefault="009B4549" w:rsidP="009B4549">
            <w:pPr>
              <w:ind w:firstLine="0"/>
              <w:rPr>
                <w:sz w:val="20"/>
                <w:szCs w:val="20"/>
              </w:rPr>
            </w:pPr>
            <w:r w:rsidRPr="009B4549">
              <w:rPr>
                <w:sz w:val="20"/>
                <w:szCs w:val="20"/>
              </w:rPr>
              <w:t>Наименование ГСМ</w:t>
            </w:r>
          </w:p>
        </w:tc>
        <w:tc>
          <w:tcPr>
            <w:tcW w:w="2410" w:type="dxa"/>
          </w:tcPr>
          <w:p w:rsidR="009B4549" w:rsidRPr="009B4549" w:rsidRDefault="009B4549" w:rsidP="009B4549">
            <w:pPr>
              <w:ind w:firstLine="0"/>
              <w:jc w:val="center"/>
              <w:rPr>
                <w:sz w:val="20"/>
                <w:szCs w:val="20"/>
              </w:rPr>
            </w:pPr>
            <w:r w:rsidRPr="009B4549">
              <w:rPr>
                <w:sz w:val="20"/>
                <w:szCs w:val="20"/>
              </w:rPr>
              <w:t>Количество на 2021 год</w:t>
            </w:r>
          </w:p>
        </w:tc>
      </w:tr>
      <w:tr w:rsidR="009B4549" w:rsidRPr="009B4549" w:rsidTr="009B4549">
        <w:trPr>
          <w:trHeight w:val="181"/>
        </w:trPr>
        <w:tc>
          <w:tcPr>
            <w:tcW w:w="496" w:type="dxa"/>
            <w:hideMark/>
          </w:tcPr>
          <w:p w:rsidR="009B4549" w:rsidRPr="009B4549" w:rsidRDefault="009B4549" w:rsidP="009B4549">
            <w:pPr>
              <w:ind w:firstLine="0"/>
              <w:rPr>
                <w:sz w:val="20"/>
                <w:szCs w:val="20"/>
              </w:rPr>
            </w:pPr>
            <w:r w:rsidRPr="009B4549">
              <w:rPr>
                <w:sz w:val="20"/>
                <w:szCs w:val="20"/>
              </w:rPr>
              <w:t>1</w:t>
            </w:r>
          </w:p>
        </w:tc>
        <w:tc>
          <w:tcPr>
            <w:tcW w:w="6520" w:type="dxa"/>
            <w:vAlign w:val="center"/>
            <w:hideMark/>
          </w:tcPr>
          <w:p w:rsidR="009B4549" w:rsidRPr="009B4549" w:rsidRDefault="009B4549" w:rsidP="009B4549">
            <w:pPr>
              <w:ind w:firstLine="0"/>
              <w:jc w:val="left"/>
              <w:rPr>
                <w:sz w:val="20"/>
                <w:szCs w:val="20"/>
              </w:rPr>
            </w:pPr>
            <w:r w:rsidRPr="009B4549">
              <w:rPr>
                <w:sz w:val="20"/>
                <w:szCs w:val="20"/>
              </w:rPr>
              <w:t>Масло гидравлическое  ВМГЗ, кг</w:t>
            </w:r>
          </w:p>
        </w:tc>
        <w:tc>
          <w:tcPr>
            <w:tcW w:w="2410" w:type="dxa"/>
          </w:tcPr>
          <w:p w:rsidR="009B4549" w:rsidRPr="009B4549" w:rsidRDefault="009B4549" w:rsidP="009B4549">
            <w:pPr>
              <w:ind w:firstLine="0"/>
              <w:jc w:val="center"/>
              <w:rPr>
                <w:sz w:val="20"/>
                <w:szCs w:val="20"/>
              </w:rPr>
            </w:pPr>
            <w:r w:rsidRPr="009B4549">
              <w:rPr>
                <w:sz w:val="20"/>
                <w:szCs w:val="20"/>
              </w:rPr>
              <w:t>540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lastRenderedPageBreak/>
              <w:t>2</w:t>
            </w:r>
          </w:p>
        </w:tc>
        <w:tc>
          <w:tcPr>
            <w:tcW w:w="6520" w:type="dxa"/>
            <w:vAlign w:val="center"/>
          </w:tcPr>
          <w:p w:rsidR="009B4549" w:rsidRPr="009B4549" w:rsidRDefault="009B4549" w:rsidP="009B4549">
            <w:pPr>
              <w:ind w:firstLine="0"/>
              <w:jc w:val="left"/>
              <w:rPr>
                <w:color w:val="000000"/>
                <w:sz w:val="20"/>
                <w:szCs w:val="20"/>
                <w:lang w:val="en-US"/>
              </w:rPr>
            </w:pPr>
            <w:r w:rsidRPr="009B4549">
              <w:rPr>
                <w:color w:val="000000"/>
                <w:sz w:val="20"/>
                <w:szCs w:val="20"/>
              </w:rPr>
              <w:t>Масло</w:t>
            </w:r>
            <w:r w:rsidRPr="009B4549">
              <w:rPr>
                <w:color w:val="000000"/>
                <w:sz w:val="20"/>
                <w:szCs w:val="20"/>
                <w:lang w:val="en-US"/>
              </w:rPr>
              <w:t xml:space="preserve"> </w:t>
            </w:r>
            <w:r w:rsidRPr="009B4549">
              <w:rPr>
                <w:color w:val="000000"/>
                <w:sz w:val="20"/>
                <w:szCs w:val="20"/>
              </w:rPr>
              <w:t>моторное</w:t>
            </w:r>
            <w:r w:rsidRPr="009B4549">
              <w:rPr>
                <w:color w:val="000000"/>
                <w:sz w:val="20"/>
                <w:szCs w:val="20"/>
                <w:lang w:val="en-US"/>
              </w:rPr>
              <w:t xml:space="preserve"> SINTOIL Truck SAE 15W-40 API CI-4/SL;  </w:t>
            </w:r>
            <w:r w:rsidRPr="009B4549">
              <w:rPr>
                <w:color w:val="000000"/>
                <w:sz w:val="20"/>
                <w:szCs w:val="20"/>
              </w:rPr>
              <w:t>кг</w:t>
            </w:r>
          </w:p>
        </w:tc>
        <w:tc>
          <w:tcPr>
            <w:tcW w:w="2410" w:type="dxa"/>
          </w:tcPr>
          <w:p w:rsidR="009B4549" w:rsidRPr="009B4549" w:rsidRDefault="009B4549" w:rsidP="009B4549">
            <w:pPr>
              <w:ind w:firstLine="0"/>
              <w:jc w:val="center"/>
              <w:rPr>
                <w:sz w:val="20"/>
                <w:szCs w:val="20"/>
              </w:rPr>
            </w:pPr>
            <w:r w:rsidRPr="009B4549">
              <w:rPr>
                <w:sz w:val="20"/>
                <w:szCs w:val="20"/>
              </w:rPr>
              <w:t>540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3</w:t>
            </w:r>
          </w:p>
        </w:tc>
        <w:tc>
          <w:tcPr>
            <w:tcW w:w="6520" w:type="dxa"/>
            <w:vAlign w:val="center"/>
          </w:tcPr>
          <w:p w:rsidR="009B4549" w:rsidRPr="009B4549" w:rsidRDefault="009B4549" w:rsidP="009B4549">
            <w:pPr>
              <w:ind w:firstLine="0"/>
              <w:jc w:val="left"/>
              <w:rPr>
                <w:sz w:val="20"/>
                <w:szCs w:val="20"/>
              </w:rPr>
            </w:pPr>
            <w:r w:rsidRPr="009B4549">
              <w:rPr>
                <w:sz w:val="20"/>
                <w:szCs w:val="20"/>
              </w:rPr>
              <w:t>Масло Лукойл Авангард  SAE15W40, кг</w:t>
            </w:r>
          </w:p>
        </w:tc>
        <w:tc>
          <w:tcPr>
            <w:tcW w:w="2410" w:type="dxa"/>
          </w:tcPr>
          <w:p w:rsidR="009B4549" w:rsidRPr="009B4549" w:rsidRDefault="009B4549" w:rsidP="009B4549">
            <w:pPr>
              <w:ind w:firstLine="0"/>
              <w:jc w:val="center"/>
              <w:rPr>
                <w:sz w:val="20"/>
                <w:szCs w:val="20"/>
              </w:rPr>
            </w:pPr>
            <w:r w:rsidRPr="009B4549">
              <w:rPr>
                <w:sz w:val="20"/>
                <w:szCs w:val="20"/>
              </w:rPr>
              <w:t>360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4</w:t>
            </w:r>
          </w:p>
        </w:tc>
        <w:tc>
          <w:tcPr>
            <w:tcW w:w="6520" w:type="dxa"/>
            <w:vAlign w:val="center"/>
          </w:tcPr>
          <w:p w:rsidR="009B4549" w:rsidRPr="009B4549" w:rsidRDefault="009B4549" w:rsidP="009B4549">
            <w:pPr>
              <w:ind w:firstLine="0"/>
              <w:jc w:val="left"/>
              <w:rPr>
                <w:sz w:val="20"/>
                <w:szCs w:val="20"/>
              </w:rPr>
            </w:pPr>
            <w:r w:rsidRPr="009B4549">
              <w:rPr>
                <w:sz w:val="20"/>
                <w:szCs w:val="20"/>
              </w:rPr>
              <w:t>Масло Лукойл Авангард SAE10W40, кг</w:t>
            </w:r>
          </w:p>
        </w:tc>
        <w:tc>
          <w:tcPr>
            <w:tcW w:w="2410" w:type="dxa"/>
          </w:tcPr>
          <w:p w:rsidR="009B4549" w:rsidRPr="009B4549" w:rsidRDefault="009B4549" w:rsidP="009B4549">
            <w:pPr>
              <w:ind w:firstLine="0"/>
              <w:jc w:val="center"/>
              <w:rPr>
                <w:sz w:val="20"/>
                <w:szCs w:val="20"/>
              </w:rPr>
            </w:pPr>
            <w:r w:rsidRPr="009B4549">
              <w:rPr>
                <w:sz w:val="20"/>
                <w:szCs w:val="20"/>
              </w:rPr>
              <w:t>360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5</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Солидол-Ж, (тара 21кг),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0"/>
              <w:jc w:val="center"/>
              <w:rPr>
                <w:sz w:val="20"/>
                <w:szCs w:val="20"/>
              </w:rPr>
            </w:pPr>
            <w:r w:rsidRPr="009B4549">
              <w:rPr>
                <w:sz w:val="20"/>
                <w:szCs w:val="20"/>
              </w:rPr>
              <w:t>1</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6</w:t>
            </w:r>
          </w:p>
        </w:tc>
        <w:tc>
          <w:tcPr>
            <w:tcW w:w="6520" w:type="dxa"/>
            <w:vAlign w:val="center"/>
          </w:tcPr>
          <w:p w:rsidR="009B4549" w:rsidRPr="009B4549" w:rsidRDefault="009B4549" w:rsidP="009B4549">
            <w:pPr>
              <w:ind w:firstLine="0"/>
              <w:jc w:val="left"/>
              <w:rPr>
                <w:sz w:val="20"/>
                <w:szCs w:val="20"/>
              </w:rPr>
            </w:pPr>
            <w:r w:rsidRPr="009B4549">
              <w:rPr>
                <w:sz w:val="20"/>
                <w:szCs w:val="20"/>
              </w:rPr>
              <w:t>Тосол Волга Ойл ОЖ-40, кг</w:t>
            </w:r>
          </w:p>
        </w:tc>
        <w:tc>
          <w:tcPr>
            <w:tcW w:w="2410" w:type="dxa"/>
          </w:tcPr>
          <w:p w:rsidR="009B4549" w:rsidRPr="009B4549" w:rsidRDefault="009B4549" w:rsidP="009B4549">
            <w:pPr>
              <w:ind w:firstLine="0"/>
              <w:jc w:val="center"/>
              <w:rPr>
                <w:sz w:val="20"/>
                <w:szCs w:val="20"/>
              </w:rPr>
            </w:pPr>
            <w:r w:rsidRPr="009B4549">
              <w:rPr>
                <w:sz w:val="20"/>
                <w:szCs w:val="20"/>
              </w:rPr>
              <w:t>600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7</w:t>
            </w:r>
          </w:p>
        </w:tc>
        <w:tc>
          <w:tcPr>
            <w:tcW w:w="6520" w:type="dxa"/>
            <w:vAlign w:val="center"/>
          </w:tcPr>
          <w:p w:rsidR="009B4549" w:rsidRPr="009B4549" w:rsidRDefault="009B4549" w:rsidP="009B4549">
            <w:pPr>
              <w:ind w:firstLine="0"/>
              <w:jc w:val="left"/>
              <w:rPr>
                <w:sz w:val="20"/>
                <w:szCs w:val="20"/>
              </w:rPr>
            </w:pPr>
            <w:r w:rsidRPr="009B4549">
              <w:rPr>
                <w:sz w:val="20"/>
                <w:szCs w:val="20"/>
              </w:rPr>
              <w:t>Масло трансмиссионное Девон ТСП-10, кг</w:t>
            </w:r>
          </w:p>
        </w:tc>
        <w:tc>
          <w:tcPr>
            <w:tcW w:w="2410" w:type="dxa"/>
          </w:tcPr>
          <w:p w:rsidR="009B4549" w:rsidRPr="009B4549" w:rsidRDefault="009B4549" w:rsidP="009B4549">
            <w:pPr>
              <w:ind w:firstLine="0"/>
              <w:jc w:val="center"/>
              <w:rPr>
                <w:sz w:val="20"/>
                <w:szCs w:val="20"/>
              </w:rPr>
            </w:pPr>
            <w:r w:rsidRPr="009B4549">
              <w:rPr>
                <w:sz w:val="20"/>
                <w:szCs w:val="20"/>
              </w:rPr>
              <w:t>720</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8</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Смазка графитная (тара 21кг), </w:t>
            </w:r>
            <w:proofErr w:type="spellStart"/>
            <w:proofErr w:type="gramStart"/>
            <w:r w:rsidRPr="009B4549">
              <w:rPr>
                <w:sz w:val="20"/>
                <w:szCs w:val="20"/>
              </w:rPr>
              <w:t>шт</w:t>
            </w:r>
            <w:proofErr w:type="spellEnd"/>
            <w:proofErr w:type="gramEnd"/>
            <w:r w:rsidRPr="009B4549">
              <w:rPr>
                <w:sz w:val="20"/>
                <w:szCs w:val="20"/>
              </w:rPr>
              <w:t xml:space="preserve"> </w:t>
            </w:r>
          </w:p>
        </w:tc>
        <w:tc>
          <w:tcPr>
            <w:tcW w:w="2410" w:type="dxa"/>
          </w:tcPr>
          <w:p w:rsidR="009B4549" w:rsidRPr="009B4549" w:rsidRDefault="009B4549" w:rsidP="009B4549">
            <w:pPr>
              <w:ind w:firstLine="0"/>
              <w:jc w:val="center"/>
              <w:rPr>
                <w:sz w:val="20"/>
                <w:szCs w:val="20"/>
              </w:rPr>
            </w:pPr>
            <w:r w:rsidRPr="009B4549">
              <w:rPr>
                <w:sz w:val="20"/>
                <w:szCs w:val="20"/>
              </w:rPr>
              <w:t>1</w:t>
            </w:r>
          </w:p>
        </w:tc>
      </w:tr>
      <w:tr w:rsidR="009B4549" w:rsidRPr="009B4549" w:rsidTr="009B4549">
        <w:tc>
          <w:tcPr>
            <w:tcW w:w="496" w:type="dxa"/>
          </w:tcPr>
          <w:p w:rsidR="009B4549" w:rsidRPr="009B4549" w:rsidRDefault="009B4549" w:rsidP="009B4549">
            <w:pPr>
              <w:ind w:firstLine="0"/>
              <w:rPr>
                <w:sz w:val="20"/>
                <w:szCs w:val="20"/>
              </w:rPr>
            </w:pPr>
            <w:r w:rsidRPr="009B4549">
              <w:rPr>
                <w:sz w:val="20"/>
                <w:szCs w:val="20"/>
              </w:rPr>
              <w:t>9</w:t>
            </w:r>
          </w:p>
        </w:tc>
        <w:tc>
          <w:tcPr>
            <w:tcW w:w="6520" w:type="dxa"/>
            <w:vAlign w:val="center"/>
          </w:tcPr>
          <w:p w:rsidR="009B4549" w:rsidRPr="009B4549" w:rsidRDefault="009B4549" w:rsidP="009B4549">
            <w:pPr>
              <w:ind w:firstLine="0"/>
              <w:jc w:val="left"/>
              <w:rPr>
                <w:sz w:val="20"/>
                <w:szCs w:val="20"/>
              </w:rPr>
            </w:pPr>
            <w:r w:rsidRPr="009B4549">
              <w:rPr>
                <w:sz w:val="20"/>
                <w:szCs w:val="20"/>
              </w:rPr>
              <w:t xml:space="preserve">Смазка WD 40 (тара 200мл), </w:t>
            </w:r>
            <w:proofErr w:type="spellStart"/>
            <w:proofErr w:type="gramStart"/>
            <w:r w:rsidRPr="009B4549">
              <w:rPr>
                <w:sz w:val="20"/>
                <w:szCs w:val="20"/>
              </w:rPr>
              <w:t>шт</w:t>
            </w:r>
            <w:proofErr w:type="spellEnd"/>
            <w:proofErr w:type="gramEnd"/>
          </w:p>
        </w:tc>
        <w:tc>
          <w:tcPr>
            <w:tcW w:w="2410" w:type="dxa"/>
          </w:tcPr>
          <w:p w:rsidR="009B4549" w:rsidRPr="009B4549" w:rsidRDefault="009B4549" w:rsidP="009B4549">
            <w:pPr>
              <w:ind w:firstLine="0"/>
              <w:jc w:val="center"/>
              <w:rPr>
                <w:sz w:val="20"/>
                <w:szCs w:val="20"/>
              </w:rPr>
            </w:pPr>
            <w:r w:rsidRPr="009B4549">
              <w:rPr>
                <w:sz w:val="20"/>
                <w:szCs w:val="20"/>
              </w:rPr>
              <w:t>5</w:t>
            </w:r>
          </w:p>
        </w:tc>
      </w:tr>
    </w:tbl>
    <w:p w:rsidR="009B4549" w:rsidRPr="009B4549" w:rsidRDefault="009B4549" w:rsidP="009B4549">
      <w:pPr>
        <w:ind w:firstLine="0"/>
        <w:rPr>
          <w:sz w:val="22"/>
          <w:szCs w:val="22"/>
        </w:rPr>
      </w:pPr>
      <w:r w:rsidRPr="009B4549">
        <w:rPr>
          <w:sz w:val="22"/>
          <w:szCs w:val="22"/>
        </w:rPr>
        <w:t>с. Лаврентия</w:t>
      </w:r>
    </w:p>
    <w:p w:rsidR="009B4549" w:rsidRPr="009B4549" w:rsidRDefault="009B4549" w:rsidP="009B4549">
      <w:pPr>
        <w:ind w:firstLine="0"/>
        <w:rPr>
          <w:sz w:val="22"/>
          <w:szCs w:val="22"/>
        </w:rPr>
      </w:pPr>
      <w:r w:rsidRPr="009B4549">
        <w:rPr>
          <w:sz w:val="22"/>
          <w:szCs w:val="22"/>
        </w:rPr>
        <w:t xml:space="preserve">Заявка на потребное  количество  </w:t>
      </w:r>
      <w:proofErr w:type="spellStart"/>
      <w:r w:rsidRPr="009B4549">
        <w:rPr>
          <w:sz w:val="22"/>
          <w:szCs w:val="22"/>
        </w:rPr>
        <w:t>автоГСМ</w:t>
      </w:r>
      <w:proofErr w:type="spellEnd"/>
      <w:r w:rsidRPr="009B4549">
        <w:rPr>
          <w:sz w:val="22"/>
          <w:szCs w:val="22"/>
        </w:rPr>
        <w:t xml:space="preserve">  подается Заказчиком после подписания договора,  Поставщик в 3-х дневный срок выставляет счет на оплату.</w:t>
      </w:r>
    </w:p>
    <w:p w:rsidR="009B4549" w:rsidRPr="009B4549" w:rsidRDefault="009B4549" w:rsidP="009B4549">
      <w:pPr>
        <w:ind w:firstLine="0"/>
        <w:rPr>
          <w:sz w:val="22"/>
          <w:szCs w:val="22"/>
        </w:rPr>
      </w:pPr>
      <w:r w:rsidRPr="009B4549">
        <w:rPr>
          <w:sz w:val="22"/>
          <w:szCs w:val="22"/>
        </w:rPr>
        <w:t>Выдача заявленного ГСМ и оплаченного количества производится в период действия договора.</w:t>
      </w:r>
    </w:p>
    <w:p w:rsidR="009B4549" w:rsidRPr="009B4549" w:rsidRDefault="009B4549" w:rsidP="009B4549">
      <w:pPr>
        <w:ind w:firstLine="0"/>
        <w:rPr>
          <w:sz w:val="22"/>
          <w:szCs w:val="22"/>
        </w:rPr>
      </w:pPr>
      <w:r w:rsidRPr="009B4549">
        <w:rPr>
          <w:sz w:val="22"/>
          <w:szCs w:val="22"/>
        </w:rPr>
        <w:t>Заказчик оставляет за собой право при подаче Заявки перераспределения количества между филиалами, по предварительному согласованию с Поставщиком, и при наличии излишка данного вида ГСМ у Поставщика в  филиале аэропорта Заказчика.</w:t>
      </w:r>
    </w:p>
    <w:p w:rsidR="009B4549" w:rsidRPr="009B4549" w:rsidRDefault="009B4549" w:rsidP="009B4549">
      <w:pPr>
        <w:ind w:firstLine="0"/>
        <w:rPr>
          <w:sz w:val="22"/>
          <w:szCs w:val="22"/>
        </w:rPr>
      </w:pPr>
      <w:r w:rsidRPr="009B4549">
        <w:rPr>
          <w:sz w:val="22"/>
          <w:szCs w:val="22"/>
        </w:rPr>
        <w:t>При отсутствии у Поставщика потребного вида масел, он вправе предложить аналог.</w:t>
      </w:r>
    </w:p>
    <w:p w:rsidR="009B4549" w:rsidRPr="009B4549" w:rsidRDefault="009B4549" w:rsidP="009B4549">
      <w:pPr>
        <w:ind w:firstLine="0"/>
        <w:rPr>
          <w:sz w:val="22"/>
          <w:szCs w:val="22"/>
        </w:rPr>
      </w:pPr>
      <w:r w:rsidRPr="009B4549">
        <w:rPr>
          <w:sz w:val="22"/>
          <w:szCs w:val="22"/>
        </w:rPr>
        <w:t>Обязательно – наличие паспорта качества изготовителя на поставляемую продукцию.</w:t>
      </w:r>
    </w:p>
    <w:p w:rsidR="009B4549" w:rsidRPr="009B4549" w:rsidRDefault="009B4549" w:rsidP="009B4549">
      <w:pPr>
        <w:ind w:firstLine="0"/>
      </w:pPr>
    </w:p>
    <w:p w:rsidR="009B4549" w:rsidRPr="009B4549" w:rsidRDefault="009B4549" w:rsidP="009B4549">
      <w:pPr>
        <w:ind w:firstLine="0"/>
        <w:rPr>
          <w:sz w:val="22"/>
          <w:szCs w:val="22"/>
        </w:rPr>
      </w:pPr>
      <w:r w:rsidRPr="009B4549">
        <w:rPr>
          <w:sz w:val="22"/>
          <w:szCs w:val="22"/>
        </w:rPr>
        <w:t>.</w:t>
      </w:r>
    </w:p>
    <w:p w:rsidR="009B4549" w:rsidRPr="009B4549" w:rsidRDefault="009B4549" w:rsidP="009B4549">
      <w:pPr>
        <w:ind w:firstLine="0"/>
        <w:rPr>
          <w:sz w:val="22"/>
          <w:szCs w:val="22"/>
        </w:rPr>
      </w:pPr>
    </w:p>
    <w:p w:rsidR="009B4549" w:rsidRPr="009B4549" w:rsidRDefault="009B4549" w:rsidP="009B4549">
      <w:pPr>
        <w:ind w:firstLine="0"/>
        <w:jc w:val="center"/>
        <w:rPr>
          <w:sz w:val="22"/>
          <w:szCs w:val="22"/>
        </w:rPr>
      </w:pPr>
      <w:r w:rsidRPr="009B4549">
        <w:rPr>
          <w:sz w:val="22"/>
          <w:szCs w:val="22"/>
        </w:rPr>
        <w:t>.</w:t>
      </w:r>
    </w:p>
    <w:p w:rsidR="009B4549" w:rsidRPr="009B4549" w:rsidRDefault="009B4549" w:rsidP="009B4549">
      <w:pPr>
        <w:ind w:firstLine="0"/>
      </w:pPr>
    </w:p>
    <w:p w:rsidR="009B4549" w:rsidRPr="009B4549" w:rsidRDefault="009B4549" w:rsidP="009B4549">
      <w:pPr>
        <w:ind w:firstLine="0"/>
        <w:rPr>
          <w:rFonts w:eastAsia="Andale Sans UI"/>
          <w:bCs/>
          <w:kern w:val="1"/>
          <w:sz w:val="22"/>
          <w:szCs w:val="22"/>
        </w:rPr>
      </w:pPr>
    </w:p>
    <w:p w:rsidR="009B4549" w:rsidRPr="009B4549" w:rsidRDefault="009B4549" w:rsidP="009B4549">
      <w:pPr>
        <w:shd w:val="clear" w:color="auto" w:fill="FFFFFF"/>
        <w:snapToGrid w:val="0"/>
        <w:ind w:firstLine="0"/>
        <w:rPr>
          <w:rFonts w:eastAsia="Tahoma"/>
          <w:spacing w:val="3"/>
          <w:sz w:val="22"/>
          <w:szCs w:val="22"/>
          <w:lang w:eastAsia="ru-RU"/>
        </w:rPr>
      </w:pPr>
      <w:r w:rsidRPr="009B4549">
        <w:rPr>
          <w:rFonts w:eastAsia="Tahoma"/>
          <w:spacing w:val="3"/>
          <w:sz w:val="22"/>
          <w:szCs w:val="22"/>
          <w:lang w:eastAsia="ru-RU"/>
        </w:rPr>
        <w:t>Генеральный директор</w:t>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t>___________________________________</w:t>
      </w:r>
    </w:p>
    <w:p w:rsidR="009B4549" w:rsidRPr="009B4549" w:rsidRDefault="009B4549" w:rsidP="009B4549">
      <w:pPr>
        <w:shd w:val="clear" w:color="auto" w:fill="FFFFFF"/>
        <w:spacing w:before="5" w:line="254" w:lineRule="exact"/>
        <w:ind w:firstLine="0"/>
        <w:rPr>
          <w:rFonts w:eastAsia="Tahoma"/>
          <w:spacing w:val="3"/>
          <w:sz w:val="22"/>
          <w:szCs w:val="22"/>
          <w:lang w:eastAsia="ru-RU"/>
        </w:rPr>
      </w:pPr>
      <w:r w:rsidRPr="009B4549">
        <w:rPr>
          <w:rFonts w:eastAsia="Tahoma"/>
          <w:spacing w:val="3"/>
          <w:sz w:val="22"/>
          <w:szCs w:val="22"/>
          <w:lang w:eastAsia="ru-RU"/>
        </w:rPr>
        <w:t>ФКП «Аэропорты Чукотки»</w:t>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r>
      <w:r w:rsidRPr="009B4549">
        <w:rPr>
          <w:rFonts w:eastAsia="Tahoma"/>
          <w:spacing w:val="3"/>
          <w:sz w:val="22"/>
          <w:szCs w:val="22"/>
          <w:lang w:eastAsia="ru-RU"/>
        </w:rPr>
        <w:tab/>
        <w:t>___________________________________</w:t>
      </w:r>
    </w:p>
    <w:p w:rsidR="009B4549" w:rsidRPr="009B4549" w:rsidRDefault="009B4549" w:rsidP="009B4549">
      <w:pPr>
        <w:shd w:val="clear" w:color="auto" w:fill="FFFFFF"/>
        <w:spacing w:before="5" w:line="254" w:lineRule="exact"/>
        <w:ind w:firstLine="0"/>
        <w:rPr>
          <w:rFonts w:eastAsia="Tahoma"/>
          <w:spacing w:val="3"/>
          <w:sz w:val="22"/>
          <w:szCs w:val="22"/>
          <w:lang w:eastAsia="ru-RU"/>
        </w:rPr>
      </w:pPr>
      <w:r w:rsidRPr="009B4549">
        <w:rPr>
          <w:rFonts w:eastAsia="Tahoma"/>
          <w:spacing w:val="3"/>
          <w:sz w:val="22"/>
          <w:szCs w:val="22"/>
          <w:lang w:eastAsia="ru-RU"/>
        </w:rPr>
        <w:t>__________________ С.В. Батыченко</w:t>
      </w:r>
      <w:r w:rsidRPr="009B4549">
        <w:rPr>
          <w:rFonts w:eastAsia="Tahoma"/>
          <w:spacing w:val="3"/>
          <w:sz w:val="22"/>
          <w:szCs w:val="22"/>
          <w:lang w:eastAsia="ru-RU"/>
        </w:rPr>
        <w:tab/>
      </w:r>
      <w:r w:rsidRPr="009B4549">
        <w:rPr>
          <w:rFonts w:eastAsia="Tahoma"/>
          <w:spacing w:val="3"/>
          <w:sz w:val="22"/>
          <w:szCs w:val="22"/>
          <w:lang w:eastAsia="ru-RU"/>
        </w:rPr>
        <w:tab/>
        <w:t>__________________________________</w:t>
      </w:r>
    </w:p>
    <w:p w:rsidR="009B4549" w:rsidRPr="009B4549" w:rsidRDefault="009B4549" w:rsidP="009B4549">
      <w:pPr>
        <w:shd w:val="clear" w:color="auto" w:fill="FFFFFF"/>
        <w:spacing w:before="5" w:line="254" w:lineRule="exact"/>
        <w:ind w:firstLine="0"/>
        <w:rPr>
          <w:rFonts w:eastAsia="Tahoma"/>
          <w:spacing w:val="3"/>
          <w:sz w:val="22"/>
          <w:szCs w:val="22"/>
          <w:lang w:eastAsia="ru-RU"/>
        </w:rPr>
        <w:sectPr w:rsidR="009B4549" w:rsidRPr="009B4549" w:rsidSect="009B4549">
          <w:pgSz w:w="11906" w:h="16838"/>
          <w:pgMar w:top="567" w:right="567" w:bottom="567" w:left="1418" w:header="709" w:footer="709" w:gutter="0"/>
          <w:cols w:space="708"/>
          <w:docGrid w:linePitch="360"/>
        </w:sectPr>
      </w:pPr>
      <w:r>
        <w:rPr>
          <w:rFonts w:eastAsia="Tahoma"/>
          <w:spacing w:val="3"/>
          <w:sz w:val="22"/>
          <w:szCs w:val="22"/>
          <w:lang w:eastAsia="ru-RU"/>
        </w:rPr>
        <w:t>«_____» _______________ 20</w:t>
      </w:r>
      <w:r w:rsidRPr="009B4549">
        <w:rPr>
          <w:rFonts w:eastAsia="Tahoma"/>
          <w:spacing w:val="3"/>
          <w:sz w:val="22"/>
          <w:szCs w:val="22"/>
          <w:lang w:eastAsia="ru-RU"/>
        </w:rPr>
        <w:t>_</w:t>
      </w:r>
      <w:r>
        <w:rPr>
          <w:rFonts w:eastAsia="Tahoma"/>
          <w:spacing w:val="3"/>
          <w:sz w:val="22"/>
          <w:szCs w:val="22"/>
          <w:lang w:eastAsia="ru-RU"/>
        </w:rPr>
        <w:t>_г.</w:t>
      </w:r>
      <w:r>
        <w:rPr>
          <w:rFonts w:eastAsia="Tahoma"/>
          <w:spacing w:val="3"/>
          <w:sz w:val="22"/>
          <w:szCs w:val="22"/>
          <w:lang w:eastAsia="ru-RU"/>
        </w:rPr>
        <w:tab/>
      </w:r>
      <w:r>
        <w:rPr>
          <w:rFonts w:eastAsia="Tahoma"/>
          <w:spacing w:val="3"/>
          <w:sz w:val="22"/>
          <w:szCs w:val="22"/>
          <w:lang w:eastAsia="ru-RU"/>
        </w:rPr>
        <w:tab/>
      </w:r>
      <w:r>
        <w:rPr>
          <w:rFonts w:eastAsia="Tahoma"/>
          <w:spacing w:val="3"/>
          <w:sz w:val="22"/>
          <w:szCs w:val="22"/>
          <w:lang w:eastAsia="ru-RU"/>
        </w:rPr>
        <w:tab/>
        <w:t>«_____» ______________ 20</w:t>
      </w:r>
      <w:r w:rsidRPr="009B4549">
        <w:rPr>
          <w:rFonts w:eastAsia="Tahoma"/>
          <w:spacing w:val="3"/>
          <w:sz w:val="22"/>
          <w:szCs w:val="22"/>
          <w:lang w:eastAsia="ru-RU"/>
        </w:rPr>
        <w:t>__г.</w:t>
      </w:r>
    </w:p>
    <w:p w:rsidR="004D194F" w:rsidRPr="00E2526E" w:rsidRDefault="004D194F" w:rsidP="004D194F">
      <w:pPr>
        <w:spacing w:after="200" w:line="276" w:lineRule="auto"/>
        <w:ind w:firstLine="0"/>
        <w:jc w:val="left"/>
        <w:rPr>
          <w:rFonts w:eastAsia="Times New Roman"/>
          <w:b/>
          <w:bCs/>
          <w:sz w:val="22"/>
          <w:szCs w:val="22"/>
          <w:lang w:eastAsia="ru-RU"/>
        </w:rPr>
      </w:pPr>
    </w:p>
    <w:p w:rsidR="00C073E8" w:rsidRPr="00E2526E" w:rsidRDefault="00C073E8" w:rsidP="00BD70F1">
      <w:pPr>
        <w:outlineLvl w:val="0"/>
        <w:rPr>
          <w:b/>
          <w:sz w:val="22"/>
          <w:szCs w:val="22"/>
        </w:rPr>
      </w:pPr>
      <w:r w:rsidRPr="00E2526E">
        <w:rPr>
          <w:b/>
          <w:sz w:val="22"/>
          <w:szCs w:val="22"/>
        </w:rPr>
        <w:t>Образцы основных форм документов</w:t>
      </w:r>
    </w:p>
    <w:p w:rsidR="00C073E8" w:rsidRPr="00E2526E" w:rsidRDefault="00C073E8" w:rsidP="00C073E8">
      <w:pPr>
        <w:keepNext/>
        <w:spacing w:after="60"/>
        <w:ind w:firstLine="0"/>
        <w:jc w:val="right"/>
        <w:outlineLvl w:val="1"/>
        <w:rPr>
          <w:b/>
          <w:sz w:val="22"/>
          <w:szCs w:val="22"/>
        </w:rPr>
      </w:pPr>
    </w:p>
    <w:p w:rsidR="00C073E8" w:rsidRPr="00E2526E" w:rsidRDefault="00C073E8" w:rsidP="00C073E8">
      <w:pPr>
        <w:keepNext/>
        <w:spacing w:after="60"/>
        <w:ind w:firstLine="0"/>
        <w:jc w:val="right"/>
        <w:outlineLvl w:val="1"/>
        <w:rPr>
          <w:iCs/>
          <w:spacing w:val="20"/>
          <w:sz w:val="22"/>
          <w:szCs w:val="22"/>
        </w:rPr>
      </w:pPr>
      <w:r w:rsidRPr="00E2526E">
        <w:rPr>
          <w:b/>
          <w:sz w:val="22"/>
          <w:szCs w:val="22"/>
        </w:rPr>
        <w:t>Форма 1</w:t>
      </w:r>
    </w:p>
    <w:p w:rsidR="00C073E8" w:rsidRPr="00E2526E" w:rsidRDefault="00C073E8" w:rsidP="00C073E8">
      <w:pPr>
        <w:rPr>
          <w:b/>
          <w:sz w:val="22"/>
          <w:szCs w:val="22"/>
        </w:rPr>
      </w:pPr>
    </w:p>
    <w:p w:rsidR="00C073E8" w:rsidRPr="00E2526E" w:rsidRDefault="00C073E8" w:rsidP="00C073E8">
      <w:pPr>
        <w:ind w:left="709"/>
        <w:jc w:val="right"/>
        <w:rPr>
          <w:b/>
          <w:sz w:val="22"/>
          <w:szCs w:val="22"/>
          <w:u w:val="single"/>
        </w:rPr>
      </w:pPr>
    </w:p>
    <w:tbl>
      <w:tblPr>
        <w:tblW w:w="0" w:type="auto"/>
        <w:tblLook w:val="0000" w:firstRow="0" w:lastRow="0" w:firstColumn="0" w:lastColumn="0" w:noHBand="0" w:noVBand="0"/>
      </w:tblPr>
      <w:tblGrid>
        <w:gridCol w:w="3290"/>
        <w:gridCol w:w="2603"/>
        <w:gridCol w:w="3960"/>
      </w:tblGrid>
      <w:tr w:rsidR="00C073E8" w:rsidRPr="00E2526E" w:rsidTr="00C073E8">
        <w:tc>
          <w:tcPr>
            <w:tcW w:w="3290" w:type="dxa"/>
            <w:tcBorders>
              <w:top w:val="dotted" w:sz="4" w:space="0" w:color="auto"/>
              <w:left w:val="dotted" w:sz="4" w:space="0" w:color="auto"/>
              <w:right w:val="dotted" w:sz="4" w:space="0" w:color="auto"/>
            </w:tcBorders>
          </w:tcPr>
          <w:p w:rsidR="00C073E8" w:rsidRPr="00E2526E" w:rsidRDefault="00C073E8" w:rsidP="00C073E8">
            <w:pPr>
              <w:ind w:firstLine="0"/>
              <w:jc w:val="center"/>
              <w:rPr>
                <w:sz w:val="22"/>
                <w:szCs w:val="22"/>
              </w:rPr>
            </w:pPr>
            <w:bookmarkStart w:id="1" w:name="_Конкурсная_заявка"/>
            <w:bookmarkEnd w:id="1"/>
            <w:r w:rsidRPr="00E2526E">
              <w:rPr>
                <w:sz w:val="22"/>
                <w:szCs w:val="22"/>
              </w:rPr>
              <w:t>На бланке</w:t>
            </w:r>
          </w:p>
          <w:p w:rsidR="00C073E8" w:rsidRPr="00E2526E" w:rsidRDefault="00C073E8" w:rsidP="00C073E8">
            <w:pPr>
              <w:ind w:firstLine="0"/>
              <w:jc w:val="center"/>
              <w:rPr>
                <w:sz w:val="22"/>
                <w:szCs w:val="22"/>
              </w:rPr>
            </w:pPr>
            <w:r w:rsidRPr="00E2526E">
              <w:rPr>
                <w:sz w:val="22"/>
                <w:szCs w:val="22"/>
              </w:rPr>
              <w:t>участника закупки</w:t>
            </w:r>
          </w:p>
          <w:p w:rsidR="00C073E8" w:rsidRPr="00E2526E" w:rsidRDefault="00C073E8" w:rsidP="00C073E8">
            <w:pPr>
              <w:ind w:firstLine="0"/>
              <w:jc w:val="center"/>
              <w:rPr>
                <w:sz w:val="22"/>
                <w:szCs w:val="22"/>
              </w:rPr>
            </w:pPr>
            <w:r w:rsidRPr="00E2526E">
              <w:rPr>
                <w:sz w:val="22"/>
                <w:szCs w:val="22"/>
              </w:rPr>
              <w:t>(при наличии)</w:t>
            </w:r>
          </w:p>
        </w:tc>
        <w:tc>
          <w:tcPr>
            <w:tcW w:w="2603" w:type="dxa"/>
            <w:tcBorders>
              <w:left w:val="dotted" w:sz="4" w:space="0" w:color="auto"/>
            </w:tcBorders>
          </w:tcPr>
          <w:p w:rsidR="00C073E8" w:rsidRPr="00E2526E" w:rsidRDefault="00C073E8" w:rsidP="00C073E8">
            <w:pPr>
              <w:rPr>
                <w:sz w:val="22"/>
                <w:szCs w:val="22"/>
              </w:rPr>
            </w:pPr>
          </w:p>
        </w:tc>
        <w:tc>
          <w:tcPr>
            <w:tcW w:w="3960" w:type="dxa"/>
          </w:tcPr>
          <w:p w:rsidR="00C073E8" w:rsidRPr="00E2526E" w:rsidRDefault="00C073E8" w:rsidP="00C073E8">
            <w:pPr>
              <w:ind w:firstLine="47"/>
              <w:rPr>
                <w:iCs/>
                <w:sz w:val="22"/>
                <w:szCs w:val="22"/>
              </w:rPr>
            </w:pPr>
            <w:r w:rsidRPr="00E2526E">
              <w:rPr>
                <w:iCs/>
                <w:sz w:val="22"/>
                <w:szCs w:val="22"/>
              </w:rPr>
              <w:t>В ФКП «Аэропорты Чукотки»</w:t>
            </w:r>
          </w:p>
        </w:tc>
      </w:tr>
      <w:tr w:rsidR="00C073E8" w:rsidRPr="00E2526E" w:rsidTr="00C073E8">
        <w:tc>
          <w:tcPr>
            <w:tcW w:w="3290" w:type="dxa"/>
            <w:tcBorders>
              <w:left w:val="dotted" w:sz="4" w:space="0" w:color="auto"/>
              <w:bottom w:val="dotted" w:sz="4" w:space="0" w:color="auto"/>
              <w:right w:val="dotted" w:sz="4" w:space="0" w:color="auto"/>
            </w:tcBorders>
          </w:tcPr>
          <w:p w:rsidR="00C073E8" w:rsidRPr="00E2526E" w:rsidRDefault="00C073E8" w:rsidP="00C073E8">
            <w:pPr>
              <w:ind w:firstLine="0"/>
              <w:jc w:val="center"/>
              <w:rPr>
                <w:sz w:val="22"/>
                <w:szCs w:val="22"/>
              </w:rPr>
            </w:pPr>
            <w:r w:rsidRPr="00E2526E">
              <w:rPr>
                <w:sz w:val="22"/>
                <w:szCs w:val="22"/>
              </w:rPr>
              <w:t>дата</w:t>
            </w:r>
          </w:p>
        </w:tc>
        <w:tc>
          <w:tcPr>
            <w:tcW w:w="2603" w:type="dxa"/>
            <w:tcBorders>
              <w:left w:val="dotted" w:sz="4" w:space="0" w:color="auto"/>
            </w:tcBorders>
          </w:tcPr>
          <w:p w:rsidR="00C073E8" w:rsidRPr="00E2526E" w:rsidRDefault="00C073E8" w:rsidP="00C073E8">
            <w:pPr>
              <w:rPr>
                <w:sz w:val="22"/>
                <w:szCs w:val="22"/>
              </w:rPr>
            </w:pPr>
          </w:p>
        </w:tc>
        <w:tc>
          <w:tcPr>
            <w:tcW w:w="3960" w:type="dxa"/>
          </w:tcPr>
          <w:p w:rsidR="00C073E8" w:rsidRPr="00E2526E" w:rsidRDefault="00C073E8" w:rsidP="00C073E8">
            <w:pPr>
              <w:rPr>
                <w:sz w:val="22"/>
                <w:szCs w:val="22"/>
              </w:rPr>
            </w:pPr>
          </w:p>
        </w:tc>
      </w:tr>
    </w:tbl>
    <w:p w:rsidR="00C073E8" w:rsidRPr="00E2526E" w:rsidRDefault="00C073E8" w:rsidP="00C073E8">
      <w:pPr>
        <w:widowControl w:val="0"/>
        <w:autoSpaceDE w:val="0"/>
        <w:autoSpaceDN w:val="0"/>
        <w:adjustRightInd w:val="0"/>
        <w:ind w:firstLine="0"/>
        <w:jc w:val="center"/>
        <w:rPr>
          <w:b/>
          <w:color w:val="000000"/>
          <w:sz w:val="22"/>
          <w:szCs w:val="22"/>
          <w:lang w:eastAsia="ru-RU"/>
        </w:rPr>
      </w:pPr>
      <w:bookmarkStart w:id="2" w:name="_Toc65401175"/>
    </w:p>
    <w:bookmarkEnd w:id="2"/>
    <w:p w:rsidR="00C073E8" w:rsidRPr="00E2526E" w:rsidRDefault="00C073E8" w:rsidP="00C073E8">
      <w:pPr>
        <w:widowControl w:val="0"/>
        <w:autoSpaceDE w:val="0"/>
        <w:autoSpaceDN w:val="0"/>
        <w:adjustRightInd w:val="0"/>
        <w:ind w:firstLine="0"/>
        <w:jc w:val="center"/>
        <w:rPr>
          <w:b/>
          <w:color w:val="000000"/>
          <w:sz w:val="22"/>
          <w:szCs w:val="22"/>
          <w:lang w:eastAsia="ru-RU"/>
        </w:rPr>
      </w:pPr>
      <w:r w:rsidRPr="00E2526E">
        <w:rPr>
          <w:b/>
          <w:color w:val="000000"/>
          <w:sz w:val="22"/>
          <w:szCs w:val="22"/>
          <w:lang w:eastAsia="ru-RU"/>
        </w:rPr>
        <w:t xml:space="preserve">Письмо-Заявка </w:t>
      </w:r>
    </w:p>
    <w:p w:rsidR="00C073E8" w:rsidRPr="00E2526E" w:rsidRDefault="00C073E8" w:rsidP="00C073E8">
      <w:pPr>
        <w:widowControl w:val="0"/>
        <w:autoSpaceDE w:val="0"/>
        <w:autoSpaceDN w:val="0"/>
        <w:adjustRightInd w:val="0"/>
        <w:ind w:firstLine="0"/>
        <w:jc w:val="center"/>
        <w:rPr>
          <w:b/>
          <w:color w:val="000000"/>
          <w:sz w:val="22"/>
          <w:szCs w:val="22"/>
          <w:lang w:eastAsia="ru-RU"/>
        </w:rPr>
      </w:pPr>
    </w:p>
    <w:p w:rsidR="00C073E8" w:rsidRPr="00E2526E" w:rsidRDefault="00C073E8" w:rsidP="00C073E8">
      <w:pPr>
        <w:pBdr>
          <w:top w:val="single" w:sz="4" w:space="1" w:color="auto"/>
        </w:pBdr>
        <w:ind w:firstLine="0"/>
        <w:jc w:val="center"/>
        <w:rPr>
          <w:i/>
          <w:iCs/>
          <w:sz w:val="22"/>
          <w:szCs w:val="22"/>
        </w:rPr>
      </w:pPr>
      <w:r w:rsidRPr="00E2526E">
        <w:rPr>
          <w:i/>
          <w:iCs/>
          <w:sz w:val="22"/>
          <w:szCs w:val="22"/>
        </w:rPr>
        <w:t>наименование участника закупки</w:t>
      </w:r>
    </w:p>
    <w:p w:rsidR="00C073E8" w:rsidRPr="00E2526E" w:rsidRDefault="00C073E8" w:rsidP="00C073E8">
      <w:pPr>
        <w:widowControl w:val="0"/>
        <w:autoSpaceDE w:val="0"/>
        <w:autoSpaceDN w:val="0"/>
        <w:adjustRightInd w:val="0"/>
        <w:ind w:firstLine="0"/>
        <w:jc w:val="center"/>
        <w:rPr>
          <w:b/>
          <w:color w:val="000000"/>
          <w:sz w:val="22"/>
          <w:szCs w:val="22"/>
          <w:lang w:eastAsia="ru-RU"/>
        </w:rPr>
      </w:pPr>
    </w:p>
    <w:p w:rsidR="00C073E8" w:rsidRPr="00E2526E" w:rsidRDefault="00C073E8" w:rsidP="00C073E8">
      <w:pPr>
        <w:widowControl w:val="0"/>
        <w:autoSpaceDE w:val="0"/>
        <w:autoSpaceDN w:val="0"/>
        <w:adjustRightInd w:val="0"/>
        <w:ind w:firstLine="0"/>
        <w:jc w:val="center"/>
        <w:rPr>
          <w:b/>
          <w:sz w:val="22"/>
          <w:szCs w:val="22"/>
          <w:lang w:eastAsia="ru-RU"/>
        </w:rPr>
      </w:pPr>
      <w:r w:rsidRPr="00E2526E">
        <w:rPr>
          <w:b/>
          <w:color w:val="000000"/>
          <w:sz w:val="22"/>
          <w:szCs w:val="22"/>
          <w:lang w:eastAsia="ru-RU"/>
        </w:rPr>
        <w:t>на участие в запросе предложений</w:t>
      </w:r>
      <w:r w:rsidR="00C65782" w:rsidRPr="00E2526E">
        <w:rPr>
          <w:b/>
          <w:color w:val="000000"/>
          <w:sz w:val="22"/>
          <w:szCs w:val="22"/>
          <w:lang w:eastAsia="ru-RU"/>
        </w:rPr>
        <w:t xml:space="preserve"> в электронной форме</w:t>
      </w:r>
    </w:p>
    <w:p w:rsidR="00176DC5" w:rsidRPr="00E2526E" w:rsidRDefault="00C073E8" w:rsidP="004D194F">
      <w:pPr>
        <w:widowControl w:val="0"/>
        <w:spacing w:after="120"/>
        <w:ind w:firstLine="0"/>
        <w:jc w:val="center"/>
        <w:rPr>
          <w:sz w:val="22"/>
          <w:szCs w:val="22"/>
          <w:lang w:eastAsia="ru-RU"/>
        </w:rPr>
      </w:pPr>
      <w:r w:rsidRPr="00E2526E">
        <w:rPr>
          <w:b/>
          <w:bCs/>
          <w:color w:val="000000"/>
          <w:sz w:val="22"/>
          <w:szCs w:val="22"/>
        </w:rPr>
        <w:t>на</w:t>
      </w:r>
      <w:r w:rsidRPr="00E2526E">
        <w:rPr>
          <w:b/>
          <w:bCs/>
          <w:sz w:val="22"/>
          <w:szCs w:val="22"/>
        </w:rPr>
        <w:t xml:space="preserve"> </w:t>
      </w:r>
      <w:r w:rsidR="00BD70F1" w:rsidRPr="00BD70F1">
        <w:rPr>
          <w:b/>
          <w:bCs/>
          <w:sz w:val="22"/>
          <w:szCs w:val="22"/>
        </w:rPr>
        <w:t xml:space="preserve">право заключения договора на закупку масел, смазок и специальных жидкостей для нужд спецтранспорта филиалов </w:t>
      </w:r>
      <w:r w:rsidR="004D194F" w:rsidRPr="00E2526E">
        <w:rPr>
          <w:b/>
          <w:bCs/>
          <w:sz w:val="22"/>
          <w:szCs w:val="22"/>
        </w:rPr>
        <w:t>ФКП «Аэропорты Чукотки»</w:t>
      </w:r>
    </w:p>
    <w:p w:rsidR="00176DC5" w:rsidRPr="00E2526E" w:rsidRDefault="00176DC5" w:rsidP="00176DC5">
      <w:pPr>
        <w:spacing w:after="120"/>
        <w:ind w:firstLine="720"/>
        <w:rPr>
          <w:sz w:val="22"/>
          <w:szCs w:val="22"/>
          <w:lang w:eastAsia="ru-RU"/>
        </w:rPr>
      </w:pPr>
      <w:proofErr w:type="gramStart"/>
      <w:r w:rsidRPr="00E2526E">
        <w:rPr>
          <w:sz w:val="22"/>
          <w:szCs w:val="22"/>
          <w:lang w:eastAsia="ru-RU"/>
        </w:rPr>
        <w:t>Изучив документацию о проведение запроса предложений</w:t>
      </w:r>
      <w:r w:rsidR="002E3AE7" w:rsidRPr="00E2526E">
        <w:rPr>
          <w:sz w:val="22"/>
          <w:szCs w:val="22"/>
          <w:lang w:eastAsia="ru-RU"/>
        </w:rPr>
        <w:t xml:space="preserve"> в электронной форме</w:t>
      </w:r>
      <w:r w:rsidRPr="00E2526E">
        <w:rPr>
          <w:sz w:val="22"/>
          <w:szCs w:val="22"/>
          <w:lang w:eastAsia="ru-RU"/>
        </w:rPr>
        <w:t xml:space="preserve"> и принимая все установленные в ней требования и условия проведения </w:t>
      </w:r>
      <w:r w:rsidR="003B5A85" w:rsidRPr="00E2526E">
        <w:rPr>
          <w:sz w:val="22"/>
          <w:szCs w:val="22"/>
          <w:lang w:eastAsia="ru-RU"/>
        </w:rPr>
        <w:t>запроса предложений в электронной форме</w:t>
      </w:r>
      <w:r w:rsidRPr="00E2526E">
        <w:rPr>
          <w:sz w:val="22"/>
          <w:szCs w:val="22"/>
          <w:lang w:eastAsia="ru-RU"/>
        </w:rPr>
        <w:t xml:space="preserve">, направляем для участия в запросе </w:t>
      </w:r>
      <w:r w:rsidR="003B5A85" w:rsidRPr="00E2526E">
        <w:rPr>
          <w:sz w:val="22"/>
          <w:szCs w:val="22"/>
          <w:lang w:eastAsia="ru-RU"/>
        </w:rPr>
        <w:t>предложений в электронной форме</w:t>
      </w:r>
      <w:r w:rsidRPr="00E2526E">
        <w:rPr>
          <w:sz w:val="22"/>
          <w:szCs w:val="22"/>
          <w:lang w:eastAsia="ru-RU"/>
        </w:rPr>
        <w:t xml:space="preserve"> комплект документов в соответствии с требованиями документации о проведение запроса предложений </w:t>
      </w:r>
      <w:r w:rsidR="002E3AE7" w:rsidRPr="00E2526E">
        <w:rPr>
          <w:sz w:val="22"/>
          <w:szCs w:val="22"/>
          <w:lang w:eastAsia="ru-RU"/>
        </w:rPr>
        <w:t xml:space="preserve">в электронной форме </w:t>
      </w:r>
      <w:r w:rsidRPr="00E2526E">
        <w:rPr>
          <w:sz w:val="22"/>
          <w:szCs w:val="22"/>
          <w:lang w:eastAsia="ru-RU"/>
        </w:rPr>
        <w:t xml:space="preserve">предложение </w:t>
      </w:r>
      <w:r w:rsidR="00BD70F1" w:rsidRPr="00BD70F1">
        <w:rPr>
          <w:sz w:val="22"/>
          <w:szCs w:val="22"/>
          <w:lang w:eastAsia="ru-RU"/>
        </w:rPr>
        <w:t>на право заключения договора на закупку масел, смазок и специальных жидкостей для</w:t>
      </w:r>
      <w:proofErr w:type="gramEnd"/>
      <w:r w:rsidR="00BD70F1" w:rsidRPr="00BD70F1">
        <w:rPr>
          <w:sz w:val="22"/>
          <w:szCs w:val="22"/>
          <w:lang w:eastAsia="ru-RU"/>
        </w:rPr>
        <w:t xml:space="preserve"> нужд спецтранспорта филиалов </w:t>
      </w:r>
      <w:r w:rsidR="004D194F" w:rsidRPr="00E2526E">
        <w:rPr>
          <w:sz w:val="22"/>
          <w:szCs w:val="22"/>
          <w:lang w:eastAsia="ru-RU"/>
        </w:rPr>
        <w:t xml:space="preserve">ФКП «Аэропорты Чукотки» </w:t>
      </w:r>
      <w:r w:rsidRPr="00E2526E">
        <w:rPr>
          <w:sz w:val="22"/>
          <w:szCs w:val="22"/>
          <w:lang w:eastAsia="ru-RU"/>
        </w:rPr>
        <w:t xml:space="preserve">на сумму ____________ (цифрами и прописью).  </w:t>
      </w:r>
    </w:p>
    <w:p w:rsidR="00176DC5" w:rsidRPr="00E2526E" w:rsidRDefault="00176DC5" w:rsidP="00176DC5">
      <w:pPr>
        <w:rPr>
          <w:iCs/>
          <w:sz w:val="22"/>
          <w:szCs w:val="22"/>
          <w:lang w:eastAsia="ru-RU"/>
        </w:rPr>
      </w:pPr>
      <w:r w:rsidRPr="00E2526E">
        <w:rPr>
          <w:iCs/>
          <w:sz w:val="22"/>
          <w:szCs w:val="22"/>
          <w:lang w:eastAsia="ru-RU"/>
        </w:rPr>
        <w:t>Сообщаем, что _____________________________________________________________</w:t>
      </w:r>
    </w:p>
    <w:p w:rsidR="00176DC5" w:rsidRPr="00E2526E" w:rsidRDefault="00176DC5" w:rsidP="00176DC5">
      <w:pPr>
        <w:jc w:val="center"/>
        <w:rPr>
          <w:iCs/>
          <w:sz w:val="22"/>
          <w:szCs w:val="22"/>
          <w:vertAlign w:val="superscript"/>
          <w:lang w:eastAsia="ru-RU"/>
        </w:rPr>
      </w:pPr>
      <w:r w:rsidRPr="00E2526E">
        <w:rPr>
          <w:i/>
          <w:sz w:val="22"/>
          <w:szCs w:val="22"/>
          <w:vertAlign w:val="superscript"/>
          <w:lang w:eastAsia="ru-RU"/>
        </w:rPr>
        <w:t>Наименование Участника размещения заказа</w:t>
      </w:r>
    </w:p>
    <w:p w:rsidR="00176DC5" w:rsidRPr="00E2526E" w:rsidRDefault="00176DC5" w:rsidP="00176DC5">
      <w:pPr>
        <w:ind w:firstLine="0"/>
        <w:rPr>
          <w:iCs/>
          <w:sz w:val="22"/>
          <w:szCs w:val="22"/>
          <w:lang w:eastAsia="ru-RU"/>
        </w:rPr>
      </w:pPr>
      <w:r w:rsidRPr="00E2526E">
        <w:rPr>
          <w:iCs/>
          <w:sz w:val="22"/>
          <w:szCs w:val="22"/>
          <w:lang w:eastAsia="ru-RU"/>
        </w:rPr>
        <w:t xml:space="preserve">соответствует требованиям, предъявляемым к участникам </w:t>
      </w:r>
      <w:r w:rsidR="003B5A85" w:rsidRPr="00E2526E">
        <w:rPr>
          <w:iCs/>
          <w:sz w:val="22"/>
          <w:szCs w:val="22"/>
          <w:lang w:eastAsia="ru-RU"/>
        </w:rPr>
        <w:t>запроса предложений в электронной форме</w:t>
      </w:r>
      <w:r w:rsidRPr="00E2526E">
        <w:rPr>
          <w:iCs/>
          <w:sz w:val="22"/>
          <w:szCs w:val="22"/>
          <w:lang w:eastAsia="ru-RU"/>
        </w:rPr>
        <w:t>, установленным законодательством и указанным в документации о проведении запроса предложений:</w:t>
      </w:r>
    </w:p>
    <w:p w:rsidR="00176DC5" w:rsidRPr="00E2526E" w:rsidRDefault="00176DC5" w:rsidP="00176DC5">
      <w:pPr>
        <w:spacing w:after="120"/>
        <w:ind w:left="72" w:firstLine="648"/>
        <w:rPr>
          <w:iCs/>
          <w:sz w:val="22"/>
          <w:szCs w:val="22"/>
          <w:lang w:eastAsia="ru-RU"/>
        </w:rPr>
      </w:pPr>
      <w:r w:rsidRPr="00E2526E">
        <w:rPr>
          <w:iCs/>
          <w:sz w:val="22"/>
          <w:szCs w:val="22"/>
          <w:lang w:eastAsia="ru-RU"/>
        </w:rPr>
        <w:t xml:space="preserve">соответствие требованиям, предъявляемым законодательством Российской Федерации к лицам, выполняющим работы, являющихся предметом запроса предложений, подтверждено _____________________________ (свидетельством, и т.п.), копия прилагается к заявке на участие в </w:t>
      </w:r>
      <w:r w:rsidR="003B5A85" w:rsidRPr="00E2526E">
        <w:rPr>
          <w:iCs/>
          <w:sz w:val="22"/>
          <w:szCs w:val="22"/>
          <w:lang w:eastAsia="ru-RU"/>
        </w:rPr>
        <w:t>запросе предложений в электронной форме</w:t>
      </w:r>
      <w:r w:rsidRPr="00E2526E">
        <w:rPr>
          <w:iCs/>
          <w:sz w:val="22"/>
          <w:szCs w:val="22"/>
          <w:lang w:eastAsia="ru-RU"/>
        </w:rPr>
        <w:t>;</w:t>
      </w:r>
    </w:p>
    <w:p w:rsidR="00176DC5" w:rsidRPr="00E2526E" w:rsidRDefault="00176DC5" w:rsidP="00176DC5">
      <w:pPr>
        <w:rPr>
          <w:iCs/>
          <w:sz w:val="22"/>
          <w:szCs w:val="22"/>
          <w:lang w:eastAsia="ru-RU"/>
        </w:rPr>
      </w:pPr>
      <w:r w:rsidRPr="00E2526E">
        <w:rPr>
          <w:sz w:val="22"/>
          <w:szCs w:val="22"/>
          <w:lang w:eastAsia="ru-RU"/>
        </w:rPr>
        <w:t xml:space="preserve">в отношении </w:t>
      </w:r>
      <w:r w:rsidRPr="00E2526E">
        <w:rPr>
          <w:iCs/>
          <w:sz w:val="22"/>
          <w:szCs w:val="22"/>
          <w:lang w:eastAsia="ru-RU"/>
        </w:rPr>
        <w:t>______________________________________________________________</w:t>
      </w:r>
    </w:p>
    <w:p w:rsidR="00176DC5" w:rsidRPr="00E2526E" w:rsidRDefault="00176DC5" w:rsidP="00176DC5">
      <w:pPr>
        <w:jc w:val="center"/>
        <w:rPr>
          <w:iCs/>
          <w:sz w:val="22"/>
          <w:szCs w:val="22"/>
          <w:vertAlign w:val="superscript"/>
          <w:lang w:eastAsia="ru-RU"/>
        </w:rPr>
      </w:pPr>
      <w:r w:rsidRPr="00E2526E">
        <w:rPr>
          <w:i/>
          <w:sz w:val="22"/>
          <w:szCs w:val="22"/>
          <w:vertAlign w:val="superscript"/>
          <w:lang w:eastAsia="ru-RU"/>
        </w:rPr>
        <w:t>Наименование Участника размещения заказа</w:t>
      </w:r>
    </w:p>
    <w:p w:rsidR="00176DC5" w:rsidRPr="00E2526E" w:rsidRDefault="00176DC5" w:rsidP="00176DC5">
      <w:pPr>
        <w:rPr>
          <w:iCs/>
          <w:sz w:val="22"/>
          <w:szCs w:val="22"/>
          <w:lang w:eastAsia="ru-RU"/>
        </w:rPr>
      </w:pPr>
      <w:r w:rsidRPr="00E2526E">
        <w:rPr>
          <w:sz w:val="22"/>
          <w:szCs w:val="22"/>
          <w:lang w:eastAsia="ru-RU"/>
        </w:rPr>
        <w:t xml:space="preserve">не проводится процедура ликвидации или процедура банкротства, отсутствует решение арбитражного суда о признании  </w:t>
      </w:r>
      <w:r w:rsidRPr="00E2526E">
        <w:rPr>
          <w:iCs/>
          <w:sz w:val="22"/>
          <w:szCs w:val="22"/>
          <w:lang w:eastAsia="ru-RU"/>
        </w:rPr>
        <w:t>________________________________________________________________________________</w:t>
      </w:r>
    </w:p>
    <w:p w:rsidR="00176DC5" w:rsidRPr="00E2526E" w:rsidRDefault="00176DC5" w:rsidP="00176DC5">
      <w:pPr>
        <w:jc w:val="center"/>
        <w:rPr>
          <w:iCs/>
          <w:sz w:val="22"/>
          <w:szCs w:val="22"/>
          <w:vertAlign w:val="superscript"/>
          <w:lang w:eastAsia="ru-RU"/>
        </w:rPr>
      </w:pPr>
      <w:r w:rsidRPr="00E2526E">
        <w:rPr>
          <w:i/>
          <w:sz w:val="22"/>
          <w:szCs w:val="22"/>
          <w:vertAlign w:val="superscript"/>
          <w:lang w:eastAsia="ru-RU"/>
        </w:rPr>
        <w:t>Наименование Участника размещения заказа</w:t>
      </w:r>
    </w:p>
    <w:p w:rsidR="00176DC5" w:rsidRPr="00E2526E" w:rsidRDefault="00176DC5" w:rsidP="00176DC5">
      <w:pPr>
        <w:ind w:firstLine="0"/>
        <w:rPr>
          <w:sz w:val="22"/>
          <w:szCs w:val="22"/>
          <w:lang w:eastAsia="ru-RU"/>
        </w:rPr>
      </w:pPr>
      <w:r w:rsidRPr="00E2526E">
        <w:rPr>
          <w:sz w:val="22"/>
          <w:szCs w:val="22"/>
          <w:lang w:eastAsia="ru-RU"/>
        </w:rPr>
        <w:t xml:space="preserve">банкротом и об открытии конкурсного производства; деятельность Наименование Участника размещения заказа не приостановлена; </w:t>
      </w:r>
    </w:p>
    <w:p w:rsidR="00176DC5" w:rsidRPr="00E2526E" w:rsidRDefault="00176DC5" w:rsidP="00176DC5">
      <w:pPr>
        <w:rPr>
          <w:iCs/>
          <w:sz w:val="22"/>
          <w:szCs w:val="22"/>
          <w:lang w:eastAsia="ru-RU"/>
        </w:rPr>
      </w:pPr>
      <w:r w:rsidRPr="00E2526E">
        <w:rPr>
          <w:sz w:val="22"/>
          <w:szCs w:val="22"/>
          <w:lang w:eastAsia="ru-RU"/>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у </w:t>
      </w:r>
      <w:r w:rsidRPr="00E2526E">
        <w:rPr>
          <w:iCs/>
          <w:sz w:val="22"/>
          <w:szCs w:val="22"/>
          <w:lang w:eastAsia="ru-RU"/>
        </w:rPr>
        <w:t>_______________________________________________________________</w:t>
      </w:r>
    </w:p>
    <w:p w:rsidR="00176DC5" w:rsidRPr="00E2526E" w:rsidRDefault="00176DC5" w:rsidP="00176DC5">
      <w:pPr>
        <w:jc w:val="center"/>
        <w:rPr>
          <w:iCs/>
          <w:sz w:val="22"/>
          <w:szCs w:val="22"/>
          <w:vertAlign w:val="superscript"/>
          <w:lang w:eastAsia="ru-RU"/>
        </w:rPr>
      </w:pPr>
      <w:r w:rsidRPr="00E2526E">
        <w:rPr>
          <w:i/>
          <w:sz w:val="22"/>
          <w:szCs w:val="22"/>
          <w:vertAlign w:val="superscript"/>
          <w:lang w:eastAsia="ru-RU"/>
        </w:rPr>
        <w:t>Наименование Участника размещения заказа</w:t>
      </w:r>
    </w:p>
    <w:p w:rsidR="00176DC5" w:rsidRPr="00E2526E" w:rsidRDefault="00176DC5" w:rsidP="00176DC5">
      <w:pPr>
        <w:spacing w:after="120"/>
        <w:ind w:left="283" w:firstLine="0"/>
        <w:rPr>
          <w:sz w:val="22"/>
          <w:szCs w:val="22"/>
          <w:lang w:eastAsia="ru-RU"/>
        </w:rPr>
      </w:pPr>
      <w:r w:rsidRPr="00E2526E">
        <w:rPr>
          <w:b/>
          <w:sz w:val="22"/>
          <w:szCs w:val="22"/>
          <w:lang w:eastAsia="ru-RU"/>
        </w:rPr>
        <w:t>нет</w:t>
      </w:r>
      <w:r w:rsidRPr="00E2526E">
        <w:rPr>
          <w:sz w:val="22"/>
          <w:szCs w:val="22"/>
          <w:lang w:eastAsia="ru-RU"/>
        </w:rPr>
        <w:t>.</w:t>
      </w:r>
    </w:p>
    <w:p w:rsidR="00176DC5" w:rsidRPr="00E2526E" w:rsidRDefault="00176DC5" w:rsidP="00176DC5">
      <w:pPr>
        <w:rPr>
          <w:sz w:val="22"/>
          <w:szCs w:val="22"/>
          <w:lang w:eastAsia="ru-RU"/>
        </w:rPr>
      </w:pPr>
      <w:r w:rsidRPr="00E2526E">
        <w:rPr>
          <w:sz w:val="22"/>
          <w:szCs w:val="22"/>
          <w:lang w:eastAsia="ru-RU"/>
        </w:rPr>
        <w:t>Гарантируем подлинность и достоверность представленных в составе заявки на участие в запросе предложений документов и сведений. Подтверждаем право заказчика запрашивать в государственных органах и иных организациях информацию, подтверждающую представленные сведения.</w:t>
      </w:r>
    </w:p>
    <w:p w:rsidR="00176DC5" w:rsidRPr="00E2526E" w:rsidRDefault="00176DC5" w:rsidP="00176DC5">
      <w:pPr>
        <w:rPr>
          <w:iCs/>
          <w:sz w:val="22"/>
          <w:szCs w:val="22"/>
          <w:lang w:eastAsia="ru-RU"/>
        </w:rPr>
      </w:pPr>
      <w:r w:rsidRPr="00E2526E">
        <w:rPr>
          <w:sz w:val="22"/>
          <w:szCs w:val="22"/>
          <w:lang w:eastAsia="ru-RU"/>
        </w:rPr>
        <w:t xml:space="preserve">Если </w:t>
      </w:r>
      <w:r w:rsidRPr="00E2526E">
        <w:rPr>
          <w:iCs/>
          <w:sz w:val="22"/>
          <w:szCs w:val="22"/>
          <w:lang w:eastAsia="ru-RU"/>
        </w:rPr>
        <w:t>_____________________________________________________________________</w:t>
      </w:r>
    </w:p>
    <w:p w:rsidR="00176DC5" w:rsidRPr="00E2526E" w:rsidRDefault="00176DC5" w:rsidP="00176DC5">
      <w:pPr>
        <w:jc w:val="center"/>
        <w:rPr>
          <w:iCs/>
          <w:sz w:val="22"/>
          <w:szCs w:val="22"/>
          <w:vertAlign w:val="superscript"/>
          <w:lang w:eastAsia="ru-RU"/>
        </w:rPr>
      </w:pPr>
      <w:r w:rsidRPr="00E2526E">
        <w:rPr>
          <w:i/>
          <w:sz w:val="22"/>
          <w:szCs w:val="22"/>
          <w:vertAlign w:val="superscript"/>
          <w:lang w:eastAsia="ru-RU"/>
        </w:rPr>
        <w:t>Наименование Участника размещения заказа</w:t>
      </w:r>
    </w:p>
    <w:p w:rsidR="00176DC5" w:rsidRPr="00E2526E" w:rsidRDefault="00176DC5" w:rsidP="003B5A85">
      <w:pPr>
        <w:spacing w:after="120"/>
        <w:ind w:firstLine="0"/>
        <w:rPr>
          <w:sz w:val="22"/>
          <w:szCs w:val="22"/>
          <w:lang w:eastAsia="ru-RU"/>
        </w:rPr>
      </w:pPr>
      <w:r w:rsidRPr="00E2526E">
        <w:rPr>
          <w:sz w:val="22"/>
          <w:szCs w:val="22"/>
          <w:lang w:eastAsia="ru-RU"/>
        </w:rPr>
        <w:t xml:space="preserve">будет признан победителем </w:t>
      </w:r>
      <w:r w:rsidR="003B5A85" w:rsidRPr="00E2526E">
        <w:rPr>
          <w:sz w:val="22"/>
          <w:szCs w:val="22"/>
          <w:lang w:eastAsia="ru-RU"/>
        </w:rPr>
        <w:t>запроса предложений в электронной форме</w:t>
      </w:r>
      <w:r w:rsidRPr="00E2526E">
        <w:rPr>
          <w:sz w:val="22"/>
          <w:szCs w:val="22"/>
          <w:lang w:eastAsia="ru-RU"/>
        </w:rPr>
        <w:t>, обязуемся подписать договор в установленный срок на условиях, приведенных в документации о проведение запроса предложений</w:t>
      </w:r>
      <w:r w:rsidR="003B5A85" w:rsidRPr="00E2526E">
        <w:rPr>
          <w:sz w:val="22"/>
          <w:szCs w:val="22"/>
        </w:rPr>
        <w:t xml:space="preserve"> </w:t>
      </w:r>
      <w:r w:rsidR="003B5A85" w:rsidRPr="00E2526E">
        <w:rPr>
          <w:sz w:val="22"/>
          <w:szCs w:val="22"/>
          <w:lang w:eastAsia="ru-RU"/>
        </w:rPr>
        <w:t xml:space="preserve">в </w:t>
      </w:r>
      <w:r w:rsidR="003B5A85" w:rsidRPr="00E2526E">
        <w:rPr>
          <w:sz w:val="22"/>
          <w:szCs w:val="22"/>
          <w:lang w:eastAsia="ru-RU"/>
        </w:rPr>
        <w:lastRenderedPageBreak/>
        <w:t>электронной форме</w:t>
      </w:r>
      <w:r w:rsidRPr="00E2526E">
        <w:rPr>
          <w:sz w:val="22"/>
          <w:szCs w:val="22"/>
          <w:lang w:eastAsia="ru-RU"/>
        </w:rPr>
        <w:t>, проекте договора и настоящей заявке. Предложения и условия настоящей заявки действительны до заключения договора.</w:t>
      </w:r>
    </w:p>
    <w:p w:rsidR="00176DC5" w:rsidRPr="00E2526E" w:rsidRDefault="00176DC5" w:rsidP="00176DC5">
      <w:pPr>
        <w:ind w:left="1276" w:hanging="1134"/>
        <w:rPr>
          <w:iCs/>
          <w:sz w:val="22"/>
          <w:szCs w:val="22"/>
          <w:lang w:eastAsia="ru-RU"/>
        </w:rPr>
      </w:pPr>
      <w:r w:rsidRPr="00E2526E">
        <w:rPr>
          <w:sz w:val="22"/>
          <w:szCs w:val="22"/>
          <w:lang w:eastAsia="ru-RU"/>
        </w:rPr>
        <w:t xml:space="preserve">Если заявке на участие в </w:t>
      </w:r>
      <w:r w:rsidR="003B5A85" w:rsidRPr="00E2526E">
        <w:rPr>
          <w:sz w:val="22"/>
          <w:szCs w:val="22"/>
          <w:lang w:eastAsia="ru-RU"/>
        </w:rPr>
        <w:t xml:space="preserve">запросе предложений в электронной форме </w:t>
      </w:r>
      <w:r w:rsidRPr="00E2526E">
        <w:rPr>
          <w:iCs/>
          <w:sz w:val="22"/>
          <w:szCs w:val="22"/>
          <w:lang w:eastAsia="ru-RU"/>
        </w:rPr>
        <w:t>_____________________________________________________________________</w:t>
      </w:r>
    </w:p>
    <w:p w:rsidR="00176DC5" w:rsidRPr="00E2526E" w:rsidRDefault="00176DC5" w:rsidP="00176DC5">
      <w:pPr>
        <w:jc w:val="center"/>
        <w:rPr>
          <w:iCs/>
          <w:sz w:val="22"/>
          <w:szCs w:val="22"/>
          <w:vertAlign w:val="superscript"/>
          <w:lang w:eastAsia="ru-RU"/>
        </w:rPr>
      </w:pPr>
      <w:r w:rsidRPr="00E2526E">
        <w:rPr>
          <w:i/>
          <w:sz w:val="22"/>
          <w:szCs w:val="22"/>
          <w:vertAlign w:val="superscript"/>
          <w:lang w:eastAsia="ru-RU"/>
        </w:rPr>
        <w:t>Наименование Участника размещения заказа</w:t>
      </w:r>
    </w:p>
    <w:p w:rsidR="00176DC5" w:rsidRPr="00E2526E" w:rsidRDefault="00176DC5" w:rsidP="00176DC5">
      <w:pPr>
        <w:ind w:firstLine="0"/>
        <w:rPr>
          <w:iCs/>
          <w:sz w:val="22"/>
          <w:szCs w:val="22"/>
          <w:lang w:eastAsia="ru-RU"/>
        </w:rPr>
      </w:pPr>
      <w:r w:rsidRPr="00E2526E">
        <w:rPr>
          <w:sz w:val="22"/>
          <w:szCs w:val="22"/>
          <w:lang w:eastAsia="ru-RU"/>
        </w:rPr>
        <w:t xml:space="preserve">будет присвоен второй номер, при отказе Заказчика от заключения договора с победителем </w:t>
      </w:r>
      <w:r w:rsidR="003B5A85" w:rsidRPr="00E2526E">
        <w:rPr>
          <w:sz w:val="22"/>
          <w:szCs w:val="22"/>
          <w:lang w:eastAsia="ru-RU"/>
        </w:rPr>
        <w:t xml:space="preserve">запроса предложений в электронной форме </w:t>
      </w:r>
      <w:r w:rsidRPr="00E2526E">
        <w:rPr>
          <w:sz w:val="22"/>
          <w:szCs w:val="22"/>
          <w:lang w:eastAsia="ru-RU"/>
        </w:rPr>
        <w:t xml:space="preserve">в случаях, предусмотренных пункт 7 статьи 39 Положения о закупке товаров, работ, услуг ФКП «Аэропорты Чукотки»   или в случае, если победитель </w:t>
      </w:r>
      <w:r w:rsidR="003B5A85" w:rsidRPr="00E2526E">
        <w:rPr>
          <w:sz w:val="22"/>
          <w:szCs w:val="22"/>
          <w:lang w:eastAsia="ru-RU"/>
        </w:rPr>
        <w:t xml:space="preserve">запроса предложений в электронной форме </w:t>
      </w:r>
      <w:r w:rsidRPr="00E2526E">
        <w:rPr>
          <w:sz w:val="22"/>
          <w:szCs w:val="22"/>
          <w:lang w:eastAsia="ru-RU"/>
        </w:rPr>
        <w:t xml:space="preserve">будет признан уклонившимся от заключения договора, </w:t>
      </w:r>
      <w:r w:rsidRPr="00E2526E">
        <w:rPr>
          <w:iCs/>
          <w:sz w:val="22"/>
          <w:szCs w:val="22"/>
          <w:lang w:eastAsia="ru-RU"/>
        </w:rPr>
        <w:t>________________________________________________________________________________</w:t>
      </w:r>
    </w:p>
    <w:p w:rsidR="00176DC5" w:rsidRPr="00E2526E" w:rsidRDefault="00176DC5" w:rsidP="00176DC5">
      <w:pPr>
        <w:jc w:val="center"/>
        <w:rPr>
          <w:iCs/>
          <w:sz w:val="22"/>
          <w:szCs w:val="22"/>
          <w:vertAlign w:val="superscript"/>
          <w:lang w:eastAsia="ru-RU"/>
        </w:rPr>
      </w:pPr>
      <w:r w:rsidRPr="00E2526E">
        <w:rPr>
          <w:i/>
          <w:sz w:val="22"/>
          <w:szCs w:val="22"/>
          <w:vertAlign w:val="superscript"/>
          <w:lang w:eastAsia="ru-RU"/>
        </w:rPr>
        <w:t>Наименование Участника размещения заказа</w:t>
      </w:r>
    </w:p>
    <w:p w:rsidR="00176DC5" w:rsidRPr="00E2526E" w:rsidRDefault="00176DC5" w:rsidP="00176DC5">
      <w:pPr>
        <w:ind w:firstLine="0"/>
        <w:rPr>
          <w:sz w:val="22"/>
          <w:szCs w:val="22"/>
          <w:lang w:eastAsia="ru-RU"/>
        </w:rPr>
      </w:pPr>
      <w:r w:rsidRPr="00E2526E">
        <w:rPr>
          <w:sz w:val="22"/>
          <w:szCs w:val="22"/>
          <w:lang w:eastAsia="ru-RU"/>
        </w:rPr>
        <w:t xml:space="preserve">обязуется подписать договор в установленный срок, на условиях, приведенных в документации о проведение запроса предложений, проекте договора и настоящей заявке, поставить в соответствии с условиями договора. </w:t>
      </w:r>
    </w:p>
    <w:p w:rsidR="00176DC5" w:rsidRPr="00E2526E" w:rsidRDefault="00176DC5" w:rsidP="00176DC5">
      <w:pPr>
        <w:autoSpaceDE w:val="0"/>
        <w:autoSpaceDN w:val="0"/>
        <w:adjustRightInd w:val="0"/>
        <w:ind w:firstLine="720"/>
        <w:rPr>
          <w:sz w:val="22"/>
          <w:szCs w:val="22"/>
          <w:lang w:eastAsia="ru-RU"/>
        </w:rPr>
      </w:pPr>
      <w:r w:rsidRPr="00E2526E">
        <w:rPr>
          <w:sz w:val="22"/>
          <w:szCs w:val="22"/>
          <w:lang w:eastAsia="ru-RU"/>
        </w:rPr>
        <w:t>Предложения и условия настоящей заявки действительны до заключения договора.</w:t>
      </w:r>
    </w:p>
    <w:p w:rsidR="00176DC5" w:rsidRPr="00E2526E" w:rsidRDefault="00176DC5" w:rsidP="00176DC5">
      <w:pPr>
        <w:rPr>
          <w:sz w:val="22"/>
          <w:szCs w:val="22"/>
        </w:rPr>
      </w:pPr>
    </w:p>
    <w:p w:rsidR="00176DC5" w:rsidRPr="00E2526E" w:rsidRDefault="00176DC5" w:rsidP="00176DC5">
      <w:pPr>
        <w:rPr>
          <w:sz w:val="22"/>
          <w:szCs w:val="22"/>
        </w:rPr>
      </w:pPr>
    </w:p>
    <w:p w:rsidR="00176DC5" w:rsidRPr="00E2526E" w:rsidRDefault="00176DC5" w:rsidP="00176DC5">
      <w:pPr>
        <w:rPr>
          <w:sz w:val="22"/>
          <w:szCs w:val="22"/>
        </w:rPr>
      </w:pPr>
    </w:p>
    <w:p w:rsidR="00176DC5" w:rsidRPr="00E2526E" w:rsidRDefault="00176DC5" w:rsidP="00176DC5">
      <w:pPr>
        <w:ind w:firstLine="0"/>
        <w:rPr>
          <w:sz w:val="22"/>
          <w:szCs w:val="22"/>
        </w:rPr>
      </w:pPr>
      <w:r w:rsidRPr="00E2526E">
        <w:rPr>
          <w:sz w:val="22"/>
          <w:szCs w:val="22"/>
        </w:rPr>
        <w:t>Руководитель организации _____________________   ___________________</w:t>
      </w:r>
    </w:p>
    <w:p w:rsidR="00176DC5" w:rsidRPr="00E2526E" w:rsidRDefault="00176DC5" w:rsidP="00176DC5">
      <w:pPr>
        <w:ind w:firstLine="0"/>
        <w:rPr>
          <w:sz w:val="22"/>
          <w:szCs w:val="22"/>
          <w:vertAlign w:val="superscript"/>
        </w:rPr>
      </w:pPr>
      <w:r w:rsidRPr="00E2526E">
        <w:rPr>
          <w:sz w:val="22"/>
          <w:szCs w:val="22"/>
          <w:vertAlign w:val="superscript"/>
        </w:rPr>
        <w:t xml:space="preserve">                                                                                              (подпись)                                             (Фамилия И. О.)</w:t>
      </w:r>
    </w:p>
    <w:p w:rsidR="00176DC5" w:rsidRPr="00E2526E" w:rsidRDefault="00176DC5" w:rsidP="00176DC5">
      <w:pPr>
        <w:ind w:firstLine="0"/>
        <w:rPr>
          <w:b/>
          <w:sz w:val="22"/>
          <w:szCs w:val="22"/>
        </w:rPr>
      </w:pPr>
      <w:r w:rsidRPr="00E2526E">
        <w:rPr>
          <w:sz w:val="22"/>
          <w:szCs w:val="22"/>
        </w:rPr>
        <w:t xml:space="preserve">                                                        МП</w:t>
      </w: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Default="00176DC5"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Default="00E2526E" w:rsidP="00176DC5">
      <w:pPr>
        <w:jc w:val="right"/>
        <w:rPr>
          <w:b/>
          <w:bCs/>
          <w:sz w:val="22"/>
          <w:szCs w:val="22"/>
          <w:lang w:eastAsia="ru-RU"/>
        </w:rPr>
      </w:pPr>
    </w:p>
    <w:p w:rsidR="00E2526E" w:rsidRPr="00E2526E" w:rsidRDefault="00E2526E"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p>
    <w:p w:rsidR="00176DC5" w:rsidRPr="00E2526E" w:rsidRDefault="00176DC5" w:rsidP="00176DC5">
      <w:pPr>
        <w:jc w:val="right"/>
        <w:rPr>
          <w:b/>
          <w:bCs/>
          <w:sz w:val="22"/>
          <w:szCs w:val="22"/>
          <w:lang w:eastAsia="ru-RU"/>
        </w:rPr>
      </w:pPr>
      <w:r w:rsidRPr="00E2526E">
        <w:rPr>
          <w:b/>
          <w:bCs/>
          <w:sz w:val="22"/>
          <w:szCs w:val="22"/>
          <w:lang w:eastAsia="ru-RU"/>
        </w:rPr>
        <w:t>Форма 2</w:t>
      </w:r>
    </w:p>
    <w:p w:rsidR="00176DC5" w:rsidRPr="00E2526E" w:rsidRDefault="00176DC5" w:rsidP="00176DC5">
      <w:pPr>
        <w:jc w:val="right"/>
        <w:rPr>
          <w:bCs/>
          <w:i/>
          <w:sz w:val="22"/>
          <w:szCs w:val="22"/>
          <w:lang w:eastAsia="ru-RU"/>
        </w:rPr>
      </w:pPr>
      <w:r w:rsidRPr="00E2526E">
        <w:rPr>
          <w:bCs/>
          <w:i/>
          <w:sz w:val="22"/>
          <w:szCs w:val="22"/>
          <w:lang w:eastAsia="ru-RU"/>
        </w:rPr>
        <w:t>(для юридических  лиц)</w:t>
      </w:r>
    </w:p>
    <w:p w:rsidR="00176DC5" w:rsidRPr="00E2526E" w:rsidRDefault="00176DC5" w:rsidP="00176DC5">
      <w:pPr>
        <w:jc w:val="right"/>
        <w:rPr>
          <w:bCs/>
          <w:sz w:val="22"/>
          <w:szCs w:val="22"/>
          <w:lang w:eastAsia="ru-RU"/>
        </w:rPr>
      </w:pPr>
      <w:r w:rsidRPr="00E2526E">
        <w:rPr>
          <w:bCs/>
          <w:sz w:val="22"/>
          <w:szCs w:val="22"/>
          <w:lang w:eastAsia="ru-RU"/>
        </w:rPr>
        <w:t xml:space="preserve">Приложение 1 к заявке на участие в </w:t>
      </w:r>
      <w:r w:rsidR="003B5A85" w:rsidRPr="00E2526E">
        <w:rPr>
          <w:bCs/>
          <w:sz w:val="22"/>
          <w:szCs w:val="22"/>
          <w:lang w:eastAsia="ru-RU"/>
        </w:rPr>
        <w:t>запросе предложений в электронной форме</w:t>
      </w:r>
    </w:p>
    <w:p w:rsidR="00176DC5" w:rsidRPr="00E2526E" w:rsidRDefault="00176DC5" w:rsidP="00176DC5">
      <w:pPr>
        <w:spacing w:after="120"/>
        <w:ind w:left="283"/>
        <w:rPr>
          <w:b/>
          <w:sz w:val="22"/>
          <w:szCs w:val="22"/>
          <w:lang w:eastAsia="ru-RU"/>
        </w:rPr>
      </w:pPr>
    </w:p>
    <w:p w:rsidR="00176DC5" w:rsidRPr="00E2526E" w:rsidRDefault="00176DC5" w:rsidP="00176DC5">
      <w:pPr>
        <w:spacing w:after="120"/>
        <w:ind w:left="283" w:firstLine="0"/>
        <w:jc w:val="center"/>
        <w:rPr>
          <w:b/>
          <w:sz w:val="22"/>
          <w:szCs w:val="22"/>
          <w:lang w:eastAsia="ru-RU"/>
        </w:rPr>
      </w:pPr>
      <w:r w:rsidRPr="00E2526E">
        <w:rPr>
          <w:b/>
          <w:sz w:val="22"/>
          <w:szCs w:val="22"/>
          <w:lang w:eastAsia="ru-RU"/>
        </w:rPr>
        <w:t>Сведения об участнике размещения заказа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 xml:space="preserve">Фирменное наименование (наименование) </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Организационно-правовая форма</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Место нахождения</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ИНН</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КПП</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 xml:space="preserve">Сведения о руководителе – </w:t>
            </w:r>
          </w:p>
          <w:p w:rsidR="00176DC5" w:rsidRPr="00E2526E" w:rsidRDefault="00176DC5" w:rsidP="00176DC5">
            <w:pPr>
              <w:ind w:firstLine="0"/>
              <w:rPr>
                <w:sz w:val="22"/>
                <w:szCs w:val="22"/>
                <w:lang w:eastAsia="ru-RU"/>
              </w:rPr>
            </w:pPr>
            <w:r w:rsidRPr="00E2526E">
              <w:rPr>
                <w:sz w:val="22"/>
                <w:szCs w:val="22"/>
                <w:lang w:eastAsia="ru-RU"/>
              </w:rPr>
              <w:t>фамилия, имя, отчество, должность</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Почтовый адрес</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Номер контактного телефона</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Факс</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Адрес электронной почты</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Контактное лицо</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Основной вид деятельности</w:t>
            </w:r>
          </w:p>
        </w:tc>
        <w:tc>
          <w:tcPr>
            <w:tcW w:w="5580"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widowControl w:val="0"/>
              <w:numPr>
                <w:ilvl w:val="2"/>
                <w:numId w:val="0"/>
              </w:numPr>
              <w:adjustRightInd w:val="0"/>
              <w:textAlignment w:val="baseline"/>
              <w:rPr>
                <w:rFonts w:eastAsia="Times New Roman"/>
                <w:sz w:val="22"/>
                <w:szCs w:val="22"/>
                <w:lang w:eastAsia="ru-RU"/>
              </w:rPr>
            </w:pPr>
            <w:r w:rsidRPr="00E2526E">
              <w:rPr>
                <w:rFonts w:eastAsia="Times New Roman"/>
                <w:sz w:val="22"/>
                <w:szCs w:val="22"/>
                <w:lang w:eastAsia="ru-RU"/>
              </w:rPr>
              <w:t>Категория (отметить)</w:t>
            </w:r>
          </w:p>
        </w:tc>
        <w:tc>
          <w:tcPr>
            <w:tcW w:w="5580" w:type="dxa"/>
            <w:tcBorders>
              <w:left w:val="single" w:sz="4" w:space="0" w:color="auto"/>
            </w:tcBorders>
          </w:tcPr>
          <w:p w:rsidR="00176DC5" w:rsidRPr="00E2526E" w:rsidRDefault="00176DC5" w:rsidP="00176DC5">
            <w:pPr>
              <w:ind w:firstLine="0"/>
              <w:jc w:val="left"/>
              <w:rPr>
                <w:sz w:val="22"/>
                <w:szCs w:val="22"/>
                <w:lang w:eastAsia="ru-RU"/>
              </w:rPr>
            </w:pPr>
            <w:r w:rsidRPr="00E2526E">
              <w:rPr>
                <w:sz w:val="22"/>
                <w:szCs w:val="22"/>
                <w:lang w:eastAsia="ru-RU"/>
              </w:rPr>
              <w:t>субъект малого предпринимательства</w:t>
            </w:r>
          </w:p>
          <w:p w:rsidR="00176DC5" w:rsidRPr="00E2526E" w:rsidRDefault="00176DC5" w:rsidP="00176DC5">
            <w:pPr>
              <w:ind w:firstLine="0"/>
              <w:jc w:val="left"/>
              <w:rPr>
                <w:sz w:val="22"/>
                <w:szCs w:val="22"/>
                <w:lang w:eastAsia="ru-RU"/>
              </w:rPr>
            </w:pPr>
            <w:r w:rsidRPr="00E2526E">
              <w:rPr>
                <w:sz w:val="22"/>
                <w:szCs w:val="22"/>
                <w:lang w:eastAsia="ru-RU"/>
              </w:rPr>
              <w:t>учреждение (предприятие) уголовно-исправительной системы</w:t>
            </w:r>
          </w:p>
          <w:p w:rsidR="00176DC5" w:rsidRPr="00E2526E" w:rsidRDefault="00176DC5" w:rsidP="00176DC5">
            <w:pPr>
              <w:ind w:firstLine="0"/>
              <w:rPr>
                <w:sz w:val="22"/>
                <w:szCs w:val="22"/>
                <w:lang w:eastAsia="ru-RU"/>
              </w:rPr>
            </w:pPr>
            <w:r w:rsidRPr="00E2526E">
              <w:rPr>
                <w:sz w:val="22"/>
                <w:szCs w:val="22"/>
                <w:lang w:eastAsia="ru-RU"/>
              </w:rPr>
              <w:t>общественная организация инвалидов</w:t>
            </w:r>
          </w:p>
          <w:p w:rsidR="00176DC5" w:rsidRPr="00E2526E" w:rsidRDefault="00176DC5" w:rsidP="00176DC5">
            <w:pPr>
              <w:ind w:firstLine="0"/>
              <w:rPr>
                <w:sz w:val="22"/>
                <w:szCs w:val="22"/>
                <w:lang w:eastAsia="ru-RU"/>
              </w:rPr>
            </w:pPr>
            <w:r w:rsidRPr="00E2526E">
              <w:rPr>
                <w:sz w:val="22"/>
                <w:szCs w:val="22"/>
                <w:lang w:eastAsia="ru-RU"/>
              </w:rPr>
              <w:t>иное</w:t>
            </w:r>
          </w:p>
        </w:tc>
      </w:tr>
      <w:tr w:rsidR="00176DC5" w:rsidRPr="00E2526E" w:rsidTr="00176DC5">
        <w:trPr>
          <w:trHeight w:val="737"/>
        </w:trPr>
        <w:tc>
          <w:tcPr>
            <w:tcW w:w="3888" w:type="dxa"/>
            <w:tcBorders>
              <w:right w:val="single" w:sz="4" w:space="0" w:color="auto"/>
            </w:tcBorders>
            <w:vAlign w:val="center"/>
          </w:tcPr>
          <w:p w:rsidR="00176DC5" w:rsidRPr="00E2526E" w:rsidRDefault="00176DC5" w:rsidP="00176DC5">
            <w:pPr>
              <w:ind w:firstLine="0"/>
              <w:rPr>
                <w:sz w:val="22"/>
                <w:szCs w:val="22"/>
                <w:lang w:eastAsia="ru-RU"/>
              </w:rPr>
            </w:pPr>
            <w:r w:rsidRPr="00E2526E">
              <w:rPr>
                <w:sz w:val="22"/>
                <w:szCs w:val="22"/>
                <w:lang w:eastAsia="ru-RU"/>
              </w:rPr>
              <w:t>Прочие сведения</w:t>
            </w:r>
          </w:p>
          <w:p w:rsidR="00176DC5" w:rsidRPr="00E2526E" w:rsidRDefault="00176DC5" w:rsidP="00176DC5">
            <w:pPr>
              <w:ind w:firstLine="0"/>
              <w:rPr>
                <w:sz w:val="22"/>
                <w:szCs w:val="22"/>
                <w:lang w:eastAsia="ru-RU"/>
              </w:rPr>
            </w:pPr>
            <w:r w:rsidRPr="00E2526E">
              <w:rPr>
                <w:sz w:val="22"/>
                <w:szCs w:val="22"/>
                <w:lang w:eastAsia="ru-RU"/>
              </w:rPr>
              <w:t>по усмотрению участника</w:t>
            </w:r>
          </w:p>
        </w:tc>
        <w:tc>
          <w:tcPr>
            <w:tcW w:w="5580" w:type="dxa"/>
            <w:tcBorders>
              <w:left w:val="single" w:sz="4" w:space="0" w:color="auto"/>
            </w:tcBorders>
          </w:tcPr>
          <w:p w:rsidR="00176DC5" w:rsidRPr="00E2526E" w:rsidRDefault="00176DC5" w:rsidP="00176DC5">
            <w:pPr>
              <w:ind w:firstLine="0"/>
              <w:rPr>
                <w:sz w:val="22"/>
                <w:szCs w:val="22"/>
                <w:lang w:eastAsia="ru-RU"/>
              </w:rPr>
            </w:pPr>
          </w:p>
        </w:tc>
      </w:tr>
    </w:tbl>
    <w:p w:rsidR="00176DC5" w:rsidRPr="00E2526E" w:rsidRDefault="00176DC5" w:rsidP="00D724D4">
      <w:pPr>
        <w:ind w:firstLine="0"/>
        <w:rPr>
          <w:sz w:val="22"/>
          <w:szCs w:val="22"/>
          <w:lang w:eastAsia="ru-RU"/>
        </w:rPr>
      </w:pPr>
    </w:p>
    <w:p w:rsidR="00176DC5" w:rsidRPr="00E2526E" w:rsidRDefault="00176DC5" w:rsidP="00176DC5">
      <w:pPr>
        <w:jc w:val="left"/>
        <w:rPr>
          <w:sz w:val="22"/>
          <w:szCs w:val="22"/>
          <w:lang w:eastAsia="ru-RU"/>
        </w:rPr>
      </w:pPr>
      <w:r w:rsidRPr="00E2526E">
        <w:rPr>
          <w:sz w:val="22"/>
          <w:szCs w:val="22"/>
          <w:lang w:eastAsia="ru-RU"/>
        </w:rPr>
        <w:t>_______________________ /_______________________/</w:t>
      </w:r>
    </w:p>
    <w:p w:rsidR="00176DC5" w:rsidRPr="00E2526E" w:rsidRDefault="00176DC5" w:rsidP="00176DC5">
      <w:pPr>
        <w:ind w:left="707"/>
        <w:jc w:val="left"/>
        <w:rPr>
          <w:sz w:val="22"/>
          <w:szCs w:val="22"/>
          <w:lang w:eastAsia="ru-RU"/>
        </w:rPr>
      </w:pPr>
      <w:r w:rsidRPr="00E2526E">
        <w:rPr>
          <w:sz w:val="22"/>
          <w:szCs w:val="22"/>
          <w:lang w:eastAsia="ru-RU"/>
        </w:rPr>
        <w:t xml:space="preserve">(подпись) </w:t>
      </w:r>
      <w:r w:rsidRPr="00E2526E">
        <w:rPr>
          <w:sz w:val="22"/>
          <w:szCs w:val="22"/>
          <w:lang w:eastAsia="ru-RU"/>
        </w:rPr>
        <w:tab/>
      </w:r>
      <w:r w:rsidRPr="00E2526E">
        <w:rPr>
          <w:sz w:val="22"/>
          <w:szCs w:val="22"/>
          <w:lang w:eastAsia="ru-RU"/>
        </w:rPr>
        <w:tab/>
      </w:r>
      <w:r w:rsidRPr="00E2526E">
        <w:rPr>
          <w:sz w:val="22"/>
          <w:szCs w:val="22"/>
          <w:lang w:eastAsia="ru-RU"/>
        </w:rPr>
        <w:tab/>
        <w:t>(расшифровка подписи)</w:t>
      </w:r>
    </w:p>
    <w:p w:rsidR="00176DC5" w:rsidRPr="00E2526E" w:rsidRDefault="00176DC5" w:rsidP="00176DC5">
      <w:pPr>
        <w:jc w:val="left"/>
        <w:rPr>
          <w:sz w:val="22"/>
          <w:szCs w:val="22"/>
          <w:lang w:eastAsia="ru-RU"/>
        </w:rPr>
      </w:pPr>
    </w:p>
    <w:p w:rsidR="00BD70F1" w:rsidRDefault="00176DC5" w:rsidP="00BD70F1">
      <w:pPr>
        <w:jc w:val="left"/>
        <w:rPr>
          <w:sz w:val="22"/>
          <w:szCs w:val="22"/>
          <w:lang w:eastAsia="ru-RU"/>
        </w:rPr>
      </w:pPr>
      <w:r w:rsidRPr="00E2526E">
        <w:rPr>
          <w:sz w:val="22"/>
          <w:szCs w:val="22"/>
          <w:lang w:eastAsia="ru-RU"/>
        </w:rPr>
        <w:t>М.П.</w:t>
      </w:r>
    </w:p>
    <w:p w:rsidR="00BD70F1" w:rsidRDefault="00BD70F1" w:rsidP="00BD70F1">
      <w:pPr>
        <w:jc w:val="left"/>
        <w:rPr>
          <w:sz w:val="22"/>
          <w:szCs w:val="22"/>
          <w:lang w:eastAsia="ru-RU"/>
        </w:rPr>
      </w:pPr>
    </w:p>
    <w:p w:rsidR="00BD70F1" w:rsidRDefault="00BD70F1" w:rsidP="00BD70F1">
      <w:pPr>
        <w:jc w:val="left"/>
        <w:rPr>
          <w:sz w:val="22"/>
          <w:szCs w:val="22"/>
          <w:lang w:eastAsia="ru-RU"/>
        </w:rPr>
      </w:pPr>
    </w:p>
    <w:p w:rsidR="00176DC5" w:rsidRPr="00BD70F1" w:rsidRDefault="00176DC5" w:rsidP="00BD70F1">
      <w:pPr>
        <w:ind w:left="7788" w:firstLine="708"/>
        <w:rPr>
          <w:b/>
          <w:bCs/>
          <w:sz w:val="22"/>
          <w:szCs w:val="22"/>
          <w:u w:val="single"/>
          <w:lang w:eastAsia="ru-RU"/>
        </w:rPr>
      </w:pPr>
      <w:r w:rsidRPr="00E2526E">
        <w:rPr>
          <w:b/>
          <w:bCs/>
          <w:sz w:val="22"/>
          <w:szCs w:val="22"/>
          <w:u w:val="single"/>
          <w:lang w:eastAsia="ru-RU"/>
        </w:rPr>
        <w:br w:type="page"/>
      </w:r>
      <w:bookmarkStart w:id="3" w:name="_GoBack"/>
      <w:bookmarkEnd w:id="3"/>
      <w:r w:rsidRPr="00E2526E">
        <w:rPr>
          <w:b/>
          <w:bCs/>
          <w:sz w:val="22"/>
          <w:szCs w:val="22"/>
          <w:lang w:eastAsia="ru-RU"/>
        </w:rPr>
        <w:lastRenderedPageBreak/>
        <w:t>Форма 2</w:t>
      </w:r>
    </w:p>
    <w:p w:rsidR="00176DC5" w:rsidRPr="00E2526E" w:rsidRDefault="00176DC5" w:rsidP="00176DC5">
      <w:pPr>
        <w:jc w:val="right"/>
        <w:rPr>
          <w:bCs/>
          <w:i/>
          <w:sz w:val="22"/>
          <w:szCs w:val="22"/>
          <w:lang w:eastAsia="ru-RU"/>
        </w:rPr>
      </w:pPr>
      <w:r w:rsidRPr="00E2526E">
        <w:rPr>
          <w:i/>
          <w:sz w:val="22"/>
          <w:szCs w:val="22"/>
          <w:lang w:eastAsia="ru-RU"/>
        </w:rPr>
        <w:t>(для физических лиц)</w:t>
      </w:r>
    </w:p>
    <w:p w:rsidR="00176DC5" w:rsidRPr="00E2526E" w:rsidRDefault="00176DC5" w:rsidP="00176DC5">
      <w:pPr>
        <w:jc w:val="right"/>
        <w:rPr>
          <w:bCs/>
          <w:sz w:val="22"/>
          <w:szCs w:val="22"/>
          <w:lang w:eastAsia="ru-RU"/>
        </w:rPr>
      </w:pPr>
    </w:p>
    <w:p w:rsidR="00176DC5" w:rsidRPr="00E2526E" w:rsidRDefault="00176DC5" w:rsidP="00176DC5">
      <w:pPr>
        <w:ind w:left="5400" w:hanging="1274"/>
        <w:jc w:val="right"/>
        <w:rPr>
          <w:bCs/>
          <w:sz w:val="22"/>
          <w:szCs w:val="22"/>
          <w:lang w:eastAsia="ru-RU"/>
        </w:rPr>
      </w:pPr>
      <w:r w:rsidRPr="00E2526E">
        <w:rPr>
          <w:bCs/>
          <w:sz w:val="22"/>
          <w:szCs w:val="22"/>
          <w:lang w:eastAsia="ru-RU"/>
        </w:rPr>
        <w:t xml:space="preserve">Приложение 1 </w:t>
      </w:r>
    </w:p>
    <w:p w:rsidR="00176DC5" w:rsidRPr="00E2526E" w:rsidRDefault="00176DC5" w:rsidP="00176DC5">
      <w:pPr>
        <w:ind w:left="5400" w:hanging="1274"/>
        <w:jc w:val="right"/>
        <w:rPr>
          <w:bCs/>
          <w:sz w:val="22"/>
          <w:szCs w:val="22"/>
          <w:lang w:eastAsia="ru-RU"/>
        </w:rPr>
      </w:pPr>
      <w:r w:rsidRPr="00E2526E">
        <w:rPr>
          <w:bCs/>
          <w:sz w:val="22"/>
          <w:szCs w:val="22"/>
          <w:lang w:eastAsia="ru-RU"/>
        </w:rPr>
        <w:t>к заявке</w:t>
      </w:r>
      <w:r w:rsidRPr="00E2526E">
        <w:rPr>
          <w:sz w:val="22"/>
          <w:szCs w:val="22"/>
          <w:lang w:eastAsia="ru-RU"/>
        </w:rPr>
        <w:t xml:space="preserve"> на участие в </w:t>
      </w:r>
      <w:r w:rsidR="003B5A85" w:rsidRPr="00E2526E">
        <w:rPr>
          <w:sz w:val="22"/>
          <w:szCs w:val="22"/>
          <w:lang w:eastAsia="ru-RU"/>
        </w:rPr>
        <w:t>запросе предложений в электронной форме</w:t>
      </w:r>
    </w:p>
    <w:p w:rsidR="00176DC5" w:rsidRPr="00E2526E" w:rsidRDefault="00176DC5" w:rsidP="00176DC5">
      <w:pPr>
        <w:ind w:left="5954"/>
        <w:jc w:val="center"/>
        <w:rPr>
          <w:iCs/>
          <w:sz w:val="22"/>
          <w:szCs w:val="22"/>
          <w:lang w:eastAsia="ru-RU"/>
        </w:rPr>
      </w:pPr>
    </w:p>
    <w:p w:rsidR="00176DC5" w:rsidRPr="00E2526E" w:rsidRDefault="00176DC5" w:rsidP="00176DC5">
      <w:pPr>
        <w:pBdr>
          <w:top w:val="single" w:sz="4" w:space="1" w:color="auto"/>
        </w:pBdr>
        <w:ind w:left="5954" w:firstLine="142"/>
        <w:jc w:val="left"/>
        <w:rPr>
          <w:sz w:val="22"/>
          <w:szCs w:val="22"/>
          <w:lang w:eastAsia="ru-RU"/>
        </w:rPr>
      </w:pPr>
      <w:r w:rsidRPr="00E2526E">
        <w:rPr>
          <w:i/>
          <w:iCs/>
          <w:sz w:val="22"/>
          <w:szCs w:val="22"/>
          <w:lang w:eastAsia="ru-RU"/>
        </w:rPr>
        <w:t>наименование претендента</w:t>
      </w:r>
    </w:p>
    <w:p w:rsidR="00176DC5" w:rsidRPr="00E2526E" w:rsidRDefault="00176DC5" w:rsidP="00176DC5">
      <w:pPr>
        <w:rPr>
          <w:sz w:val="22"/>
          <w:szCs w:val="22"/>
          <w:lang w:eastAsia="ru-RU"/>
        </w:rPr>
      </w:pPr>
    </w:p>
    <w:p w:rsidR="00176DC5" w:rsidRPr="00E2526E" w:rsidRDefault="00176DC5" w:rsidP="00176DC5">
      <w:pPr>
        <w:rPr>
          <w:sz w:val="22"/>
          <w:szCs w:val="22"/>
          <w:lang w:eastAsia="ru-RU"/>
        </w:rPr>
      </w:pPr>
    </w:p>
    <w:p w:rsidR="00176DC5" w:rsidRPr="00E2526E" w:rsidRDefault="00176DC5" w:rsidP="00176DC5">
      <w:pPr>
        <w:spacing w:after="120"/>
        <w:ind w:left="283" w:firstLine="0"/>
        <w:jc w:val="center"/>
        <w:rPr>
          <w:b/>
          <w:sz w:val="22"/>
          <w:szCs w:val="22"/>
          <w:lang w:eastAsia="ru-RU"/>
        </w:rPr>
      </w:pPr>
      <w:r w:rsidRPr="00E2526E">
        <w:rPr>
          <w:b/>
          <w:sz w:val="22"/>
          <w:szCs w:val="22"/>
          <w:lang w:eastAsia="ru-RU"/>
        </w:rPr>
        <w:t>Сведения об участнике размещения заказа</w:t>
      </w:r>
    </w:p>
    <w:p w:rsidR="00176DC5" w:rsidRPr="00E2526E" w:rsidRDefault="00176DC5" w:rsidP="00176DC5">
      <w:pPr>
        <w:rPr>
          <w:sz w:val="22"/>
          <w:szCs w:val="22"/>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176DC5" w:rsidRPr="00E2526E" w:rsidTr="00176DC5">
        <w:trPr>
          <w:trHeight w:val="567"/>
        </w:trPr>
        <w:tc>
          <w:tcPr>
            <w:tcW w:w="4183"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Фамилия, имя, отчество</w:t>
            </w:r>
          </w:p>
        </w:tc>
        <w:tc>
          <w:tcPr>
            <w:tcW w:w="5105"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567"/>
        </w:trPr>
        <w:tc>
          <w:tcPr>
            <w:tcW w:w="4183"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Паспортные данные</w:t>
            </w:r>
          </w:p>
        </w:tc>
        <w:tc>
          <w:tcPr>
            <w:tcW w:w="5105"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567"/>
        </w:trPr>
        <w:tc>
          <w:tcPr>
            <w:tcW w:w="4183"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 xml:space="preserve">Сведения о месте жительства </w:t>
            </w:r>
          </w:p>
        </w:tc>
        <w:tc>
          <w:tcPr>
            <w:tcW w:w="5105"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567"/>
        </w:trPr>
        <w:tc>
          <w:tcPr>
            <w:tcW w:w="4183"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Номер контактного телефона</w:t>
            </w:r>
          </w:p>
        </w:tc>
        <w:tc>
          <w:tcPr>
            <w:tcW w:w="5105" w:type="dxa"/>
            <w:tcBorders>
              <w:left w:val="single" w:sz="4" w:space="0" w:color="auto"/>
            </w:tcBorders>
          </w:tcPr>
          <w:p w:rsidR="00176DC5" w:rsidRPr="00E2526E" w:rsidRDefault="00176DC5" w:rsidP="00176DC5">
            <w:pPr>
              <w:ind w:right="72" w:firstLine="0"/>
              <w:rPr>
                <w:sz w:val="22"/>
                <w:szCs w:val="22"/>
                <w:lang w:eastAsia="ru-RU"/>
              </w:rPr>
            </w:pPr>
          </w:p>
        </w:tc>
      </w:tr>
      <w:tr w:rsidR="00176DC5" w:rsidRPr="00E2526E" w:rsidTr="00176DC5">
        <w:trPr>
          <w:trHeight w:val="567"/>
        </w:trPr>
        <w:tc>
          <w:tcPr>
            <w:tcW w:w="4183"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Факс (при наличии)</w:t>
            </w:r>
          </w:p>
        </w:tc>
        <w:tc>
          <w:tcPr>
            <w:tcW w:w="5105"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567"/>
        </w:trPr>
        <w:tc>
          <w:tcPr>
            <w:tcW w:w="4183"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Адрес электронной почты (при наличии)</w:t>
            </w:r>
          </w:p>
        </w:tc>
        <w:tc>
          <w:tcPr>
            <w:tcW w:w="5105" w:type="dxa"/>
            <w:tcBorders>
              <w:left w:val="single" w:sz="4" w:space="0" w:color="auto"/>
            </w:tcBorders>
          </w:tcPr>
          <w:p w:rsidR="00176DC5" w:rsidRPr="00E2526E" w:rsidRDefault="00176DC5" w:rsidP="00176DC5">
            <w:pPr>
              <w:ind w:firstLine="0"/>
              <w:rPr>
                <w:sz w:val="22"/>
                <w:szCs w:val="22"/>
                <w:lang w:eastAsia="ru-RU"/>
              </w:rPr>
            </w:pPr>
          </w:p>
        </w:tc>
      </w:tr>
      <w:tr w:rsidR="00176DC5" w:rsidRPr="00E2526E" w:rsidTr="00176DC5">
        <w:trPr>
          <w:trHeight w:val="567"/>
        </w:trPr>
        <w:tc>
          <w:tcPr>
            <w:tcW w:w="4183" w:type="dxa"/>
            <w:tcBorders>
              <w:right w:val="single" w:sz="4" w:space="0" w:color="auto"/>
            </w:tcBorders>
            <w:vAlign w:val="center"/>
          </w:tcPr>
          <w:p w:rsidR="00176DC5" w:rsidRPr="00E2526E" w:rsidRDefault="00176DC5" w:rsidP="00176DC5">
            <w:pPr>
              <w:ind w:firstLine="0"/>
              <w:jc w:val="left"/>
              <w:rPr>
                <w:sz w:val="22"/>
                <w:szCs w:val="22"/>
                <w:lang w:eastAsia="ru-RU"/>
              </w:rPr>
            </w:pPr>
            <w:r w:rsidRPr="00E2526E">
              <w:rPr>
                <w:sz w:val="22"/>
                <w:szCs w:val="22"/>
                <w:lang w:eastAsia="ru-RU"/>
              </w:rPr>
              <w:t>Прочие сведения</w:t>
            </w:r>
          </w:p>
        </w:tc>
        <w:tc>
          <w:tcPr>
            <w:tcW w:w="5105" w:type="dxa"/>
            <w:tcBorders>
              <w:left w:val="single" w:sz="4" w:space="0" w:color="auto"/>
            </w:tcBorders>
          </w:tcPr>
          <w:p w:rsidR="00176DC5" w:rsidRPr="00E2526E" w:rsidRDefault="00176DC5" w:rsidP="00176DC5">
            <w:pPr>
              <w:ind w:firstLine="0"/>
              <w:rPr>
                <w:sz w:val="22"/>
                <w:szCs w:val="22"/>
                <w:lang w:eastAsia="ru-RU"/>
              </w:rPr>
            </w:pPr>
          </w:p>
        </w:tc>
      </w:tr>
    </w:tbl>
    <w:p w:rsidR="00176DC5" w:rsidRPr="00E2526E" w:rsidRDefault="00176DC5" w:rsidP="00176DC5">
      <w:pPr>
        <w:ind w:firstLine="0"/>
        <w:rPr>
          <w:sz w:val="22"/>
          <w:szCs w:val="22"/>
          <w:lang w:eastAsia="ru-RU"/>
        </w:rPr>
      </w:pPr>
    </w:p>
    <w:p w:rsidR="00176DC5" w:rsidRPr="00E2526E" w:rsidRDefault="00176DC5" w:rsidP="00176DC5">
      <w:pPr>
        <w:rPr>
          <w:sz w:val="22"/>
          <w:szCs w:val="22"/>
          <w:lang w:eastAsia="ru-RU"/>
        </w:rPr>
      </w:pPr>
    </w:p>
    <w:p w:rsidR="00176DC5" w:rsidRPr="00E2526E" w:rsidRDefault="00176DC5" w:rsidP="00176DC5">
      <w:pPr>
        <w:spacing w:after="120"/>
        <w:ind w:left="283" w:firstLine="0"/>
        <w:jc w:val="center"/>
        <w:rPr>
          <w:b/>
          <w:sz w:val="22"/>
          <w:szCs w:val="22"/>
          <w:lang w:eastAsia="ru-RU"/>
        </w:rPr>
      </w:pPr>
    </w:p>
    <w:p w:rsidR="00176DC5" w:rsidRPr="00E2526E" w:rsidRDefault="00176DC5" w:rsidP="00176DC5">
      <w:pPr>
        <w:spacing w:after="120"/>
        <w:ind w:left="283" w:firstLine="0"/>
        <w:jc w:val="center"/>
        <w:rPr>
          <w:b/>
          <w:sz w:val="22"/>
          <w:szCs w:val="22"/>
          <w:lang w:eastAsia="ru-RU"/>
        </w:rPr>
      </w:pPr>
    </w:p>
    <w:p w:rsidR="00176DC5" w:rsidRPr="00E2526E" w:rsidRDefault="00176DC5" w:rsidP="00176DC5">
      <w:pPr>
        <w:rPr>
          <w:sz w:val="22"/>
          <w:szCs w:val="22"/>
          <w:lang w:eastAsia="ru-RU"/>
        </w:rPr>
      </w:pPr>
    </w:p>
    <w:p w:rsidR="00176DC5" w:rsidRPr="00E2526E" w:rsidRDefault="00176DC5" w:rsidP="00176DC5">
      <w:pPr>
        <w:jc w:val="left"/>
        <w:rPr>
          <w:sz w:val="22"/>
          <w:szCs w:val="22"/>
          <w:lang w:eastAsia="ru-RU"/>
        </w:rPr>
      </w:pPr>
      <w:r w:rsidRPr="00E2526E">
        <w:rPr>
          <w:sz w:val="22"/>
          <w:szCs w:val="22"/>
          <w:lang w:eastAsia="ru-RU"/>
        </w:rPr>
        <w:t>_______________________ /_______________________/</w:t>
      </w:r>
    </w:p>
    <w:p w:rsidR="00176DC5" w:rsidRPr="00E2526E" w:rsidRDefault="00176DC5" w:rsidP="00176DC5">
      <w:pPr>
        <w:ind w:left="707"/>
        <w:jc w:val="left"/>
        <w:rPr>
          <w:sz w:val="22"/>
          <w:szCs w:val="22"/>
          <w:lang w:eastAsia="ru-RU"/>
        </w:rPr>
      </w:pPr>
      <w:r w:rsidRPr="00E2526E">
        <w:rPr>
          <w:sz w:val="22"/>
          <w:szCs w:val="22"/>
          <w:lang w:eastAsia="ru-RU"/>
        </w:rPr>
        <w:t xml:space="preserve">(подпись) </w:t>
      </w:r>
      <w:r w:rsidRPr="00E2526E">
        <w:rPr>
          <w:sz w:val="22"/>
          <w:szCs w:val="22"/>
          <w:lang w:eastAsia="ru-RU"/>
        </w:rPr>
        <w:tab/>
      </w:r>
      <w:r w:rsidRPr="00E2526E">
        <w:rPr>
          <w:sz w:val="22"/>
          <w:szCs w:val="22"/>
          <w:lang w:eastAsia="ru-RU"/>
        </w:rPr>
        <w:tab/>
      </w:r>
      <w:r w:rsidRPr="00E2526E">
        <w:rPr>
          <w:sz w:val="22"/>
          <w:szCs w:val="22"/>
          <w:lang w:eastAsia="ru-RU"/>
        </w:rPr>
        <w:tab/>
        <w:t>(расшифровка подписи)</w:t>
      </w:r>
    </w:p>
    <w:p w:rsidR="00176DC5" w:rsidRPr="00E2526E" w:rsidRDefault="00176DC5" w:rsidP="00176DC5">
      <w:pPr>
        <w:jc w:val="left"/>
        <w:rPr>
          <w:sz w:val="22"/>
          <w:szCs w:val="22"/>
          <w:lang w:eastAsia="ru-RU"/>
        </w:rPr>
      </w:pPr>
    </w:p>
    <w:p w:rsidR="00176DC5" w:rsidRPr="00E2526E" w:rsidRDefault="00176DC5" w:rsidP="00176DC5">
      <w:pPr>
        <w:jc w:val="left"/>
        <w:rPr>
          <w:sz w:val="22"/>
          <w:szCs w:val="22"/>
          <w:lang w:eastAsia="ru-RU"/>
        </w:rPr>
      </w:pPr>
      <w:r w:rsidRPr="00E2526E">
        <w:rPr>
          <w:sz w:val="22"/>
          <w:szCs w:val="22"/>
          <w:lang w:eastAsia="ru-RU"/>
        </w:rPr>
        <w:t>М.П.</w:t>
      </w:r>
    </w:p>
    <w:p w:rsidR="00176DC5" w:rsidRPr="00E2526E" w:rsidRDefault="00176DC5" w:rsidP="00D724D4">
      <w:pPr>
        <w:ind w:left="8496" w:firstLine="0"/>
        <w:jc w:val="right"/>
        <w:rPr>
          <w:bCs/>
          <w:sz w:val="22"/>
          <w:szCs w:val="22"/>
          <w:lang w:eastAsia="ru-RU"/>
        </w:rPr>
      </w:pPr>
      <w:r w:rsidRPr="00E2526E">
        <w:rPr>
          <w:b/>
          <w:bCs/>
          <w:sz w:val="22"/>
          <w:szCs w:val="22"/>
          <w:lang w:eastAsia="ru-RU"/>
        </w:rPr>
        <w:br w:type="page"/>
      </w:r>
      <w:r w:rsidRPr="00E2526E">
        <w:rPr>
          <w:b/>
          <w:bCs/>
          <w:sz w:val="22"/>
          <w:szCs w:val="22"/>
          <w:lang w:eastAsia="ru-RU"/>
        </w:rPr>
        <w:lastRenderedPageBreak/>
        <w:t>Форма 3</w:t>
      </w:r>
    </w:p>
    <w:p w:rsidR="00176DC5" w:rsidRPr="00E2526E" w:rsidRDefault="00176DC5" w:rsidP="00176DC5">
      <w:pPr>
        <w:ind w:left="5670" w:firstLine="0"/>
        <w:rPr>
          <w:bCs/>
          <w:sz w:val="22"/>
          <w:szCs w:val="22"/>
          <w:lang w:eastAsia="ru-RU"/>
        </w:rPr>
      </w:pPr>
      <w:r w:rsidRPr="00E2526E">
        <w:rPr>
          <w:bCs/>
          <w:sz w:val="22"/>
          <w:szCs w:val="22"/>
          <w:lang w:eastAsia="ru-RU"/>
        </w:rPr>
        <w:t xml:space="preserve">Приложение 2 </w:t>
      </w:r>
    </w:p>
    <w:p w:rsidR="00176DC5" w:rsidRPr="00E2526E" w:rsidRDefault="00176DC5" w:rsidP="003B5A85">
      <w:pPr>
        <w:ind w:left="5670" w:firstLine="0"/>
        <w:jc w:val="left"/>
        <w:rPr>
          <w:sz w:val="22"/>
          <w:szCs w:val="22"/>
          <w:lang w:eastAsia="ru-RU"/>
        </w:rPr>
      </w:pPr>
      <w:r w:rsidRPr="00E2526E">
        <w:rPr>
          <w:bCs/>
          <w:sz w:val="22"/>
          <w:szCs w:val="22"/>
          <w:lang w:eastAsia="ru-RU"/>
        </w:rPr>
        <w:t>к заявке</w:t>
      </w:r>
      <w:r w:rsidRPr="00E2526E">
        <w:rPr>
          <w:sz w:val="22"/>
          <w:szCs w:val="22"/>
          <w:lang w:eastAsia="ru-RU"/>
        </w:rPr>
        <w:t xml:space="preserve"> на участие в </w:t>
      </w:r>
      <w:r w:rsidR="003B5A85" w:rsidRPr="00E2526E">
        <w:rPr>
          <w:sz w:val="22"/>
          <w:szCs w:val="22"/>
          <w:lang w:eastAsia="ru-RU"/>
        </w:rPr>
        <w:t>запросе предложений в электронной форме</w:t>
      </w:r>
    </w:p>
    <w:p w:rsidR="003B5A85" w:rsidRPr="00E2526E" w:rsidRDefault="003B5A85" w:rsidP="003B5A85">
      <w:pPr>
        <w:ind w:left="5670" w:firstLine="0"/>
        <w:jc w:val="left"/>
        <w:rPr>
          <w:iCs/>
          <w:sz w:val="22"/>
          <w:szCs w:val="22"/>
          <w:lang w:eastAsia="ru-RU"/>
        </w:rPr>
      </w:pPr>
    </w:p>
    <w:p w:rsidR="00176DC5" w:rsidRPr="00E2526E" w:rsidRDefault="00176DC5" w:rsidP="00176DC5">
      <w:pPr>
        <w:pBdr>
          <w:top w:val="single" w:sz="4" w:space="1" w:color="auto"/>
        </w:pBdr>
        <w:ind w:left="5670" w:firstLine="0"/>
        <w:jc w:val="center"/>
        <w:rPr>
          <w:sz w:val="22"/>
          <w:szCs w:val="22"/>
          <w:lang w:eastAsia="ru-RU"/>
        </w:rPr>
      </w:pPr>
      <w:r w:rsidRPr="00E2526E">
        <w:rPr>
          <w:i/>
          <w:iCs/>
          <w:sz w:val="22"/>
          <w:szCs w:val="22"/>
          <w:lang w:eastAsia="ru-RU"/>
        </w:rPr>
        <w:t>наименование участника размещения заказа</w:t>
      </w:r>
    </w:p>
    <w:p w:rsidR="00176DC5" w:rsidRPr="00E2526E" w:rsidRDefault="00176DC5" w:rsidP="00176DC5">
      <w:pPr>
        <w:ind w:firstLine="0"/>
        <w:jc w:val="right"/>
        <w:rPr>
          <w:b/>
          <w:bCs/>
          <w:sz w:val="22"/>
          <w:szCs w:val="22"/>
          <w:lang w:eastAsia="ru-RU"/>
        </w:rPr>
      </w:pPr>
    </w:p>
    <w:p w:rsidR="00176DC5" w:rsidRPr="00E2526E" w:rsidRDefault="00176DC5" w:rsidP="00176DC5">
      <w:pPr>
        <w:spacing w:after="120"/>
        <w:ind w:left="283" w:firstLine="0"/>
        <w:jc w:val="center"/>
        <w:rPr>
          <w:b/>
          <w:sz w:val="22"/>
          <w:szCs w:val="22"/>
          <w:lang w:eastAsia="ru-RU"/>
        </w:rPr>
      </w:pPr>
    </w:p>
    <w:p w:rsidR="00A47363" w:rsidRPr="00A47363" w:rsidRDefault="00A47363" w:rsidP="00A47363">
      <w:pPr>
        <w:keepNext/>
        <w:spacing w:after="60"/>
        <w:ind w:firstLine="0"/>
        <w:jc w:val="center"/>
        <w:outlineLvl w:val="1"/>
        <w:rPr>
          <w:iCs/>
          <w:spacing w:val="20"/>
          <w:sz w:val="22"/>
          <w:szCs w:val="22"/>
        </w:rPr>
      </w:pPr>
      <w:bookmarkStart w:id="4" w:name="_Ref166330580"/>
      <w:bookmarkStart w:id="5" w:name="_Toc167251518"/>
      <w:bookmarkStart w:id="6" w:name="_Toc180912177"/>
      <w:bookmarkStart w:id="7" w:name="_Toc253767392"/>
      <w:r w:rsidRPr="00A47363">
        <w:rPr>
          <w:iCs/>
          <w:spacing w:val="20"/>
          <w:sz w:val="22"/>
          <w:szCs w:val="22"/>
        </w:rPr>
        <w:t xml:space="preserve">ПРЕДЛОЖЕНИЕ О ЦЕНЕ </w:t>
      </w:r>
      <w:bookmarkEnd w:id="4"/>
      <w:bookmarkEnd w:id="5"/>
      <w:bookmarkEnd w:id="6"/>
      <w:bookmarkEnd w:id="7"/>
      <w:r w:rsidRPr="00A47363">
        <w:rPr>
          <w:iCs/>
          <w:spacing w:val="20"/>
          <w:sz w:val="22"/>
          <w:szCs w:val="22"/>
        </w:rPr>
        <w:t>ДОГОВОРА</w:t>
      </w:r>
    </w:p>
    <w:p w:rsidR="00A47363" w:rsidRPr="00A47363" w:rsidRDefault="00A47363" w:rsidP="00A47363">
      <w:pPr>
        <w:keepNext/>
        <w:spacing w:after="60"/>
        <w:ind w:firstLine="0"/>
        <w:jc w:val="center"/>
        <w:outlineLvl w:val="1"/>
        <w:rPr>
          <w:b/>
          <w:iCs/>
          <w:spacing w:val="20"/>
          <w:sz w:val="22"/>
          <w:szCs w:val="22"/>
        </w:rPr>
      </w:pPr>
      <w:r w:rsidRPr="00A47363">
        <w:rPr>
          <w:iCs/>
          <w:spacing w:val="20"/>
          <w:sz w:val="22"/>
          <w:szCs w:val="22"/>
        </w:rPr>
        <w:t xml:space="preserve">И </w:t>
      </w:r>
      <w:proofErr w:type="gramStart"/>
      <w:r w:rsidRPr="00A47363">
        <w:rPr>
          <w:iCs/>
          <w:spacing w:val="20"/>
          <w:sz w:val="22"/>
          <w:szCs w:val="22"/>
        </w:rPr>
        <w:t>СРОКАХ</w:t>
      </w:r>
      <w:proofErr w:type="gramEnd"/>
      <w:r w:rsidRPr="00A47363">
        <w:rPr>
          <w:iCs/>
          <w:spacing w:val="20"/>
          <w:sz w:val="22"/>
          <w:szCs w:val="22"/>
        </w:rPr>
        <w:t xml:space="preserve"> </w:t>
      </w:r>
    </w:p>
    <w:p w:rsidR="00A47363" w:rsidRPr="00A47363" w:rsidRDefault="00A47363" w:rsidP="00A47363">
      <w:pPr>
        <w:rPr>
          <w:b/>
          <w:sz w:val="22"/>
          <w:szCs w:val="22"/>
        </w:rPr>
      </w:pPr>
      <w:r w:rsidRPr="00A47363">
        <w:rPr>
          <w:b/>
          <w:sz w:val="22"/>
          <w:szCs w:val="22"/>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A47363" w:rsidRPr="00A47363" w:rsidTr="00C91591">
        <w:trPr>
          <w:cantSplit/>
        </w:trPr>
        <w:tc>
          <w:tcPr>
            <w:tcW w:w="878" w:type="dxa"/>
            <w:vAlign w:val="center"/>
          </w:tcPr>
          <w:p w:rsidR="00A47363" w:rsidRPr="00A47363" w:rsidRDefault="00A47363" w:rsidP="00A47363">
            <w:pPr>
              <w:ind w:firstLine="0"/>
              <w:jc w:val="center"/>
              <w:rPr>
                <w:sz w:val="22"/>
                <w:szCs w:val="22"/>
              </w:rPr>
            </w:pPr>
            <w:r w:rsidRPr="00A47363">
              <w:rPr>
                <w:sz w:val="22"/>
                <w:szCs w:val="22"/>
              </w:rPr>
              <w:t>№</w:t>
            </w:r>
          </w:p>
          <w:p w:rsidR="00A47363" w:rsidRPr="00A47363" w:rsidRDefault="00A47363" w:rsidP="00A47363">
            <w:pPr>
              <w:ind w:firstLine="0"/>
              <w:jc w:val="center"/>
              <w:rPr>
                <w:sz w:val="22"/>
                <w:szCs w:val="22"/>
              </w:rPr>
            </w:pPr>
            <w:proofErr w:type="gramStart"/>
            <w:r w:rsidRPr="00A47363">
              <w:rPr>
                <w:sz w:val="22"/>
                <w:szCs w:val="22"/>
              </w:rPr>
              <w:t>п</w:t>
            </w:r>
            <w:proofErr w:type="gramEnd"/>
            <w:r w:rsidRPr="00A47363">
              <w:rPr>
                <w:sz w:val="22"/>
                <w:szCs w:val="22"/>
              </w:rPr>
              <w:t>/п</w:t>
            </w:r>
          </w:p>
        </w:tc>
        <w:tc>
          <w:tcPr>
            <w:tcW w:w="4395" w:type="dxa"/>
            <w:vAlign w:val="center"/>
          </w:tcPr>
          <w:p w:rsidR="00A47363" w:rsidRPr="00A47363" w:rsidRDefault="00A47363" w:rsidP="00A47363">
            <w:pPr>
              <w:ind w:firstLine="0"/>
              <w:jc w:val="center"/>
              <w:rPr>
                <w:sz w:val="22"/>
                <w:szCs w:val="22"/>
              </w:rPr>
            </w:pPr>
            <w:r w:rsidRPr="00A47363">
              <w:rPr>
                <w:sz w:val="22"/>
                <w:szCs w:val="22"/>
              </w:rPr>
              <w:t xml:space="preserve">Наименование </w:t>
            </w:r>
          </w:p>
        </w:tc>
        <w:tc>
          <w:tcPr>
            <w:tcW w:w="1417" w:type="dxa"/>
            <w:vAlign w:val="center"/>
          </w:tcPr>
          <w:p w:rsidR="00A47363" w:rsidRPr="00A47363" w:rsidRDefault="00A47363" w:rsidP="00A47363">
            <w:pPr>
              <w:ind w:firstLine="0"/>
              <w:jc w:val="center"/>
              <w:rPr>
                <w:sz w:val="22"/>
                <w:szCs w:val="22"/>
              </w:rPr>
            </w:pPr>
            <w:r w:rsidRPr="00A47363">
              <w:rPr>
                <w:sz w:val="22"/>
                <w:szCs w:val="22"/>
              </w:rPr>
              <w:t>Кол-во/ единица измерения</w:t>
            </w:r>
          </w:p>
        </w:tc>
        <w:tc>
          <w:tcPr>
            <w:tcW w:w="1346" w:type="dxa"/>
            <w:vAlign w:val="center"/>
          </w:tcPr>
          <w:p w:rsidR="00A47363" w:rsidRPr="00A47363" w:rsidRDefault="00A47363" w:rsidP="00A47363">
            <w:pPr>
              <w:ind w:firstLine="0"/>
              <w:jc w:val="center"/>
              <w:rPr>
                <w:sz w:val="22"/>
                <w:szCs w:val="22"/>
              </w:rPr>
            </w:pPr>
            <w:r w:rsidRPr="00A47363">
              <w:rPr>
                <w:sz w:val="22"/>
                <w:szCs w:val="22"/>
              </w:rPr>
              <w:t>Сумма без учёта НДС**</w:t>
            </w:r>
            <w:r w:rsidRPr="00A47363">
              <w:rPr>
                <w:sz w:val="22"/>
                <w:szCs w:val="22"/>
              </w:rPr>
              <w:br/>
              <w:t>(руб.)</w:t>
            </w:r>
          </w:p>
        </w:tc>
        <w:tc>
          <w:tcPr>
            <w:tcW w:w="1347" w:type="dxa"/>
            <w:vAlign w:val="center"/>
          </w:tcPr>
          <w:p w:rsidR="00A47363" w:rsidRPr="00A47363" w:rsidRDefault="00A47363" w:rsidP="00A47363">
            <w:pPr>
              <w:ind w:firstLine="0"/>
              <w:jc w:val="center"/>
              <w:rPr>
                <w:sz w:val="22"/>
                <w:szCs w:val="22"/>
              </w:rPr>
            </w:pPr>
            <w:r w:rsidRPr="00A47363">
              <w:rPr>
                <w:sz w:val="22"/>
                <w:szCs w:val="22"/>
              </w:rPr>
              <w:t>Сумма с учетом НДС*</w:t>
            </w:r>
            <w:r w:rsidRPr="00A47363">
              <w:rPr>
                <w:sz w:val="22"/>
                <w:szCs w:val="22"/>
              </w:rPr>
              <w:br/>
              <w:t>(руб.)</w:t>
            </w:r>
          </w:p>
        </w:tc>
      </w:tr>
      <w:tr w:rsidR="00A47363" w:rsidRPr="00A47363" w:rsidTr="00C91591">
        <w:trPr>
          <w:cantSplit/>
          <w:trHeight w:val="575"/>
        </w:trPr>
        <w:tc>
          <w:tcPr>
            <w:tcW w:w="878" w:type="dxa"/>
          </w:tcPr>
          <w:p w:rsidR="00A47363" w:rsidRPr="00A47363" w:rsidRDefault="00A47363" w:rsidP="00A47363">
            <w:pPr>
              <w:ind w:firstLine="0"/>
              <w:rPr>
                <w:sz w:val="22"/>
                <w:szCs w:val="22"/>
              </w:rPr>
            </w:pPr>
            <w:r w:rsidRPr="00A47363">
              <w:rPr>
                <w:sz w:val="22"/>
                <w:szCs w:val="22"/>
              </w:rPr>
              <w:t>1.</w:t>
            </w:r>
          </w:p>
        </w:tc>
        <w:tc>
          <w:tcPr>
            <w:tcW w:w="4395" w:type="dxa"/>
          </w:tcPr>
          <w:p w:rsidR="00A47363" w:rsidRPr="00A47363" w:rsidRDefault="00A47363" w:rsidP="00A47363">
            <w:pPr>
              <w:autoSpaceDE w:val="0"/>
              <w:autoSpaceDN w:val="0"/>
              <w:adjustRightInd w:val="0"/>
              <w:ind w:firstLine="0"/>
              <w:rPr>
                <w:sz w:val="22"/>
                <w:szCs w:val="22"/>
              </w:rPr>
            </w:pPr>
          </w:p>
          <w:p w:rsidR="00A47363" w:rsidRPr="00A47363" w:rsidRDefault="00A47363" w:rsidP="00A47363">
            <w:pPr>
              <w:ind w:firstLine="0"/>
              <w:rPr>
                <w:sz w:val="22"/>
                <w:szCs w:val="22"/>
              </w:rPr>
            </w:pPr>
          </w:p>
        </w:tc>
        <w:tc>
          <w:tcPr>
            <w:tcW w:w="1417" w:type="dxa"/>
          </w:tcPr>
          <w:p w:rsidR="00A47363" w:rsidRPr="00A47363" w:rsidRDefault="00A47363" w:rsidP="00A47363">
            <w:pPr>
              <w:ind w:firstLine="0"/>
              <w:rPr>
                <w:sz w:val="22"/>
                <w:szCs w:val="22"/>
              </w:rPr>
            </w:pPr>
          </w:p>
        </w:tc>
        <w:tc>
          <w:tcPr>
            <w:tcW w:w="1346" w:type="dxa"/>
          </w:tcPr>
          <w:p w:rsidR="00A47363" w:rsidRPr="00A47363" w:rsidRDefault="00A47363" w:rsidP="00A47363">
            <w:pPr>
              <w:ind w:firstLine="0"/>
              <w:rPr>
                <w:sz w:val="22"/>
                <w:szCs w:val="22"/>
              </w:rPr>
            </w:pPr>
          </w:p>
        </w:tc>
        <w:tc>
          <w:tcPr>
            <w:tcW w:w="1347" w:type="dxa"/>
          </w:tcPr>
          <w:p w:rsidR="00A47363" w:rsidRPr="00A47363" w:rsidRDefault="00A47363" w:rsidP="00A47363">
            <w:pPr>
              <w:ind w:firstLine="0"/>
              <w:rPr>
                <w:sz w:val="22"/>
                <w:szCs w:val="22"/>
              </w:rPr>
            </w:pPr>
          </w:p>
        </w:tc>
      </w:tr>
      <w:tr w:rsidR="00A47363" w:rsidRPr="00A47363" w:rsidTr="00C91591">
        <w:trPr>
          <w:cantSplit/>
          <w:trHeight w:val="846"/>
        </w:trPr>
        <w:tc>
          <w:tcPr>
            <w:tcW w:w="878" w:type="dxa"/>
          </w:tcPr>
          <w:p w:rsidR="00A47363" w:rsidRPr="00A47363" w:rsidRDefault="00A47363" w:rsidP="00A47363">
            <w:pPr>
              <w:ind w:firstLine="0"/>
              <w:rPr>
                <w:sz w:val="22"/>
                <w:szCs w:val="22"/>
              </w:rPr>
            </w:pPr>
          </w:p>
        </w:tc>
        <w:tc>
          <w:tcPr>
            <w:tcW w:w="4395" w:type="dxa"/>
          </w:tcPr>
          <w:p w:rsidR="00A47363" w:rsidRPr="00A47363" w:rsidRDefault="00A47363" w:rsidP="00A47363">
            <w:pPr>
              <w:autoSpaceDE w:val="0"/>
              <w:autoSpaceDN w:val="0"/>
              <w:adjustRightInd w:val="0"/>
              <w:ind w:firstLine="0"/>
              <w:rPr>
                <w:sz w:val="22"/>
                <w:szCs w:val="22"/>
              </w:rPr>
            </w:pPr>
          </w:p>
          <w:p w:rsidR="00A47363" w:rsidRPr="00A47363" w:rsidRDefault="00A47363" w:rsidP="00A47363">
            <w:pPr>
              <w:ind w:firstLine="0"/>
              <w:rPr>
                <w:sz w:val="22"/>
                <w:szCs w:val="22"/>
              </w:rPr>
            </w:pPr>
            <w:r w:rsidRPr="00A47363">
              <w:rPr>
                <w:sz w:val="22"/>
                <w:szCs w:val="22"/>
              </w:rPr>
              <w:t>…</w:t>
            </w:r>
          </w:p>
        </w:tc>
        <w:tc>
          <w:tcPr>
            <w:tcW w:w="1417" w:type="dxa"/>
          </w:tcPr>
          <w:p w:rsidR="00A47363" w:rsidRPr="00A47363" w:rsidRDefault="00A47363" w:rsidP="00A47363">
            <w:pPr>
              <w:ind w:firstLine="0"/>
              <w:rPr>
                <w:sz w:val="22"/>
                <w:szCs w:val="22"/>
              </w:rPr>
            </w:pPr>
          </w:p>
        </w:tc>
        <w:tc>
          <w:tcPr>
            <w:tcW w:w="1346" w:type="dxa"/>
          </w:tcPr>
          <w:p w:rsidR="00A47363" w:rsidRPr="00A47363" w:rsidRDefault="00A47363" w:rsidP="00A47363">
            <w:pPr>
              <w:ind w:firstLine="0"/>
              <w:rPr>
                <w:sz w:val="22"/>
                <w:szCs w:val="22"/>
              </w:rPr>
            </w:pPr>
          </w:p>
        </w:tc>
        <w:tc>
          <w:tcPr>
            <w:tcW w:w="1347" w:type="dxa"/>
          </w:tcPr>
          <w:p w:rsidR="00A47363" w:rsidRPr="00A47363" w:rsidRDefault="00A47363" w:rsidP="00A47363">
            <w:pPr>
              <w:ind w:firstLine="0"/>
              <w:rPr>
                <w:sz w:val="22"/>
                <w:szCs w:val="22"/>
              </w:rPr>
            </w:pPr>
          </w:p>
        </w:tc>
      </w:tr>
      <w:tr w:rsidR="00A47363" w:rsidRPr="00A47363" w:rsidTr="00C91591">
        <w:trPr>
          <w:cantSplit/>
          <w:trHeight w:val="520"/>
        </w:trPr>
        <w:tc>
          <w:tcPr>
            <w:tcW w:w="6690" w:type="dxa"/>
            <w:gridSpan w:val="3"/>
          </w:tcPr>
          <w:p w:rsidR="00A47363" w:rsidRPr="00A47363" w:rsidRDefault="00A47363" w:rsidP="00A47363">
            <w:pPr>
              <w:ind w:firstLine="0"/>
              <w:jc w:val="right"/>
              <w:rPr>
                <w:b/>
                <w:sz w:val="22"/>
                <w:szCs w:val="22"/>
              </w:rPr>
            </w:pPr>
            <w:r w:rsidRPr="00A47363">
              <w:rPr>
                <w:b/>
                <w:sz w:val="22"/>
                <w:szCs w:val="22"/>
              </w:rPr>
              <w:t>ИТОГО:</w:t>
            </w:r>
          </w:p>
        </w:tc>
        <w:tc>
          <w:tcPr>
            <w:tcW w:w="1346" w:type="dxa"/>
          </w:tcPr>
          <w:p w:rsidR="00A47363" w:rsidRPr="00A47363" w:rsidRDefault="00A47363" w:rsidP="00A47363">
            <w:pPr>
              <w:ind w:firstLine="0"/>
              <w:rPr>
                <w:b/>
                <w:sz w:val="22"/>
                <w:szCs w:val="22"/>
              </w:rPr>
            </w:pPr>
          </w:p>
        </w:tc>
        <w:tc>
          <w:tcPr>
            <w:tcW w:w="1347" w:type="dxa"/>
          </w:tcPr>
          <w:p w:rsidR="00A47363" w:rsidRPr="00A47363" w:rsidRDefault="00A47363" w:rsidP="00A47363">
            <w:pPr>
              <w:ind w:firstLine="0"/>
              <w:rPr>
                <w:b/>
                <w:sz w:val="22"/>
                <w:szCs w:val="22"/>
              </w:rPr>
            </w:pPr>
          </w:p>
        </w:tc>
      </w:tr>
    </w:tbl>
    <w:p w:rsidR="00A47363" w:rsidRPr="00A47363" w:rsidRDefault="00A47363" w:rsidP="00A47363">
      <w:pPr>
        <w:rPr>
          <w:bCs/>
          <w:sz w:val="22"/>
          <w:szCs w:val="22"/>
        </w:rPr>
      </w:pPr>
    </w:p>
    <w:p w:rsidR="00A47363" w:rsidRPr="00A47363" w:rsidRDefault="00A47363" w:rsidP="00A47363">
      <w:pPr>
        <w:ind w:firstLine="567"/>
        <w:rPr>
          <w:snapToGrid w:val="0"/>
          <w:sz w:val="22"/>
          <w:szCs w:val="22"/>
        </w:rPr>
      </w:pPr>
      <w:proofErr w:type="gramStart"/>
      <w:r w:rsidRPr="00A47363">
        <w:rPr>
          <w:bCs/>
          <w:sz w:val="22"/>
          <w:szCs w:val="22"/>
        </w:rPr>
        <w:t>*</w:t>
      </w:r>
      <w:r w:rsidRPr="00A47363">
        <w:rPr>
          <w:snapToGrid w:val="0"/>
          <w:sz w:val="22"/>
          <w:szCs w:val="22"/>
        </w:rPr>
        <w:t xml:space="preserve"> 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roofErr w:type="gramEnd"/>
    </w:p>
    <w:p w:rsidR="00A47363" w:rsidRPr="00A47363" w:rsidRDefault="00A47363" w:rsidP="00A47363">
      <w:pPr>
        <w:ind w:firstLine="567"/>
        <w:rPr>
          <w:bCs/>
          <w:sz w:val="22"/>
          <w:szCs w:val="22"/>
        </w:rPr>
      </w:pPr>
      <w:r w:rsidRPr="00A47363">
        <w:rPr>
          <w:snapToGrid w:val="0"/>
          <w:sz w:val="22"/>
          <w:szCs w:val="22"/>
        </w:rPr>
        <w:t xml:space="preserve">**В случае если участник размещения заказа НДС не облагается, указать: НДС не облагается на основании письма ИФНС об упрощенной системе </w:t>
      </w:r>
      <w:proofErr w:type="gramStart"/>
      <w:r w:rsidRPr="00A47363">
        <w:rPr>
          <w:snapToGrid w:val="0"/>
          <w:sz w:val="22"/>
          <w:szCs w:val="22"/>
        </w:rPr>
        <w:t>налогообложения</w:t>
      </w:r>
      <w:proofErr w:type="gramEnd"/>
      <w:r w:rsidRPr="00A47363">
        <w:rPr>
          <w:snapToGrid w:val="0"/>
          <w:sz w:val="22"/>
          <w:szCs w:val="22"/>
        </w:rPr>
        <w:t xml:space="preserve"> и делать ссылку на нормативный акт, определяющий освобождение от уплаты НДС»</w:t>
      </w:r>
    </w:p>
    <w:p w:rsidR="00A47363" w:rsidRPr="00A47363" w:rsidRDefault="00A47363" w:rsidP="00A47363">
      <w:pPr>
        <w:rPr>
          <w:bCs/>
          <w:sz w:val="22"/>
          <w:szCs w:val="22"/>
        </w:rPr>
      </w:pPr>
    </w:p>
    <w:p w:rsidR="00A47363" w:rsidRPr="00A47363" w:rsidRDefault="00A47363" w:rsidP="00A47363">
      <w:pPr>
        <w:rPr>
          <w:bCs/>
          <w:sz w:val="22"/>
          <w:szCs w:val="22"/>
        </w:rPr>
      </w:pPr>
      <w:r w:rsidRPr="00A47363">
        <w:rPr>
          <w:bCs/>
          <w:sz w:val="22"/>
          <w:szCs w:val="22"/>
        </w:rPr>
        <w:t xml:space="preserve">ИТОГО цена </w:t>
      </w:r>
      <w:r w:rsidRPr="00A47363">
        <w:rPr>
          <w:sz w:val="22"/>
          <w:szCs w:val="22"/>
        </w:rPr>
        <w:t>договора</w:t>
      </w:r>
      <w:r w:rsidRPr="00A47363">
        <w:rPr>
          <w:bCs/>
          <w:sz w:val="22"/>
          <w:szCs w:val="22"/>
        </w:rPr>
        <w:t xml:space="preserve"> составляет: _____ (указать значение цифрами и прописью) рублей </w:t>
      </w:r>
    </w:p>
    <w:p w:rsidR="00A47363" w:rsidRPr="00A47363" w:rsidRDefault="00A47363" w:rsidP="00A47363">
      <w:pPr>
        <w:rPr>
          <w:b/>
          <w:bCs/>
          <w:sz w:val="22"/>
          <w:szCs w:val="22"/>
        </w:rPr>
      </w:pPr>
    </w:p>
    <w:p w:rsidR="00A47363" w:rsidRPr="00A47363" w:rsidRDefault="00A47363" w:rsidP="00A47363">
      <w:pPr>
        <w:rPr>
          <w:b/>
          <w:bCs/>
          <w:sz w:val="22"/>
          <w:szCs w:val="22"/>
        </w:rPr>
      </w:pPr>
      <w:r w:rsidRPr="00A47363">
        <w:rPr>
          <w:b/>
          <w:bCs/>
          <w:sz w:val="22"/>
          <w:szCs w:val="22"/>
        </w:rPr>
        <w:t xml:space="preserve">СРОКИ ВЫПОЛНЕНИЯ РАБОТ: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A47363" w:rsidRPr="00A47363" w:rsidTr="00C91591">
        <w:trPr>
          <w:cantSplit/>
        </w:trPr>
        <w:tc>
          <w:tcPr>
            <w:tcW w:w="1020" w:type="dxa"/>
            <w:vAlign w:val="center"/>
          </w:tcPr>
          <w:p w:rsidR="00A47363" w:rsidRPr="00A47363" w:rsidRDefault="00A47363" w:rsidP="00A47363">
            <w:pPr>
              <w:ind w:firstLine="0"/>
              <w:jc w:val="center"/>
              <w:rPr>
                <w:sz w:val="22"/>
                <w:szCs w:val="22"/>
              </w:rPr>
            </w:pPr>
            <w:r w:rsidRPr="00A47363">
              <w:rPr>
                <w:sz w:val="22"/>
                <w:szCs w:val="22"/>
              </w:rPr>
              <w:t>№</w:t>
            </w:r>
          </w:p>
          <w:p w:rsidR="00A47363" w:rsidRPr="00A47363" w:rsidRDefault="00A47363" w:rsidP="00A47363">
            <w:pPr>
              <w:ind w:firstLine="0"/>
              <w:jc w:val="center"/>
              <w:rPr>
                <w:sz w:val="22"/>
                <w:szCs w:val="22"/>
              </w:rPr>
            </w:pPr>
            <w:proofErr w:type="gramStart"/>
            <w:r w:rsidRPr="00A47363">
              <w:rPr>
                <w:sz w:val="22"/>
                <w:szCs w:val="22"/>
              </w:rPr>
              <w:t>п</w:t>
            </w:r>
            <w:proofErr w:type="gramEnd"/>
            <w:r w:rsidRPr="00A47363">
              <w:rPr>
                <w:sz w:val="22"/>
                <w:szCs w:val="22"/>
              </w:rPr>
              <w:t>/п</w:t>
            </w:r>
          </w:p>
        </w:tc>
        <w:tc>
          <w:tcPr>
            <w:tcW w:w="4394" w:type="dxa"/>
            <w:vAlign w:val="center"/>
          </w:tcPr>
          <w:p w:rsidR="00A47363" w:rsidRPr="00A47363" w:rsidRDefault="00A47363" w:rsidP="00A47363">
            <w:pPr>
              <w:ind w:firstLine="0"/>
              <w:jc w:val="center"/>
              <w:rPr>
                <w:sz w:val="22"/>
                <w:szCs w:val="22"/>
              </w:rPr>
            </w:pPr>
            <w:r w:rsidRPr="00A47363">
              <w:rPr>
                <w:sz w:val="22"/>
                <w:szCs w:val="22"/>
              </w:rPr>
              <w:t>Наименование</w:t>
            </w:r>
          </w:p>
        </w:tc>
        <w:tc>
          <w:tcPr>
            <w:tcW w:w="1984" w:type="dxa"/>
            <w:vAlign w:val="center"/>
          </w:tcPr>
          <w:p w:rsidR="00A47363" w:rsidRPr="00A47363" w:rsidRDefault="00A47363" w:rsidP="00A47363">
            <w:pPr>
              <w:ind w:firstLine="0"/>
              <w:jc w:val="center"/>
              <w:rPr>
                <w:sz w:val="22"/>
                <w:szCs w:val="22"/>
              </w:rPr>
            </w:pPr>
            <w:r w:rsidRPr="00A47363">
              <w:rPr>
                <w:sz w:val="22"/>
                <w:szCs w:val="22"/>
              </w:rPr>
              <w:t>Количество/ единица измерения</w:t>
            </w:r>
          </w:p>
        </w:tc>
        <w:tc>
          <w:tcPr>
            <w:tcW w:w="1985" w:type="dxa"/>
            <w:vAlign w:val="center"/>
          </w:tcPr>
          <w:p w:rsidR="00A47363" w:rsidRPr="00A47363" w:rsidRDefault="00A47363" w:rsidP="00A47363">
            <w:pPr>
              <w:ind w:firstLine="0"/>
              <w:jc w:val="center"/>
              <w:rPr>
                <w:sz w:val="22"/>
                <w:szCs w:val="22"/>
              </w:rPr>
            </w:pPr>
            <w:r w:rsidRPr="00A47363">
              <w:rPr>
                <w:sz w:val="22"/>
                <w:szCs w:val="22"/>
              </w:rPr>
              <w:t>Срок (период) (цифрами и прописью)</w:t>
            </w:r>
          </w:p>
        </w:tc>
      </w:tr>
      <w:tr w:rsidR="00A47363" w:rsidRPr="00A47363" w:rsidTr="00C91591">
        <w:trPr>
          <w:cantSplit/>
          <w:trHeight w:val="437"/>
        </w:trPr>
        <w:tc>
          <w:tcPr>
            <w:tcW w:w="1020" w:type="dxa"/>
          </w:tcPr>
          <w:p w:rsidR="00A47363" w:rsidRPr="00A47363" w:rsidRDefault="00A47363" w:rsidP="00A47363">
            <w:pPr>
              <w:ind w:firstLine="0"/>
              <w:rPr>
                <w:sz w:val="22"/>
                <w:szCs w:val="22"/>
              </w:rPr>
            </w:pPr>
            <w:r w:rsidRPr="00A47363">
              <w:rPr>
                <w:sz w:val="22"/>
                <w:szCs w:val="22"/>
              </w:rPr>
              <w:t>1.</w:t>
            </w:r>
          </w:p>
        </w:tc>
        <w:tc>
          <w:tcPr>
            <w:tcW w:w="4394" w:type="dxa"/>
          </w:tcPr>
          <w:p w:rsidR="00A47363" w:rsidRPr="00A47363" w:rsidRDefault="00A47363" w:rsidP="00A47363">
            <w:pPr>
              <w:autoSpaceDE w:val="0"/>
              <w:autoSpaceDN w:val="0"/>
              <w:adjustRightInd w:val="0"/>
              <w:ind w:firstLine="0"/>
              <w:rPr>
                <w:sz w:val="22"/>
                <w:szCs w:val="22"/>
              </w:rPr>
            </w:pPr>
          </w:p>
          <w:p w:rsidR="00A47363" w:rsidRPr="00A47363" w:rsidRDefault="00A47363" w:rsidP="00A47363">
            <w:pPr>
              <w:ind w:firstLine="0"/>
              <w:rPr>
                <w:sz w:val="22"/>
                <w:szCs w:val="22"/>
              </w:rPr>
            </w:pPr>
          </w:p>
        </w:tc>
        <w:tc>
          <w:tcPr>
            <w:tcW w:w="1984" w:type="dxa"/>
          </w:tcPr>
          <w:p w:rsidR="00A47363" w:rsidRPr="00A47363" w:rsidRDefault="00A47363" w:rsidP="00A47363">
            <w:pPr>
              <w:ind w:firstLine="0"/>
              <w:jc w:val="center"/>
              <w:rPr>
                <w:sz w:val="22"/>
                <w:szCs w:val="22"/>
              </w:rPr>
            </w:pPr>
          </w:p>
        </w:tc>
        <w:tc>
          <w:tcPr>
            <w:tcW w:w="1985" w:type="dxa"/>
          </w:tcPr>
          <w:p w:rsidR="00A47363" w:rsidRPr="00A47363" w:rsidRDefault="00A47363" w:rsidP="00A47363">
            <w:pPr>
              <w:ind w:firstLine="0"/>
              <w:rPr>
                <w:sz w:val="22"/>
                <w:szCs w:val="22"/>
              </w:rPr>
            </w:pPr>
          </w:p>
        </w:tc>
      </w:tr>
      <w:tr w:rsidR="00A47363" w:rsidRPr="00A47363" w:rsidTr="00C91591">
        <w:trPr>
          <w:cantSplit/>
          <w:trHeight w:val="401"/>
        </w:trPr>
        <w:tc>
          <w:tcPr>
            <w:tcW w:w="1020" w:type="dxa"/>
          </w:tcPr>
          <w:p w:rsidR="00A47363" w:rsidRPr="00A47363" w:rsidRDefault="00A47363" w:rsidP="00A47363">
            <w:pPr>
              <w:ind w:firstLine="0"/>
              <w:rPr>
                <w:sz w:val="22"/>
                <w:szCs w:val="22"/>
              </w:rPr>
            </w:pPr>
            <w:r w:rsidRPr="00A47363">
              <w:rPr>
                <w:sz w:val="22"/>
                <w:szCs w:val="22"/>
              </w:rPr>
              <w:t>2.</w:t>
            </w:r>
          </w:p>
        </w:tc>
        <w:tc>
          <w:tcPr>
            <w:tcW w:w="4394" w:type="dxa"/>
          </w:tcPr>
          <w:p w:rsidR="00A47363" w:rsidRPr="00A47363" w:rsidRDefault="00A47363" w:rsidP="00A47363">
            <w:pPr>
              <w:ind w:firstLine="0"/>
              <w:rPr>
                <w:sz w:val="22"/>
                <w:szCs w:val="22"/>
              </w:rPr>
            </w:pPr>
          </w:p>
        </w:tc>
        <w:tc>
          <w:tcPr>
            <w:tcW w:w="1984" w:type="dxa"/>
          </w:tcPr>
          <w:p w:rsidR="00A47363" w:rsidRPr="00A47363" w:rsidRDefault="00A47363" w:rsidP="00A47363">
            <w:pPr>
              <w:ind w:firstLine="0"/>
              <w:jc w:val="center"/>
              <w:rPr>
                <w:sz w:val="22"/>
                <w:szCs w:val="22"/>
              </w:rPr>
            </w:pPr>
          </w:p>
        </w:tc>
        <w:tc>
          <w:tcPr>
            <w:tcW w:w="1985" w:type="dxa"/>
          </w:tcPr>
          <w:p w:rsidR="00A47363" w:rsidRPr="00A47363" w:rsidRDefault="00A47363" w:rsidP="00A47363">
            <w:pPr>
              <w:ind w:firstLine="0"/>
              <w:rPr>
                <w:sz w:val="22"/>
                <w:szCs w:val="22"/>
              </w:rPr>
            </w:pPr>
          </w:p>
        </w:tc>
      </w:tr>
    </w:tbl>
    <w:p w:rsidR="00A47363" w:rsidRPr="00A47363" w:rsidRDefault="00A47363" w:rsidP="00A47363">
      <w:pPr>
        <w:ind w:firstLine="0"/>
        <w:rPr>
          <w:sz w:val="22"/>
          <w:szCs w:val="22"/>
        </w:rPr>
      </w:pPr>
    </w:p>
    <w:p w:rsidR="00A47363" w:rsidRPr="00A47363" w:rsidRDefault="00A47363" w:rsidP="00A47363">
      <w:pPr>
        <w:ind w:firstLine="0"/>
        <w:rPr>
          <w:sz w:val="22"/>
          <w:szCs w:val="22"/>
        </w:rPr>
      </w:pPr>
    </w:p>
    <w:p w:rsidR="00A47363" w:rsidRPr="00A47363" w:rsidRDefault="00A47363" w:rsidP="00A47363">
      <w:pPr>
        <w:ind w:firstLine="0"/>
        <w:rPr>
          <w:sz w:val="22"/>
          <w:szCs w:val="22"/>
        </w:rPr>
      </w:pPr>
      <w:r w:rsidRPr="00A47363">
        <w:rPr>
          <w:sz w:val="22"/>
          <w:szCs w:val="22"/>
        </w:rPr>
        <w:t>Руководитель организации _____________________   ___________________</w:t>
      </w:r>
    </w:p>
    <w:p w:rsidR="00A47363" w:rsidRPr="00A47363" w:rsidRDefault="00A47363" w:rsidP="00A47363">
      <w:pPr>
        <w:ind w:firstLine="0"/>
        <w:rPr>
          <w:sz w:val="22"/>
          <w:szCs w:val="22"/>
          <w:vertAlign w:val="superscript"/>
        </w:rPr>
      </w:pPr>
      <w:r w:rsidRPr="00A47363">
        <w:rPr>
          <w:sz w:val="22"/>
          <w:szCs w:val="22"/>
          <w:vertAlign w:val="superscript"/>
        </w:rPr>
        <w:t xml:space="preserve">                                                                                                    (подпись)                                       (Фамилия И. О.)</w:t>
      </w:r>
    </w:p>
    <w:p w:rsidR="00A47363" w:rsidRPr="00A47363" w:rsidRDefault="00A47363" w:rsidP="00A47363">
      <w:pPr>
        <w:ind w:firstLine="0"/>
        <w:rPr>
          <w:sz w:val="22"/>
          <w:szCs w:val="22"/>
        </w:rPr>
      </w:pPr>
      <w:r w:rsidRPr="00A47363">
        <w:rPr>
          <w:sz w:val="22"/>
          <w:szCs w:val="22"/>
        </w:rPr>
        <w:t xml:space="preserve">                                                                                     МП</w:t>
      </w:r>
    </w:p>
    <w:p w:rsidR="00176DC5" w:rsidRPr="00E2526E" w:rsidRDefault="00176DC5" w:rsidP="00176DC5">
      <w:pPr>
        <w:rPr>
          <w:sz w:val="22"/>
          <w:szCs w:val="22"/>
          <w:lang w:eastAsia="ru-RU"/>
        </w:rPr>
      </w:pPr>
    </w:p>
    <w:p w:rsidR="00176DC5" w:rsidRPr="00E2526E" w:rsidRDefault="00176DC5" w:rsidP="00176DC5">
      <w:pPr>
        <w:jc w:val="left"/>
        <w:rPr>
          <w:sz w:val="22"/>
          <w:szCs w:val="22"/>
          <w:lang w:eastAsia="ru-RU"/>
        </w:rPr>
      </w:pPr>
      <w:r w:rsidRPr="00E2526E">
        <w:rPr>
          <w:sz w:val="22"/>
          <w:szCs w:val="22"/>
          <w:lang w:eastAsia="ru-RU"/>
        </w:rPr>
        <w:t>_______________________ /_______________________/</w:t>
      </w:r>
    </w:p>
    <w:p w:rsidR="00176DC5" w:rsidRPr="00E2526E" w:rsidRDefault="00176DC5" w:rsidP="00176DC5">
      <w:pPr>
        <w:ind w:left="707"/>
        <w:jc w:val="left"/>
        <w:rPr>
          <w:sz w:val="22"/>
          <w:szCs w:val="22"/>
          <w:lang w:eastAsia="ru-RU"/>
        </w:rPr>
      </w:pPr>
      <w:r w:rsidRPr="00E2526E">
        <w:rPr>
          <w:sz w:val="22"/>
          <w:szCs w:val="22"/>
          <w:lang w:eastAsia="ru-RU"/>
        </w:rPr>
        <w:t xml:space="preserve">(подпись) </w:t>
      </w:r>
      <w:r w:rsidRPr="00E2526E">
        <w:rPr>
          <w:sz w:val="22"/>
          <w:szCs w:val="22"/>
          <w:lang w:eastAsia="ru-RU"/>
        </w:rPr>
        <w:tab/>
      </w:r>
      <w:r w:rsidRPr="00E2526E">
        <w:rPr>
          <w:sz w:val="22"/>
          <w:szCs w:val="22"/>
          <w:lang w:eastAsia="ru-RU"/>
        </w:rPr>
        <w:tab/>
      </w:r>
      <w:r w:rsidRPr="00E2526E">
        <w:rPr>
          <w:sz w:val="22"/>
          <w:szCs w:val="22"/>
          <w:lang w:eastAsia="ru-RU"/>
        </w:rPr>
        <w:tab/>
        <w:t>(расшифровка подписи)</w:t>
      </w:r>
    </w:p>
    <w:p w:rsidR="00176DC5" w:rsidRPr="00E2526E" w:rsidRDefault="00176DC5" w:rsidP="00176DC5">
      <w:pPr>
        <w:jc w:val="left"/>
        <w:rPr>
          <w:sz w:val="22"/>
          <w:szCs w:val="22"/>
          <w:lang w:eastAsia="ru-RU"/>
        </w:rPr>
      </w:pPr>
    </w:p>
    <w:p w:rsidR="00176DC5" w:rsidRPr="00E2526E" w:rsidRDefault="00176DC5" w:rsidP="00176DC5">
      <w:pPr>
        <w:jc w:val="left"/>
        <w:rPr>
          <w:sz w:val="22"/>
          <w:szCs w:val="22"/>
          <w:lang w:eastAsia="ru-RU"/>
        </w:rPr>
      </w:pPr>
      <w:r w:rsidRPr="00E2526E">
        <w:rPr>
          <w:sz w:val="22"/>
          <w:szCs w:val="22"/>
          <w:lang w:eastAsia="ru-RU"/>
        </w:rPr>
        <w:t>М.П.</w:t>
      </w:r>
    </w:p>
    <w:p w:rsidR="00176DC5" w:rsidRPr="00E2526E" w:rsidRDefault="00176DC5" w:rsidP="00176DC5">
      <w:pPr>
        <w:rPr>
          <w:sz w:val="22"/>
          <w:szCs w:val="22"/>
          <w:lang w:eastAsia="ru-RU"/>
        </w:rPr>
      </w:pPr>
    </w:p>
    <w:p w:rsidR="00176DC5" w:rsidRDefault="00176DC5" w:rsidP="00176DC5">
      <w:pPr>
        <w:ind w:firstLine="0"/>
        <w:rPr>
          <w:sz w:val="22"/>
          <w:szCs w:val="22"/>
          <w:lang w:eastAsia="ru-RU"/>
        </w:rPr>
      </w:pPr>
    </w:p>
    <w:p w:rsidR="00E2526E" w:rsidRDefault="00E2526E" w:rsidP="00176DC5">
      <w:pPr>
        <w:ind w:firstLine="0"/>
        <w:rPr>
          <w:sz w:val="22"/>
          <w:szCs w:val="22"/>
          <w:lang w:eastAsia="ru-RU"/>
        </w:rPr>
      </w:pPr>
    </w:p>
    <w:p w:rsidR="00E2526E" w:rsidRDefault="00E2526E" w:rsidP="00176DC5">
      <w:pPr>
        <w:ind w:firstLine="0"/>
        <w:rPr>
          <w:sz w:val="22"/>
          <w:szCs w:val="22"/>
          <w:lang w:eastAsia="ru-RU"/>
        </w:rPr>
      </w:pPr>
    </w:p>
    <w:p w:rsidR="00E2526E" w:rsidRPr="00E2526E" w:rsidRDefault="00E2526E" w:rsidP="00176DC5">
      <w:pPr>
        <w:ind w:firstLine="0"/>
        <w:rPr>
          <w:sz w:val="22"/>
          <w:szCs w:val="22"/>
          <w:lang w:eastAsia="ru-RU"/>
        </w:rPr>
      </w:pPr>
    </w:p>
    <w:p w:rsidR="00176DC5" w:rsidRPr="00E2526E" w:rsidRDefault="00176DC5" w:rsidP="00176DC5">
      <w:pPr>
        <w:ind w:firstLine="0"/>
        <w:jc w:val="right"/>
        <w:rPr>
          <w:b/>
          <w:bCs/>
          <w:sz w:val="22"/>
          <w:szCs w:val="22"/>
          <w:lang w:eastAsia="ru-RU"/>
        </w:rPr>
      </w:pPr>
      <w:r w:rsidRPr="00E2526E">
        <w:rPr>
          <w:b/>
          <w:bCs/>
          <w:sz w:val="22"/>
          <w:szCs w:val="22"/>
          <w:lang w:eastAsia="ru-RU"/>
        </w:rPr>
        <w:t xml:space="preserve">Форма 4 </w:t>
      </w:r>
    </w:p>
    <w:p w:rsidR="00176DC5" w:rsidRPr="00E2526E" w:rsidRDefault="00176DC5" w:rsidP="00176DC5">
      <w:pPr>
        <w:ind w:left="5670" w:firstLine="0"/>
        <w:jc w:val="right"/>
        <w:rPr>
          <w:bCs/>
          <w:sz w:val="22"/>
          <w:szCs w:val="22"/>
          <w:lang w:eastAsia="ru-RU"/>
        </w:rPr>
      </w:pPr>
      <w:r w:rsidRPr="00E2526E">
        <w:rPr>
          <w:bCs/>
          <w:sz w:val="22"/>
          <w:szCs w:val="22"/>
          <w:lang w:eastAsia="ru-RU"/>
        </w:rPr>
        <w:t>к заявке</w:t>
      </w:r>
      <w:r w:rsidRPr="00E2526E">
        <w:rPr>
          <w:sz w:val="22"/>
          <w:szCs w:val="22"/>
          <w:lang w:eastAsia="ru-RU"/>
        </w:rPr>
        <w:t xml:space="preserve"> на участие в </w:t>
      </w:r>
      <w:r w:rsidR="003B5A85" w:rsidRPr="00E2526E">
        <w:rPr>
          <w:sz w:val="22"/>
          <w:szCs w:val="22"/>
          <w:lang w:eastAsia="ru-RU"/>
        </w:rPr>
        <w:t>запросе предложений в электронной форме</w:t>
      </w:r>
    </w:p>
    <w:p w:rsidR="00176DC5" w:rsidRPr="00E2526E" w:rsidRDefault="00176DC5" w:rsidP="00176DC5">
      <w:pPr>
        <w:ind w:left="5670" w:firstLine="0"/>
        <w:jc w:val="center"/>
        <w:rPr>
          <w:iCs/>
          <w:sz w:val="22"/>
          <w:szCs w:val="22"/>
          <w:lang w:eastAsia="ru-RU"/>
        </w:rPr>
      </w:pPr>
    </w:p>
    <w:p w:rsidR="00176DC5" w:rsidRPr="00E2526E" w:rsidRDefault="00176DC5" w:rsidP="00176DC5">
      <w:pPr>
        <w:pBdr>
          <w:top w:val="single" w:sz="4" w:space="1" w:color="auto"/>
        </w:pBdr>
        <w:ind w:left="5670" w:firstLine="0"/>
        <w:jc w:val="center"/>
        <w:rPr>
          <w:sz w:val="22"/>
          <w:szCs w:val="22"/>
          <w:lang w:eastAsia="ru-RU"/>
        </w:rPr>
      </w:pPr>
      <w:r w:rsidRPr="00E2526E">
        <w:rPr>
          <w:i/>
          <w:iCs/>
          <w:sz w:val="22"/>
          <w:szCs w:val="22"/>
          <w:lang w:eastAsia="ru-RU"/>
        </w:rPr>
        <w:t>наименование участника размещения заказа</w:t>
      </w:r>
    </w:p>
    <w:p w:rsidR="00176DC5" w:rsidRPr="00E2526E" w:rsidRDefault="00176DC5" w:rsidP="00176DC5">
      <w:pPr>
        <w:ind w:firstLine="0"/>
        <w:jc w:val="center"/>
        <w:rPr>
          <w:b/>
          <w:sz w:val="22"/>
          <w:szCs w:val="22"/>
          <w:lang w:eastAsia="ru-RU"/>
        </w:rPr>
      </w:pPr>
    </w:p>
    <w:p w:rsidR="00176DC5" w:rsidRPr="00E2526E" w:rsidRDefault="00176DC5" w:rsidP="00176DC5">
      <w:pPr>
        <w:ind w:firstLine="0"/>
        <w:jc w:val="center"/>
        <w:rPr>
          <w:b/>
          <w:sz w:val="22"/>
          <w:szCs w:val="22"/>
          <w:lang w:eastAsia="ru-RU"/>
        </w:rPr>
      </w:pPr>
    </w:p>
    <w:p w:rsidR="00A47363" w:rsidRPr="00A47363" w:rsidRDefault="00A47363" w:rsidP="00A47363">
      <w:pPr>
        <w:keepNext/>
        <w:spacing w:after="60"/>
        <w:ind w:firstLine="0"/>
        <w:jc w:val="center"/>
        <w:outlineLvl w:val="1"/>
        <w:rPr>
          <w:iCs/>
          <w:spacing w:val="20"/>
          <w:sz w:val="22"/>
          <w:szCs w:val="22"/>
        </w:rPr>
      </w:pPr>
      <w:bookmarkStart w:id="8" w:name="_Toc245875925"/>
      <w:bookmarkStart w:id="9" w:name="_Toc246134616"/>
      <w:bookmarkStart w:id="10" w:name="_Toc246135017"/>
      <w:bookmarkStart w:id="11" w:name="_Toc246155121"/>
      <w:bookmarkStart w:id="12" w:name="_Toc253767393"/>
      <w:r w:rsidRPr="00A47363">
        <w:rPr>
          <w:iCs/>
          <w:spacing w:val="20"/>
          <w:sz w:val="22"/>
          <w:szCs w:val="22"/>
        </w:rPr>
        <w:t xml:space="preserve">ПРЕДЛОЖЕНИЕ О КАЧЕСТВЕ ТОВАРОВ, РАБОТ, УСЛУГ И КВАЛИФИКАЦИИ УЧАСТНИКА </w:t>
      </w:r>
      <w:bookmarkEnd w:id="8"/>
      <w:bookmarkEnd w:id="9"/>
      <w:bookmarkEnd w:id="10"/>
      <w:bookmarkEnd w:id="11"/>
      <w:bookmarkEnd w:id="12"/>
      <w:r w:rsidRPr="00A47363">
        <w:rPr>
          <w:iCs/>
          <w:spacing w:val="20"/>
          <w:sz w:val="22"/>
          <w:szCs w:val="22"/>
        </w:rPr>
        <w:t>ЗАКУПКИ</w:t>
      </w:r>
    </w:p>
    <w:p w:rsidR="00A47363" w:rsidRPr="00A47363" w:rsidRDefault="00A47363" w:rsidP="00A47363">
      <w:pPr>
        <w:rPr>
          <w:sz w:val="22"/>
          <w:szCs w:val="22"/>
        </w:rPr>
      </w:pPr>
    </w:p>
    <w:p w:rsidR="00A47363" w:rsidRPr="00A47363" w:rsidRDefault="00A47363" w:rsidP="00A47363">
      <w:pPr>
        <w:rPr>
          <w:i/>
          <w:sz w:val="22"/>
          <w:szCs w:val="22"/>
        </w:rPr>
      </w:pPr>
      <w:r w:rsidRPr="00A47363">
        <w:rPr>
          <w:i/>
          <w:sz w:val="22"/>
          <w:szCs w:val="22"/>
        </w:rPr>
        <w:t>Форму предоставления сведений определяет участник закупки</w:t>
      </w:r>
    </w:p>
    <w:p w:rsidR="00A47363" w:rsidRPr="00A47363" w:rsidRDefault="00A47363" w:rsidP="00A47363">
      <w:pPr>
        <w:rPr>
          <w:i/>
          <w:sz w:val="22"/>
          <w:szCs w:val="22"/>
          <w:u w:val="single"/>
        </w:rPr>
      </w:pPr>
      <w:r w:rsidRPr="00A47363">
        <w:rPr>
          <w:i/>
          <w:sz w:val="22"/>
          <w:szCs w:val="22"/>
          <w:u w:val="single"/>
        </w:rPr>
        <w:t>Например:</w:t>
      </w:r>
    </w:p>
    <w:p w:rsidR="00A47363" w:rsidRPr="00A47363" w:rsidRDefault="00A47363" w:rsidP="00A47363">
      <w:pPr>
        <w:rPr>
          <w:b/>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A47363" w:rsidRPr="00A47363" w:rsidTr="00C91591">
        <w:tc>
          <w:tcPr>
            <w:tcW w:w="1134"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r w:rsidRPr="00A47363">
              <w:rPr>
                <w:b/>
                <w:sz w:val="22"/>
                <w:szCs w:val="22"/>
              </w:rPr>
              <w:t xml:space="preserve">№ </w:t>
            </w:r>
            <w:proofErr w:type="gramStart"/>
            <w:r w:rsidRPr="00A47363">
              <w:rPr>
                <w:b/>
                <w:sz w:val="22"/>
                <w:szCs w:val="22"/>
              </w:rPr>
              <w:t>п</w:t>
            </w:r>
            <w:proofErr w:type="gramEnd"/>
            <w:r w:rsidRPr="00A47363">
              <w:rPr>
                <w:b/>
                <w:sz w:val="22"/>
                <w:szCs w:val="22"/>
              </w:rPr>
              <w:t>/п</w:t>
            </w:r>
          </w:p>
        </w:tc>
        <w:tc>
          <w:tcPr>
            <w:tcW w:w="4719"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r w:rsidRPr="00A47363">
              <w:rPr>
                <w:b/>
                <w:sz w:val="22"/>
                <w:szCs w:val="22"/>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r w:rsidRPr="00A47363">
              <w:rPr>
                <w:b/>
                <w:sz w:val="22"/>
                <w:szCs w:val="22"/>
              </w:rPr>
              <w:t>Предложение участника закупки</w:t>
            </w:r>
          </w:p>
        </w:tc>
      </w:tr>
      <w:tr w:rsidR="00A47363" w:rsidRPr="00A47363" w:rsidTr="00C91591">
        <w:tc>
          <w:tcPr>
            <w:tcW w:w="1134"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r>
      <w:tr w:rsidR="00A47363" w:rsidRPr="00A47363" w:rsidTr="00C91591">
        <w:tc>
          <w:tcPr>
            <w:tcW w:w="1134"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r>
      <w:tr w:rsidR="00A47363" w:rsidRPr="00A47363" w:rsidTr="00C91591">
        <w:tc>
          <w:tcPr>
            <w:tcW w:w="1134"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rsidR="00A47363" w:rsidRPr="00A47363" w:rsidRDefault="00A47363" w:rsidP="00A47363">
            <w:pPr>
              <w:ind w:firstLine="0"/>
              <w:jc w:val="center"/>
              <w:rPr>
                <w:b/>
                <w:sz w:val="22"/>
                <w:szCs w:val="22"/>
              </w:rPr>
            </w:pPr>
          </w:p>
        </w:tc>
      </w:tr>
    </w:tbl>
    <w:p w:rsidR="00A47363" w:rsidRPr="00A47363" w:rsidRDefault="00A47363" w:rsidP="00A47363">
      <w:pPr>
        <w:ind w:firstLine="0"/>
        <w:rPr>
          <w:b/>
          <w:sz w:val="22"/>
          <w:szCs w:val="22"/>
        </w:rPr>
      </w:pPr>
    </w:p>
    <w:p w:rsidR="00A47363" w:rsidRPr="00A47363" w:rsidRDefault="00A47363" w:rsidP="00A47363">
      <w:pPr>
        <w:ind w:firstLine="0"/>
        <w:rPr>
          <w:b/>
          <w:sz w:val="22"/>
          <w:szCs w:val="22"/>
        </w:rPr>
      </w:pPr>
    </w:p>
    <w:p w:rsidR="00A47363" w:rsidRPr="00A47363" w:rsidRDefault="00A47363" w:rsidP="00A47363">
      <w:pPr>
        <w:rPr>
          <w:sz w:val="22"/>
          <w:szCs w:val="22"/>
        </w:rPr>
      </w:pPr>
    </w:p>
    <w:p w:rsidR="00A47363" w:rsidRPr="00A47363" w:rsidRDefault="00A47363" w:rsidP="00A47363">
      <w:pPr>
        <w:rPr>
          <w:sz w:val="22"/>
          <w:szCs w:val="22"/>
        </w:rPr>
      </w:pPr>
    </w:p>
    <w:p w:rsidR="00A47363" w:rsidRPr="00A47363" w:rsidRDefault="00A47363" w:rsidP="00A47363">
      <w:pPr>
        <w:rPr>
          <w:sz w:val="22"/>
          <w:szCs w:val="22"/>
          <w:lang w:eastAsia="ru-RU"/>
        </w:rPr>
      </w:pPr>
    </w:p>
    <w:p w:rsidR="00A47363" w:rsidRPr="00A47363" w:rsidRDefault="00A47363" w:rsidP="00A47363">
      <w:pPr>
        <w:ind w:firstLine="0"/>
        <w:jc w:val="right"/>
        <w:rPr>
          <w:b/>
          <w:bCs/>
          <w:sz w:val="22"/>
          <w:szCs w:val="22"/>
        </w:rPr>
      </w:pPr>
    </w:p>
    <w:p w:rsidR="00A47363" w:rsidRPr="00A47363" w:rsidRDefault="00A47363" w:rsidP="00A47363">
      <w:pPr>
        <w:ind w:firstLine="0"/>
        <w:jc w:val="right"/>
        <w:rPr>
          <w:b/>
          <w:bCs/>
          <w:sz w:val="22"/>
          <w:szCs w:val="22"/>
        </w:rPr>
      </w:pPr>
    </w:p>
    <w:p w:rsidR="00A47363" w:rsidRPr="00A47363" w:rsidRDefault="00A47363" w:rsidP="00A47363">
      <w:pPr>
        <w:ind w:firstLine="0"/>
        <w:rPr>
          <w:bCs/>
          <w:sz w:val="22"/>
          <w:szCs w:val="22"/>
        </w:rPr>
      </w:pPr>
      <w:r w:rsidRPr="00A47363">
        <w:rPr>
          <w:bCs/>
          <w:sz w:val="22"/>
          <w:szCs w:val="22"/>
        </w:rPr>
        <w:t>Руководитель организации _____________________   ___________________</w:t>
      </w:r>
    </w:p>
    <w:p w:rsidR="00A47363" w:rsidRPr="00A47363" w:rsidRDefault="00A47363" w:rsidP="00A47363">
      <w:pPr>
        <w:ind w:firstLine="0"/>
        <w:rPr>
          <w:bCs/>
          <w:sz w:val="22"/>
          <w:szCs w:val="22"/>
          <w:vertAlign w:val="superscript"/>
        </w:rPr>
      </w:pPr>
      <w:r w:rsidRPr="00A47363">
        <w:rPr>
          <w:bCs/>
          <w:sz w:val="22"/>
          <w:szCs w:val="22"/>
          <w:vertAlign w:val="superscript"/>
        </w:rPr>
        <w:t xml:space="preserve">                                                                                        (подпись)                                                       (Фамилия И. О.)</w:t>
      </w:r>
    </w:p>
    <w:p w:rsidR="00A47363" w:rsidRPr="00A47363" w:rsidRDefault="00A47363" w:rsidP="00A47363">
      <w:pPr>
        <w:ind w:firstLine="0"/>
        <w:rPr>
          <w:b/>
          <w:bCs/>
          <w:sz w:val="22"/>
          <w:szCs w:val="22"/>
        </w:rPr>
      </w:pPr>
      <w:r w:rsidRPr="00A47363">
        <w:rPr>
          <w:b/>
          <w:bCs/>
          <w:sz w:val="22"/>
          <w:szCs w:val="22"/>
        </w:rPr>
        <w:t xml:space="preserve">                                                                            МП</w:t>
      </w:r>
    </w:p>
    <w:p w:rsidR="00176DC5" w:rsidRPr="00E2526E" w:rsidRDefault="00176DC5" w:rsidP="00176DC5">
      <w:pPr>
        <w:rPr>
          <w:sz w:val="22"/>
          <w:szCs w:val="22"/>
          <w:lang w:eastAsia="ru-RU"/>
        </w:rPr>
      </w:pPr>
    </w:p>
    <w:p w:rsidR="00176DC5" w:rsidRPr="00E2526E" w:rsidRDefault="00176DC5" w:rsidP="00176DC5">
      <w:pPr>
        <w:ind w:firstLine="0"/>
        <w:rPr>
          <w:sz w:val="22"/>
          <w:szCs w:val="22"/>
          <w:lang w:eastAsia="ru-RU"/>
        </w:rPr>
      </w:pPr>
    </w:p>
    <w:p w:rsidR="00176DC5" w:rsidRPr="00E2526E" w:rsidRDefault="00176DC5" w:rsidP="00176DC5">
      <w:pPr>
        <w:rPr>
          <w:sz w:val="22"/>
          <w:szCs w:val="22"/>
          <w:lang w:eastAsia="ru-RU"/>
        </w:rPr>
      </w:pPr>
    </w:p>
    <w:p w:rsidR="00176DC5" w:rsidRPr="00E2526E" w:rsidRDefault="00176DC5" w:rsidP="00176DC5">
      <w:pPr>
        <w:rPr>
          <w:sz w:val="22"/>
          <w:szCs w:val="22"/>
          <w:lang w:eastAsia="ru-RU"/>
        </w:rPr>
      </w:pPr>
    </w:p>
    <w:p w:rsidR="00176DC5" w:rsidRPr="00E2526E" w:rsidRDefault="00176DC5" w:rsidP="00176DC5">
      <w:pPr>
        <w:rPr>
          <w:sz w:val="22"/>
          <w:szCs w:val="22"/>
          <w:lang w:eastAsia="ru-RU"/>
        </w:rPr>
      </w:pPr>
    </w:p>
    <w:p w:rsidR="00176DC5" w:rsidRPr="00E2526E" w:rsidRDefault="00176DC5" w:rsidP="00176DC5">
      <w:pPr>
        <w:ind w:firstLine="0"/>
        <w:rPr>
          <w:b/>
          <w:sz w:val="22"/>
          <w:szCs w:val="22"/>
          <w:lang w:eastAsia="ru-RU"/>
        </w:rPr>
      </w:pPr>
    </w:p>
    <w:p w:rsidR="00176DC5" w:rsidRPr="00E2526E" w:rsidRDefault="00176DC5" w:rsidP="00176DC5">
      <w:pPr>
        <w:ind w:firstLine="0"/>
        <w:rPr>
          <w:b/>
          <w:sz w:val="22"/>
          <w:szCs w:val="22"/>
          <w:lang w:eastAsia="ru-RU"/>
        </w:rPr>
      </w:pPr>
    </w:p>
    <w:p w:rsidR="00176DC5" w:rsidRPr="00E2526E" w:rsidRDefault="00176DC5" w:rsidP="00176DC5">
      <w:pPr>
        <w:rPr>
          <w:sz w:val="22"/>
          <w:szCs w:val="22"/>
          <w:lang w:eastAsia="ru-RU"/>
        </w:rPr>
      </w:pPr>
    </w:p>
    <w:p w:rsidR="00176DC5" w:rsidRPr="00E2526E" w:rsidRDefault="00176DC5" w:rsidP="00176DC5">
      <w:pPr>
        <w:spacing w:after="200" w:line="276" w:lineRule="auto"/>
        <w:ind w:firstLine="0"/>
        <w:jc w:val="left"/>
        <w:rPr>
          <w:sz w:val="22"/>
          <w:szCs w:val="22"/>
          <w:lang w:eastAsia="ru-RU"/>
        </w:rPr>
      </w:pPr>
    </w:p>
    <w:p w:rsidR="00C073E8" w:rsidRPr="00E2526E" w:rsidRDefault="00C073E8" w:rsidP="00C073E8">
      <w:pPr>
        <w:ind w:left="5670" w:firstLine="0"/>
        <w:jc w:val="right"/>
        <w:rPr>
          <w:bCs/>
          <w:sz w:val="22"/>
          <w:szCs w:val="22"/>
        </w:rPr>
      </w:pPr>
      <w:r w:rsidRPr="00E2526E">
        <w:rPr>
          <w:sz w:val="22"/>
          <w:szCs w:val="22"/>
        </w:rPr>
        <w:br w:type="page"/>
      </w:r>
      <w:r w:rsidRPr="00E2526E">
        <w:rPr>
          <w:b/>
          <w:bCs/>
          <w:sz w:val="22"/>
          <w:szCs w:val="22"/>
        </w:rPr>
        <w:lastRenderedPageBreak/>
        <w:t xml:space="preserve">Форма </w:t>
      </w:r>
      <w:r w:rsidR="00176DC5" w:rsidRPr="00E2526E">
        <w:rPr>
          <w:b/>
          <w:bCs/>
          <w:sz w:val="22"/>
          <w:szCs w:val="22"/>
        </w:rPr>
        <w:t>5</w:t>
      </w:r>
    </w:p>
    <w:p w:rsidR="00C073E8" w:rsidRPr="00E2526E" w:rsidRDefault="00C073E8" w:rsidP="00C073E8">
      <w:pPr>
        <w:ind w:firstLine="0"/>
        <w:jc w:val="left"/>
        <w:rPr>
          <w:sz w:val="22"/>
          <w:szCs w:val="22"/>
        </w:rPr>
      </w:pPr>
    </w:p>
    <w:p w:rsidR="00C073E8" w:rsidRPr="00E2526E" w:rsidRDefault="00C073E8" w:rsidP="00C073E8">
      <w:pPr>
        <w:keepNext/>
        <w:spacing w:after="60"/>
        <w:ind w:firstLine="0"/>
        <w:jc w:val="center"/>
        <w:outlineLvl w:val="1"/>
        <w:rPr>
          <w:iCs/>
          <w:spacing w:val="20"/>
          <w:sz w:val="22"/>
          <w:szCs w:val="22"/>
        </w:rPr>
      </w:pPr>
      <w:bookmarkStart w:id="13" w:name="_Toc253767395"/>
      <w:r w:rsidRPr="00E2526E">
        <w:rPr>
          <w:iCs/>
          <w:spacing w:val="20"/>
          <w:sz w:val="22"/>
          <w:szCs w:val="22"/>
        </w:rPr>
        <w:t>ДОВЕРЕННОСТЬ</w:t>
      </w:r>
      <w:bookmarkEnd w:id="13"/>
    </w:p>
    <w:p w:rsidR="00C073E8" w:rsidRPr="00E2526E" w:rsidRDefault="00C073E8" w:rsidP="00C073E8">
      <w:pPr>
        <w:ind w:firstLine="0"/>
        <w:rPr>
          <w:b/>
          <w:sz w:val="22"/>
          <w:szCs w:val="22"/>
        </w:rPr>
      </w:pPr>
    </w:p>
    <w:p w:rsidR="00C073E8" w:rsidRPr="00E2526E" w:rsidRDefault="00C073E8" w:rsidP="00C073E8">
      <w:pPr>
        <w:ind w:firstLine="0"/>
        <w:rPr>
          <w:sz w:val="22"/>
          <w:szCs w:val="22"/>
        </w:rPr>
      </w:pPr>
      <w:r w:rsidRPr="00E2526E">
        <w:rPr>
          <w:sz w:val="22"/>
          <w:szCs w:val="22"/>
        </w:rPr>
        <w:t>Дата, исх. номер</w:t>
      </w:r>
    </w:p>
    <w:p w:rsidR="00C073E8" w:rsidRPr="00E2526E" w:rsidRDefault="00C073E8" w:rsidP="00C073E8">
      <w:pPr>
        <w:ind w:firstLine="0"/>
        <w:jc w:val="center"/>
        <w:rPr>
          <w:b/>
          <w:sz w:val="22"/>
          <w:szCs w:val="22"/>
        </w:rPr>
      </w:pPr>
    </w:p>
    <w:p w:rsidR="00C073E8" w:rsidRPr="00E2526E" w:rsidRDefault="00C073E8" w:rsidP="00C073E8">
      <w:pPr>
        <w:ind w:firstLine="0"/>
        <w:jc w:val="center"/>
        <w:rPr>
          <w:b/>
          <w:sz w:val="22"/>
          <w:szCs w:val="22"/>
        </w:rPr>
      </w:pPr>
      <w:r w:rsidRPr="00E2526E">
        <w:rPr>
          <w:b/>
          <w:sz w:val="22"/>
          <w:szCs w:val="22"/>
        </w:rPr>
        <w:t>ДОВЕРЕННОСТЬ № ____</w:t>
      </w:r>
    </w:p>
    <w:p w:rsidR="00C073E8" w:rsidRPr="00E2526E" w:rsidRDefault="00C073E8" w:rsidP="00C073E8">
      <w:pPr>
        <w:ind w:firstLine="0"/>
        <w:rPr>
          <w:sz w:val="22"/>
          <w:szCs w:val="22"/>
        </w:rPr>
      </w:pPr>
    </w:p>
    <w:p w:rsidR="00C073E8" w:rsidRPr="00E2526E" w:rsidRDefault="00C073E8" w:rsidP="00C073E8">
      <w:pPr>
        <w:ind w:firstLine="0"/>
        <w:rPr>
          <w:sz w:val="22"/>
          <w:szCs w:val="22"/>
        </w:rPr>
      </w:pPr>
    </w:p>
    <w:p w:rsidR="00C073E8" w:rsidRPr="00E2526E" w:rsidRDefault="00C073E8" w:rsidP="00C073E8">
      <w:pPr>
        <w:ind w:firstLine="0"/>
        <w:rPr>
          <w:sz w:val="22"/>
          <w:szCs w:val="22"/>
        </w:rPr>
      </w:pPr>
      <w:proofErr w:type="gramStart"/>
      <w:r w:rsidRPr="00E2526E">
        <w:rPr>
          <w:sz w:val="22"/>
          <w:szCs w:val="22"/>
        </w:rPr>
        <w:t>г</w:t>
      </w:r>
      <w:proofErr w:type="gramEnd"/>
      <w:r w:rsidRPr="00E2526E">
        <w:rPr>
          <w:sz w:val="22"/>
          <w:szCs w:val="22"/>
        </w:rPr>
        <w:t>. _______________________________________________________________________</w:t>
      </w:r>
    </w:p>
    <w:p w:rsidR="00C073E8" w:rsidRPr="00E2526E" w:rsidRDefault="00C073E8" w:rsidP="00C073E8">
      <w:pPr>
        <w:ind w:firstLine="0"/>
        <w:jc w:val="center"/>
        <w:rPr>
          <w:sz w:val="22"/>
          <w:szCs w:val="22"/>
          <w:vertAlign w:val="superscript"/>
        </w:rPr>
      </w:pPr>
      <w:r w:rsidRPr="00E2526E">
        <w:rPr>
          <w:sz w:val="22"/>
          <w:szCs w:val="22"/>
          <w:vertAlign w:val="superscript"/>
        </w:rPr>
        <w:t>(прописью число, месяц и год выдачи доверенности)</w:t>
      </w:r>
    </w:p>
    <w:p w:rsidR="00C073E8" w:rsidRPr="00E2526E" w:rsidRDefault="00C073E8" w:rsidP="00C073E8">
      <w:pPr>
        <w:ind w:firstLine="0"/>
        <w:rPr>
          <w:sz w:val="22"/>
          <w:szCs w:val="22"/>
        </w:rPr>
      </w:pPr>
      <w:r w:rsidRPr="00E2526E">
        <w:rPr>
          <w:sz w:val="22"/>
          <w:szCs w:val="22"/>
        </w:rPr>
        <w:tab/>
        <w:t>Юридическое лицо (физическое лицо) – участник закупки:</w:t>
      </w:r>
    </w:p>
    <w:p w:rsidR="00C073E8" w:rsidRPr="00E2526E" w:rsidRDefault="00C073E8" w:rsidP="00C073E8">
      <w:pPr>
        <w:ind w:firstLine="0"/>
        <w:rPr>
          <w:sz w:val="22"/>
          <w:szCs w:val="22"/>
        </w:rPr>
      </w:pPr>
      <w:r w:rsidRPr="00E2526E">
        <w:rPr>
          <w:sz w:val="22"/>
          <w:szCs w:val="22"/>
        </w:rPr>
        <w:t>___________________________________________________________ (далее – доверитель)</w:t>
      </w:r>
    </w:p>
    <w:p w:rsidR="00C073E8" w:rsidRPr="00E2526E" w:rsidRDefault="00C073E8" w:rsidP="00C073E8">
      <w:pPr>
        <w:ind w:firstLine="0"/>
        <w:jc w:val="center"/>
        <w:rPr>
          <w:sz w:val="22"/>
          <w:szCs w:val="22"/>
          <w:vertAlign w:val="superscript"/>
        </w:rPr>
      </w:pPr>
      <w:r w:rsidRPr="00E2526E">
        <w:rPr>
          <w:sz w:val="22"/>
          <w:szCs w:val="22"/>
          <w:vertAlign w:val="superscript"/>
        </w:rPr>
        <w:t>(Наименование участника)</w:t>
      </w:r>
    </w:p>
    <w:p w:rsidR="00C073E8" w:rsidRPr="00E2526E" w:rsidRDefault="00C073E8" w:rsidP="00C073E8">
      <w:pPr>
        <w:ind w:firstLine="0"/>
        <w:rPr>
          <w:sz w:val="22"/>
          <w:szCs w:val="22"/>
          <w:vertAlign w:val="superscript"/>
        </w:rPr>
      </w:pPr>
      <w:r w:rsidRPr="00E2526E">
        <w:rPr>
          <w:sz w:val="22"/>
          <w:szCs w:val="22"/>
        </w:rPr>
        <w:t>в  лице_______________________________________________________________________</w:t>
      </w:r>
    </w:p>
    <w:p w:rsidR="00C073E8" w:rsidRPr="00E2526E" w:rsidRDefault="00C073E8" w:rsidP="00C073E8">
      <w:pPr>
        <w:ind w:firstLine="0"/>
        <w:jc w:val="center"/>
        <w:rPr>
          <w:sz w:val="22"/>
          <w:szCs w:val="22"/>
          <w:vertAlign w:val="superscript"/>
        </w:rPr>
      </w:pPr>
      <w:r w:rsidRPr="00E2526E">
        <w:rPr>
          <w:sz w:val="22"/>
          <w:szCs w:val="22"/>
          <w:vertAlign w:val="superscript"/>
        </w:rPr>
        <w:t>(фамилия, имя, отчество, должность)</w:t>
      </w:r>
    </w:p>
    <w:p w:rsidR="00C073E8" w:rsidRPr="00E2526E" w:rsidRDefault="00C073E8" w:rsidP="00C073E8">
      <w:pPr>
        <w:ind w:firstLine="0"/>
        <w:rPr>
          <w:sz w:val="22"/>
          <w:szCs w:val="22"/>
          <w:vertAlign w:val="superscript"/>
        </w:rPr>
      </w:pPr>
      <w:proofErr w:type="gramStart"/>
      <w:r w:rsidRPr="00E2526E">
        <w:rPr>
          <w:sz w:val="22"/>
          <w:szCs w:val="22"/>
        </w:rPr>
        <w:t>действующий</w:t>
      </w:r>
      <w:proofErr w:type="gramEnd"/>
      <w:r w:rsidRPr="00E2526E">
        <w:rPr>
          <w:sz w:val="22"/>
          <w:szCs w:val="22"/>
        </w:rPr>
        <w:t xml:space="preserve"> (</w:t>
      </w:r>
      <w:proofErr w:type="spellStart"/>
      <w:r w:rsidRPr="00E2526E">
        <w:rPr>
          <w:sz w:val="22"/>
          <w:szCs w:val="22"/>
        </w:rPr>
        <w:t>ая</w:t>
      </w:r>
      <w:proofErr w:type="spellEnd"/>
      <w:r w:rsidRPr="00E2526E">
        <w:rPr>
          <w:sz w:val="22"/>
          <w:szCs w:val="22"/>
        </w:rPr>
        <w:t>) на основании _________________________________________________,</w:t>
      </w:r>
    </w:p>
    <w:p w:rsidR="00C073E8" w:rsidRPr="00E2526E" w:rsidRDefault="00C073E8" w:rsidP="00C073E8">
      <w:pPr>
        <w:ind w:firstLine="0"/>
        <w:jc w:val="center"/>
        <w:rPr>
          <w:sz w:val="22"/>
          <w:szCs w:val="22"/>
          <w:vertAlign w:val="superscript"/>
        </w:rPr>
      </w:pPr>
      <w:r w:rsidRPr="00E2526E">
        <w:rPr>
          <w:sz w:val="22"/>
          <w:szCs w:val="22"/>
          <w:vertAlign w:val="superscript"/>
        </w:rPr>
        <w:t>(устава, доверенности, положения и т.д.)</w:t>
      </w:r>
    </w:p>
    <w:p w:rsidR="00C073E8" w:rsidRPr="00E2526E" w:rsidRDefault="00C073E8" w:rsidP="00C073E8">
      <w:pPr>
        <w:spacing w:after="60"/>
        <w:ind w:firstLine="0"/>
        <w:rPr>
          <w:rFonts w:eastAsia="Times New Roman"/>
          <w:sz w:val="22"/>
          <w:szCs w:val="22"/>
          <w:lang w:eastAsia="ru-RU"/>
        </w:rPr>
      </w:pPr>
      <w:r w:rsidRPr="00E2526E">
        <w:rPr>
          <w:rFonts w:eastAsia="Times New Roman"/>
          <w:sz w:val="22"/>
          <w:szCs w:val="22"/>
          <w:lang w:eastAsia="ru-RU"/>
        </w:rPr>
        <w:t xml:space="preserve">доверяет _________________________________________________(далее – представитель) </w:t>
      </w:r>
    </w:p>
    <w:p w:rsidR="00C073E8" w:rsidRPr="00E2526E" w:rsidRDefault="00C073E8" w:rsidP="00C073E8">
      <w:pPr>
        <w:ind w:firstLine="0"/>
        <w:jc w:val="center"/>
        <w:rPr>
          <w:sz w:val="22"/>
          <w:szCs w:val="22"/>
          <w:vertAlign w:val="superscript"/>
        </w:rPr>
      </w:pPr>
      <w:r w:rsidRPr="00E2526E">
        <w:rPr>
          <w:sz w:val="22"/>
          <w:szCs w:val="22"/>
          <w:vertAlign w:val="superscript"/>
        </w:rPr>
        <w:t>(фамилия, имя, отчество, должность)</w:t>
      </w:r>
    </w:p>
    <w:p w:rsidR="00C073E8" w:rsidRPr="00E2526E" w:rsidRDefault="00C073E8" w:rsidP="00C073E8">
      <w:pPr>
        <w:ind w:firstLine="0"/>
        <w:rPr>
          <w:sz w:val="22"/>
          <w:szCs w:val="22"/>
        </w:rPr>
      </w:pPr>
      <w:r w:rsidRPr="00E2526E">
        <w:rPr>
          <w:sz w:val="22"/>
          <w:szCs w:val="22"/>
        </w:rPr>
        <w:t>паспорт серии ______ №_________ выдан ________________________ «____» ________________</w:t>
      </w:r>
    </w:p>
    <w:p w:rsidR="00C073E8" w:rsidRPr="00E2526E" w:rsidRDefault="00C073E8" w:rsidP="00C073E8">
      <w:pPr>
        <w:autoSpaceDE w:val="0"/>
        <w:autoSpaceDN w:val="0"/>
        <w:spacing w:after="120"/>
        <w:ind w:firstLine="0"/>
        <w:rPr>
          <w:sz w:val="22"/>
          <w:szCs w:val="22"/>
        </w:rPr>
      </w:pPr>
      <w:r w:rsidRPr="00E2526E">
        <w:rPr>
          <w:sz w:val="22"/>
          <w:szCs w:val="22"/>
        </w:rPr>
        <w:t xml:space="preserve">представлять интересы доверителя в </w:t>
      </w:r>
      <w:r w:rsidR="003B5A85" w:rsidRPr="00E2526E">
        <w:rPr>
          <w:sz w:val="22"/>
          <w:szCs w:val="22"/>
        </w:rPr>
        <w:t xml:space="preserve">запросе предложений в электронной форме </w:t>
      </w:r>
      <w:r w:rsidRPr="00E2526E">
        <w:rPr>
          <w:sz w:val="22"/>
          <w:szCs w:val="22"/>
        </w:rPr>
        <w:t>___________ (далее – закупка)</w:t>
      </w:r>
    </w:p>
    <w:p w:rsidR="00C073E8" w:rsidRPr="00E2526E" w:rsidRDefault="00C073E8" w:rsidP="00C073E8">
      <w:pPr>
        <w:autoSpaceDE w:val="0"/>
        <w:autoSpaceDN w:val="0"/>
        <w:spacing w:after="120"/>
        <w:ind w:firstLine="0"/>
        <w:jc w:val="right"/>
        <w:rPr>
          <w:sz w:val="22"/>
          <w:szCs w:val="22"/>
        </w:rPr>
      </w:pPr>
      <w:r w:rsidRPr="00E2526E">
        <w:rPr>
          <w:sz w:val="22"/>
          <w:szCs w:val="22"/>
          <w:vertAlign w:val="superscript"/>
        </w:rPr>
        <w:t>(указать наименование предмета закупки)</w:t>
      </w:r>
      <w:r w:rsidRPr="00E2526E">
        <w:rPr>
          <w:sz w:val="22"/>
          <w:szCs w:val="22"/>
        </w:rPr>
        <w:t xml:space="preserve">, </w:t>
      </w:r>
    </w:p>
    <w:p w:rsidR="00C073E8" w:rsidRPr="00E2526E" w:rsidRDefault="00C073E8" w:rsidP="00C073E8">
      <w:pPr>
        <w:autoSpaceDE w:val="0"/>
        <w:autoSpaceDN w:val="0"/>
        <w:spacing w:after="120"/>
        <w:ind w:firstLine="0"/>
        <w:rPr>
          <w:sz w:val="22"/>
          <w:szCs w:val="22"/>
        </w:rPr>
      </w:pPr>
      <w:r w:rsidRPr="00E2526E">
        <w:rPr>
          <w:sz w:val="22"/>
          <w:szCs w:val="22"/>
        </w:rPr>
        <w:t xml:space="preserve">проводимом _________________________________________________________________ </w:t>
      </w:r>
    </w:p>
    <w:p w:rsidR="00C073E8" w:rsidRPr="00E2526E" w:rsidRDefault="00C073E8" w:rsidP="00C073E8">
      <w:pPr>
        <w:autoSpaceDE w:val="0"/>
        <w:autoSpaceDN w:val="0"/>
        <w:spacing w:after="120"/>
        <w:ind w:firstLine="0"/>
        <w:jc w:val="center"/>
        <w:rPr>
          <w:sz w:val="22"/>
          <w:szCs w:val="22"/>
          <w:vertAlign w:val="superscript"/>
        </w:rPr>
      </w:pPr>
      <w:r w:rsidRPr="00E2526E">
        <w:rPr>
          <w:sz w:val="22"/>
          <w:szCs w:val="22"/>
          <w:vertAlign w:val="superscript"/>
        </w:rPr>
        <w:t>(указать название заказчика).</w:t>
      </w:r>
    </w:p>
    <w:p w:rsidR="00C073E8" w:rsidRPr="00E2526E" w:rsidRDefault="00C073E8" w:rsidP="00C073E8">
      <w:pPr>
        <w:spacing w:after="120"/>
        <w:ind w:firstLine="0"/>
        <w:rPr>
          <w:sz w:val="22"/>
          <w:szCs w:val="22"/>
        </w:rPr>
      </w:pPr>
    </w:p>
    <w:p w:rsidR="00C073E8" w:rsidRPr="00E2526E" w:rsidRDefault="00C073E8" w:rsidP="00C073E8">
      <w:pPr>
        <w:autoSpaceDE w:val="0"/>
        <w:autoSpaceDN w:val="0"/>
        <w:spacing w:after="120"/>
        <w:ind w:firstLine="0"/>
        <w:rPr>
          <w:sz w:val="22"/>
          <w:szCs w:val="22"/>
        </w:rPr>
      </w:pPr>
      <w:r w:rsidRPr="00E2526E">
        <w:rPr>
          <w:sz w:val="22"/>
          <w:szCs w:val="22"/>
        </w:rPr>
        <w:t xml:space="preserve">Представитель уполномочен от имени доверителя </w:t>
      </w:r>
      <w:proofErr w:type="gramStart"/>
      <w:r w:rsidRPr="00E2526E">
        <w:rPr>
          <w:sz w:val="22"/>
          <w:szCs w:val="22"/>
        </w:rPr>
        <w:t>подавать</w:t>
      </w:r>
      <w:proofErr w:type="gramEnd"/>
      <w:r w:rsidRPr="00E2526E">
        <w:rPr>
          <w:sz w:val="22"/>
          <w:szCs w:val="22"/>
        </w:rPr>
        <w:t xml:space="preserve"> Заказчику, Единой комиссии необходимые документы, получать и подписывать от имени доверителя документы, включая заявку на участие в запросе предложений, совершать иные действия, связанные с участием доверителя в </w:t>
      </w:r>
      <w:r w:rsidR="003B5A85" w:rsidRPr="00E2526E">
        <w:rPr>
          <w:sz w:val="22"/>
          <w:szCs w:val="22"/>
        </w:rPr>
        <w:t>запросе предложений в электронной форме</w:t>
      </w:r>
      <w:r w:rsidRPr="00E2526E">
        <w:rPr>
          <w:sz w:val="22"/>
          <w:szCs w:val="22"/>
        </w:rPr>
        <w:t>.</w:t>
      </w:r>
    </w:p>
    <w:p w:rsidR="00C073E8" w:rsidRPr="00E2526E" w:rsidRDefault="00C073E8" w:rsidP="00C073E8">
      <w:pPr>
        <w:autoSpaceDE w:val="0"/>
        <w:autoSpaceDN w:val="0"/>
        <w:spacing w:after="120"/>
        <w:ind w:firstLine="0"/>
        <w:rPr>
          <w:sz w:val="22"/>
          <w:szCs w:val="22"/>
        </w:rPr>
      </w:pPr>
      <w:r w:rsidRPr="00E2526E">
        <w:rPr>
          <w:sz w:val="22"/>
          <w:szCs w:val="22"/>
        </w:rPr>
        <w:t xml:space="preserve">Подпись _____________________________  ________________________ удостоверяем. </w:t>
      </w:r>
    </w:p>
    <w:p w:rsidR="00C073E8" w:rsidRPr="00E2526E" w:rsidRDefault="00C073E8" w:rsidP="00C073E8">
      <w:pPr>
        <w:autoSpaceDE w:val="0"/>
        <w:autoSpaceDN w:val="0"/>
        <w:spacing w:after="120"/>
        <w:ind w:firstLine="0"/>
        <w:rPr>
          <w:sz w:val="22"/>
          <w:szCs w:val="22"/>
          <w:vertAlign w:val="superscript"/>
        </w:rPr>
      </w:pPr>
      <w:r w:rsidRPr="00E2526E">
        <w:rPr>
          <w:sz w:val="22"/>
          <w:szCs w:val="22"/>
          <w:vertAlign w:val="superscript"/>
        </w:rPr>
        <w:t xml:space="preserve">(Ф.И.О. </w:t>
      </w:r>
      <w:proofErr w:type="gramStart"/>
      <w:r w:rsidRPr="00E2526E">
        <w:rPr>
          <w:sz w:val="22"/>
          <w:szCs w:val="22"/>
          <w:vertAlign w:val="superscript"/>
        </w:rPr>
        <w:t>удостоверяемого</w:t>
      </w:r>
      <w:proofErr w:type="gramEnd"/>
      <w:r w:rsidRPr="00E2526E">
        <w:rPr>
          <w:sz w:val="22"/>
          <w:szCs w:val="22"/>
          <w:vertAlign w:val="superscript"/>
        </w:rPr>
        <w:t>)   (Подпись удостоверяемого)</w:t>
      </w:r>
    </w:p>
    <w:p w:rsidR="00C073E8" w:rsidRPr="00E2526E" w:rsidRDefault="00C073E8" w:rsidP="00C073E8">
      <w:pPr>
        <w:autoSpaceDE w:val="0"/>
        <w:autoSpaceDN w:val="0"/>
        <w:spacing w:after="120"/>
        <w:ind w:firstLine="0"/>
        <w:rPr>
          <w:sz w:val="22"/>
          <w:szCs w:val="22"/>
        </w:rPr>
      </w:pPr>
      <w:r w:rsidRPr="00E2526E">
        <w:rPr>
          <w:sz w:val="22"/>
          <w:szCs w:val="22"/>
        </w:rPr>
        <w:t xml:space="preserve">Доверенность действительна  по  «____»  ____________________ _____ </w:t>
      </w:r>
      <w:proofErr w:type="gramStart"/>
      <w:r w:rsidRPr="00E2526E">
        <w:rPr>
          <w:sz w:val="22"/>
          <w:szCs w:val="22"/>
        </w:rPr>
        <w:t>г</w:t>
      </w:r>
      <w:proofErr w:type="gramEnd"/>
      <w:r w:rsidRPr="00E2526E">
        <w:rPr>
          <w:sz w:val="22"/>
          <w:szCs w:val="22"/>
        </w:rPr>
        <w:t>.</w:t>
      </w:r>
    </w:p>
    <w:p w:rsidR="00C073E8" w:rsidRPr="00E2526E" w:rsidRDefault="00C073E8" w:rsidP="00C073E8">
      <w:pPr>
        <w:autoSpaceDE w:val="0"/>
        <w:autoSpaceDN w:val="0"/>
        <w:spacing w:after="120"/>
        <w:ind w:firstLine="0"/>
        <w:jc w:val="left"/>
        <w:rPr>
          <w:sz w:val="22"/>
          <w:szCs w:val="22"/>
        </w:rPr>
      </w:pPr>
    </w:p>
    <w:p w:rsidR="00C073E8" w:rsidRPr="00E2526E" w:rsidRDefault="00C073E8" w:rsidP="00C073E8">
      <w:pPr>
        <w:autoSpaceDE w:val="0"/>
        <w:autoSpaceDN w:val="0"/>
        <w:spacing w:after="120"/>
        <w:ind w:firstLine="0"/>
        <w:jc w:val="left"/>
        <w:rPr>
          <w:sz w:val="22"/>
          <w:szCs w:val="22"/>
          <w:vertAlign w:val="superscript"/>
        </w:rPr>
      </w:pPr>
      <w:r w:rsidRPr="00E2526E">
        <w:rPr>
          <w:sz w:val="22"/>
          <w:szCs w:val="22"/>
        </w:rPr>
        <w:t>Руководитель организации</w:t>
      </w:r>
      <w:proofErr w:type="gramStart"/>
      <w:r w:rsidRPr="00E2526E">
        <w:rPr>
          <w:sz w:val="22"/>
          <w:szCs w:val="22"/>
        </w:rPr>
        <w:t xml:space="preserve">  _________________________________ (___________________)</w:t>
      </w:r>
      <w:r w:rsidRPr="00E2526E">
        <w:rPr>
          <w:sz w:val="22"/>
          <w:szCs w:val="22"/>
          <w:vertAlign w:val="superscript"/>
        </w:rPr>
        <w:t xml:space="preserve">  </w:t>
      </w:r>
      <w:proofErr w:type="gramEnd"/>
    </w:p>
    <w:p w:rsidR="00C073E8" w:rsidRPr="00E2526E" w:rsidRDefault="00D724D4" w:rsidP="00D724D4">
      <w:pPr>
        <w:autoSpaceDE w:val="0"/>
        <w:autoSpaceDN w:val="0"/>
        <w:spacing w:after="120"/>
        <w:ind w:firstLine="0"/>
        <w:jc w:val="center"/>
        <w:rPr>
          <w:sz w:val="22"/>
          <w:szCs w:val="22"/>
          <w:vertAlign w:val="superscript"/>
        </w:rPr>
      </w:pPr>
      <w:r w:rsidRPr="00E2526E">
        <w:rPr>
          <w:sz w:val="22"/>
          <w:szCs w:val="22"/>
          <w:vertAlign w:val="superscript"/>
        </w:rPr>
        <w:t xml:space="preserve">                                                                                                                                     </w:t>
      </w:r>
      <w:r w:rsidR="00C073E8" w:rsidRPr="00E2526E">
        <w:rPr>
          <w:sz w:val="22"/>
          <w:szCs w:val="22"/>
          <w:vertAlign w:val="superscript"/>
        </w:rPr>
        <w:t>(Ф.И.О.)</w:t>
      </w:r>
    </w:p>
    <w:p w:rsidR="00C073E8" w:rsidRPr="00E2526E" w:rsidRDefault="00C073E8" w:rsidP="00C073E8">
      <w:pPr>
        <w:autoSpaceDE w:val="0"/>
        <w:autoSpaceDN w:val="0"/>
        <w:spacing w:after="120"/>
        <w:ind w:firstLine="0"/>
        <w:rPr>
          <w:sz w:val="22"/>
          <w:szCs w:val="22"/>
        </w:rPr>
      </w:pPr>
      <w:r w:rsidRPr="00E2526E">
        <w:rPr>
          <w:sz w:val="22"/>
          <w:szCs w:val="22"/>
        </w:rPr>
        <w:t>Главный бухгалтер</w:t>
      </w:r>
      <w:proofErr w:type="gramStart"/>
      <w:r w:rsidRPr="00E2526E">
        <w:rPr>
          <w:sz w:val="22"/>
          <w:szCs w:val="22"/>
        </w:rPr>
        <w:t xml:space="preserve">  ______________________________________ ( ___________________ )</w:t>
      </w:r>
      <w:proofErr w:type="gramEnd"/>
    </w:p>
    <w:p w:rsidR="00C073E8" w:rsidRPr="00E2526E" w:rsidRDefault="00D724D4" w:rsidP="00D724D4">
      <w:pPr>
        <w:autoSpaceDE w:val="0"/>
        <w:autoSpaceDN w:val="0"/>
        <w:spacing w:after="120"/>
        <w:ind w:firstLine="0"/>
        <w:jc w:val="center"/>
        <w:rPr>
          <w:i/>
          <w:sz w:val="22"/>
          <w:szCs w:val="22"/>
        </w:rPr>
      </w:pPr>
      <w:r w:rsidRPr="00E2526E">
        <w:rPr>
          <w:sz w:val="22"/>
          <w:szCs w:val="22"/>
          <w:vertAlign w:val="superscript"/>
        </w:rPr>
        <w:t xml:space="preserve">                                                                                                                                   </w:t>
      </w:r>
      <w:r w:rsidR="00C073E8" w:rsidRPr="00E2526E">
        <w:rPr>
          <w:sz w:val="22"/>
          <w:szCs w:val="22"/>
          <w:vertAlign w:val="superscript"/>
        </w:rPr>
        <w:t xml:space="preserve">   (Ф.И.О.)</w:t>
      </w:r>
      <w:r w:rsidR="00C073E8" w:rsidRPr="00E2526E">
        <w:rPr>
          <w:i/>
          <w:sz w:val="22"/>
          <w:szCs w:val="22"/>
        </w:rPr>
        <w:t xml:space="preserve"> </w:t>
      </w:r>
    </w:p>
    <w:p w:rsidR="00C073E8" w:rsidRPr="00E2526E" w:rsidRDefault="00C073E8" w:rsidP="00C073E8">
      <w:pPr>
        <w:autoSpaceDE w:val="0"/>
        <w:autoSpaceDN w:val="0"/>
        <w:spacing w:after="120"/>
        <w:ind w:firstLine="0"/>
        <w:rPr>
          <w:i/>
          <w:sz w:val="22"/>
          <w:szCs w:val="22"/>
        </w:rPr>
      </w:pPr>
      <w:r w:rsidRPr="00E2526E">
        <w:rPr>
          <w:i/>
          <w:sz w:val="22"/>
          <w:szCs w:val="22"/>
        </w:rPr>
        <w:t xml:space="preserve">   М.П.</w:t>
      </w:r>
    </w:p>
    <w:p w:rsidR="00C073E8" w:rsidRPr="00E2526E" w:rsidRDefault="00C073E8" w:rsidP="00C073E8">
      <w:pPr>
        <w:ind w:left="5670" w:firstLine="0"/>
        <w:jc w:val="right"/>
        <w:rPr>
          <w:bCs/>
          <w:sz w:val="22"/>
          <w:szCs w:val="22"/>
        </w:rPr>
      </w:pPr>
      <w:bookmarkStart w:id="14" w:name="_Toc253767396"/>
      <w:r w:rsidRPr="00E2526E">
        <w:rPr>
          <w:sz w:val="22"/>
          <w:szCs w:val="22"/>
        </w:rPr>
        <w:br w:type="page"/>
      </w:r>
      <w:r w:rsidRPr="00E2526E">
        <w:rPr>
          <w:b/>
          <w:bCs/>
          <w:sz w:val="22"/>
          <w:szCs w:val="22"/>
        </w:rPr>
        <w:lastRenderedPageBreak/>
        <w:t xml:space="preserve">Форма </w:t>
      </w:r>
      <w:r w:rsidR="00176DC5" w:rsidRPr="00E2526E">
        <w:rPr>
          <w:b/>
          <w:bCs/>
          <w:sz w:val="22"/>
          <w:szCs w:val="22"/>
        </w:rPr>
        <w:t>6</w:t>
      </w:r>
    </w:p>
    <w:p w:rsidR="00C073E8" w:rsidRPr="00E2526E" w:rsidRDefault="00C073E8" w:rsidP="00C073E8">
      <w:pPr>
        <w:ind w:firstLine="0"/>
        <w:jc w:val="left"/>
        <w:rPr>
          <w:b/>
          <w:iCs/>
          <w:spacing w:val="20"/>
          <w:sz w:val="22"/>
          <w:szCs w:val="22"/>
        </w:rPr>
      </w:pPr>
    </w:p>
    <w:p w:rsidR="00C073E8" w:rsidRPr="00E2526E" w:rsidRDefault="00C073E8" w:rsidP="00C073E8">
      <w:pPr>
        <w:keepNext/>
        <w:spacing w:after="60"/>
        <w:ind w:firstLine="0"/>
        <w:jc w:val="center"/>
        <w:outlineLvl w:val="1"/>
        <w:rPr>
          <w:iCs/>
          <w:spacing w:val="20"/>
          <w:sz w:val="22"/>
          <w:szCs w:val="22"/>
        </w:rPr>
      </w:pPr>
    </w:p>
    <w:p w:rsidR="00C073E8" w:rsidRPr="00E2526E" w:rsidRDefault="00C073E8" w:rsidP="00C073E8">
      <w:pPr>
        <w:keepNext/>
        <w:spacing w:after="60"/>
        <w:ind w:firstLine="0"/>
        <w:jc w:val="center"/>
        <w:outlineLvl w:val="1"/>
        <w:rPr>
          <w:iCs/>
          <w:spacing w:val="20"/>
          <w:sz w:val="22"/>
          <w:szCs w:val="22"/>
        </w:rPr>
      </w:pPr>
      <w:r w:rsidRPr="00E2526E">
        <w:rPr>
          <w:iCs/>
          <w:spacing w:val="20"/>
          <w:sz w:val="22"/>
          <w:szCs w:val="22"/>
        </w:rPr>
        <w:t>Форма запроса на разъяснение документации</w:t>
      </w:r>
      <w:bookmarkEnd w:id="14"/>
      <w:r w:rsidRPr="00E2526E">
        <w:rPr>
          <w:iCs/>
          <w:spacing w:val="20"/>
          <w:sz w:val="22"/>
          <w:szCs w:val="22"/>
        </w:rPr>
        <w:t xml:space="preserve"> о проведении </w:t>
      </w:r>
      <w:r w:rsidR="003B5A85" w:rsidRPr="00E2526E">
        <w:rPr>
          <w:iCs/>
          <w:spacing w:val="20"/>
          <w:sz w:val="22"/>
          <w:szCs w:val="22"/>
        </w:rPr>
        <w:t>запроса предложений в электронной форме</w:t>
      </w:r>
    </w:p>
    <w:p w:rsidR="003B5A85" w:rsidRPr="00E2526E" w:rsidRDefault="003B5A85" w:rsidP="00C073E8">
      <w:pPr>
        <w:keepNext/>
        <w:spacing w:after="60"/>
        <w:ind w:firstLine="0"/>
        <w:jc w:val="center"/>
        <w:outlineLvl w:val="1"/>
        <w:rPr>
          <w:iCs/>
          <w:spacing w:val="20"/>
          <w:sz w:val="22"/>
          <w:szCs w:val="22"/>
        </w:rPr>
      </w:pPr>
    </w:p>
    <w:p w:rsidR="00C073E8" w:rsidRPr="00E2526E" w:rsidRDefault="00C073E8" w:rsidP="00C073E8">
      <w:pPr>
        <w:pBdr>
          <w:bottom w:val="single" w:sz="12" w:space="1" w:color="auto"/>
        </w:pBdr>
        <w:ind w:left="4536"/>
        <w:rPr>
          <w:sz w:val="22"/>
          <w:szCs w:val="22"/>
        </w:rPr>
      </w:pPr>
    </w:p>
    <w:p w:rsidR="00C073E8" w:rsidRPr="00E2526E" w:rsidRDefault="00C073E8" w:rsidP="00C073E8">
      <w:pPr>
        <w:ind w:left="4536" w:firstLine="0"/>
        <w:rPr>
          <w:sz w:val="22"/>
          <w:szCs w:val="22"/>
        </w:rPr>
      </w:pPr>
      <w:r w:rsidRPr="00E2526E">
        <w:rPr>
          <w:sz w:val="22"/>
          <w:szCs w:val="22"/>
        </w:rPr>
        <w:t>тел/факс ________________</w:t>
      </w:r>
    </w:p>
    <w:p w:rsidR="00C073E8" w:rsidRPr="00E2526E" w:rsidRDefault="00C073E8" w:rsidP="00C073E8">
      <w:pPr>
        <w:ind w:left="4536" w:firstLine="0"/>
        <w:rPr>
          <w:sz w:val="22"/>
          <w:szCs w:val="22"/>
        </w:rPr>
      </w:pPr>
      <w:r w:rsidRPr="00E2526E">
        <w:rPr>
          <w:sz w:val="22"/>
          <w:szCs w:val="22"/>
        </w:rPr>
        <w:t>Адрес: ____________, г. __________, ___________, д.__</w:t>
      </w:r>
    </w:p>
    <w:p w:rsidR="00C073E8" w:rsidRPr="00E2526E" w:rsidRDefault="00C073E8" w:rsidP="00C073E8">
      <w:pPr>
        <w:ind w:left="4536"/>
        <w:rPr>
          <w:sz w:val="22"/>
          <w:szCs w:val="22"/>
        </w:rPr>
      </w:pPr>
    </w:p>
    <w:p w:rsidR="00C073E8" w:rsidRPr="00E2526E" w:rsidRDefault="00C073E8" w:rsidP="00C073E8">
      <w:pPr>
        <w:rPr>
          <w:sz w:val="22"/>
          <w:szCs w:val="22"/>
        </w:rPr>
      </w:pPr>
    </w:p>
    <w:p w:rsidR="00C073E8" w:rsidRPr="00E2526E" w:rsidRDefault="00C073E8" w:rsidP="00C073E8">
      <w:pPr>
        <w:shd w:val="clear" w:color="auto" w:fill="FFFFFF"/>
        <w:rPr>
          <w:sz w:val="22"/>
          <w:szCs w:val="22"/>
        </w:rPr>
      </w:pPr>
      <w:r w:rsidRPr="00E2526E">
        <w:rPr>
          <w:sz w:val="22"/>
          <w:szCs w:val="22"/>
        </w:rPr>
        <w:t xml:space="preserve">Прошу Вас разъяснить следующие положения документации </w:t>
      </w:r>
      <w:proofErr w:type="gramStart"/>
      <w:r w:rsidRPr="00E2526E">
        <w:rPr>
          <w:sz w:val="22"/>
          <w:szCs w:val="22"/>
        </w:rPr>
        <w:t xml:space="preserve">о проведении </w:t>
      </w:r>
      <w:r w:rsidR="003B5A85" w:rsidRPr="00E2526E">
        <w:rPr>
          <w:sz w:val="22"/>
          <w:szCs w:val="22"/>
        </w:rPr>
        <w:t>запросе предложений в электронной форме</w:t>
      </w:r>
      <w:r w:rsidRPr="00E2526E">
        <w:rPr>
          <w:sz w:val="22"/>
          <w:szCs w:val="22"/>
        </w:rPr>
        <w:t xml:space="preserve"> на проведение </w:t>
      </w:r>
      <w:r w:rsidR="003B5A85" w:rsidRPr="00E2526E">
        <w:rPr>
          <w:sz w:val="22"/>
          <w:szCs w:val="22"/>
        </w:rPr>
        <w:t xml:space="preserve">запроса предложений в электронной форме </w:t>
      </w:r>
      <w:r w:rsidRPr="00E2526E">
        <w:rPr>
          <w:sz w:val="22"/>
          <w:szCs w:val="22"/>
        </w:rPr>
        <w:t>______________________ на право</w:t>
      </w:r>
      <w:proofErr w:type="gramEnd"/>
      <w:r w:rsidRPr="00E2526E">
        <w:rPr>
          <w:sz w:val="22"/>
          <w:szCs w:val="22"/>
        </w:rPr>
        <w:t xml:space="preserve"> заключения договора ________________________________________</w:t>
      </w:r>
    </w:p>
    <w:p w:rsidR="00C073E8" w:rsidRPr="00E2526E" w:rsidRDefault="00C073E8" w:rsidP="00C073E8">
      <w:pPr>
        <w:autoSpaceDE w:val="0"/>
        <w:autoSpaceDN w:val="0"/>
        <w:adjustRightInd w:val="0"/>
        <w:ind w:firstLine="720"/>
        <w:rPr>
          <w:sz w:val="22"/>
          <w:szCs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073E8" w:rsidRPr="00E2526E" w:rsidTr="00C073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C073E8" w:rsidRPr="00E2526E" w:rsidRDefault="00C073E8" w:rsidP="00C073E8">
            <w:pPr>
              <w:ind w:left="-21" w:firstLine="34"/>
              <w:jc w:val="center"/>
              <w:rPr>
                <w:sz w:val="22"/>
                <w:szCs w:val="22"/>
              </w:rPr>
            </w:pPr>
            <w:r w:rsidRPr="00E2526E">
              <w:rPr>
                <w:sz w:val="22"/>
                <w:szCs w:val="22"/>
              </w:rPr>
              <w:t>№</w:t>
            </w:r>
          </w:p>
          <w:p w:rsidR="00C073E8" w:rsidRPr="00E2526E" w:rsidRDefault="00C073E8" w:rsidP="00C073E8">
            <w:pPr>
              <w:ind w:left="-21" w:firstLine="34"/>
              <w:jc w:val="center"/>
              <w:rPr>
                <w:sz w:val="22"/>
                <w:szCs w:val="22"/>
              </w:rPr>
            </w:pPr>
            <w:proofErr w:type="gramStart"/>
            <w:r w:rsidRPr="00E2526E">
              <w:rPr>
                <w:sz w:val="22"/>
                <w:szCs w:val="22"/>
              </w:rPr>
              <w:t>п</w:t>
            </w:r>
            <w:proofErr w:type="gramEnd"/>
            <w:r w:rsidRPr="00E2526E">
              <w:rPr>
                <w:sz w:val="22"/>
                <w:szCs w:val="22"/>
              </w:rPr>
              <w:t>/п</w:t>
            </w:r>
          </w:p>
        </w:tc>
        <w:tc>
          <w:tcPr>
            <w:tcW w:w="1700" w:type="dxa"/>
            <w:tcBorders>
              <w:top w:val="single" w:sz="4" w:space="0" w:color="auto"/>
              <w:left w:val="single" w:sz="4" w:space="0" w:color="auto"/>
              <w:bottom w:val="single" w:sz="4" w:space="0" w:color="auto"/>
              <w:right w:val="single" w:sz="4" w:space="0" w:color="auto"/>
            </w:tcBorders>
            <w:vAlign w:val="center"/>
          </w:tcPr>
          <w:p w:rsidR="00C073E8" w:rsidRPr="00E2526E" w:rsidRDefault="00C073E8" w:rsidP="003B5A85">
            <w:pPr>
              <w:ind w:left="-21" w:firstLine="34"/>
              <w:jc w:val="center"/>
              <w:rPr>
                <w:sz w:val="22"/>
                <w:szCs w:val="22"/>
              </w:rPr>
            </w:pPr>
            <w:r w:rsidRPr="00E2526E">
              <w:rPr>
                <w:sz w:val="22"/>
                <w:szCs w:val="22"/>
              </w:rPr>
              <w:t xml:space="preserve">Раздел документации о проведении </w:t>
            </w:r>
            <w:r w:rsidR="003B5A85" w:rsidRPr="00E2526E">
              <w:rPr>
                <w:sz w:val="22"/>
                <w:szCs w:val="22"/>
              </w:rPr>
              <w:t xml:space="preserve">запроса предложений в электронной форме </w:t>
            </w:r>
            <w:r w:rsidRPr="00E2526E">
              <w:rPr>
                <w:sz w:val="22"/>
                <w:szCs w:val="22"/>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073E8" w:rsidRPr="00E2526E" w:rsidRDefault="00C073E8" w:rsidP="003B5A85">
            <w:pPr>
              <w:ind w:left="-21" w:firstLine="34"/>
              <w:jc w:val="center"/>
              <w:rPr>
                <w:sz w:val="22"/>
                <w:szCs w:val="22"/>
              </w:rPr>
            </w:pPr>
            <w:r w:rsidRPr="00E2526E">
              <w:rPr>
                <w:sz w:val="22"/>
                <w:szCs w:val="22"/>
              </w:rPr>
              <w:t xml:space="preserve">Ссылка на пункт документации о проведении </w:t>
            </w:r>
            <w:r w:rsidR="003B5A85" w:rsidRPr="00E2526E">
              <w:rPr>
                <w:sz w:val="22"/>
                <w:szCs w:val="22"/>
              </w:rPr>
              <w:t>запроса предложений в электронной форме</w:t>
            </w:r>
            <w:r w:rsidRPr="00E2526E">
              <w:rPr>
                <w:sz w:val="22"/>
                <w:szCs w:val="22"/>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073E8" w:rsidRPr="00E2526E" w:rsidRDefault="00C073E8" w:rsidP="003B5A85">
            <w:pPr>
              <w:ind w:left="-21" w:firstLine="34"/>
              <w:jc w:val="center"/>
              <w:rPr>
                <w:sz w:val="22"/>
                <w:szCs w:val="22"/>
              </w:rPr>
            </w:pPr>
            <w:r w:rsidRPr="00E2526E">
              <w:rPr>
                <w:sz w:val="22"/>
                <w:szCs w:val="22"/>
              </w:rPr>
              <w:t xml:space="preserve">Содержание запроса на разъяснение положений документации о проведении </w:t>
            </w:r>
            <w:r w:rsidR="003B5A85" w:rsidRPr="00E2526E">
              <w:rPr>
                <w:sz w:val="22"/>
                <w:szCs w:val="22"/>
              </w:rPr>
              <w:t>запроса предложений в электронной форме</w:t>
            </w:r>
          </w:p>
        </w:tc>
      </w:tr>
      <w:tr w:rsidR="00C073E8" w:rsidRPr="00E2526E" w:rsidTr="00C073E8">
        <w:trPr>
          <w:cantSplit/>
          <w:trHeight w:val="303"/>
        </w:trPr>
        <w:tc>
          <w:tcPr>
            <w:tcW w:w="993"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r w:rsidRPr="00E2526E">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p>
        </w:tc>
      </w:tr>
      <w:tr w:rsidR="00C073E8" w:rsidRPr="00E2526E" w:rsidTr="00C073E8">
        <w:trPr>
          <w:cantSplit/>
          <w:trHeight w:val="341"/>
        </w:trPr>
        <w:tc>
          <w:tcPr>
            <w:tcW w:w="993"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r w:rsidRPr="00E2526E">
              <w:rPr>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rsidR="00C073E8" w:rsidRPr="00E2526E" w:rsidRDefault="00C073E8" w:rsidP="00C073E8">
            <w:pPr>
              <w:ind w:left="-21" w:firstLine="34"/>
              <w:rPr>
                <w:sz w:val="22"/>
                <w:szCs w:val="22"/>
              </w:rPr>
            </w:pPr>
          </w:p>
        </w:tc>
      </w:tr>
    </w:tbl>
    <w:p w:rsidR="00C073E8" w:rsidRPr="00E2526E" w:rsidRDefault="00C073E8" w:rsidP="00C073E8">
      <w:pPr>
        <w:rPr>
          <w:sz w:val="22"/>
          <w:szCs w:val="22"/>
        </w:rPr>
      </w:pPr>
    </w:p>
    <w:p w:rsidR="00C073E8" w:rsidRPr="00E2526E" w:rsidRDefault="00C073E8" w:rsidP="00C073E8">
      <w:pPr>
        <w:rPr>
          <w:sz w:val="22"/>
          <w:szCs w:val="22"/>
        </w:rPr>
      </w:pPr>
      <w:r w:rsidRPr="00E2526E">
        <w:rPr>
          <w:sz w:val="22"/>
          <w:szCs w:val="22"/>
        </w:rPr>
        <w:t xml:space="preserve">Ответ на запрос прошу направить в организацию по адресу: </w:t>
      </w:r>
    </w:p>
    <w:p w:rsidR="00C073E8" w:rsidRPr="00E2526E" w:rsidRDefault="00C073E8" w:rsidP="00C073E8">
      <w:pPr>
        <w:ind w:firstLine="0"/>
        <w:rPr>
          <w:sz w:val="22"/>
          <w:szCs w:val="22"/>
        </w:rPr>
      </w:pPr>
      <w:r w:rsidRPr="00E2526E">
        <w:rPr>
          <w:sz w:val="22"/>
          <w:szCs w:val="22"/>
        </w:rPr>
        <w:t>_________________________________________________________________________________________________________________________________________________________</w:t>
      </w:r>
    </w:p>
    <w:p w:rsidR="00C073E8" w:rsidRPr="00E2526E" w:rsidRDefault="00C073E8" w:rsidP="00C073E8">
      <w:pPr>
        <w:jc w:val="center"/>
        <w:rPr>
          <w:sz w:val="22"/>
          <w:szCs w:val="22"/>
          <w:vertAlign w:val="superscript"/>
        </w:rPr>
      </w:pPr>
      <w:r w:rsidRPr="00E2526E">
        <w:rPr>
          <w:sz w:val="22"/>
          <w:szCs w:val="22"/>
          <w:vertAlign w:val="superscript"/>
        </w:rPr>
        <w:t>(почтовый адрес организации, направившей запрос)</w:t>
      </w:r>
    </w:p>
    <w:p w:rsidR="00C073E8" w:rsidRPr="00E2526E" w:rsidRDefault="00C073E8" w:rsidP="00C073E8">
      <w:pPr>
        <w:spacing w:before="120"/>
        <w:rPr>
          <w:sz w:val="22"/>
          <w:szCs w:val="22"/>
        </w:rPr>
      </w:pPr>
      <w:r w:rsidRPr="00E2526E">
        <w:rPr>
          <w:sz w:val="22"/>
          <w:szCs w:val="22"/>
          <w:u w:val="single"/>
        </w:rPr>
        <w:t>или</w:t>
      </w:r>
      <w:r w:rsidRPr="00E2526E">
        <w:rPr>
          <w:sz w:val="22"/>
          <w:szCs w:val="22"/>
        </w:rPr>
        <w:t xml:space="preserve"> по электронной почте: ______________________</w:t>
      </w:r>
    </w:p>
    <w:p w:rsidR="00C073E8" w:rsidRPr="00E2526E" w:rsidRDefault="00C073E8" w:rsidP="00C073E8">
      <w:pPr>
        <w:spacing w:before="120"/>
        <w:rPr>
          <w:sz w:val="22"/>
          <w:szCs w:val="22"/>
        </w:rPr>
      </w:pPr>
      <w:r w:rsidRPr="00E2526E">
        <w:rPr>
          <w:sz w:val="22"/>
          <w:szCs w:val="22"/>
          <w:u w:val="single"/>
        </w:rPr>
        <w:t>или</w:t>
      </w:r>
      <w:r w:rsidRPr="00E2526E">
        <w:rPr>
          <w:sz w:val="22"/>
          <w:szCs w:val="22"/>
        </w:rPr>
        <w:t xml:space="preserve"> __________________________________________</w:t>
      </w:r>
    </w:p>
    <w:p w:rsidR="00C073E8" w:rsidRPr="00E2526E" w:rsidRDefault="00C073E8" w:rsidP="00C073E8">
      <w:pPr>
        <w:spacing w:before="120"/>
        <w:rPr>
          <w:sz w:val="22"/>
          <w:szCs w:val="22"/>
        </w:rPr>
      </w:pPr>
    </w:p>
    <w:p w:rsidR="00C073E8" w:rsidRPr="00E2526E" w:rsidRDefault="00C073E8" w:rsidP="00C073E8">
      <w:pPr>
        <w:spacing w:before="120"/>
        <w:rPr>
          <w:sz w:val="22"/>
          <w:szCs w:val="22"/>
        </w:rPr>
      </w:pPr>
    </w:p>
    <w:p w:rsidR="00C073E8" w:rsidRPr="00E2526E" w:rsidRDefault="00C073E8" w:rsidP="00C073E8">
      <w:pPr>
        <w:widowControl w:val="0"/>
        <w:rPr>
          <w:sz w:val="22"/>
          <w:szCs w:val="22"/>
        </w:rPr>
      </w:pPr>
      <w:r w:rsidRPr="00E2526E">
        <w:rPr>
          <w:sz w:val="22"/>
          <w:szCs w:val="22"/>
        </w:rPr>
        <w:t>Участник закупки (уполномоченный представитель)</w:t>
      </w:r>
    </w:p>
    <w:p w:rsidR="00C073E8" w:rsidRPr="00E2526E" w:rsidRDefault="00C073E8" w:rsidP="00C073E8">
      <w:pPr>
        <w:widowControl w:val="0"/>
        <w:rPr>
          <w:sz w:val="22"/>
          <w:szCs w:val="22"/>
        </w:rPr>
      </w:pPr>
    </w:p>
    <w:p w:rsidR="00C073E8" w:rsidRPr="00E2526E" w:rsidRDefault="00C073E8" w:rsidP="00C073E8">
      <w:pPr>
        <w:widowControl w:val="0"/>
        <w:rPr>
          <w:sz w:val="22"/>
          <w:szCs w:val="22"/>
        </w:rPr>
      </w:pPr>
      <w:r w:rsidRPr="00E2526E">
        <w:rPr>
          <w:sz w:val="22"/>
          <w:szCs w:val="22"/>
        </w:rPr>
        <w:t>_______________________________________</w:t>
      </w:r>
    </w:p>
    <w:p w:rsidR="00C073E8" w:rsidRPr="00E2526E" w:rsidRDefault="00C073E8" w:rsidP="00C073E8">
      <w:pPr>
        <w:widowControl w:val="0"/>
        <w:rPr>
          <w:sz w:val="22"/>
          <w:szCs w:val="22"/>
          <w:vertAlign w:val="superscript"/>
        </w:rPr>
      </w:pPr>
      <w:r w:rsidRPr="00E2526E">
        <w:rPr>
          <w:sz w:val="22"/>
          <w:szCs w:val="22"/>
          <w:vertAlign w:val="superscript"/>
        </w:rPr>
        <w:t xml:space="preserve"> (подпись) (Ф.И.О.)</w:t>
      </w:r>
    </w:p>
    <w:p w:rsidR="00C073E8" w:rsidRPr="00E2526E" w:rsidRDefault="00C073E8" w:rsidP="00C073E8">
      <w:pPr>
        <w:ind w:firstLine="0"/>
        <w:rPr>
          <w:bCs/>
          <w:sz w:val="22"/>
          <w:szCs w:val="22"/>
        </w:rPr>
      </w:pPr>
    </w:p>
    <w:p w:rsidR="00C073E8" w:rsidRPr="00E2526E" w:rsidRDefault="00C073E8" w:rsidP="00C073E8">
      <w:pPr>
        <w:jc w:val="right"/>
        <w:rPr>
          <w:b/>
          <w:color w:val="000000"/>
          <w:sz w:val="22"/>
          <w:szCs w:val="22"/>
        </w:rPr>
      </w:pPr>
    </w:p>
    <w:p w:rsidR="005A15DF" w:rsidRPr="00E2526E" w:rsidRDefault="005A15DF" w:rsidP="00E36AF5">
      <w:pPr>
        <w:jc w:val="right"/>
        <w:rPr>
          <w:b/>
          <w:color w:val="000000"/>
          <w:sz w:val="22"/>
          <w:szCs w:val="22"/>
        </w:rPr>
      </w:pPr>
    </w:p>
    <w:sectPr w:rsidR="005A15DF" w:rsidRPr="00E2526E" w:rsidSect="00F852BB">
      <w:headerReference w:type="even" r:id="rId15"/>
      <w:headerReference w:type="default" r:id="rId16"/>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B3" w:rsidRDefault="00A264B3">
      <w:r>
        <w:separator/>
      </w:r>
    </w:p>
  </w:endnote>
  <w:endnote w:type="continuationSeparator" w:id="0">
    <w:p w:rsidR="00A264B3" w:rsidRDefault="00A2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9" w:rsidRDefault="009B4549">
    <w:pPr>
      <w:pStyle w:val="aff3"/>
      <w:jc w:val="right"/>
    </w:pPr>
    <w:r>
      <w:fldChar w:fldCharType="begin"/>
    </w:r>
    <w:r>
      <w:instrText>PAGE   \* MERGEFORMAT</w:instrText>
    </w:r>
    <w:r>
      <w:fldChar w:fldCharType="separate"/>
    </w:r>
    <w:r w:rsidR="00BD70F1">
      <w:rPr>
        <w:noProof/>
      </w:rPr>
      <w:t>29</w:t>
    </w:r>
    <w:r>
      <w:fldChar w:fldCharType="end"/>
    </w:r>
  </w:p>
  <w:p w:rsidR="009B4549" w:rsidRDefault="009B4549">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B3" w:rsidRDefault="00A264B3">
      <w:r>
        <w:separator/>
      </w:r>
    </w:p>
  </w:footnote>
  <w:footnote w:type="continuationSeparator" w:id="0">
    <w:p w:rsidR="00A264B3" w:rsidRDefault="00A2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9" w:rsidRDefault="009B4549" w:rsidP="00176DC5">
    <w:pPr>
      <w:pStyle w:val="aff0"/>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9B4549" w:rsidRDefault="009B4549">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9" w:rsidRDefault="009B4549" w:rsidP="00176DC5">
    <w:pPr>
      <w:pStyle w:val="aff0"/>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BD70F1">
      <w:rPr>
        <w:rStyle w:val="aff2"/>
        <w:noProof/>
      </w:rPr>
      <w:t>29</w:t>
    </w:r>
    <w:r>
      <w:rPr>
        <w:rStyle w:val="aff2"/>
      </w:rPr>
      <w:fldChar w:fldCharType="end"/>
    </w:r>
  </w:p>
  <w:p w:rsidR="009B4549" w:rsidRDefault="009B4549">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800"/>
    <w:multiLevelType w:val="hybridMultilevel"/>
    <w:tmpl w:val="92CC4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F4591"/>
    <w:multiLevelType w:val="hybridMultilevel"/>
    <w:tmpl w:val="F664EA3E"/>
    <w:lvl w:ilvl="0" w:tplc="37367E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1DD605A"/>
    <w:multiLevelType w:val="hybridMultilevel"/>
    <w:tmpl w:val="AB124B9E"/>
    <w:lvl w:ilvl="0" w:tplc="44C48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400865"/>
    <w:multiLevelType w:val="hybridMultilevel"/>
    <w:tmpl w:val="3D568994"/>
    <w:lvl w:ilvl="0" w:tplc="93022B06">
      <w:start w:val="1"/>
      <w:numFmt w:val="decimal"/>
      <w:lvlText w:val="Раздел %1."/>
      <w:lvlJc w:val="left"/>
      <w:pPr>
        <w:ind w:left="3763"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244D44C3"/>
    <w:multiLevelType w:val="hybridMultilevel"/>
    <w:tmpl w:val="A75053D2"/>
    <w:lvl w:ilvl="0" w:tplc="BB8220DA">
      <w:start w:val="1"/>
      <w:numFmt w:val="decimal"/>
      <w:lvlText w:val="%1)"/>
      <w:lvlJc w:val="left"/>
      <w:pPr>
        <w:ind w:left="424" w:hanging="39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5">
    <w:nsid w:val="31B115FF"/>
    <w:multiLevelType w:val="hybridMultilevel"/>
    <w:tmpl w:val="16CE1FB2"/>
    <w:lvl w:ilvl="0" w:tplc="44C48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D756F8"/>
    <w:multiLevelType w:val="hybridMultilevel"/>
    <w:tmpl w:val="1F708146"/>
    <w:lvl w:ilvl="0" w:tplc="44C48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0">
    <w:nsid w:val="7B14081A"/>
    <w:multiLevelType w:val="hybridMultilevel"/>
    <w:tmpl w:val="E2D8FE42"/>
    <w:lvl w:ilvl="0" w:tplc="27544898">
      <w:start w:val="1"/>
      <w:numFmt w:val="bullet"/>
      <w:lvlText w:val=""/>
      <w:lvlJc w:val="left"/>
      <w:pPr>
        <w:ind w:left="1440" w:hanging="360"/>
      </w:pPr>
      <w:rPr>
        <w:rFonts w:ascii="Symbol" w:hAnsi="Symbol" w:hint="default"/>
      </w:rPr>
    </w:lvl>
    <w:lvl w:ilvl="1" w:tplc="6FAC7F70">
      <w:start w:val="1"/>
      <w:numFmt w:val="decimal"/>
      <w:lvlText w:val="%2."/>
      <w:lvlJc w:val="left"/>
      <w:pPr>
        <w:tabs>
          <w:tab w:val="num" w:pos="1440"/>
        </w:tabs>
        <w:ind w:left="1440" w:hanging="360"/>
      </w:pPr>
      <w:rPr>
        <w:rFonts w:cs="Times New Roman"/>
      </w:rPr>
    </w:lvl>
    <w:lvl w:ilvl="2" w:tplc="6DA82714">
      <w:start w:val="1"/>
      <w:numFmt w:val="decimal"/>
      <w:lvlText w:val="%3."/>
      <w:lvlJc w:val="left"/>
      <w:pPr>
        <w:tabs>
          <w:tab w:val="num" w:pos="2160"/>
        </w:tabs>
        <w:ind w:left="2160" w:hanging="360"/>
      </w:pPr>
      <w:rPr>
        <w:rFonts w:cs="Times New Roman"/>
      </w:rPr>
    </w:lvl>
    <w:lvl w:ilvl="3" w:tplc="AD8EB324">
      <w:start w:val="1"/>
      <w:numFmt w:val="decimal"/>
      <w:lvlText w:val="%4."/>
      <w:lvlJc w:val="left"/>
      <w:pPr>
        <w:tabs>
          <w:tab w:val="num" w:pos="2880"/>
        </w:tabs>
        <w:ind w:left="2880" w:hanging="360"/>
      </w:pPr>
      <w:rPr>
        <w:rFonts w:cs="Times New Roman"/>
      </w:rPr>
    </w:lvl>
    <w:lvl w:ilvl="4" w:tplc="EB000220">
      <w:start w:val="1"/>
      <w:numFmt w:val="decimal"/>
      <w:lvlText w:val="%5."/>
      <w:lvlJc w:val="left"/>
      <w:pPr>
        <w:tabs>
          <w:tab w:val="num" w:pos="3600"/>
        </w:tabs>
        <w:ind w:left="3600" w:hanging="360"/>
      </w:pPr>
      <w:rPr>
        <w:rFonts w:cs="Times New Roman"/>
      </w:rPr>
    </w:lvl>
    <w:lvl w:ilvl="5" w:tplc="C7D6155C">
      <w:start w:val="1"/>
      <w:numFmt w:val="decimal"/>
      <w:lvlText w:val="%6."/>
      <w:lvlJc w:val="left"/>
      <w:pPr>
        <w:tabs>
          <w:tab w:val="num" w:pos="4320"/>
        </w:tabs>
        <w:ind w:left="4320" w:hanging="360"/>
      </w:pPr>
      <w:rPr>
        <w:rFonts w:cs="Times New Roman"/>
      </w:rPr>
    </w:lvl>
    <w:lvl w:ilvl="6" w:tplc="E45675D8">
      <w:start w:val="1"/>
      <w:numFmt w:val="decimal"/>
      <w:lvlText w:val="%7."/>
      <w:lvlJc w:val="left"/>
      <w:pPr>
        <w:tabs>
          <w:tab w:val="num" w:pos="5040"/>
        </w:tabs>
        <w:ind w:left="5040" w:hanging="360"/>
      </w:pPr>
      <w:rPr>
        <w:rFonts w:cs="Times New Roman"/>
      </w:rPr>
    </w:lvl>
    <w:lvl w:ilvl="7" w:tplc="646CDFA0">
      <w:start w:val="1"/>
      <w:numFmt w:val="decimal"/>
      <w:lvlText w:val="%8."/>
      <w:lvlJc w:val="left"/>
      <w:pPr>
        <w:tabs>
          <w:tab w:val="num" w:pos="5760"/>
        </w:tabs>
        <w:ind w:left="5760" w:hanging="360"/>
      </w:pPr>
      <w:rPr>
        <w:rFonts w:cs="Times New Roman"/>
      </w:rPr>
    </w:lvl>
    <w:lvl w:ilvl="8" w:tplc="824C2890">
      <w:start w:val="1"/>
      <w:numFmt w:val="decimal"/>
      <w:lvlText w:val="%9."/>
      <w:lvlJc w:val="left"/>
      <w:pPr>
        <w:tabs>
          <w:tab w:val="num" w:pos="6480"/>
        </w:tabs>
        <w:ind w:left="6480" w:hanging="360"/>
      </w:pPr>
      <w:rPr>
        <w:rFonts w:cs="Times New Roman"/>
      </w:rPr>
    </w:lvl>
  </w:abstractNum>
  <w:num w:numId="1">
    <w:abstractNumId w:val="9"/>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7"/>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3378"/>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01F"/>
    <w:rsid w:val="00023AFC"/>
    <w:rsid w:val="00024CE7"/>
    <w:rsid w:val="00024CFF"/>
    <w:rsid w:val="00026F09"/>
    <w:rsid w:val="00030296"/>
    <w:rsid w:val="000304DF"/>
    <w:rsid w:val="000311D0"/>
    <w:rsid w:val="00031555"/>
    <w:rsid w:val="00032F7A"/>
    <w:rsid w:val="0003418B"/>
    <w:rsid w:val="0003461A"/>
    <w:rsid w:val="0003788D"/>
    <w:rsid w:val="00040294"/>
    <w:rsid w:val="0004053C"/>
    <w:rsid w:val="00041EBE"/>
    <w:rsid w:val="00042EC5"/>
    <w:rsid w:val="00042F83"/>
    <w:rsid w:val="000446F8"/>
    <w:rsid w:val="00045089"/>
    <w:rsid w:val="00045114"/>
    <w:rsid w:val="00045748"/>
    <w:rsid w:val="00045D10"/>
    <w:rsid w:val="00053B38"/>
    <w:rsid w:val="00054FDD"/>
    <w:rsid w:val="00055215"/>
    <w:rsid w:val="000553D2"/>
    <w:rsid w:val="00057F6D"/>
    <w:rsid w:val="00060A9D"/>
    <w:rsid w:val="00061119"/>
    <w:rsid w:val="00063B63"/>
    <w:rsid w:val="000658F2"/>
    <w:rsid w:val="00065B0F"/>
    <w:rsid w:val="0006638B"/>
    <w:rsid w:val="000672CB"/>
    <w:rsid w:val="00067317"/>
    <w:rsid w:val="00071D03"/>
    <w:rsid w:val="00072689"/>
    <w:rsid w:val="00073406"/>
    <w:rsid w:val="00075919"/>
    <w:rsid w:val="000767F3"/>
    <w:rsid w:val="00077075"/>
    <w:rsid w:val="0007734D"/>
    <w:rsid w:val="00077D3B"/>
    <w:rsid w:val="000800BE"/>
    <w:rsid w:val="00080235"/>
    <w:rsid w:val="000812E8"/>
    <w:rsid w:val="000812EC"/>
    <w:rsid w:val="000814C8"/>
    <w:rsid w:val="00081751"/>
    <w:rsid w:val="00081818"/>
    <w:rsid w:val="00081D9C"/>
    <w:rsid w:val="000825AB"/>
    <w:rsid w:val="00082D5A"/>
    <w:rsid w:val="00083F3C"/>
    <w:rsid w:val="000843DB"/>
    <w:rsid w:val="00084938"/>
    <w:rsid w:val="000864BB"/>
    <w:rsid w:val="000869F9"/>
    <w:rsid w:val="00087484"/>
    <w:rsid w:val="00087924"/>
    <w:rsid w:val="00090C64"/>
    <w:rsid w:val="00091F25"/>
    <w:rsid w:val="00092000"/>
    <w:rsid w:val="00092AEE"/>
    <w:rsid w:val="000950A9"/>
    <w:rsid w:val="00095FF8"/>
    <w:rsid w:val="00097496"/>
    <w:rsid w:val="000A1B75"/>
    <w:rsid w:val="000A2008"/>
    <w:rsid w:val="000A2695"/>
    <w:rsid w:val="000A3359"/>
    <w:rsid w:val="000A6892"/>
    <w:rsid w:val="000B11F9"/>
    <w:rsid w:val="000B2816"/>
    <w:rsid w:val="000B458D"/>
    <w:rsid w:val="000B4BED"/>
    <w:rsid w:val="000B4EA7"/>
    <w:rsid w:val="000B53E0"/>
    <w:rsid w:val="000B541B"/>
    <w:rsid w:val="000B648F"/>
    <w:rsid w:val="000B7372"/>
    <w:rsid w:val="000C232E"/>
    <w:rsid w:val="000C2D14"/>
    <w:rsid w:val="000C5512"/>
    <w:rsid w:val="000C6283"/>
    <w:rsid w:val="000C6320"/>
    <w:rsid w:val="000D0E1A"/>
    <w:rsid w:val="000D17D5"/>
    <w:rsid w:val="000D3931"/>
    <w:rsid w:val="000D47AA"/>
    <w:rsid w:val="000D6084"/>
    <w:rsid w:val="000D75A2"/>
    <w:rsid w:val="000E03C9"/>
    <w:rsid w:val="000E09E4"/>
    <w:rsid w:val="000E0C28"/>
    <w:rsid w:val="000E1717"/>
    <w:rsid w:val="000E2662"/>
    <w:rsid w:val="000E46DF"/>
    <w:rsid w:val="000E515D"/>
    <w:rsid w:val="000E6A91"/>
    <w:rsid w:val="000E70DA"/>
    <w:rsid w:val="000E75A1"/>
    <w:rsid w:val="000E75B5"/>
    <w:rsid w:val="000F2097"/>
    <w:rsid w:val="000F21F9"/>
    <w:rsid w:val="000F2E2D"/>
    <w:rsid w:val="000F4AF9"/>
    <w:rsid w:val="000F4EBB"/>
    <w:rsid w:val="00100563"/>
    <w:rsid w:val="00100598"/>
    <w:rsid w:val="00100A18"/>
    <w:rsid w:val="00101913"/>
    <w:rsid w:val="0010214D"/>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6EDB"/>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233"/>
    <w:rsid w:val="00153CE5"/>
    <w:rsid w:val="00154BF6"/>
    <w:rsid w:val="00154D13"/>
    <w:rsid w:val="001551F0"/>
    <w:rsid w:val="00155682"/>
    <w:rsid w:val="00157262"/>
    <w:rsid w:val="00157911"/>
    <w:rsid w:val="00160113"/>
    <w:rsid w:val="00160F6C"/>
    <w:rsid w:val="001613AF"/>
    <w:rsid w:val="00162258"/>
    <w:rsid w:val="001636B4"/>
    <w:rsid w:val="00164EC8"/>
    <w:rsid w:val="00164FE7"/>
    <w:rsid w:val="0017067C"/>
    <w:rsid w:val="001706F2"/>
    <w:rsid w:val="00172C00"/>
    <w:rsid w:val="00173245"/>
    <w:rsid w:val="001756A0"/>
    <w:rsid w:val="001766D8"/>
    <w:rsid w:val="00176737"/>
    <w:rsid w:val="00176DC5"/>
    <w:rsid w:val="00177086"/>
    <w:rsid w:val="001806B2"/>
    <w:rsid w:val="00180796"/>
    <w:rsid w:val="00180A86"/>
    <w:rsid w:val="00181B1B"/>
    <w:rsid w:val="00181C22"/>
    <w:rsid w:val="00182249"/>
    <w:rsid w:val="00184190"/>
    <w:rsid w:val="001857E7"/>
    <w:rsid w:val="001859ED"/>
    <w:rsid w:val="00187E20"/>
    <w:rsid w:val="001908E4"/>
    <w:rsid w:val="001913DE"/>
    <w:rsid w:val="00191D61"/>
    <w:rsid w:val="00192A33"/>
    <w:rsid w:val="001931FB"/>
    <w:rsid w:val="00194F84"/>
    <w:rsid w:val="00195055"/>
    <w:rsid w:val="00195BF0"/>
    <w:rsid w:val="00195C69"/>
    <w:rsid w:val="0019688A"/>
    <w:rsid w:val="001969C7"/>
    <w:rsid w:val="001A0789"/>
    <w:rsid w:val="001A0B1E"/>
    <w:rsid w:val="001A0B33"/>
    <w:rsid w:val="001A1284"/>
    <w:rsid w:val="001A2984"/>
    <w:rsid w:val="001A29D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414"/>
    <w:rsid w:val="002079D0"/>
    <w:rsid w:val="002125E6"/>
    <w:rsid w:val="002134C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B67"/>
    <w:rsid w:val="00260C38"/>
    <w:rsid w:val="002611EB"/>
    <w:rsid w:val="0026121C"/>
    <w:rsid w:val="00261CAC"/>
    <w:rsid w:val="00261FC2"/>
    <w:rsid w:val="00262DAE"/>
    <w:rsid w:val="002634D8"/>
    <w:rsid w:val="002655D0"/>
    <w:rsid w:val="00267F37"/>
    <w:rsid w:val="00270451"/>
    <w:rsid w:val="002710BC"/>
    <w:rsid w:val="0027231F"/>
    <w:rsid w:val="00275762"/>
    <w:rsid w:val="002759C1"/>
    <w:rsid w:val="00275BDC"/>
    <w:rsid w:val="00275C85"/>
    <w:rsid w:val="00277C56"/>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BC3"/>
    <w:rsid w:val="002B1BD0"/>
    <w:rsid w:val="002B1F9B"/>
    <w:rsid w:val="002B204B"/>
    <w:rsid w:val="002B2061"/>
    <w:rsid w:val="002B3766"/>
    <w:rsid w:val="002B3A07"/>
    <w:rsid w:val="002B3A97"/>
    <w:rsid w:val="002B3E7C"/>
    <w:rsid w:val="002B4996"/>
    <w:rsid w:val="002B5ED3"/>
    <w:rsid w:val="002B6A5E"/>
    <w:rsid w:val="002B6BA6"/>
    <w:rsid w:val="002B7527"/>
    <w:rsid w:val="002B7E87"/>
    <w:rsid w:val="002C01B0"/>
    <w:rsid w:val="002C0D9C"/>
    <w:rsid w:val="002C2804"/>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AE7"/>
    <w:rsid w:val="002E3BC9"/>
    <w:rsid w:val="002E4B2F"/>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44E"/>
    <w:rsid w:val="003028F7"/>
    <w:rsid w:val="00305FE5"/>
    <w:rsid w:val="003115F8"/>
    <w:rsid w:val="0031163C"/>
    <w:rsid w:val="00316070"/>
    <w:rsid w:val="00316F29"/>
    <w:rsid w:val="0032015A"/>
    <w:rsid w:val="0032046F"/>
    <w:rsid w:val="0032151F"/>
    <w:rsid w:val="0032183F"/>
    <w:rsid w:val="003218CD"/>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37A59"/>
    <w:rsid w:val="00340AD1"/>
    <w:rsid w:val="003413CD"/>
    <w:rsid w:val="00341E7D"/>
    <w:rsid w:val="00343A24"/>
    <w:rsid w:val="0034453F"/>
    <w:rsid w:val="00344BA4"/>
    <w:rsid w:val="0034503C"/>
    <w:rsid w:val="00346304"/>
    <w:rsid w:val="003474C0"/>
    <w:rsid w:val="00353540"/>
    <w:rsid w:val="003540FE"/>
    <w:rsid w:val="0035471C"/>
    <w:rsid w:val="003552AA"/>
    <w:rsid w:val="0035587C"/>
    <w:rsid w:val="003603E1"/>
    <w:rsid w:val="00364CB5"/>
    <w:rsid w:val="00365C46"/>
    <w:rsid w:val="0036692F"/>
    <w:rsid w:val="00367DB3"/>
    <w:rsid w:val="003704A0"/>
    <w:rsid w:val="003711B9"/>
    <w:rsid w:val="0037139B"/>
    <w:rsid w:val="0037157A"/>
    <w:rsid w:val="00371F09"/>
    <w:rsid w:val="00372B71"/>
    <w:rsid w:val="00373211"/>
    <w:rsid w:val="0037448C"/>
    <w:rsid w:val="003745B6"/>
    <w:rsid w:val="00374A9F"/>
    <w:rsid w:val="00374EED"/>
    <w:rsid w:val="00375B4A"/>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69EF"/>
    <w:rsid w:val="00396EDA"/>
    <w:rsid w:val="00397173"/>
    <w:rsid w:val="0039726E"/>
    <w:rsid w:val="0039746E"/>
    <w:rsid w:val="003A0129"/>
    <w:rsid w:val="003A0F74"/>
    <w:rsid w:val="003A2BA7"/>
    <w:rsid w:val="003B0C9C"/>
    <w:rsid w:val="003B1372"/>
    <w:rsid w:val="003B3154"/>
    <w:rsid w:val="003B3C49"/>
    <w:rsid w:val="003B45CD"/>
    <w:rsid w:val="003B48D6"/>
    <w:rsid w:val="003B4D04"/>
    <w:rsid w:val="003B4E01"/>
    <w:rsid w:val="003B5522"/>
    <w:rsid w:val="003B5A85"/>
    <w:rsid w:val="003B60DC"/>
    <w:rsid w:val="003B7450"/>
    <w:rsid w:val="003B7A46"/>
    <w:rsid w:val="003B7DD2"/>
    <w:rsid w:val="003C06F3"/>
    <w:rsid w:val="003C092F"/>
    <w:rsid w:val="003C1C01"/>
    <w:rsid w:val="003C1D48"/>
    <w:rsid w:val="003C2A22"/>
    <w:rsid w:val="003C4745"/>
    <w:rsid w:val="003C48DC"/>
    <w:rsid w:val="003C5EDF"/>
    <w:rsid w:val="003C641B"/>
    <w:rsid w:val="003C724D"/>
    <w:rsid w:val="003C7306"/>
    <w:rsid w:val="003D0C5F"/>
    <w:rsid w:val="003D1360"/>
    <w:rsid w:val="003D2959"/>
    <w:rsid w:val="003D3261"/>
    <w:rsid w:val="003D39C7"/>
    <w:rsid w:val="003D3E67"/>
    <w:rsid w:val="003D4574"/>
    <w:rsid w:val="003D5182"/>
    <w:rsid w:val="003D7334"/>
    <w:rsid w:val="003E0ABB"/>
    <w:rsid w:val="003E0E28"/>
    <w:rsid w:val="003E1765"/>
    <w:rsid w:val="003E2012"/>
    <w:rsid w:val="003E21E0"/>
    <w:rsid w:val="003E46AE"/>
    <w:rsid w:val="003E47DB"/>
    <w:rsid w:val="003E6C86"/>
    <w:rsid w:val="003E6E06"/>
    <w:rsid w:val="003F6090"/>
    <w:rsid w:val="003F64C9"/>
    <w:rsid w:val="003F74EE"/>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5728"/>
    <w:rsid w:val="004162E2"/>
    <w:rsid w:val="0041686E"/>
    <w:rsid w:val="00416DDA"/>
    <w:rsid w:val="0042020F"/>
    <w:rsid w:val="00420C59"/>
    <w:rsid w:val="00420CAB"/>
    <w:rsid w:val="004223FB"/>
    <w:rsid w:val="00422D40"/>
    <w:rsid w:val="00423FFF"/>
    <w:rsid w:val="0042442D"/>
    <w:rsid w:val="00425F01"/>
    <w:rsid w:val="00425F17"/>
    <w:rsid w:val="00426E3B"/>
    <w:rsid w:val="004331AB"/>
    <w:rsid w:val="00433CC0"/>
    <w:rsid w:val="00433D31"/>
    <w:rsid w:val="00436D7A"/>
    <w:rsid w:val="00437CB8"/>
    <w:rsid w:val="004412EA"/>
    <w:rsid w:val="00441D02"/>
    <w:rsid w:val="0044384A"/>
    <w:rsid w:val="00444165"/>
    <w:rsid w:val="004443EE"/>
    <w:rsid w:val="00446B14"/>
    <w:rsid w:val="00447EFB"/>
    <w:rsid w:val="00447FE5"/>
    <w:rsid w:val="00451DE4"/>
    <w:rsid w:val="00452DE0"/>
    <w:rsid w:val="00452FA9"/>
    <w:rsid w:val="00453290"/>
    <w:rsid w:val="004534F9"/>
    <w:rsid w:val="00453910"/>
    <w:rsid w:val="00453CCD"/>
    <w:rsid w:val="00455576"/>
    <w:rsid w:val="004566F9"/>
    <w:rsid w:val="004575F2"/>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1142"/>
    <w:rsid w:val="004839D6"/>
    <w:rsid w:val="00484F34"/>
    <w:rsid w:val="0048522B"/>
    <w:rsid w:val="004856B9"/>
    <w:rsid w:val="00487110"/>
    <w:rsid w:val="00487191"/>
    <w:rsid w:val="004879FB"/>
    <w:rsid w:val="00487F6D"/>
    <w:rsid w:val="00487FE3"/>
    <w:rsid w:val="00492D7B"/>
    <w:rsid w:val="00492EA6"/>
    <w:rsid w:val="00493A60"/>
    <w:rsid w:val="00495166"/>
    <w:rsid w:val="004962D6"/>
    <w:rsid w:val="004979E1"/>
    <w:rsid w:val="004A1236"/>
    <w:rsid w:val="004A123E"/>
    <w:rsid w:val="004A1AFD"/>
    <w:rsid w:val="004A2A06"/>
    <w:rsid w:val="004A40E6"/>
    <w:rsid w:val="004A71C3"/>
    <w:rsid w:val="004A7BBF"/>
    <w:rsid w:val="004B003B"/>
    <w:rsid w:val="004B082A"/>
    <w:rsid w:val="004B0915"/>
    <w:rsid w:val="004B2CBE"/>
    <w:rsid w:val="004B35B9"/>
    <w:rsid w:val="004B48BB"/>
    <w:rsid w:val="004B6BEF"/>
    <w:rsid w:val="004C0308"/>
    <w:rsid w:val="004C03BD"/>
    <w:rsid w:val="004C0518"/>
    <w:rsid w:val="004C1E8E"/>
    <w:rsid w:val="004C37CD"/>
    <w:rsid w:val="004D0FE8"/>
    <w:rsid w:val="004D194F"/>
    <w:rsid w:val="004D19A2"/>
    <w:rsid w:val="004D3235"/>
    <w:rsid w:val="004D3D7D"/>
    <w:rsid w:val="004D3EB6"/>
    <w:rsid w:val="004D7900"/>
    <w:rsid w:val="004E0A71"/>
    <w:rsid w:val="004E4BD1"/>
    <w:rsid w:val="004E6925"/>
    <w:rsid w:val="004E6F9D"/>
    <w:rsid w:val="004F05ED"/>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76D"/>
    <w:rsid w:val="00514DC6"/>
    <w:rsid w:val="00515B96"/>
    <w:rsid w:val="00517664"/>
    <w:rsid w:val="005176AE"/>
    <w:rsid w:val="00520876"/>
    <w:rsid w:val="00521245"/>
    <w:rsid w:val="005238A9"/>
    <w:rsid w:val="005239E2"/>
    <w:rsid w:val="00523C24"/>
    <w:rsid w:val="00523F7C"/>
    <w:rsid w:val="00525AE7"/>
    <w:rsid w:val="00526894"/>
    <w:rsid w:val="005303BA"/>
    <w:rsid w:val="005303CB"/>
    <w:rsid w:val="0053058F"/>
    <w:rsid w:val="00530B73"/>
    <w:rsid w:val="00533109"/>
    <w:rsid w:val="00533924"/>
    <w:rsid w:val="0053409C"/>
    <w:rsid w:val="00534A93"/>
    <w:rsid w:val="00535952"/>
    <w:rsid w:val="005366FE"/>
    <w:rsid w:val="005368D3"/>
    <w:rsid w:val="00540387"/>
    <w:rsid w:val="00540D80"/>
    <w:rsid w:val="0054261A"/>
    <w:rsid w:val="005431F2"/>
    <w:rsid w:val="005433A7"/>
    <w:rsid w:val="005433FC"/>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1289"/>
    <w:rsid w:val="00562259"/>
    <w:rsid w:val="00562A33"/>
    <w:rsid w:val="00562DC7"/>
    <w:rsid w:val="005631BE"/>
    <w:rsid w:val="005637A4"/>
    <w:rsid w:val="00563F06"/>
    <w:rsid w:val="00563F68"/>
    <w:rsid w:val="00566170"/>
    <w:rsid w:val="00566BF8"/>
    <w:rsid w:val="0056791B"/>
    <w:rsid w:val="00567FBF"/>
    <w:rsid w:val="00570033"/>
    <w:rsid w:val="00570984"/>
    <w:rsid w:val="0057377A"/>
    <w:rsid w:val="00575D0E"/>
    <w:rsid w:val="00576A00"/>
    <w:rsid w:val="00580EAC"/>
    <w:rsid w:val="00581520"/>
    <w:rsid w:val="00582B94"/>
    <w:rsid w:val="00582F42"/>
    <w:rsid w:val="005834DE"/>
    <w:rsid w:val="00584315"/>
    <w:rsid w:val="0058474A"/>
    <w:rsid w:val="00586034"/>
    <w:rsid w:val="005906A1"/>
    <w:rsid w:val="0059085B"/>
    <w:rsid w:val="0059201A"/>
    <w:rsid w:val="00592857"/>
    <w:rsid w:val="00592D26"/>
    <w:rsid w:val="00594753"/>
    <w:rsid w:val="00594E49"/>
    <w:rsid w:val="005953BD"/>
    <w:rsid w:val="00595537"/>
    <w:rsid w:val="00595683"/>
    <w:rsid w:val="00596531"/>
    <w:rsid w:val="005965D8"/>
    <w:rsid w:val="00597959"/>
    <w:rsid w:val="005A125B"/>
    <w:rsid w:val="005A12D8"/>
    <w:rsid w:val="005A1448"/>
    <w:rsid w:val="005A15DF"/>
    <w:rsid w:val="005A181C"/>
    <w:rsid w:val="005A1A57"/>
    <w:rsid w:val="005A2428"/>
    <w:rsid w:val="005A3965"/>
    <w:rsid w:val="005A4796"/>
    <w:rsid w:val="005A6CA2"/>
    <w:rsid w:val="005A706F"/>
    <w:rsid w:val="005A79E1"/>
    <w:rsid w:val="005B17C8"/>
    <w:rsid w:val="005B1D09"/>
    <w:rsid w:val="005B2848"/>
    <w:rsid w:val="005B29E0"/>
    <w:rsid w:val="005B2FD4"/>
    <w:rsid w:val="005B33A3"/>
    <w:rsid w:val="005B47D8"/>
    <w:rsid w:val="005B552F"/>
    <w:rsid w:val="005B70AF"/>
    <w:rsid w:val="005C013E"/>
    <w:rsid w:val="005C05BF"/>
    <w:rsid w:val="005C0CFF"/>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C73"/>
    <w:rsid w:val="005F2158"/>
    <w:rsid w:val="005F46F3"/>
    <w:rsid w:val="005F4C64"/>
    <w:rsid w:val="005F5DF7"/>
    <w:rsid w:val="005F6B50"/>
    <w:rsid w:val="006008A8"/>
    <w:rsid w:val="00601070"/>
    <w:rsid w:val="00601924"/>
    <w:rsid w:val="00601FD5"/>
    <w:rsid w:val="00602924"/>
    <w:rsid w:val="0060331D"/>
    <w:rsid w:val="006078FA"/>
    <w:rsid w:val="00607E39"/>
    <w:rsid w:val="006104A6"/>
    <w:rsid w:val="00610EC7"/>
    <w:rsid w:val="006110E7"/>
    <w:rsid w:val="00611C0C"/>
    <w:rsid w:val="00612867"/>
    <w:rsid w:val="00614C84"/>
    <w:rsid w:val="00616418"/>
    <w:rsid w:val="00617641"/>
    <w:rsid w:val="0062060B"/>
    <w:rsid w:val="00622C86"/>
    <w:rsid w:val="0062502F"/>
    <w:rsid w:val="006253CE"/>
    <w:rsid w:val="006261AF"/>
    <w:rsid w:val="00627C8D"/>
    <w:rsid w:val="006307A6"/>
    <w:rsid w:val="00631770"/>
    <w:rsid w:val="0063186D"/>
    <w:rsid w:val="00635319"/>
    <w:rsid w:val="00635CAA"/>
    <w:rsid w:val="00636C57"/>
    <w:rsid w:val="00637A00"/>
    <w:rsid w:val="00640860"/>
    <w:rsid w:val="006409E3"/>
    <w:rsid w:val="00641832"/>
    <w:rsid w:val="006431AD"/>
    <w:rsid w:val="00644F67"/>
    <w:rsid w:val="006464DE"/>
    <w:rsid w:val="006470EC"/>
    <w:rsid w:val="00650F96"/>
    <w:rsid w:val="0065140B"/>
    <w:rsid w:val="006529DE"/>
    <w:rsid w:val="00652D25"/>
    <w:rsid w:val="00653887"/>
    <w:rsid w:val="00653FFC"/>
    <w:rsid w:val="006545D4"/>
    <w:rsid w:val="00655764"/>
    <w:rsid w:val="0065695A"/>
    <w:rsid w:val="00657A88"/>
    <w:rsid w:val="006606DB"/>
    <w:rsid w:val="00660AF5"/>
    <w:rsid w:val="00666333"/>
    <w:rsid w:val="00667909"/>
    <w:rsid w:val="00670825"/>
    <w:rsid w:val="0067158C"/>
    <w:rsid w:val="0067173F"/>
    <w:rsid w:val="00672400"/>
    <w:rsid w:val="006742D1"/>
    <w:rsid w:val="006767FC"/>
    <w:rsid w:val="006779ED"/>
    <w:rsid w:val="006814A5"/>
    <w:rsid w:val="0068186C"/>
    <w:rsid w:val="00682BD3"/>
    <w:rsid w:val="0068472F"/>
    <w:rsid w:val="00684EDD"/>
    <w:rsid w:val="0068645A"/>
    <w:rsid w:val="00686461"/>
    <w:rsid w:val="006876FD"/>
    <w:rsid w:val="00687DE5"/>
    <w:rsid w:val="00687FA2"/>
    <w:rsid w:val="0069291C"/>
    <w:rsid w:val="00692CEA"/>
    <w:rsid w:val="00696658"/>
    <w:rsid w:val="0069717A"/>
    <w:rsid w:val="006A01F1"/>
    <w:rsid w:val="006A3890"/>
    <w:rsid w:val="006A4BC2"/>
    <w:rsid w:val="006A5E18"/>
    <w:rsid w:val="006A71ED"/>
    <w:rsid w:val="006A7BFA"/>
    <w:rsid w:val="006A7F5B"/>
    <w:rsid w:val="006B0E7C"/>
    <w:rsid w:val="006B0FB7"/>
    <w:rsid w:val="006B19C4"/>
    <w:rsid w:val="006B2F80"/>
    <w:rsid w:val="006B3401"/>
    <w:rsid w:val="006B3573"/>
    <w:rsid w:val="006B49EF"/>
    <w:rsid w:val="006B6AC0"/>
    <w:rsid w:val="006B7465"/>
    <w:rsid w:val="006B7AC3"/>
    <w:rsid w:val="006C2834"/>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18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43A4"/>
    <w:rsid w:val="007564AB"/>
    <w:rsid w:val="00763586"/>
    <w:rsid w:val="007642E1"/>
    <w:rsid w:val="00764CA4"/>
    <w:rsid w:val="007653D6"/>
    <w:rsid w:val="00767F1F"/>
    <w:rsid w:val="00770D0B"/>
    <w:rsid w:val="00771AC5"/>
    <w:rsid w:val="0077202C"/>
    <w:rsid w:val="00772EE7"/>
    <w:rsid w:val="0077375A"/>
    <w:rsid w:val="00773A9A"/>
    <w:rsid w:val="00773E46"/>
    <w:rsid w:val="0077421B"/>
    <w:rsid w:val="007752E4"/>
    <w:rsid w:val="00776BD5"/>
    <w:rsid w:val="00777B41"/>
    <w:rsid w:val="00780FE1"/>
    <w:rsid w:val="00781E69"/>
    <w:rsid w:val="007820A8"/>
    <w:rsid w:val="00782CB1"/>
    <w:rsid w:val="0078362A"/>
    <w:rsid w:val="007836E4"/>
    <w:rsid w:val="00784265"/>
    <w:rsid w:val="0078433A"/>
    <w:rsid w:val="00785A5F"/>
    <w:rsid w:val="00786AA2"/>
    <w:rsid w:val="007900FE"/>
    <w:rsid w:val="007909EC"/>
    <w:rsid w:val="00790E5D"/>
    <w:rsid w:val="00791014"/>
    <w:rsid w:val="0079151E"/>
    <w:rsid w:val="00792F4F"/>
    <w:rsid w:val="00793A68"/>
    <w:rsid w:val="00795AD1"/>
    <w:rsid w:val="007A02AB"/>
    <w:rsid w:val="007A136F"/>
    <w:rsid w:val="007A3ABA"/>
    <w:rsid w:val="007A418C"/>
    <w:rsid w:val="007A4245"/>
    <w:rsid w:val="007A4769"/>
    <w:rsid w:val="007A4949"/>
    <w:rsid w:val="007A53D4"/>
    <w:rsid w:val="007A5975"/>
    <w:rsid w:val="007A59AF"/>
    <w:rsid w:val="007A741A"/>
    <w:rsid w:val="007A7628"/>
    <w:rsid w:val="007B06A3"/>
    <w:rsid w:val="007B06D5"/>
    <w:rsid w:val="007B0804"/>
    <w:rsid w:val="007B09AA"/>
    <w:rsid w:val="007B0BAB"/>
    <w:rsid w:val="007B114D"/>
    <w:rsid w:val="007B172B"/>
    <w:rsid w:val="007B1EC0"/>
    <w:rsid w:val="007B37CF"/>
    <w:rsid w:val="007B3B76"/>
    <w:rsid w:val="007B4D3D"/>
    <w:rsid w:val="007B4F94"/>
    <w:rsid w:val="007B515E"/>
    <w:rsid w:val="007B5AC9"/>
    <w:rsid w:val="007B6418"/>
    <w:rsid w:val="007C0E16"/>
    <w:rsid w:val="007C121A"/>
    <w:rsid w:val="007C12CD"/>
    <w:rsid w:val="007C28F3"/>
    <w:rsid w:val="007C2A79"/>
    <w:rsid w:val="007C2E63"/>
    <w:rsid w:val="007C2F90"/>
    <w:rsid w:val="007C3005"/>
    <w:rsid w:val="007C429E"/>
    <w:rsid w:val="007C596A"/>
    <w:rsid w:val="007C6367"/>
    <w:rsid w:val="007C681C"/>
    <w:rsid w:val="007C6E69"/>
    <w:rsid w:val="007C6FE0"/>
    <w:rsid w:val="007D03D7"/>
    <w:rsid w:val="007D11CD"/>
    <w:rsid w:val="007D17C6"/>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6A6"/>
    <w:rsid w:val="008103F6"/>
    <w:rsid w:val="00811E1A"/>
    <w:rsid w:val="008120AF"/>
    <w:rsid w:val="00812311"/>
    <w:rsid w:val="0081444A"/>
    <w:rsid w:val="00815F31"/>
    <w:rsid w:val="008176C0"/>
    <w:rsid w:val="008202D6"/>
    <w:rsid w:val="008207C9"/>
    <w:rsid w:val="00820CBB"/>
    <w:rsid w:val="0082158F"/>
    <w:rsid w:val="00821D67"/>
    <w:rsid w:val="008221F6"/>
    <w:rsid w:val="00823125"/>
    <w:rsid w:val="0082324B"/>
    <w:rsid w:val="00823497"/>
    <w:rsid w:val="00824EE2"/>
    <w:rsid w:val="00825BB4"/>
    <w:rsid w:val="0082642C"/>
    <w:rsid w:val="00827DD3"/>
    <w:rsid w:val="008319F0"/>
    <w:rsid w:val="00832534"/>
    <w:rsid w:val="00832C9E"/>
    <w:rsid w:val="00833D2F"/>
    <w:rsid w:val="008375F6"/>
    <w:rsid w:val="0084189C"/>
    <w:rsid w:val="0084244C"/>
    <w:rsid w:val="00843D06"/>
    <w:rsid w:val="00844260"/>
    <w:rsid w:val="008445EE"/>
    <w:rsid w:val="00845531"/>
    <w:rsid w:val="008455B3"/>
    <w:rsid w:val="00852808"/>
    <w:rsid w:val="008569C8"/>
    <w:rsid w:val="0085713A"/>
    <w:rsid w:val="008579DC"/>
    <w:rsid w:val="00857A20"/>
    <w:rsid w:val="008608EF"/>
    <w:rsid w:val="00862612"/>
    <w:rsid w:val="00862B85"/>
    <w:rsid w:val="00864402"/>
    <w:rsid w:val="00864BE2"/>
    <w:rsid w:val="00864CB1"/>
    <w:rsid w:val="008652C5"/>
    <w:rsid w:val="008656E2"/>
    <w:rsid w:val="008664C4"/>
    <w:rsid w:val="0086663C"/>
    <w:rsid w:val="00866CA9"/>
    <w:rsid w:val="00870429"/>
    <w:rsid w:val="00872DB3"/>
    <w:rsid w:val="00873072"/>
    <w:rsid w:val="008734E1"/>
    <w:rsid w:val="00874244"/>
    <w:rsid w:val="0087424A"/>
    <w:rsid w:val="008745F8"/>
    <w:rsid w:val="0087497A"/>
    <w:rsid w:val="00882D59"/>
    <w:rsid w:val="00884104"/>
    <w:rsid w:val="00884D25"/>
    <w:rsid w:val="0088637B"/>
    <w:rsid w:val="008865A1"/>
    <w:rsid w:val="00887791"/>
    <w:rsid w:val="008904ED"/>
    <w:rsid w:val="00890D69"/>
    <w:rsid w:val="0089287A"/>
    <w:rsid w:val="00893722"/>
    <w:rsid w:val="00893B21"/>
    <w:rsid w:val="00895258"/>
    <w:rsid w:val="00895357"/>
    <w:rsid w:val="00896481"/>
    <w:rsid w:val="008A1F5F"/>
    <w:rsid w:val="008A28D7"/>
    <w:rsid w:val="008A5815"/>
    <w:rsid w:val="008A600B"/>
    <w:rsid w:val="008A7A5C"/>
    <w:rsid w:val="008B0548"/>
    <w:rsid w:val="008B0A58"/>
    <w:rsid w:val="008B25C4"/>
    <w:rsid w:val="008B286A"/>
    <w:rsid w:val="008B3E07"/>
    <w:rsid w:val="008B3E35"/>
    <w:rsid w:val="008B55E2"/>
    <w:rsid w:val="008B5C1A"/>
    <w:rsid w:val="008B5E21"/>
    <w:rsid w:val="008B60A0"/>
    <w:rsid w:val="008B6AC6"/>
    <w:rsid w:val="008C04FB"/>
    <w:rsid w:val="008C0EA3"/>
    <w:rsid w:val="008C1635"/>
    <w:rsid w:val="008C20B2"/>
    <w:rsid w:val="008C3440"/>
    <w:rsid w:val="008C444C"/>
    <w:rsid w:val="008C4885"/>
    <w:rsid w:val="008C552C"/>
    <w:rsid w:val="008C624B"/>
    <w:rsid w:val="008C7F58"/>
    <w:rsid w:val="008D06C9"/>
    <w:rsid w:val="008D2108"/>
    <w:rsid w:val="008D2F99"/>
    <w:rsid w:val="008D304D"/>
    <w:rsid w:val="008D4AB4"/>
    <w:rsid w:val="008D59C2"/>
    <w:rsid w:val="008D68AF"/>
    <w:rsid w:val="008D70C3"/>
    <w:rsid w:val="008E177F"/>
    <w:rsid w:val="008E2041"/>
    <w:rsid w:val="008E2BF6"/>
    <w:rsid w:val="008E2F3B"/>
    <w:rsid w:val="008E38BF"/>
    <w:rsid w:val="008E3F16"/>
    <w:rsid w:val="008E42C6"/>
    <w:rsid w:val="008E45A2"/>
    <w:rsid w:val="008F027E"/>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304E2"/>
    <w:rsid w:val="009324FC"/>
    <w:rsid w:val="00932663"/>
    <w:rsid w:val="00932E24"/>
    <w:rsid w:val="00933C4E"/>
    <w:rsid w:val="0093417F"/>
    <w:rsid w:val="00937156"/>
    <w:rsid w:val="009375A1"/>
    <w:rsid w:val="009407EE"/>
    <w:rsid w:val="00940E56"/>
    <w:rsid w:val="00941299"/>
    <w:rsid w:val="00942983"/>
    <w:rsid w:val="00950F7A"/>
    <w:rsid w:val="00951B56"/>
    <w:rsid w:val="00951EC6"/>
    <w:rsid w:val="00951FDB"/>
    <w:rsid w:val="00952210"/>
    <w:rsid w:val="009532F0"/>
    <w:rsid w:val="00954221"/>
    <w:rsid w:val="00955664"/>
    <w:rsid w:val="009557B2"/>
    <w:rsid w:val="00955D03"/>
    <w:rsid w:val="00955E39"/>
    <w:rsid w:val="009570FC"/>
    <w:rsid w:val="00960848"/>
    <w:rsid w:val="00960DCF"/>
    <w:rsid w:val="00961A58"/>
    <w:rsid w:val="00961B02"/>
    <w:rsid w:val="00961E2E"/>
    <w:rsid w:val="009626F7"/>
    <w:rsid w:val="0096298D"/>
    <w:rsid w:val="00962CE4"/>
    <w:rsid w:val="009657F2"/>
    <w:rsid w:val="009659CF"/>
    <w:rsid w:val="00966EA4"/>
    <w:rsid w:val="00967E8E"/>
    <w:rsid w:val="0097129A"/>
    <w:rsid w:val="00971F6B"/>
    <w:rsid w:val="009726E0"/>
    <w:rsid w:val="00973930"/>
    <w:rsid w:val="009743C9"/>
    <w:rsid w:val="009744CF"/>
    <w:rsid w:val="0097628D"/>
    <w:rsid w:val="00976352"/>
    <w:rsid w:val="00977651"/>
    <w:rsid w:val="009778EE"/>
    <w:rsid w:val="0098329B"/>
    <w:rsid w:val="00983E55"/>
    <w:rsid w:val="0098470A"/>
    <w:rsid w:val="00987042"/>
    <w:rsid w:val="0099025A"/>
    <w:rsid w:val="009916A6"/>
    <w:rsid w:val="00991BB7"/>
    <w:rsid w:val="00993378"/>
    <w:rsid w:val="00993FB9"/>
    <w:rsid w:val="00993FE1"/>
    <w:rsid w:val="00995B8B"/>
    <w:rsid w:val="00996DB3"/>
    <w:rsid w:val="009A0D5D"/>
    <w:rsid w:val="009A22B9"/>
    <w:rsid w:val="009A3429"/>
    <w:rsid w:val="009A3C76"/>
    <w:rsid w:val="009A3E03"/>
    <w:rsid w:val="009A5AA6"/>
    <w:rsid w:val="009A62EF"/>
    <w:rsid w:val="009A75A6"/>
    <w:rsid w:val="009A7E4A"/>
    <w:rsid w:val="009B092A"/>
    <w:rsid w:val="009B29EE"/>
    <w:rsid w:val="009B43FA"/>
    <w:rsid w:val="009B4549"/>
    <w:rsid w:val="009B63D7"/>
    <w:rsid w:val="009C0263"/>
    <w:rsid w:val="009C19C5"/>
    <w:rsid w:val="009C2423"/>
    <w:rsid w:val="009C28CE"/>
    <w:rsid w:val="009C3213"/>
    <w:rsid w:val="009C3F15"/>
    <w:rsid w:val="009C4620"/>
    <w:rsid w:val="009C5831"/>
    <w:rsid w:val="009C5C2C"/>
    <w:rsid w:val="009C63DB"/>
    <w:rsid w:val="009C78ED"/>
    <w:rsid w:val="009C7972"/>
    <w:rsid w:val="009D1081"/>
    <w:rsid w:val="009D2C2E"/>
    <w:rsid w:val="009D355F"/>
    <w:rsid w:val="009D4056"/>
    <w:rsid w:val="009D40F0"/>
    <w:rsid w:val="009D42D7"/>
    <w:rsid w:val="009D5B7B"/>
    <w:rsid w:val="009D6065"/>
    <w:rsid w:val="009D6BA5"/>
    <w:rsid w:val="009D714F"/>
    <w:rsid w:val="009D7C13"/>
    <w:rsid w:val="009E1C48"/>
    <w:rsid w:val="009E2923"/>
    <w:rsid w:val="009E334E"/>
    <w:rsid w:val="009E3C38"/>
    <w:rsid w:val="009E5BB4"/>
    <w:rsid w:val="009E7275"/>
    <w:rsid w:val="009F0C9C"/>
    <w:rsid w:val="009F0F6E"/>
    <w:rsid w:val="009F14EB"/>
    <w:rsid w:val="009F18D2"/>
    <w:rsid w:val="009F1DBB"/>
    <w:rsid w:val="009F2037"/>
    <w:rsid w:val="009F2B5D"/>
    <w:rsid w:val="009F6F93"/>
    <w:rsid w:val="00A0032E"/>
    <w:rsid w:val="00A01648"/>
    <w:rsid w:val="00A036CA"/>
    <w:rsid w:val="00A05F4F"/>
    <w:rsid w:val="00A10E87"/>
    <w:rsid w:val="00A110F8"/>
    <w:rsid w:val="00A11FD4"/>
    <w:rsid w:val="00A136A0"/>
    <w:rsid w:val="00A14899"/>
    <w:rsid w:val="00A1491F"/>
    <w:rsid w:val="00A15C8C"/>
    <w:rsid w:val="00A1702C"/>
    <w:rsid w:val="00A17397"/>
    <w:rsid w:val="00A17C15"/>
    <w:rsid w:val="00A20078"/>
    <w:rsid w:val="00A2075E"/>
    <w:rsid w:val="00A217BC"/>
    <w:rsid w:val="00A2197F"/>
    <w:rsid w:val="00A2211E"/>
    <w:rsid w:val="00A22C60"/>
    <w:rsid w:val="00A23110"/>
    <w:rsid w:val="00A24B41"/>
    <w:rsid w:val="00A25428"/>
    <w:rsid w:val="00A264B3"/>
    <w:rsid w:val="00A275EF"/>
    <w:rsid w:val="00A2771A"/>
    <w:rsid w:val="00A27ED7"/>
    <w:rsid w:val="00A301A7"/>
    <w:rsid w:val="00A30BF4"/>
    <w:rsid w:val="00A313A6"/>
    <w:rsid w:val="00A328DF"/>
    <w:rsid w:val="00A33191"/>
    <w:rsid w:val="00A33B8A"/>
    <w:rsid w:val="00A33BEC"/>
    <w:rsid w:val="00A35171"/>
    <w:rsid w:val="00A37AA1"/>
    <w:rsid w:val="00A41451"/>
    <w:rsid w:val="00A41B81"/>
    <w:rsid w:val="00A425F6"/>
    <w:rsid w:val="00A43B64"/>
    <w:rsid w:val="00A449CC"/>
    <w:rsid w:val="00A44BC9"/>
    <w:rsid w:val="00A44E1A"/>
    <w:rsid w:val="00A4526B"/>
    <w:rsid w:val="00A4552A"/>
    <w:rsid w:val="00A47363"/>
    <w:rsid w:val="00A50D32"/>
    <w:rsid w:val="00A5223C"/>
    <w:rsid w:val="00A522FF"/>
    <w:rsid w:val="00A54FCA"/>
    <w:rsid w:val="00A56A8F"/>
    <w:rsid w:val="00A6000E"/>
    <w:rsid w:val="00A60763"/>
    <w:rsid w:val="00A6159E"/>
    <w:rsid w:val="00A6182B"/>
    <w:rsid w:val="00A637F4"/>
    <w:rsid w:val="00A64179"/>
    <w:rsid w:val="00A645E4"/>
    <w:rsid w:val="00A647FE"/>
    <w:rsid w:val="00A650C0"/>
    <w:rsid w:val="00A665F7"/>
    <w:rsid w:val="00A66D55"/>
    <w:rsid w:val="00A6745D"/>
    <w:rsid w:val="00A6749F"/>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5389"/>
    <w:rsid w:val="00A96743"/>
    <w:rsid w:val="00A97736"/>
    <w:rsid w:val="00AA01D8"/>
    <w:rsid w:val="00AA1173"/>
    <w:rsid w:val="00AA2797"/>
    <w:rsid w:val="00AA2812"/>
    <w:rsid w:val="00AA306E"/>
    <w:rsid w:val="00AA3372"/>
    <w:rsid w:val="00AA348E"/>
    <w:rsid w:val="00AA395B"/>
    <w:rsid w:val="00AA73B0"/>
    <w:rsid w:val="00AB12E1"/>
    <w:rsid w:val="00AB19E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F92"/>
    <w:rsid w:val="00AD5A90"/>
    <w:rsid w:val="00AD711C"/>
    <w:rsid w:val="00AD72DA"/>
    <w:rsid w:val="00AD740F"/>
    <w:rsid w:val="00AD7EAE"/>
    <w:rsid w:val="00AE1900"/>
    <w:rsid w:val="00AE1A3D"/>
    <w:rsid w:val="00AE2A1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2007B"/>
    <w:rsid w:val="00B213FB"/>
    <w:rsid w:val="00B21A40"/>
    <w:rsid w:val="00B22E11"/>
    <w:rsid w:val="00B234F3"/>
    <w:rsid w:val="00B23C51"/>
    <w:rsid w:val="00B23E9A"/>
    <w:rsid w:val="00B26021"/>
    <w:rsid w:val="00B26A54"/>
    <w:rsid w:val="00B26E1B"/>
    <w:rsid w:val="00B274CA"/>
    <w:rsid w:val="00B317F6"/>
    <w:rsid w:val="00B3422A"/>
    <w:rsid w:val="00B34D9D"/>
    <w:rsid w:val="00B355F3"/>
    <w:rsid w:val="00B368AD"/>
    <w:rsid w:val="00B373B3"/>
    <w:rsid w:val="00B433ED"/>
    <w:rsid w:val="00B435F2"/>
    <w:rsid w:val="00B43A75"/>
    <w:rsid w:val="00B454FC"/>
    <w:rsid w:val="00B47059"/>
    <w:rsid w:val="00B507BF"/>
    <w:rsid w:val="00B5087E"/>
    <w:rsid w:val="00B524AE"/>
    <w:rsid w:val="00B5409A"/>
    <w:rsid w:val="00B55162"/>
    <w:rsid w:val="00B564EA"/>
    <w:rsid w:val="00B56A10"/>
    <w:rsid w:val="00B571FF"/>
    <w:rsid w:val="00B57A5A"/>
    <w:rsid w:val="00B57EB0"/>
    <w:rsid w:val="00B62404"/>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1312"/>
    <w:rsid w:val="00BC1A2C"/>
    <w:rsid w:val="00BC2830"/>
    <w:rsid w:val="00BC2BB0"/>
    <w:rsid w:val="00BC3998"/>
    <w:rsid w:val="00BC5DC6"/>
    <w:rsid w:val="00BC76A5"/>
    <w:rsid w:val="00BD01AC"/>
    <w:rsid w:val="00BD0900"/>
    <w:rsid w:val="00BD199F"/>
    <w:rsid w:val="00BD1B06"/>
    <w:rsid w:val="00BD1CFA"/>
    <w:rsid w:val="00BD2083"/>
    <w:rsid w:val="00BD26D8"/>
    <w:rsid w:val="00BD2C3A"/>
    <w:rsid w:val="00BD5006"/>
    <w:rsid w:val="00BD554C"/>
    <w:rsid w:val="00BD6127"/>
    <w:rsid w:val="00BD70F1"/>
    <w:rsid w:val="00BE003D"/>
    <w:rsid w:val="00BE06BF"/>
    <w:rsid w:val="00BE0CC2"/>
    <w:rsid w:val="00BE1CE2"/>
    <w:rsid w:val="00BE31F3"/>
    <w:rsid w:val="00BE54BE"/>
    <w:rsid w:val="00BE5B31"/>
    <w:rsid w:val="00BE5B97"/>
    <w:rsid w:val="00BE7DB7"/>
    <w:rsid w:val="00BF032E"/>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073E8"/>
    <w:rsid w:val="00C10A9F"/>
    <w:rsid w:val="00C168FC"/>
    <w:rsid w:val="00C2036B"/>
    <w:rsid w:val="00C21BA3"/>
    <w:rsid w:val="00C226EE"/>
    <w:rsid w:val="00C228B7"/>
    <w:rsid w:val="00C23452"/>
    <w:rsid w:val="00C242C9"/>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040"/>
    <w:rsid w:val="00C374FE"/>
    <w:rsid w:val="00C379A8"/>
    <w:rsid w:val="00C40212"/>
    <w:rsid w:val="00C41510"/>
    <w:rsid w:val="00C427D4"/>
    <w:rsid w:val="00C4344C"/>
    <w:rsid w:val="00C43476"/>
    <w:rsid w:val="00C4381C"/>
    <w:rsid w:val="00C45805"/>
    <w:rsid w:val="00C45939"/>
    <w:rsid w:val="00C4731C"/>
    <w:rsid w:val="00C47533"/>
    <w:rsid w:val="00C47868"/>
    <w:rsid w:val="00C50C9F"/>
    <w:rsid w:val="00C51395"/>
    <w:rsid w:val="00C52E3A"/>
    <w:rsid w:val="00C53463"/>
    <w:rsid w:val="00C549C6"/>
    <w:rsid w:val="00C55285"/>
    <w:rsid w:val="00C565A5"/>
    <w:rsid w:val="00C61A05"/>
    <w:rsid w:val="00C62447"/>
    <w:rsid w:val="00C65725"/>
    <w:rsid w:val="00C65782"/>
    <w:rsid w:val="00C65F3D"/>
    <w:rsid w:val="00C66563"/>
    <w:rsid w:val="00C66650"/>
    <w:rsid w:val="00C67BF2"/>
    <w:rsid w:val="00C7098C"/>
    <w:rsid w:val="00C70FC1"/>
    <w:rsid w:val="00C71837"/>
    <w:rsid w:val="00C729E8"/>
    <w:rsid w:val="00C76391"/>
    <w:rsid w:val="00C76DC3"/>
    <w:rsid w:val="00C77244"/>
    <w:rsid w:val="00C774DC"/>
    <w:rsid w:val="00C776DC"/>
    <w:rsid w:val="00C77830"/>
    <w:rsid w:val="00C779E0"/>
    <w:rsid w:val="00C804D3"/>
    <w:rsid w:val="00C8074C"/>
    <w:rsid w:val="00C82114"/>
    <w:rsid w:val="00C82791"/>
    <w:rsid w:val="00C85A24"/>
    <w:rsid w:val="00C85FE6"/>
    <w:rsid w:val="00C87090"/>
    <w:rsid w:val="00C90ABC"/>
    <w:rsid w:val="00C91591"/>
    <w:rsid w:val="00C91EC3"/>
    <w:rsid w:val="00C9335B"/>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2A7A"/>
    <w:rsid w:val="00CB3679"/>
    <w:rsid w:val="00CB4378"/>
    <w:rsid w:val="00CB480F"/>
    <w:rsid w:val="00CB5A13"/>
    <w:rsid w:val="00CB6519"/>
    <w:rsid w:val="00CB6FBE"/>
    <w:rsid w:val="00CC08E6"/>
    <w:rsid w:val="00CC0D5B"/>
    <w:rsid w:val="00CC0F95"/>
    <w:rsid w:val="00CC22FF"/>
    <w:rsid w:val="00CC2C98"/>
    <w:rsid w:val="00CD06DD"/>
    <w:rsid w:val="00CD0737"/>
    <w:rsid w:val="00CD122D"/>
    <w:rsid w:val="00CD2A85"/>
    <w:rsid w:val="00CD3727"/>
    <w:rsid w:val="00CD37D4"/>
    <w:rsid w:val="00CD3E38"/>
    <w:rsid w:val="00CD5A6B"/>
    <w:rsid w:val="00CD6F2C"/>
    <w:rsid w:val="00CD7C68"/>
    <w:rsid w:val="00CE0438"/>
    <w:rsid w:val="00CE0519"/>
    <w:rsid w:val="00CE0D90"/>
    <w:rsid w:val="00CE1488"/>
    <w:rsid w:val="00CE1CE3"/>
    <w:rsid w:val="00CE4357"/>
    <w:rsid w:val="00CE4B72"/>
    <w:rsid w:val="00CE5E76"/>
    <w:rsid w:val="00CE64AE"/>
    <w:rsid w:val="00CE7051"/>
    <w:rsid w:val="00CE7193"/>
    <w:rsid w:val="00CE7AD4"/>
    <w:rsid w:val="00CE7D56"/>
    <w:rsid w:val="00CF0696"/>
    <w:rsid w:val="00CF0D5C"/>
    <w:rsid w:val="00CF12F0"/>
    <w:rsid w:val="00CF1B08"/>
    <w:rsid w:val="00CF1FCD"/>
    <w:rsid w:val="00CF21AC"/>
    <w:rsid w:val="00CF3759"/>
    <w:rsid w:val="00CF4128"/>
    <w:rsid w:val="00CF7C88"/>
    <w:rsid w:val="00D043A5"/>
    <w:rsid w:val="00D0442D"/>
    <w:rsid w:val="00D05316"/>
    <w:rsid w:val="00D0599B"/>
    <w:rsid w:val="00D076DF"/>
    <w:rsid w:val="00D07860"/>
    <w:rsid w:val="00D10B53"/>
    <w:rsid w:val="00D1246B"/>
    <w:rsid w:val="00D1375A"/>
    <w:rsid w:val="00D13D7E"/>
    <w:rsid w:val="00D1488F"/>
    <w:rsid w:val="00D15CDE"/>
    <w:rsid w:val="00D162B8"/>
    <w:rsid w:val="00D168E7"/>
    <w:rsid w:val="00D171C3"/>
    <w:rsid w:val="00D17DD6"/>
    <w:rsid w:val="00D17F08"/>
    <w:rsid w:val="00D20C1F"/>
    <w:rsid w:val="00D20FFD"/>
    <w:rsid w:val="00D22378"/>
    <w:rsid w:val="00D22676"/>
    <w:rsid w:val="00D25221"/>
    <w:rsid w:val="00D262F4"/>
    <w:rsid w:val="00D2753E"/>
    <w:rsid w:val="00D317E1"/>
    <w:rsid w:val="00D32494"/>
    <w:rsid w:val="00D325C9"/>
    <w:rsid w:val="00D32769"/>
    <w:rsid w:val="00D32EF7"/>
    <w:rsid w:val="00D33184"/>
    <w:rsid w:val="00D33945"/>
    <w:rsid w:val="00D34B8D"/>
    <w:rsid w:val="00D351F1"/>
    <w:rsid w:val="00D35A26"/>
    <w:rsid w:val="00D3600E"/>
    <w:rsid w:val="00D36CF6"/>
    <w:rsid w:val="00D40FCB"/>
    <w:rsid w:val="00D4151D"/>
    <w:rsid w:val="00D428F7"/>
    <w:rsid w:val="00D42B01"/>
    <w:rsid w:val="00D42F6E"/>
    <w:rsid w:val="00D44105"/>
    <w:rsid w:val="00D44783"/>
    <w:rsid w:val="00D457F4"/>
    <w:rsid w:val="00D45E4D"/>
    <w:rsid w:val="00D50B93"/>
    <w:rsid w:val="00D50BB3"/>
    <w:rsid w:val="00D5420A"/>
    <w:rsid w:val="00D54AD4"/>
    <w:rsid w:val="00D55496"/>
    <w:rsid w:val="00D558CA"/>
    <w:rsid w:val="00D57146"/>
    <w:rsid w:val="00D574A8"/>
    <w:rsid w:val="00D6170E"/>
    <w:rsid w:val="00D630F2"/>
    <w:rsid w:val="00D6527B"/>
    <w:rsid w:val="00D654B0"/>
    <w:rsid w:val="00D6664F"/>
    <w:rsid w:val="00D66C3D"/>
    <w:rsid w:val="00D707D2"/>
    <w:rsid w:val="00D724D4"/>
    <w:rsid w:val="00D73B46"/>
    <w:rsid w:val="00D74D36"/>
    <w:rsid w:val="00D7523E"/>
    <w:rsid w:val="00D75988"/>
    <w:rsid w:val="00D7623A"/>
    <w:rsid w:val="00D77D6E"/>
    <w:rsid w:val="00D822D3"/>
    <w:rsid w:val="00D825D5"/>
    <w:rsid w:val="00D85395"/>
    <w:rsid w:val="00D85BFB"/>
    <w:rsid w:val="00D85F99"/>
    <w:rsid w:val="00D86374"/>
    <w:rsid w:val="00D865F0"/>
    <w:rsid w:val="00D9168B"/>
    <w:rsid w:val="00D92F19"/>
    <w:rsid w:val="00D931F0"/>
    <w:rsid w:val="00D94A08"/>
    <w:rsid w:val="00D94D0E"/>
    <w:rsid w:val="00D94F5B"/>
    <w:rsid w:val="00D94FE0"/>
    <w:rsid w:val="00D962E6"/>
    <w:rsid w:val="00D9638E"/>
    <w:rsid w:val="00DA1530"/>
    <w:rsid w:val="00DA1C1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11D"/>
    <w:rsid w:val="00DE7363"/>
    <w:rsid w:val="00DE7404"/>
    <w:rsid w:val="00DF07F8"/>
    <w:rsid w:val="00DF0DEB"/>
    <w:rsid w:val="00DF2DC3"/>
    <w:rsid w:val="00DF38FD"/>
    <w:rsid w:val="00DF3D5E"/>
    <w:rsid w:val="00DF417C"/>
    <w:rsid w:val="00DF4377"/>
    <w:rsid w:val="00DF51A7"/>
    <w:rsid w:val="00DF5654"/>
    <w:rsid w:val="00DF5B4E"/>
    <w:rsid w:val="00DF69D6"/>
    <w:rsid w:val="00DF6F73"/>
    <w:rsid w:val="00DF7869"/>
    <w:rsid w:val="00E003C7"/>
    <w:rsid w:val="00E01833"/>
    <w:rsid w:val="00E02869"/>
    <w:rsid w:val="00E02A90"/>
    <w:rsid w:val="00E03555"/>
    <w:rsid w:val="00E03718"/>
    <w:rsid w:val="00E040C2"/>
    <w:rsid w:val="00E04E29"/>
    <w:rsid w:val="00E06524"/>
    <w:rsid w:val="00E06838"/>
    <w:rsid w:val="00E06B49"/>
    <w:rsid w:val="00E103F6"/>
    <w:rsid w:val="00E1077C"/>
    <w:rsid w:val="00E12EDD"/>
    <w:rsid w:val="00E13866"/>
    <w:rsid w:val="00E16F40"/>
    <w:rsid w:val="00E17FE4"/>
    <w:rsid w:val="00E215AF"/>
    <w:rsid w:val="00E215CD"/>
    <w:rsid w:val="00E21B79"/>
    <w:rsid w:val="00E23C2E"/>
    <w:rsid w:val="00E24312"/>
    <w:rsid w:val="00E24D16"/>
    <w:rsid w:val="00E2526E"/>
    <w:rsid w:val="00E25C85"/>
    <w:rsid w:val="00E27F5C"/>
    <w:rsid w:val="00E31FB3"/>
    <w:rsid w:val="00E32381"/>
    <w:rsid w:val="00E32F94"/>
    <w:rsid w:val="00E34CCF"/>
    <w:rsid w:val="00E363DC"/>
    <w:rsid w:val="00E3645D"/>
    <w:rsid w:val="00E3696E"/>
    <w:rsid w:val="00E36AF5"/>
    <w:rsid w:val="00E37C4E"/>
    <w:rsid w:val="00E37F19"/>
    <w:rsid w:val="00E40222"/>
    <w:rsid w:val="00E40B84"/>
    <w:rsid w:val="00E42135"/>
    <w:rsid w:val="00E4430D"/>
    <w:rsid w:val="00E44423"/>
    <w:rsid w:val="00E462BA"/>
    <w:rsid w:val="00E464F6"/>
    <w:rsid w:val="00E47204"/>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9E9"/>
    <w:rsid w:val="00E71685"/>
    <w:rsid w:val="00E71698"/>
    <w:rsid w:val="00E72477"/>
    <w:rsid w:val="00E72B88"/>
    <w:rsid w:val="00E73632"/>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6861"/>
    <w:rsid w:val="00ED1311"/>
    <w:rsid w:val="00ED2116"/>
    <w:rsid w:val="00ED2886"/>
    <w:rsid w:val="00ED3FDB"/>
    <w:rsid w:val="00ED465B"/>
    <w:rsid w:val="00ED51E0"/>
    <w:rsid w:val="00ED60BD"/>
    <w:rsid w:val="00ED66E8"/>
    <w:rsid w:val="00ED674F"/>
    <w:rsid w:val="00ED69D0"/>
    <w:rsid w:val="00ED7772"/>
    <w:rsid w:val="00EE00E5"/>
    <w:rsid w:val="00EE1A3E"/>
    <w:rsid w:val="00EE3567"/>
    <w:rsid w:val="00EE38A2"/>
    <w:rsid w:val="00EE3907"/>
    <w:rsid w:val="00EE3AC6"/>
    <w:rsid w:val="00EE42D8"/>
    <w:rsid w:val="00EE7089"/>
    <w:rsid w:val="00EF0495"/>
    <w:rsid w:val="00EF0E31"/>
    <w:rsid w:val="00EF0EB6"/>
    <w:rsid w:val="00EF139E"/>
    <w:rsid w:val="00EF272C"/>
    <w:rsid w:val="00EF2CCF"/>
    <w:rsid w:val="00EF2D7D"/>
    <w:rsid w:val="00EF4BA1"/>
    <w:rsid w:val="00EF5076"/>
    <w:rsid w:val="00EF5298"/>
    <w:rsid w:val="00EF53C3"/>
    <w:rsid w:val="00EF635C"/>
    <w:rsid w:val="00EF68A8"/>
    <w:rsid w:val="00EF6FA0"/>
    <w:rsid w:val="00EF709B"/>
    <w:rsid w:val="00EF720B"/>
    <w:rsid w:val="00F00FB0"/>
    <w:rsid w:val="00F015C7"/>
    <w:rsid w:val="00F01944"/>
    <w:rsid w:val="00F021A7"/>
    <w:rsid w:val="00F024F6"/>
    <w:rsid w:val="00F03556"/>
    <w:rsid w:val="00F041C3"/>
    <w:rsid w:val="00F04CC2"/>
    <w:rsid w:val="00F06208"/>
    <w:rsid w:val="00F06255"/>
    <w:rsid w:val="00F06345"/>
    <w:rsid w:val="00F079D1"/>
    <w:rsid w:val="00F100D1"/>
    <w:rsid w:val="00F101E4"/>
    <w:rsid w:val="00F10E64"/>
    <w:rsid w:val="00F10EC6"/>
    <w:rsid w:val="00F11234"/>
    <w:rsid w:val="00F1738E"/>
    <w:rsid w:val="00F1741A"/>
    <w:rsid w:val="00F17FE6"/>
    <w:rsid w:val="00F20353"/>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3D94"/>
    <w:rsid w:val="00F563FE"/>
    <w:rsid w:val="00F56710"/>
    <w:rsid w:val="00F57433"/>
    <w:rsid w:val="00F605A1"/>
    <w:rsid w:val="00F62A1E"/>
    <w:rsid w:val="00F62E3A"/>
    <w:rsid w:val="00F64104"/>
    <w:rsid w:val="00F66597"/>
    <w:rsid w:val="00F6784A"/>
    <w:rsid w:val="00F70027"/>
    <w:rsid w:val="00F700D3"/>
    <w:rsid w:val="00F703F3"/>
    <w:rsid w:val="00F71CD7"/>
    <w:rsid w:val="00F73C32"/>
    <w:rsid w:val="00F74401"/>
    <w:rsid w:val="00F75770"/>
    <w:rsid w:val="00F81AFF"/>
    <w:rsid w:val="00F81CB5"/>
    <w:rsid w:val="00F82D6F"/>
    <w:rsid w:val="00F83600"/>
    <w:rsid w:val="00F85255"/>
    <w:rsid w:val="00F852BB"/>
    <w:rsid w:val="00F85810"/>
    <w:rsid w:val="00F868E6"/>
    <w:rsid w:val="00F871D3"/>
    <w:rsid w:val="00F875BB"/>
    <w:rsid w:val="00F876AA"/>
    <w:rsid w:val="00F876BF"/>
    <w:rsid w:val="00F90086"/>
    <w:rsid w:val="00F905B2"/>
    <w:rsid w:val="00F905C9"/>
    <w:rsid w:val="00F92D0E"/>
    <w:rsid w:val="00F933C1"/>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165D"/>
    <w:rsid w:val="00FC2E4B"/>
    <w:rsid w:val="00FC417A"/>
    <w:rsid w:val="00FC43DB"/>
    <w:rsid w:val="00FC4796"/>
    <w:rsid w:val="00FC4CEB"/>
    <w:rsid w:val="00FD268C"/>
    <w:rsid w:val="00FD360A"/>
    <w:rsid w:val="00FD3920"/>
    <w:rsid w:val="00FD3A77"/>
    <w:rsid w:val="00FD4071"/>
    <w:rsid w:val="00FD5CBF"/>
    <w:rsid w:val="00FD78A4"/>
    <w:rsid w:val="00FD7903"/>
    <w:rsid w:val="00FE2306"/>
    <w:rsid w:val="00FE2970"/>
    <w:rsid w:val="00FE2C4A"/>
    <w:rsid w:val="00FE4BF0"/>
    <w:rsid w:val="00FE5775"/>
    <w:rsid w:val="00FE6161"/>
    <w:rsid w:val="00FE7BB1"/>
    <w:rsid w:val="00FF050A"/>
    <w:rsid w:val="00FF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4D"/>
    <w:pPr>
      <w:ind w:firstLine="709"/>
      <w:jc w:val="both"/>
    </w:pPr>
    <w:rPr>
      <w:rFonts w:eastAsia="MS Mincho"/>
      <w:sz w:val="24"/>
      <w:szCs w:val="24"/>
      <w:lang w:eastAsia="en-US"/>
    </w:rPr>
  </w:style>
  <w:style w:type="paragraph" w:styleId="10">
    <w:name w:val="heading 1"/>
    <w:aliases w:val="Знак7,H1,Аукцион: Заголовок 1,Заголовок 1_стандарта"/>
    <w:basedOn w:val="a"/>
    <w:next w:val="a"/>
    <w:link w:val="11"/>
    <w:autoRedefine/>
    <w:qFormat/>
    <w:rsid w:val="008F027E"/>
    <w:pPr>
      <w:keepNext/>
      <w:spacing w:after="60"/>
      <w:ind w:firstLine="0"/>
      <w:jc w:val="center"/>
      <w:outlineLvl w:val="0"/>
    </w:pPr>
    <w:rPr>
      <w:b/>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link w:val="10"/>
    <w:rsid w:val="008F027E"/>
    <w:rPr>
      <w:rFonts w:eastAsia="MS Mincho"/>
      <w:b/>
      <w:bCs/>
      <w:i/>
      <w:kern w:val="32"/>
      <w:sz w:val="24"/>
      <w:szCs w:val="24"/>
      <w:lang w:eastAsia="en-US"/>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link w:val="6"/>
    <w:rsid w:val="00EA56D0"/>
    <w:rPr>
      <w:rFonts w:eastAsia="MS Mincho"/>
      <w:b/>
      <w:bCs/>
      <w:sz w:val="24"/>
      <w:szCs w:val="24"/>
    </w:rPr>
  </w:style>
  <w:style w:type="character" w:customStyle="1" w:styleId="70">
    <w:name w:val="Заголовок 7 Знак"/>
    <w:aliases w:val="Знак6 Знак"/>
    <w:link w:val="7"/>
    <w:rsid w:val="00EA56D0"/>
    <w:rPr>
      <w:rFonts w:eastAsia="MS Mincho"/>
      <w:b/>
      <w:bCs/>
      <w:sz w:val="24"/>
      <w:szCs w:val="24"/>
    </w:rPr>
  </w:style>
  <w:style w:type="character" w:customStyle="1" w:styleId="80">
    <w:name w:val="Заголовок 8 Знак"/>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99"/>
    <w:qFormat/>
    <w:rsid w:val="00EA56D0"/>
    <w:rPr>
      <w:sz w:val="24"/>
      <w:szCs w:val="24"/>
      <w:lang w:eastAsia="en-US"/>
    </w:rPr>
  </w:style>
  <w:style w:type="paragraph" w:styleId="ab">
    <w:name w:val="List Paragraph"/>
    <w:basedOn w:val="a"/>
    <w:uiPriority w:val="34"/>
    <w:qFormat/>
    <w:rsid w:val="00EA56D0"/>
    <w:pPr>
      <w:ind w:left="720"/>
      <w:contextualSpacing/>
    </w:pPr>
  </w:style>
  <w:style w:type="character" w:styleId="ac">
    <w:name w:val="Hyperlink"/>
    <w:uiPriority w:val="99"/>
    <w:rsid w:val="000E46DF"/>
    <w:rPr>
      <w:color w:val="0000FF"/>
      <w:u w:val="single"/>
    </w:rPr>
  </w:style>
  <w:style w:type="character" w:customStyle="1" w:styleId="grame">
    <w:name w:val="grame"/>
    <w:basedOn w:val="a0"/>
    <w:rsid w:val="000E46DF"/>
  </w:style>
  <w:style w:type="paragraph" w:styleId="ad">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unhideWhenUsed/>
    <w:rsid w:val="005A15DF"/>
    <w:pPr>
      <w:spacing w:after="120" w:line="480" w:lineRule="auto"/>
    </w:pPr>
  </w:style>
  <w:style w:type="character" w:customStyle="1" w:styleId="23">
    <w:name w:val="Основной текст 2 Знак"/>
    <w:link w:val="22"/>
    <w:uiPriority w:val="99"/>
    <w:semiHidden/>
    <w:rsid w:val="005A15DF"/>
    <w:rPr>
      <w:rFonts w:eastAsia="MS Mincho"/>
      <w:sz w:val="24"/>
      <w:szCs w:val="24"/>
    </w:rPr>
  </w:style>
  <w:style w:type="paragraph" w:styleId="af4">
    <w:name w:val="Body Text"/>
    <w:basedOn w:val="a"/>
    <w:link w:val="af5"/>
    <w:uiPriority w:val="99"/>
    <w:semiHidden/>
    <w:unhideWhenUsed/>
    <w:rsid w:val="005A15DF"/>
    <w:pPr>
      <w:spacing w:after="120"/>
    </w:pPr>
  </w:style>
  <w:style w:type="character" w:customStyle="1" w:styleId="af5">
    <w:name w:val="Основной текст Знак"/>
    <w:link w:val="af4"/>
    <w:uiPriority w:val="99"/>
    <w:semiHidden/>
    <w:rsid w:val="005A15DF"/>
    <w:rPr>
      <w:rFonts w:eastAsia="MS Mincho"/>
      <w:sz w:val="24"/>
      <w:szCs w:val="24"/>
    </w:rPr>
  </w:style>
  <w:style w:type="paragraph" w:customStyle="1" w:styleId="1">
    <w:name w:val="Стиль1"/>
    <w:basedOn w:val="a"/>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semiHidden/>
    <w:unhideWhenUsed/>
    <w:rsid w:val="005A15DF"/>
    <w:pPr>
      <w:spacing w:after="120" w:line="480" w:lineRule="auto"/>
      <w:ind w:left="283"/>
    </w:pPr>
  </w:style>
  <w:style w:type="character" w:customStyle="1" w:styleId="27">
    <w:name w:val="Основной текст с отступом 2 Знак"/>
    <w:link w:val="26"/>
    <w:uiPriority w:val="99"/>
    <w:semiHidden/>
    <w:rsid w:val="005A15DF"/>
    <w:rPr>
      <w:rFonts w:eastAsia="MS Mincho"/>
      <w:sz w:val="24"/>
      <w:szCs w:val="24"/>
    </w:rPr>
  </w:style>
  <w:style w:type="character" w:customStyle="1" w:styleId="af6">
    <w:name w:val="Гипертекстовая ссылка"/>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imes New Roman"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imes New Roman"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link w:val="af9"/>
    <w:uiPriority w:val="99"/>
    <w:semiHidden/>
    <w:rsid w:val="00832C9E"/>
    <w:rPr>
      <w:rFonts w:ascii="Tahoma" w:eastAsia="MS Mincho" w:hAnsi="Tahoma" w:cs="Tahoma"/>
      <w:sz w:val="16"/>
      <w:szCs w:val="16"/>
    </w:rPr>
  </w:style>
  <w:style w:type="paragraph" w:customStyle="1" w:styleId="center">
    <w:name w:val="center"/>
    <w:basedOn w:val="a"/>
    <w:uiPriority w:val="99"/>
    <w:semiHidden/>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link w:val="HTML0"/>
    <w:locked/>
    <w:rsid w:val="003B45CD"/>
    <w:rPr>
      <w:rFonts w:ascii="Arial Unicode MS" w:eastAsia="Arial Unicode MS" w:hAnsi="Arial Unicode MS" w:cs="Arial Unicode MS"/>
      <w:lang w:eastAsia="ru-RU"/>
    </w:rPr>
  </w:style>
  <w:style w:type="paragraph" w:styleId="HTML0">
    <w:name w:val="HTML Preformatted"/>
    <w:basedOn w:val="a"/>
    <w:link w:val="HTML"/>
    <w:rsid w:val="003B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lang w:eastAsia="ru-RU"/>
    </w:rPr>
  </w:style>
  <w:style w:type="character" w:customStyle="1" w:styleId="HTML1">
    <w:name w:val="Стандартный HTML Знак1"/>
    <w:uiPriority w:val="99"/>
    <w:semiHidden/>
    <w:rsid w:val="003B45CD"/>
    <w:rPr>
      <w:rFonts w:ascii="Consolas" w:eastAsia="MS Mincho" w:hAnsi="Consolas"/>
    </w:rPr>
  </w:style>
  <w:style w:type="table" w:customStyle="1" w:styleId="12">
    <w:name w:val="Сетка таблицы1"/>
    <w:basedOn w:val="a1"/>
    <w:next w:val="ae"/>
    <w:uiPriority w:val="59"/>
    <w:rsid w:val="0034630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
    <w:link w:val="33"/>
    <w:uiPriority w:val="99"/>
    <w:semiHidden/>
    <w:unhideWhenUsed/>
    <w:rsid w:val="004B003B"/>
    <w:pPr>
      <w:spacing w:after="120"/>
    </w:pPr>
    <w:rPr>
      <w:sz w:val="16"/>
      <w:szCs w:val="16"/>
    </w:rPr>
  </w:style>
  <w:style w:type="character" w:customStyle="1" w:styleId="33">
    <w:name w:val="Основной текст 3 Знак"/>
    <w:link w:val="32"/>
    <w:uiPriority w:val="99"/>
    <w:semiHidden/>
    <w:rsid w:val="004B003B"/>
    <w:rPr>
      <w:rFonts w:eastAsia="MS Mincho"/>
      <w:sz w:val="16"/>
      <w:szCs w:val="16"/>
      <w:lang w:eastAsia="en-US"/>
    </w:rPr>
  </w:style>
  <w:style w:type="paragraph" w:styleId="afb">
    <w:name w:val="footnote text"/>
    <w:basedOn w:val="a"/>
    <w:link w:val="afc"/>
    <w:uiPriority w:val="99"/>
    <w:semiHidden/>
    <w:unhideWhenUsed/>
    <w:rsid w:val="00DF6F73"/>
    <w:rPr>
      <w:sz w:val="20"/>
      <w:szCs w:val="20"/>
    </w:rPr>
  </w:style>
  <w:style w:type="character" w:customStyle="1" w:styleId="afc">
    <w:name w:val="Текст сноски Знак"/>
    <w:link w:val="afb"/>
    <w:uiPriority w:val="99"/>
    <w:semiHidden/>
    <w:rsid w:val="00DF6F73"/>
    <w:rPr>
      <w:rFonts w:eastAsia="MS Mincho"/>
      <w:lang w:eastAsia="en-US"/>
    </w:rPr>
  </w:style>
  <w:style w:type="character" w:styleId="afd">
    <w:name w:val="footnote reference"/>
    <w:uiPriority w:val="99"/>
    <w:semiHidden/>
    <w:unhideWhenUsed/>
    <w:rsid w:val="00DF6F73"/>
    <w:rPr>
      <w:vertAlign w:val="superscript"/>
    </w:rPr>
  </w:style>
  <w:style w:type="table" w:customStyle="1" w:styleId="28">
    <w:name w:val="Сетка таблицы2"/>
    <w:basedOn w:val="a1"/>
    <w:next w:val="ae"/>
    <w:uiPriority w:val="59"/>
    <w:rsid w:val="0084244C"/>
    <w:rPr>
      <w:rFonts w:eastAsia="Lucida Sans Unicod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e"/>
    <w:uiPriority w:val="59"/>
    <w:rsid w:val="0010214D"/>
    <w:rPr>
      <w:rFonts w:eastAsia="Lucida Sans Unicod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30244E"/>
    <w:rPr>
      <w:rFonts w:eastAsia="Lucida Sans Unicod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34"/>
    <w:qFormat/>
    <w:rsid w:val="002134CF"/>
    <w:pPr>
      <w:overflowPunct w:val="0"/>
      <w:autoSpaceDE w:val="0"/>
      <w:autoSpaceDN w:val="0"/>
      <w:adjustRightInd w:val="0"/>
      <w:ind w:firstLine="567"/>
    </w:pPr>
    <w:rPr>
      <w:rFonts w:eastAsia="Times New Roman"/>
      <w:bCs/>
      <w:szCs w:val="22"/>
      <w:lang w:eastAsia="ru-RU"/>
    </w:rPr>
  </w:style>
  <w:style w:type="character" w:customStyle="1" w:styleId="afe">
    <w:name w:val="Основной текст_"/>
    <w:link w:val="61"/>
    <w:rsid w:val="00C774DC"/>
    <w:rPr>
      <w:rFonts w:eastAsia="Times New Roman"/>
      <w:sz w:val="27"/>
      <w:szCs w:val="27"/>
      <w:shd w:val="clear" w:color="auto" w:fill="FFFFFF"/>
    </w:rPr>
  </w:style>
  <w:style w:type="character" w:customStyle="1" w:styleId="13">
    <w:name w:val="Основной текст1"/>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
    <w:name w:val="Основной текст2"/>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1">
    <w:name w:val="Основной текст (9)_"/>
    <w:link w:val="92"/>
    <w:rsid w:val="00C774DC"/>
    <w:rPr>
      <w:rFonts w:eastAsia="Times New Roman"/>
      <w:b/>
      <w:bCs/>
      <w:sz w:val="27"/>
      <w:szCs w:val="27"/>
      <w:shd w:val="clear" w:color="auto" w:fill="FFFFFF"/>
    </w:rPr>
  </w:style>
  <w:style w:type="character" w:customStyle="1" w:styleId="aff">
    <w:name w:val="Основной текст + Полужирный"/>
    <w:rsid w:val="00C774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5">
    <w:name w:val="Основной текст3"/>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afe"/>
    <w:rsid w:val="00C774DC"/>
    <w:pPr>
      <w:widowControl w:val="0"/>
      <w:shd w:val="clear" w:color="auto" w:fill="FFFFFF"/>
      <w:spacing w:before="60" w:after="300" w:line="0" w:lineRule="atLeast"/>
      <w:ind w:firstLine="0"/>
      <w:jc w:val="center"/>
    </w:pPr>
    <w:rPr>
      <w:rFonts w:eastAsia="Times New Roman"/>
      <w:sz w:val="27"/>
      <w:szCs w:val="27"/>
      <w:lang w:eastAsia="ru-RU"/>
    </w:rPr>
  </w:style>
  <w:style w:type="paragraph" w:customStyle="1" w:styleId="92">
    <w:name w:val="Основной текст (9)"/>
    <w:basedOn w:val="a"/>
    <w:link w:val="91"/>
    <w:rsid w:val="00C774DC"/>
    <w:pPr>
      <w:widowControl w:val="0"/>
      <w:shd w:val="clear" w:color="auto" w:fill="FFFFFF"/>
      <w:spacing w:line="365" w:lineRule="exact"/>
      <w:ind w:firstLine="0"/>
      <w:jc w:val="left"/>
    </w:pPr>
    <w:rPr>
      <w:rFonts w:eastAsia="Times New Roman"/>
      <w:b/>
      <w:bCs/>
      <w:sz w:val="27"/>
      <w:szCs w:val="27"/>
      <w:lang w:eastAsia="ru-RU"/>
    </w:rPr>
  </w:style>
  <w:style w:type="paragraph" w:customStyle="1" w:styleId="Style8">
    <w:name w:val="Style8"/>
    <w:basedOn w:val="a"/>
    <w:rsid w:val="008B0A58"/>
    <w:pPr>
      <w:widowControl w:val="0"/>
      <w:autoSpaceDE w:val="0"/>
      <w:autoSpaceDN w:val="0"/>
      <w:adjustRightInd w:val="0"/>
      <w:spacing w:line="278" w:lineRule="exact"/>
      <w:ind w:firstLine="0"/>
      <w:jc w:val="center"/>
    </w:pPr>
    <w:rPr>
      <w:rFonts w:eastAsia="Times New Roman"/>
      <w:lang w:eastAsia="ru-RU"/>
    </w:rPr>
  </w:style>
  <w:style w:type="paragraph" w:styleId="aff0">
    <w:name w:val="header"/>
    <w:basedOn w:val="a"/>
    <w:link w:val="aff1"/>
    <w:uiPriority w:val="99"/>
    <w:semiHidden/>
    <w:unhideWhenUsed/>
    <w:rsid w:val="00176DC5"/>
    <w:pPr>
      <w:tabs>
        <w:tab w:val="center" w:pos="4677"/>
        <w:tab w:val="right" w:pos="9355"/>
      </w:tabs>
    </w:pPr>
  </w:style>
  <w:style w:type="character" w:customStyle="1" w:styleId="aff1">
    <w:name w:val="Верхний колонтитул Знак"/>
    <w:link w:val="aff0"/>
    <w:uiPriority w:val="99"/>
    <w:semiHidden/>
    <w:rsid w:val="00176DC5"/>
    <w:rPr>
      <w:rFonts w:eastAsia="MS Mincho"/>
      <w:sz w:val="24"/>
      <w:szCs w:val="24"/>
      <w:lang w:eastAsia="en-US"/>
    </w:rPr>
  </w:style>
  <w:style w:type="character" w:styleId="aff2">
    <w:name w:val="page number"/>
    <w:rsid w:val="00176DC5"/>
  </w:style>
  <w:style w:type="paragraph" w:styleId="aff3">
    <w:name w:val="footer"/>
    <w:basedOn w:val="a"/>
    <w:link w:val="aff4"/>
    <w:uiPriority w:val="99"/>
    <w:unhideWhenUsed/>
    <w:rsid w:val="004D194F"/>
    <w:pPr>
      <w:tabs>
        <w:tab w:val="center" w:pos="4677"/>
        <w:tab w:val="right" w:pos="9355"/>
      </w:tabs>
      <w:ind w:firstLine="567"/>
    </w:pPr>
    <w:rPr>
      <w:rFonts w:eastAsia="Times New Roman"/>
      <w:szCs w:val="20"/>
      <w:lang w:eastAsia="ru-RU"/>
    </w:rPr>
  </w:style>
  <w:style w:type="character" w:customStyle="1" w:styleId="aff4">
    <w:name w:val="Нижний колонтитул Знак"/>
    <w:basedOn w:val="a0"/>
    <w:link w:val="aff3"/>
    <w:uiPriority w:val="99"/>
    <w:rsid w:val="004D194F"/>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4D"/>
    <w:pPr>
      <w:ind w:firstLine="709"/>
      <w:jc w:val="both"/>
    </w:pPr>
    <w:rPr>
      <w:rFonts w:eastAsia="MS Mincho"/>
      <w:sz w:val="24"/>
      <w:szCs w:val="24"/>
      <w:lang w:eastAsia="en-US"/>
    </w:rPr>
  </w:style>
  <w:style w:type="paragraph" w:styleId="10">
    <w:name w:val="heading 1"/>
    <w:aliases w:val="Знак7,H1,Аукцион: Заголовок 1,Заголовок 1_стандарта"/>
    <w:basedOn w:val="a"/>
    <w:next w:val="a"/>
    <w:link w:val="11"/>
    <w:autoRedefine/>
    <w:qFormat/>
    <w:rsid w:val="008F027E"/>
    <w:pPr>
      <w:keepNext/>
      <w:spacing w:after="60"/>
      <w:ind w:firstLine="0"/>
      <w:jc w:val="center"/>
      <w:outlineLvl w:val="0"/>
    </w:pPr>
    <w:rPr>
      <w:b/>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link w:val="10"/>
    <w:rsid w:val="008F027E"/>
    <w:rPr>
      <w:rFonts w:eastAsia="MS Mincho"/>
      <w:b/>
      <w:bCs/>
      <w:i/>
      <w:kern w:val="32"/>
      <w:sz w:val="24"/>
      <w:szCs w:val="24"/>
      <w:lang w:eastAsia="en-US"/>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link w:val="6"/>
    <w:rsid w:val="00EA56D0"/>
    <w:rPr>
      <w:rFonts w:eastAsia="MS Mincho"/>
      <w:b/>
      <w:bCs/>
      <w:sz w:val="24"/>
      <w:szCs w:val="24"/>
    </w:rPr>
  </w:style>
  <w:style w:type="character" w:customStyle="1" w:styleId="70">
    <w:name w:val="Заголовок 7 Знак"/>
    <w:aliases w:val="Знак6 Знак"/>
    <w:link w:val="7"/>
    <w:rsid w:val="00EA56D0"/>
    <w:rPr>
      <w:rFonts w:eastAsia="MS Mincho"/>
      <w:b/>
      <w:bCs/>
      <w:sz w:val="24"/>
      <w:szCs w:val="24"/>
    </w:rPr>
  </w:style>
  <w:style w:type="character" w:customStyle="1" w:styleId="80">
    <w:name w:val="Заголовок 8 Знак"/>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99"/>
    <w:qFormat/>
    <w:rsid w:val="00EA56D0"/>
    <w:rPr>
      <w:sz w:val="24"/>
      <w:szCs w:val="24"/>
      <w:lang w:eastAsia="en-US"/>
    </w:rPr>
  </w:style>
  <w:style w:type="paragraph" w:styleId="ab">
    <w:name w:val="List Paragraph"/>
    <w:basedOn w:val="a"/>
    <w:uiPriority w:val="34"/>
    <w:qFormat/>
    <w:rsid w:val="00EA56D0"/>
    <w:pPr>
      <w:ind w:left="720"/>
      <w:contextualSpacing/>
    </w:pPr>
  </w:style>
  <w:style w:type="character" w:styleId="ac">
    <w:name w:val="Hyperlink"/>
    <w:uiPriority w:val="99"/>
    <w:rsid w:val="000E46DF"/>
    <w:rPr>
      <w:color w:val="0000FF"/>
      <w:u w:val="single"/>
    </w:rPr>
  </w:style>
  <w:style w:type="character" w:customStyle="1" w:styleId="grame">
    <w:name w:val="grame"/>
    <w:basedOn w:val="a0"/>
    <w:rsid w:val="000E46DF"/>
  </w:style>
  <w:style w:type="paragraph" w:styleId="ad">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unhideWhenUsed/>
    <w:rsid w:val="005A15DF"/>
    <w:pPr>
      <w:spacing w:after="120" w:line="480" w:lineRule="auto"/>
    </w:pPr>
  </w:style>
  <w:style w:type="character" w:customStyle="1" w:styleId="23">
    <w:name w:val="Основной текст 2 Знак"/>
    <w:link w:val="22"/>
    <w:uiPriority w:val="99"/>
    <w:semiHidden/>
    <w:rsid w:val="005A15DF"/>
    <w:rPr>
      <w:rFonts w:eastAsia="MS Mincho"/>
      <w:sz w:val="24"/>
      <w:szCs w:val="24"/>
    </w:rPr>
  </w:style>
  <w:style w:type="paragraph" w:styleId="af4">
    <w:name w:val="Body Text"/>
    <w:basedOn w:val="a"/>
    <w:link w:val="af5"/>
    <w:uiPriority w:val="99"/>
    <w:semiHidden/>
    <w:unhideWhenUsed/>
    <w:rsid w:val="005A15DF"/>
    <w:pPr>
      <w:spacing w:after="120"/>
    </w:pPr>
  </w:style>
  <w:style w:type="character" w:customStyle="1" w:styleId="af5">
    <w:name w:val="Основной текст Знак"/>
    <w:link w:val="af4"/>
    <w:uiPriority w:val="99"/>
    <w:semiHidden/>
    <w:rsid w:val="005A15DF"/>
    <w:rPr>
      <w:rFonts w:eastAsia="MS Mincho"/>
      <w:sz w:val="24"/>
      <w:szCs w:val="24"/>
    </w:rPr>
  </w:style>
  <w:style w:type="paragraph" w:customStyle="1" w:styleId="1">
    <w:name w:val="Стиль1"/>
    <w:basedOn w:val="a"/>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semiHidden/>
    <w:unhideWhenUsed/>
    <w:rsid w:val="005A15DF"/>
    <w:pPr>
      <w:spacing w:after="120" w:line="480" w:lineRule="auto"/>
      <w:ind w:left="283"/>
    </w:pPr>
  </w:style>
  <w:style w:type="character" w:customStyle="1" w:styleId="27">
    <w:name w:val="Основной текст с отступом 2 Знак"/>
    <w:link w:val="26"/>
    <w:uiPriority w:val="99"/>
    <w:semiHidden/>
    <w:rsid w:val="005A15DF"/>
    <w:rPr>
      <w:rFonts w:eastAsia="MS Mincho"/>
      <w:sz w:val="24"/>
      <w:szCs w:val="24"/>
    </w:rPr>
  </w:style>
  <w:style w:type="character" w:customStyle="1" w:styleId="af6">
    <w:name w:val="Гипертекстовая ссылка"/>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imes New Roman"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imes New Roman"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link w:val="af9"/>
    <w:uiPriority w:val="99"/>
    <w:semiHidden/>
    <w:rsid w:val="00832C9E"/>
    <w:rPr>
      <w:rFonts w:ascii="Tahoma" w:eastAsia="MS Mincho" w:hAnsi="Tahoma" w:cs="Tahoma"/>
      <w:sz w:val="16"/>
      <w:szCs w:val="16"/>
    </w:rPr>
  </w:style>
  <w:style w:type="paragraph" w:customStyle="1" w:styleId="center">
    <w:name w:val="center"/>
    <w:basedOn w:val="a"/>
    <w:uiPriority w:val="99"/>
    <w:semiHidden/>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link w:val="HTML0"/>
    <w:locked/>
    <w:rsid w:val="003B45CD"/>
    <w:rPr>
      <w:rFonts w:ascii="Arial Unicode MS" w:eastAsia="Arial Unicode MS" w:hAnsi="Arial Unicode MS" w:cs="Arial Unicode MS"/>
      <w:lang w:eastAsia="ru-RU"/>
    </w:rPr>
  </w:style>
  <w:style w:type="paragraph" w:styleId="HTML0">
    <w:name w:val="HTML Preformatted"/>
    <w:basedOn w:val="a"/>
    <w:link w:val="HTML"/>
    <w:rsid w:val="003B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lang w:eastAsia="ru-RU"/>
    </w:rPr>
  </w:style>
  <w:style w:type="character" w:customStyle="1" w:styleId="HTML1">
    <w:name w:val="Стандартный HTML Знак1"/>
    <w:uiPriority w:val="99"/>
    <w:semiHidden/>
    <w:rsid w:val="003B45CD"/>
    <w:rPr>
      <w:rFonts w:ascii="Consolas" w:eastAsia="MS Mincho" w:hAnsi="Consolas"/>
    </w:rPr>
  </w:style>
  <w:style w:type="table" w:customStyle="1" w:styleId="12">
    <w:name w:val="Сетка таблицы1"/>
    <w:basedOn w:val="a1"/>
    <w:next w:val="ae"/>
    <w:uiPriority w:val="59"/>
    <w:rsid w:val="0034630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
    <w:link w:val="33"/>
    <w:uiPriority w:val="99"/>
    <w:semiHidden/>
    <w:unhideWhenUsed/>
    <w:rsid w:val="004B003B"/>
    <w:pPr>
      <w:spacing w:after="120"/>
    </w:pPr>
    <w:rPr>
      <w:sz w:val="16"/>
      <w:szCs w:val="16"/>
    </w:rPr>
  </w:style>
  <w:style w:type="character" w:customStyle="1" w:styleId="33">
    <w:name w:val="Основной текст 3 Знак"/>
    <w:link w:val="32"/>
    <w:uiPriority w:val="99"/>
    <w:semiHidden/>
    <w:rsid w:val="004B003B"/>
    <w:rPr>
      <w:rFonts w:eastAsia="MS Mincho"/>
      <w:sz w:val="16"/>
      <w:szCs w:val="16"/>
      <w:lang w:eastAsia="en-US"/>
    </w:rPr>
  </w:style>
  <w:style w:type="paragraph" w:styleId="afb">
    <w:name w:val="footnote text"/>
    <w:basedOn w:val="a"/>
    <w:link w:val="afc"/>
    <w:uiPriority w:val="99"/>
    <w:semiHidden/>
    <w:unhideWhenUsed/>
    <w:rsid w:val="00DF6F73"/>
    <w:rPr>
      <w:sz w:val="20"/>
      <w:szCs w:val="20"/>
    </w:rPr>
  </w:style>
  <w:style w:type="character" w:customStyle="1" w:styleId="afc">
    <w:name w:val="Текст сноски Знак"/>
    <w:link w:val="afb"/>
    <w:uiPriority w:val="99"/>
    <w:semiHidden/>
    <w:rsid w:val="00DF6F73"/>
    <w:rPr>
      <w:rFonts w:eastAsia="MS Mincho"/>
      <w:lang w:eastAsia="en-US"/>
    </w:rPr>
  </w:style>
  <w:style w:type="character" w:styleId="afd">
    <w:name w:val="footnote reference"/>
    <w:uiPriority w:val="99"/>
    <w:semiHidden/>
    <w:unhideWhenUsed/>
    <w:rsid w:val="00DF6F73"/>
    <w:rPr>
      <w:vertAlign w:val="superscript"/>
    </w:rPr>
  </w:style>
  <w:style w:type="table" w:customStyle="1" w:styleId="28">
    <w:name w:val="Сетка таблицы2"/>
    <w:basedOn w:val="a1"/>
    <w:next w:val="ae"/>
    <w:uiPriority w:val="59"/>
    <w:rsid w:val="0084244C"/>
    <w:rPr>
      <w:rFonts w:eastAsia="Lucida Sans Unicod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e"/>
    <w:uiPriority w:val="59"/>
    <w:rsid w:val="0010214D"/>
    <w:rPr>
      <w:rFonts w:eastAsia="Lucida Sans Unicod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30244E"/>
    <w:rPr>
      <w:rFonts w:eastAsia="Lucida Sans Unicod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34"/>
    <w:qFormat/>
    <w:rsid w:val="002134CF"/>
    <w:pPr>
      <w:overflowPunct w:val="0"/>
      <w:autoSpaceDE w:val="0"/>
      <w:autoSpaceDN w:val="0"/>
      <w:adjustRightInd w:val="0"/>
      <w:ind w:firstLine="567"/>
    </w:pPr>
    <w:rPr>
      <w:rFonts w:eastAsia="Times New Roman"/>
      <w:bCs/>
      <w:szCs w:val="22"/>
      <w:lang w:eastAsia="ru-RU"/>
    </w:rPr>
  </w:style>
  <w:style w:type="character" w:customStyle="1" w:styleId="afe">
    <w:name w:val="Основной текст_"/>
    <w:link w:val="61"/>
    <w:rsid w:val="00C774DC"/>
    <w:rPr>
      <w:rFonts w:eastAsia="Times New Roman"/>
      <w:sz w:val="27"/>
      <w:szCs w:val="27"/>
      <w:shd w:val="clear" w:color="auto" w:fill="FFFFFF"/>
    </w:rPr>
  </w:style>
  <w:style w:type="character" w:customStyle="1" w:styleId="13">
    <w:name w:val="Основной текст1"/>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
    <w:name w:val="Основной текст2"/>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1">
    <w:name w:val="Основной текст (9)_"/>
    <w:link w:val="92"/>
    <w:rsid w:val="00C774DC"/>
    <w:rPr>
      <w:rFonts w:eastAsia="Times New Roman"/>
      <w:b/>
      <w:bCs/>
      <w:sz w:val="27"/>
      <w:szCs w:val="27"/>
      <w:shd w:val="clear" w:color="auto" w:fill="FFFFFF"/>
    </w:rPr>
  </w:style>
  <w:style w:type="character" w:customStyle="1" w:styleId="aff">
    <w:name w:val="Основной текст + Полужирный"/>
    <w:rsid w:val="00C774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5">
    <w:name w:val="Основной текст3"/>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C774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afe"/>
    <w:rsid w:val="00C774DC"/>
    <w:pPr>
      <w:widowControl w:val="0"/>
      <w:shd w:val="clear" w:color="auto" w:fill="FFFFFF"/>
      <w:spacing w:before="60" w:after="300" w:line="0" w:lineRule="atLeast"/>
      <w:ind w:firstLine="0"/>
      <w:jc w:val="center"/>
    </w:pPr>
    <w:rPr>
      <w:rFonts w:eastAsia="Times New Roman"/>
      <w:sz w:val="27"/>
      <w:szCs w:val="27"/>
      <w:lang w:eastAsia="ru-RU"/>
    </w:rPr>
  </w:style>
  <w:style w:type="paragraph" w:customStyle="1" w:styleId="92">
    <w:name w:val="Основной текст (9)"/>
    <w:basedOn w:val="a"/>
    <w:link w:val="91"/>
    <w:rsid w:val="00C774DC"/>
    <w:pPr>
      <w:widowControl w:val="0"/>
      <w:shd w:val="clear" w:color="auto" w:fill="FFFFFF"/>
      <w:spacing w:line="365" w:lineRule="exact"/>
      <w:ind w:firstLine="0"/>
      <w:jc w:val="left"/>
    </w:pPr>
    <w:rPr>
      <w:rFonts w:eastAsia="Times New Roman"/>
      <w:b/>
      <w:bCs/>
      <w:sz w:val="27"/>
      <w:szCs w:val="27"/>
      <w:lang w:eastAsia="ru-RU"/>
    </w:rPr>
  </w:style>
  <w:style w:type="paragraph" w:customStyle="1" w:styleId="Style8">
    <w:name w:val="Style8"/>
    <w:basedOn w:val="a"/>
    <w:rsid w:val="008B0A58"/>
    <w:pPr>
      <w:widowControl w:val="0"/>
      <w:autoSpaceDE w:val="0"/>
      <w:autoSpaceDN w:val="0"/>
      <w:adjustRightInd w:val="0"/>
      <w:spacing w:line="278" w:lineRule="exact"/>
      <w:ind w:firstLine="0"/>
      <w:jc w:val="center"/>
    </w:pPr>
    <w:rPr>
      <w:rFonts w:eastAsia="Times New Roman"/>
      <w:lang w:eastAsia="ru-RU"/>
    </w:rPr>
  </w:style>
  <w:style w:type="paragraph" w:styleId="aff0">
    <w:name w:val="header"/>
    <w:basedOn w:val="a"/>
    <w:link w:val="aff1"/>
    <w:uiPriority w:val="99"/>
    <w:semiHidden/>
    <w:unhideWhenUsed/>
    <w:rsid w:val="00176DC5"/>
    <w:pPr>
      <w:tabs>
        <w:tab w:val="center" w:pos="4677"/>
        <w:tab w:val="right" w:pos="9355"/>
      </w:tabs>
    </w:pPr>
  </w:style>
  <w:style w:type="character" w:customStyle="1" w:styleId="aff1">
    <w:name w:val="Верхний колонтитул Знак"/>
    <w:link w:val="aff0"/>
    <w:uiPriority w:val="99"/>
    <w:semiHidden/>
    <w:rsid w:val="00176DC5"/>
    <w:rPr>
      <w:rFonts w:eastAsia="MS Mincho"/>
      <w:sz w:val="24"/>
      <w:szCs w:val="24"/>
      <w:lang w:eastAsia="en-US"/>
    </w:rPr>
  </w:style>
  <w:style w:type="character" w:styleId="aff2">
    <w:name w:val="page number"/>
    <w:rsid w:val="00176DC5"/>
  </w:style>
  <w:style w:type="paragraph" w:styleId="aff3">
    <w:name w:val="footer"/>
    <w:basedOn w:val="a"/>
    <w:link w:val="aff4"/>
    <w:uiPriority w:val="99"/>
    <w:unhideWhenUsed/>
    <w:rsid w:val="004D194F"/>
    <w:pPr>
      <w:tabs>
        <w:tab w:val="center" w:pos="4677"/>
        <w:tab w:val="right" w:pos="9355"/>
      </w:tabs>
      <w:ind w:firstLine="567"/>
    </w:pPr>
    <w:rPr>
      <w:rFonts w:eastAsia="Times New Roman"/>
      <w:szCs w:val="20"/>
      <w:lang w:eastAsia="ru-RU"/>
    </w:rPr>
  </w:style>
  <w:style w:type="character" w:customStyle="1" w:styleId="aff4">
    <w:name w:val="Нижний колонтитул Знак"/>
    <w:basedOn w:val="a0"/>
    <w:link w:val="aff3"/>
    <w:uiPriority w:val="99"/>
    <w:rsid w:val="004D194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kp@apchukotk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apchukotk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pchukotk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DA54-CCBC-4F58-9864-EEAB4E3F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10530</Words>
  <Characters>60026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70416</CharactersWithSpaces>
  <SharedDoc>false</SharedDoc>
  <HLinks>
    <vt:vector size="24" baseType="variant">
      <vt:variant>
        <vt:i4>6029437</vt:i4>
      </vt:variant>
      <vt:variant>
        <vt:i4>12</vt:i4>
      </vt:variant>
      <vt:variant>
        <vt:i4>0</vt:i4>
      </vt:variant>
      <vt:variant>
        <vt:i4>5</vt:i4>
      </vt:variant>
      <vt:variant>
        <vt:lpwstr>mailto:fkp@apchukotki.ru</vt:lpwstr>
      </vt:variant>
      <vt:variant>
        <vt:lpwstr/>
      </vt:variant>
      <vt:variant>
        <vt:i4>5046393</vt:i4>
      </vt:variant>
      <vt:variant>
        <vt:i4>6</vt:i4>
      </vt:variant>
      <vt:variant>
        <vt:i4>0</vt:i4>
      </vt:variant>
      <vt:variant>
        <vt:i4>5</vt:i4>
      </vt:variant>
      <vt:variant>
        <vt:lpwstr>mailto:dogovor@apchukotki.ru</vt:lpwstr>
      </vt:variant>
      <vt:variant>
        <vt:lpwstr/>
      </vt:variant>
      <vt:variant>
        <vt:i4>196684</vt:i4>
      </vt:variant>
      <vt:variant>
        <vt:i4>3</vt:i4>
      </vt:variant>
      <vt:variant>
        <vt:i4>0</vt:i4>
      </vt:variant>
      <vt:variant>
        <vt:i4>5</vt:i4>
      </vt:variant>
      <vt:variant>
        <vt:lpwstr>http://www.apchukotki.ru/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cp:lastModifiedBy>
  <cp:revision>2</cp:revision>
  <cp:lastPrinted>2019-05-20T23:37:00Z</cp:lastPrinted>
  <dcterms:created xsi:type="dcterms:W3CDTF">2021-03-12T04:47:00Z</dcterms:created>
  <dcterms:modified xsi:type="dcterms:W3CDTF">2021-03-12T04:47:00Z</dcterms:modified>
</cp:coreProperties>
</file>