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A9ABD3" w14:textId="77777777" w:rsidR="002107B5" w:rsidRPr="0042651F" w:rsidRDefault="002107B5" w:rsidP="002107B5">
      <w:pPr>
        <w:ind w:left="5663"/>
        <w:rPr>
          <w:sz w:val="22"/>
          <w:szCs w:val="22"/>
        </w:rPr>
      </w:pPr>
      <w:r w:rsidRPr="0042651F">
        <w:rPr>
          <w:sz w:val="22"/>
          <w:szCs w:val="22"/>
        </w:rPr>
        <w:t>«УТВЕРЖДАЮ»</w:t>
      </w:r>
    </w:p>
    <w:p w14:paraId="12318596" w14:textId="6B55BAE2" w:rsidR="002107B5" w:rsidRPr="0042651F" w:rsidRDefault="002B6AF0" w:rsidP="002107B5">
      <w:pPr>
        <w:ind w:left="5663"/>
        <w:rPr>
          <w:sz w:val="22"/>
          <w:szCs w:val="22"/>
        </w:rPr>
      </w:pPr>
      <w:r>
        <w:rPr>
          <w:sz w:val="22"/>
          <w:szCs w:val="22"/>
        </w:rPr>
        <w:t>И.О. г</w:t>
      </w:r>
      <w:r w:rsidR="002107B5" w:rsidRPr="0042651F">
        <w:rPr>
          <w:sz w:val="22"/>
          <w:szCs w:val="22"/>
        </w:rPr>
        <w:t>енеральн</w:t>
      </w:r>
      <w:r>
        <w:rPr>
          <w:sz w:val="22"/>
          <w:szCs w:val="22"/>
        </w:rPr>
        <w:t>ого</w:t>
      </w:r>
      <w:r w:rsidR="002107B5" w:rsidRPr="0042651F">
        <w:rPr>
          <w:sz w:val="22"/>
          <w:szCs w:val="22"/>
        </w:rPr>
        <w:t xml:space="preserve"> директор</w:t>
      </w:r>
      <w:r>
        <w:rPr>
          <w:sz w:val="22"/>
          <w:szCs w:val="22"/>
        </w:rPr>
        <w:t>а</w:t>
      </w:r>
      <w:r w:rsidR="002107B5" w:rsidRPr="0042651F">
        <w:rPr>
          <w:sz w:val="22"/>
          <w:szCs w:val="22"/>
        </w:rPr>
        <w:t xml:space="preserve"> </w:t>
      </w:r>
    </w:p>
    <w:p w14:paraId="10DE8D5B" w14:textId="77777777" w:rsidR="002107B5" w:rsidRPr="0042651F" w:rsidRDefault="002107B5" w:rsidP="00617004">
      <w:pPr>
        <w:ind w:left="5522" w:firstLine="708"/>
        <w:jc w:val="left"/>
        <w:rPr>
          <w:sz w:val="22"/>
          <w:szCs w:val="22"/>
        </w:rPr>
      </w:pPr>
      <w:r w:rsidRPr="0042651F">
        <w:rPr>
          <w:sz w:val="22"/>
          <w:szCs w:val="22"/>
        </w:rPr>
        <w:t xml:space="preserve">ФКП «Аэропорты Чукотки» </w:t>
      </w:r>
    </w:p>
    <w:p w14:paraId="44E1A8EF" w14:textId="77777777" w:rsidR="002107B5" w:rsidRPr="0042651F" w:rsidRDefault="002107B5" w:rsidP="002107B5">
      <w:pPr>
        <w:ind w:left="5529" w:firstLine="0"/>
        <w:jc w:val="center"/>
        <w:rPr>
          <w:sz w:val="22"/>
          <w:szCs w:val="22"/>
        </w:rPr>
      </w:pPr>
    </w:p>
    <w:p w14:paraId="201AC09A" w14:textId="07C824AD" w:rsidR="002107B5" w:rsidRPr="0042651F" w:rsidRDefault="002107B5" w:rsidP="002107B5">
      <w:pPr>
        <w:ind w:left="5529" w:firstLine="0"/>
        <w:jc w:val="center"/>
        <w:rPr>
          <w:sz w:val="22"/>
          <w:szCs w:val="22"/>
        </w:rPr>
      </w:pPr>
      <w:r w:rsidRPr="0042651F">
        <w:rPr>
          <w:sz w:val="22"/>
          <w:szCs w:val="22"/>
        </w:rPr>
        <w:t xml:space="preserve">_____________ </w:t>
      </w:r>
      <w:r w:rsidR="002B6AF0">
        <w:rPr>
          <w:sz w:val="22"/>
          <w:szCs w:val="22"/>
        </w:rPr>
        <w:t>Н.А. Сивуха</w:t>
      </w:r>
    </w:p>
    <w:p w14:paraId="3D5B9D60" w14:textId="184FD270" w:rsidR="002107B5" w:rsidRPr="0042651F" w:rsidRDefault="00D5288A" w:rsidP="002107B5">
      <w:pPr>
        <w:ind w:left="5529" w:firstLine="0"/>
        <w:rPr>
          <w:sz w:val="22"/>
          <w:szCs w:val="22"/>
        </w:rPr>
      </w:pPr>
      <w:r w:rsidRPr="0042651F">
        <w:rPr>
          <w:sz w:val="22"/>
          <w:szCs w:val="22"/>
        </w:rPr>
        <w:t xml:space="preserve">            «</w:t>
      </w:r>
      <w:r w:rsidR="00350A88">
        <w:rPr>
          <w:sz w:val="22"/>
          <w:szCs w:val="22"/>
        </w:rPr>
        <w:t>20</w:t>
      </w:r>
      <w:r w:rsidR="002107B5" w:rsidRPr="0042651F">
        <w:rPr>
          <w:sz w:val="22"/>
          <w:szCs w:val="22"/>
        </w:rPr>
        <w:t xml:space="preserve">» </w:t>
      </w:r>
      <w:r w:rsidR="00EA6BBB">
        <w:rPr>
          <w:sz w:val="22"/>
          <w:szCs w:val="22"/>
        </w:rPr>
        <w:t>мая</w:t>
      </w:r>
      <w:r w:rsidR="002107B5" w:rsidRPr="0042651F">
        <w:rPr>
          <w:sz w:val="22"/>
          <w:szCs w:val="22"/>
        </w:rPr>
        <w:t xml:space="preserve"> 202</w:t>
      </w:r>
      <w:r w:rsidR="00B774B1">
        <w:rPr>
          <w:sz w:val="22"/>
          <w:szCs w:val="22"/>
        </w:rPr>
        <w:t>6</w:t>
      </w:r>
      <w:r w:rsidR="002107B5" w:rsidRPr="0042651F">
        <w:rPr>
          <w:sz w:val="22"/>
          <w:szCs w:val="22"/>
        </w:rPr>
        <w:t>г.</w:t>
      </w:r>
    </w:p>
    <w:p w14:paraId="7EB14603" w14:textId="77777777" w:rsidR="002107B5" w:rsidRPr="0042651F" w:rsidRDefault="002107B5" w:rsidP="002107B5">
      <w:pPr>
        <w:ind w:firstLine="0"/>
        <w:jc w:val="center"/>
        <w:rPr>
          <w:sz w:val="22"/>
          <w:szCs w:val="22"/>
        </w:rPr>
      </w:pPr>
    </w:p>
    <w:p w14:paraId="71D7CEA2" w14:textId="77777777" w:rsidR="002107B5" w:rsidRPr="0042651F" w:rsidRDefault="002107B5" w:rsidP="002107B5">
      <w:pPr>
        <w:ind w:firstLine="0"/>
        <w:jc w:val="center"/>
        <w:rPr>
          <w:sz w:val="22"/>
          <w:szCs w:val="22"/>
        </w:rPr>
      </w:pPr>
    </w:p>
    <w:p w14:paraId="7F1F0C1E" w14:textId="77777777" w:rsidR="002107B5" w:rsidRPr="0042651F" w:rsidRDefault="002107B5" w:rsidP="002107B5">
      <w:pPr>
        <w:ind w:firstLine="0"/>
        <w:jc w:val="center"/>
        <w:rPr>
          <w:sz w:val="22"/>
          <w:szCs w:val="22"/>
        </w:rPr>
      </w:pPr>
    </w:p>
    <w:p w14:paraId="6520D10F" w14:textId="77777777" w:rsidR="002107B5" w:rsidRPr="0042651F" w:rsidRDefault="002107B5" w:rsidP="002107B5">
      <w:pPr>
        <w:ind w:firstLine="0"/>
        <w:jc w:val="center"/>
        <w:rPr>
          <w:sz w:val="22"/>
          <w:szCs w:val="22"/>
        </w:rPr>
      </w:pPr>
    </w:p>
    <w:p w14:paraId="37011786" w14:textId="77777777" w:rsidR="002107B5" w:rsidRPr="0042651F" w:rsidRDefault="002107B5" w:rsidP="002107B5">
      <w:pPr>
        <w:ind w:firstLine="0"/>
        <w:jc w:val="center"/>
        <w:rPr>
          <w:sz w:val="22"/>
          <w:szCs w:val="22"/>
        </w:rPr>
      </w:pPr>
    </w:p>
    <w:p w14:paraId="3FF038CF" w14:textId="77777777" w:rsidR="002107B5" w:rsidRPr="0042651F" w:rsidRDefault="002107B5" w:rsidP="002107B5">
      <w:pPr>
        <w:ind w:firstLine="0"/>
        <w:jc w:val="center"/>
        <w:rPr>
          <w:sz w:val="22"/>
          <w:szCs w:val="22"/>
        </w:rPr>
      </w:pPr>
    </w:p>
    <w:p w14:paraId="7DC041D3" w14:textId="77777777" w:rsidR="002107B5" w:rsidRPr="0042651F" w:rsidRDefault="002107B5" w:rsidP="002107B5">
      <w:pPr>
        <w:ind w:firstLine="0"/>
        <w:jc w:val="center"/>
        <w:rPr>
          <w:sz w:val="22"/>
          <w:szCs w:val="22"/>
        </w:rPr>
      </w:pPr>
    </w:p>
    <w:p w14:paraId="53AA39AE" w14:textId="77777777" w:rsidR="002107B5" w:rsidRPr="0042651F" w:rsidRDefault="002107B5" w:rsidP="002107B5">
      <w:pPr>
        <w:ind w:firstLine="0"/>
        <w:jc w:val="center"/>
        <w:rPr>
          <w:sz w:val="22"/>
          <w:szCs w:val="22"/>
        </w:rPr>
      </w:pPr>
    </w:p>
    <w:p w14:paraId="1A95E314" w14:textId="0667CEAB" w:rsidR="002107B5" w:rsidRPr="0042651F" w:rsidRDefault="002107B5" w:rsidP="002107B5">
      <w:pPr>
        <w:spacing w:after="0"/>
        <w:ind w:firstLine="0"/>
        <w:jc w:val="center"/>
        <w:rPr>
          <w:rFonts w:eastAsia="MS Mincho"/>
          <w:sz w:val="22"/>
          <w:szCs w:val="22"/>
          <w:lang w:eastAsia="en-US"/>
        </w:rPr>
      </w:pPr>
      <w:r w:rsidRPr="0042651F">
        <w:rPr>
          <w:rFonts w:eastAsia="MS Mincho"/>
          <w:b/>
          <w:sz w:val="22"/>
          <w:szCs w:val="22"/>
          <w:lang w:eastAsia="en-US"/>
        </w:rPr>
        <w:t xml:space="preserve">Конкурсная документация № </w:t>
      </w:r>
      <w:r w:rsidR="00B774B1">
        <w:rPr>
          <w:rFonts w:eastAsia="MS Mincho"/>
          <w:b/>
          <w:sz w:val="22"/>
          <w:szCs w:val="22"/>
          <w:lang w:eastAsia="en-US"/>
        </w:rPr>
        <w:t>1</w:t>
      </w:r>
      <w:r w:rsidRPr="0042651F">
        <w:rPr>
          <w:rFonts w:eastAsia="MS Mincho"/>
          <w:b/>
          <w:sz w:val="22"/>
          <w:szCs w:val="22"/>
          <w:lang w:eastAsia="en-US"/>
        </w:rPr>
        <w:t>/К -</w:t>
      </w:r>
      <w:r w:rsidR="00022242">
        <w:rPr>
          <w:rFonts w:eastAsia="MS Mincho"/>
          <w:b/>
          <w:sz w:val="22"/>
          <w:szCs w:val="22"/>
          <w:lang w:eastAsia="en-US"/>
        </w:rPr>
        <w:t xml:space="preserve"> </w:t>
      </w:r>
      <w:r w:rsidRPr="0042651F">
        <w:rPr>
          <w:rFonts w:eastAsia="MS Mincho"/>
          <w:b/>
          <w:sz w:val="22"/>
          <w:szCs w:val="22"/>
          <w:lang w:eastAsia="en-US"/>
        </w:rPr>
        <w:t>202</w:t>
      </w:r>
      <w:r w:rsidR="00B774B1">
        <w:rPr>
          <w:rFonts w:eastAsia="MS Mincho"/>
          <w:b/>
          <w:sz w:val="22"/>
          <w:szCs w:val="22"/>
          <w:lang w:eastAsia="en-US"/>
        </w:rPr>
        <w:t>6</w:t>
      </w:r>
    </w:p>
    <w:p w14:paraId="03352BB2" w14:textId="77777777" w:rsidR="002107B5" w:rsidRPr="0042651F" w:rsidRDefault="002107B5" w:rsidP="002107B5">
      <w:pPr>
        <w:spacing w:after="0"/>
        <w:ind w:firstLine="0"/>
        <w:jc w:val="center"/>
        <w:rPr>
          <w:rFonts w:eastAsia="MS Mincho"/>
          <w:sz w:val="22"/>
          <w:szCs w:val="22"/>
          <w:lang w:eastAsia="en-US"/>
        </w:rPr>
      </w:pPr>
    </w:p>
    <w:p w14:paraId="3788E3BC" w14:textId="68AAFED7" w:rsidR="00B774B1" w:rsidRPr="00B774B1" w:rsidRDefault="00B774B1" w:rsidP="00B774B1">
      <w:pPr>
        <w:spacing w:after="100"/>
        <w:ind w:firstLine="709"/>
        <w:jc w:val="center"/>
        <w:rPr>
          <w:rFonts w:eastAsia="MS Mincho"/>
          <w:sz w:val="22"/>
          <w:szCs w:val="22"/>
          <w:lang w:eastAsia="en-US"/>
        </w:rPr>
      </w:pPr>
      <w:r w:rsidRPr="00B8413B">
        <w:rPr>
          <w:rFonts w:eastAsia="MS Mincho"/>
          <w:sz w:val="22"/>
          <w:szCs w:val="22"/>
          <w:lang w:eastAsia="en-US"/>
        </w:rPr>
        <w:t xml:space="preserve">на право заключить договор на оказание услуг по </w:t>
      </w:r>
      <w:r w:rsidRPr="00B774B1">
        <w:rPr>
          <w:rFonts w:eastAsia="MS Mincho"/>
          <w:sz w:val="22"/>
          <w:szCs w:val="22"/>
          <w:lang w:eastAsia="en-US"/>
        </w:rPr>
        <w:t>приобретению и доставке специальной и рабочей одежды</w:t>
      </w:r>
      <w:r>
        <w:rPr>
          <w:rFonts w:eastAsia="MS Mincho"/>
          <w:sz w:val="22"/>
          <w:szCs w:val="22"/>
          <w:lang w:eastAsia="en-US"/>
        </w:rPr>
        <w:t xml:space="preserve"> </w:t>
      </w:r>
      <w:r w:rsidRPr="00B774B1">
        <w:rPr>
          <w:rFonts w:eastAsia="MS Mincho"/>
          <w:sz w:val="22"/>
          <w:szCs w:val="22"/>
          <w:lang w:eastAsia="en-US"/>
        </w:rPr>
        <w:t>для нужд ФКП «Аэропорты Чукотки»</w:t>
      </w:r>
    </w:p>
    <w:p w14:paraId="53820C27" w14:textId="77777777" w:rsidR="002107B5" w:rsidRPr="0042651F" w:rsidRDefault="002107B5" w:rsidP="002107B5">
      <w:pPr>
        <w:ind w:firstLine="0"/>
        <w:jc w:val="center"/>
        <w:rPr>
          <w:b/>
          <w:sz w:val="22"/>
          <w:szCs w:val="22"/>
        </w:rPr>
      </w:pPr>
    </w:p>
    <w:p w14:paraId="3F19149A" w14:textId="77777777" w:rsidR="002107B5" w:rsidRPr="0042651F" w:rsidRDefault="002107B5" w:rsidP="002107B5">
      <w:pPr>
        <w:ind w:firstLine="0"/>
        <w:jc w:val="center"/>
        <w:rPr>
          <w:b/>
          <w:sz w:val="22"/>
          <w:szCs w:val="22"/>
        </w:rPr>
      </w:pPr>
    </w:p>
    <w:p w14:paraId="40382905" w14:textId="77777777" w:rsidR="002107B5" w:rsidRPr="0042651F" w:rsidRDefault="002107B5" w:rsidP="002107B5">
      <w:pPr>
        <w:ind w:firstLine="0"/>
        <w:jc w:val="center"/>
        <w:rPr>
          <w:b/>
          <w:sz w:val="22"/>
          <w:szCs w:val="22"/>
        </w:rPr>
      </w:pPr>
    </w:p>
    <w:p w14:paraId="458A6CD3" w14:textId="77777777" w:rsidR="002107B5" w:rsidRPr="0042651F" w:rsidRDefault="002107B5" w:rsidP="002107B5">
      <w:pPr>
        <w:ind w:firstLine="0"/>
        <w:jc w:val="center"/>
        <w:rPr>
          <w:b/>
          <w:sz w:val="22"/>
          <w:szCs w:val="22"/>
        </w:rPr>
      </w:pPr>
    </w:p>
    <w:p w14:paraId="6A7DA37B" w14:textId="77777777" w:rsidR="002107B5" w:rsidRPr="0042651F" w:rsidRDefault="002107B5" w:rsidP="002107B5">
      <w:pPr>
        <w:ind w:firstLine="0"/>
        <w:jc w:val="center"/>
        <w:rPr>
          <w:b/>
          <w:sz w:val="22"/>
          <w:szCs w:val="22"/>
        </w:rPr>
      </w:pPr>
    </w:p>
    <w:p w14:paraId="70F594CD" w14:textId="77777777" w:rsidR="002107B5" w:rsidRPr="0042651F" w:rsidRDefault="002107B5" w:rsidP="002107B5">
      <w:pPr>
        <w:ind w:firstLine="0"/>
        <w:jc w:val="center"/>
        <w:rPr>
          <w:b/>
          <w:sz w:val="22"/>
          <w:szCs w:val="22"/>
        </w:rPr>
      </w:pPr>
    </w:p>
    <w:p w14:paraId="185A64A0" w14:textId="77777777" w:rsidR="002107B5" w:rsidRPr="0042651F" w:rsidRDefault="002107B5" w:rsidP="002107B5">
      <w:pPr>
        <w:ind w:firstLine="0"/>
        <w:jc w:val="center"/>
        <w:rPr>
          <w:b/>
          <w:sz w:val="22"/>
          <w:szCs w:val="22"/>
        </w:rPr>
      </w:pPr>
    </w:p>
    <w:p w14:paraId="5ED31408" w14:textId="77777777" w:rsidR="002107B5" w:rsidRPr="0042651F" w:rsidRDefault="002107B5" w:rsidP="002107B5">
      <w:pPr>
        <w:ind w:firstLine="0"/>
        <w:jc w:val="center"/>
        <w:rPr>
          <w:b/>
          <w:sz w:val="22"/>
          <w:szCs w:val="22"/>
        </w:rPr>
      </w:pPr>
    </w:p>
    <w:p w14:paraId="62B462CD" w14:textId="77777777" w:rsidR="002107B5" w:rsidRPr="0042651F" w:rsidRDefault="002107B5" w:rsidP="002107B5">
      <w:pPr>
        <w:ind w:firstLine="0"/>
        <w:jc w:val="center"/>
        <w:rPr>
          <w:b/>
          <w:sz w:val="22"/>
          <w:szCs w:val="22"/>
        </w:rPr>
      </w:pPr>
    </w:p>
    <w:p w14:paraId="3D3F41E4" w14:textId="77777777" w:rsidR="002107B5" w:rsidRPr="0042651F" w:rsidRDefault="002107B5" w:rsidP="002107B5">
      <w:pPr>
        <w:ind w:firstLine="0"/>
        <w:jc w:val="center"/>
        <w:rPr>
          <w:b/>
          <w:sz w:val="22"/>
          <w:szCs w:val="22"/>
        </w:rPr>
      </w:pPr>
    </w:p>
    <w:p w14:paraId="3ECFA57D" w14:textId="77777777" w:rsidR="002107B5" w:rsidRPr="0042651F" w:rsidRDefault="002107B5" w:rsidP="002107B5">
      <w:pPr>
        <w:ind w:firstLine="0"/>
        <w:jc w:val="center"/>
        <w:rPr>
          <w:b/>
          <w:sz w:val="22"/>
          <w:szCs w:val="22"/>
        </w:rPr>
      </w:pPr>
    </w:p>
    <w:p w14:paraId="3F0C8833" w14:textId="77777777" w:rsidR="002107B5" w:rsidRPr="0042651F" w:rsidRDefault="002107B5" w:rsidP="002107B5">
      <w:pPr>
        <w:ind w:firstLine="0"/>
        <w:jc w:val="center"/>
        <w:rPr>
          <w:b/>
          <w:sz w:val="22"/>
          <w:szCs w:val="22"/>
        </w:rPr>
      </w:pPr>
    </w:p>
    <w:p w14:paraId="5ED1D38F" w14:textId="77777777" w:rsidR="002107B5" w:rsidRPr="0042651F" w:rsidRDefault="002107B5" w:rsidP="002107B5">
      <w:pPr>
        <w:ind w:firstLine="0"/>
        <w:jc w:val="center"/>
        <w:rPr>
          <w:b/>
          <w:sz w:val="22"/>
          <w:szCs w:val="22"/>
        </w:rPr>
      </w:pPr>
    </w:p>
    <w:p w14:paraId="32ADF648" w14:textId="77777777" w:rsidR="002107B5" w:rsidRPr="0042651F" w:rsidRDefault="002107B5" w:rsidP="002107B5">
      <w:pPr>
        <w:ind w:firstLine="0"/>
        <w:jc w:val="center"/>
        <w:rPr>
          <w:b/>
          <w:sz w:val="22"/>
          <w:szCs w:val="22"/>
        </w:rPr>
      </w:pPr>
    </w:p>
    <w:p w14:paraId="56CE001F" w14:textId="77777777" w:rsidR="002107B5" w:rsidRPr="0042651F" w:rsidRDefault="002107B5" w:rsidP="002107B5">
      <w:pPr>
        <w:ind w:firstLine="0"/>
        <w:jc w:val="center"/>
        <w:rPr>
          <w:b/>
          <w:sz w:val="22"/>
          <w:szCs w:val="22"/>
        </w:rPr>
      </w:pPr>
    </w:p>
    <w:p w14:paraId="37E7888B" w14:textId="77777777" w:rsidR="002107B5" w:rsidRPr="0042651F" w:rsidRDefault="002107B5" w:rsidP="002107B5">
      <w:pPr>
        <w:ind w:firstLine="0"/>
        <w:jc w:val="center"/>
        <w:rPr>
          <w:b/>
          <w:sz w:val="22"/>
          <w:szCs w:val="22"/>
        </w:rPr>
      </w:pPr>
    </w:p>
    <w:p w14:paraId="486E09D2" w14:textId="77777777" w:rsidR="002107B5" w:rsidRPr="0042651F" w:rsidRDefault="002107B5" w:rsidP="002107B5">
      <w:pPr>
        <w:ind w:firstLine="0"/>
        <w:jc w:val="center"/>
        <w:rPr>
          <w:b/>
          <w:sz w:val="22"/>
          <w:szCs w:val="22"/>
        </w:rPr>
      </w:pPr>
    </w:p>
    <w:p w14:paraId="407BA883" w14:textId="77777777" w:rsidR="002107B5" w:rsidRPr="0042651F" w:rsidRDefault="002107B5" w:rsidP="002107B5">
      <w:pPr>
        <w:ind w:firstLine="0"/>
        <w:jc w:val="center"/>
        <w:rPr>
          <w:b/>
          <w:sz w:val="22"/>
          <w:szCs w:val="22"/>
        </w:rPr>
      </w:pPr>
    </w:p>
    <w:p w14:paraId="62FC80A8" w14:textId="77777777" w:rsidR="002107B5" w:rsidRPr="0042651F" w:rsidRDefault="002107B5" w:rsidP="002107B5">
      <w:pPr>
        <w:ind w:firstLine="0"/>
        <w:jc w:val="center"/>
        <w:rPr>
          <w:b/>
          <w:sz w:val="22"/>
          <w:szCs w:val="22"/>
        </w:rPr>
      </w:pPr>
    </w:p>
    <w:p w14:paraId="0BE0896C" w14:textId="77777777" w:rsidR="002107B5" w:rsidRPr="0042651F" w:rsidRDefault="002107B5" w:rsidP="002107B5">
      <w:pPr>
        <w:ind w:firstLine="0"/>
        <w:jc w:val="center"/>
        <w:rPr>
          <w:b/>
          <w:sz w:val="22"/>
          <w:szCs w:val="22"/>
        </w:rPr>
      </w:pPr>
    </w:p>
    <w:p w14:paraId="4004A649" w14:textId="77777777" w:rsidR="002107B5" w:rsidRPr="0042651F" w:rsidRDefault="002107B5" w:rsidP="002107B5">
      <w:pPr>
        <w:ind w:firstLine="0"/>
        <w:jc w:val="center"/>
        <w:rPr>
          <w:b/>
          <w:sz w:val="22"/>
          <w:szCs w:val="22"/>
        </w:rPr>
      </w:pPr>
    </w:p>
    <w:p w14:paraId="0D6C2540" w14:textId="77777777" w:rsidR="002107B5" w:rsidRPr="0042651F" w:rsidRDefault="002107B5" w:rsidP="002107B5">
      <w:pPr>
        <w:ind w:firstLine="0"/>
        <w:jc w:val="center"/>
        <w:rPr>
          <w:b/>
          <w:sz w:val="22"/>
          <w:szCs w:val="22"/>
        </w:rPr>
      </w:pPr>
    </w:p>
    <w:p w14:paraId="08DDBCDA" w14:textId="77777777" w:rsidR="002107B5" w:rsidRPr="0042651F" w:rsidRDefault="002107B5" w:rsidP="002107B5">
      <w:pPr>
        <w:ind w:firstLine="0"/>
        <w:jc w:val="center"/>
        <w:rPr>
          <w:b/>
          <w:sz w:val="22"/>
          <w:szCs w:val="22"/>
        </w:rPr>
      </w:pPr>
    </w:p>
    <w:p w14:paraId="3DA2BE4D" w14:textId="77777777" w:rsidR="002107B5" w:rsidRPr="0042651F" w:rsidRDefault="002107B5" w:rsidP="002107B5">
      <w:pPr>
        <w:ind w:firstLine="0"/>
        <w:jc w:val="center"/>
        <w:rPr>
          <w:b/>
          <w:sz w:val="22"/>
          <w:szCs w:val="22"/>
        </w:rPr>
      </w:pPr>
    </w:p>
    <w:p w14:paraId="276B7846" w14:textId="4FE89533" w:rsidR="002107B5" w:rsidRDefault="002107B5" w:rsidP="002107B5">
      <w:pPr>
        <w:ind w:firstLine="0"/>
        <w:jc w:val="center"/>
        <w:rPr>
          <w:b/>
          <w:sz w:val="22"/>
          <w:szCs w:val="22"/>
        </w:rPr>
      </w:pPr>
    </w:p>
    <w:p w14:paraId="28B0A1FE" w14:textId="77777777" w:rsidR="000C380F" w:rsidRPr="0042651F" w:rsidRDefault="000C380F" w:rsidP="002107B5">
      <w:pPr>
        <w:ind w:firstLine="0"/>
        <w:jc w:val="center"/>
        <w:rPr>
          <w:b/>
          <w:sz w:val="22"/>
          <w:szCs w:val="22"/>
        </w:rPr>
      </w:pPr>
    </w:p>
    <w:p w14:paraId="60F1E946" w14:textId="77777777" w:rsidR="002107B5" w:rsidRPr="0042651F" w:rsidRDefault="002107B5" w:rsidP="002107B5">
      <w:pPr>
        <w:ind w:firstLine="0"/>
        <w:jc w:val="center"/>
        <w:rPr>
          <w:b/>
          <w:sz w:val="22"/>
          <w:szCs w:val="22"/>
        </w:rPr>
      </w:pPr>
    </w:p>
    <w:p w14:paraId="0E583B56" w14:textId="77777777" w:rsidR="002107B5" w:rsidRPr="0042651F" w:rsidRDefault="002107B5" w:rsidP="002107B5">
      <w:pPr>
        <w:spacing w:after="0"/>
        <w:ind w:firstLine="0"/>
        <w:jc w:val="center"/>
        <w:rPr>
          <w:rFonts w:eastAsia="MS Mincho"/>
          <w:i/>
          <w:sz w:val="22"/>
          <w:szCs w:val="22"/>
          <w:lang w:eastAsia="en-US"/>
        </w:rPr>
      </w:pPr>
      <w:r w:rsidRPr="0042651F">
        <w:rPr>
          <w:rFonts w:eastAsia="MS Mincho"/>
          <w:i/>
          <w:sz w:val="22"/>
          <w:szCs w:val="22"/>
          <w:lang w:eastAsia="en-US"/>
        </w:rPr>
        <w:t>Городское поселение Угольные Копи</w:t>
      </w:r>
    </w:p>
    <w:p w14:paraId="69E91CA5" w14:textId="1B72D2D8" w:rsidR="002107B5" w:rsidRPr="0042651F" w:rsidRDefault="002107B5" w:rsidP="002107B5">
      <w:pPr>
        <w:tabs>
          <w:tab w:val="center" w:pos="4677"/>
          <w:tab w:val="left" w:pos="5618"/>
        </w:tabs>
        <w:spacing w:after="0"/>
        <w:ind w:firstLine="0"/>
        <w:jc w:val="left"/>
        <w:rPr>
          <w:rFonts w:eastAsia="MS Mincho"/>
          <w:i/>
          <w:sz w:val="22"/>
          <w:szCs w:val="22"/>
          <w:lang w:eastAsia="en-US"/>
        </w:rPr>
      </w:pPr>
      <w:r w:rsidRPr="0042651F">
        <w:rPr>
          <w:rFonts w:eastAsia="MS Mincho"/>
          <w:i/>
          <w:sz w:val="22"/>
          <w:szCs w:val="22"/>
          <w:lang w:eastAsia="en-US"/>
        </w:rPr>
        <w:tab/>
        <w:t>202</w:t>
      </w:r>
      <w:r w:rsidR="00B774B1">
        <w:rPr>
          <w:rFonts w:eastAsia="MS Mincho"/>
          <w:i/>
          <w:sz w:val="22"/>
          <w:szCs w:val="22"/>
          <w:lang w:eastAsia="en-US"/>
        </w:rPr>
        <w:t>6</w:t>
      </w:r>
      <w:r w:rsidRPr="0042651F">
        <w:rPr>
          <w:rFonts w:eastAsia="MS Mincho"/>
          <w:i/>
          <w:sz w:val="22"/>
          <w:szCs w:val="22"/>
          <w:lang w:eastAsia="en-US"/>
        </w:rPr>
        <w:t xml:space="preserve"> год</w:t>
      </w:r>
      <w:r w:rsidRPr="0042651F">
        <w:rPr>
          <w:rFonts w:eastAsia="MS Mincho"/>
          <w:i/>
          <w:sz w:val="22"/>
          <w:szCs w:val="22"/>
          <w:lang w:eastAsia="en-US"/>
        </w:rPr>
        <w:tab/>
      </w:r>
    </w:p>
    <w:p w14:paraId="3B8F0616" w14:textId="227570FC" w:rsidR="002107B5" w:rsidRDefault="002107B5" w:rsidP="002107B5">
      <w:pPr>
        <w:ind w:firstLine="0"/>
        <w:jc w:val="center"/>
        <w:rPr>
          <w:b/>
          <w:sz w:val="22"/>
          <w:szCs w:val="22"/>
        </w:rPr>
      </w:pPr>
    </w:p>
    <w:p w14:paraId="0E7C417A" w14:textId="77777777" w:rsidR="000C380F" w:rsidRPr="0042651F" w:rsidRDefault="000C380F" w:rsidP="002107B5">
      <w:pPr>
        <w:ind w:firstLine="0"/>
        <w:jc w:val="center"/>
        <w:rPr>
          <w:b/>
          <w:sz w:val="22"/>
          <w:szCs w:val="22"/>
        </w:rPr>
      </w:pPr>
    </w:p>
    <w:p w14:paraId="7FD47235" w14:textId="77777777" w:rsidR="002107B5" w:rsidRPr="0042651F" w:rsidRDefault="002107B5" w:rsidP="002107B5">
      <w:pPr>
        <w:keepNext/>
        <w:keepLines/>
        <w:spacing w:after="0" w:line="250" w:lineRule="exact"/>
        <w:ind w:firstLine="0"/>
        <w:jc w:val="center"/>
        <w:outlineLvl w:val="1"/>
        <w:rPr>
          <w:b/>
          <w:spacing w:val="20"/>
          <w:sz w:val="22"/>
          <w:szCs w:val="22"/>
        </w:rPr>
      </w:pPr>
      <w:bookmarkStart w:id="0" w:name="bookmark0"/>
      <w:r w:rsidRPr="0042651F">
        <w:rPr>
          <w:b/>
          <w:spacing w:val="20"/>
          <w:sz w:val="22"/>
          <w:szCs w:val="22"/>
          <w:lang w:val="ru"/>
        </w:rPr>
        <w:t>ТЕРМИНЫ И ОПРЕДЕЛЕНИЯ</w:t>
      </w:r>
      <w:bookmarkEnd w:id="0"/>
    </w:p>
    <w:p w14:paraId="142E49B4" w14:textId="77777777" w:rsidR="002107B5" w:rsidRPr="0042651F" w:rsidRDefault="002107B5" w:rsidP="002107B5">
      <w:pPr>
        <w:spacing w:after="0"/>
        <w:ind w:firstLine="0"/>
        <w:rPr>
          <w:rFonts w:eastAsia="Calibri"/>
          <w:sz w:val="22"/>
          <w:szCs w:val="22"/>
        </w:rPr>
      </w:pPr>
    </w:p>
    <w:p w14:paraId="1EB49D4C" w14:textId="77777777" w:rsidR="008739ED" w:rsidRPr="0042651F" w:rsidRDefault="008739ED" w:rsidP="008739ED">
      <w:pPr>
        <w:tabs>
          <w:tab w:val="left" w:pos="993"/>
        </w:tabs>
        <w:spacing w:after="120"/>
        <w:ind w:firstLine="547"/>
        <w:rPr>
          <w:sz w:val="22"/>
          <w:szCs w:val="22"/>
        </w:rPr>
      </w:pPr>
      <w:r w:rsidRPr="0042651F">
        <w:rPr>
          <w:b/>
          <w:sz w:val="22"/>
          <w:szCs w:val="22"/>
        </w:rPr>
        <w:t>День</w:t>
      </w:r>
      <w:r w:rsidRPr="0042651F">
        <w:rPr>
          <w:sz w:val="22"/>
          <w:szCs w:val="22"/>
        </w:rPr>
        <w:t> – календарный день. Случаи применения рабочих дней в Положении оговариваются отдельно.</w:t>
      </w:r>
    </w:p>
    <w:p w14:paraId="1203275B" w14:textId="77777777" w:rsidR="008739ED" w:rsidRPr="0042651F" w:rsidRDefault="008739ED" w:rsidP="008739ED">
      <w:pPr>
        <w:tabs>
          <w:tab w:val="left" w:pos="993"/>
        </w:tabs>
        <w:spacing w:after="120"/>
        <w:ind w:firstLine="547"/>
        <w:rPr>
          <w:sz w:val="22"/>
          <w:szCs w:val="22"/>
        </w:rPr>
      </w:pPr>
      <w:r w:rsidRPr="0042651F">
        <w:rPr>
          <w:b/>
          <w:sz w:val="22"/>
          <w:szCs w:val="22"/>
        </w:rPr>
        <w:t xml:space="preserve">Договор </w:t>
      </w:r>
      <w:r w:rsidRPr="0042651F">
        <w:rPr>
          <w:sz w:val="22"/>
          <w:szCs w:val="22"/>
        </w:rPr>
        <w:t>- договор на поставку товаров, выполнение работ или оказание услуг.</w:t>
      </w:r>
    </w:p>
    <w:p w14:paraId="1E09911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Документация </w:t>
      </w:r>
      <w:r w:rsidRPr="0042651F">
        <w:rPr>
          <w:rStyle w:val="aff0"/>
          <w:rFonts w:eastAsia="MS Mincho"/>
          <w:sz w:val="22"/>
          <w:szCs w:val="22"/>
        </w:rPr>
        <w:t xml:space="preserve">о закупке </w:t>
      </w:r>
      <w:r w:rsidRPr="0042651F">
        <w:rPr>
          <w:rStyle w:val="13"/>
          <w:sz w:val="22"/>
          <w:szCs w:val="22"/>
          <w:u w:val="none"/>
        </w:rPr>
        <w:t xml:space="preserve">(за исключением запроса котировок в электронной форме) </w:t>
      </w:r>
      <w:r w:rsidRPr="0042651F">
        <w:rPr>
          <w:rStyle w:val="31"/>
          <w:sz w:val="22"/>
          <w:szCs w:val="22"/>
        </w:rPr>
        <w:t xml:space="preserve">- </w:t>
      </w:r>
      <w:r w:rsidRPr="0042651F">
        <w:rPr>
          <w:rStyle w:val="13"/>
          <w:sz w:val="22"/>
          <w:szCs w:val="22"/>
          <w:u w:val="none"/>
        </w:rPr>
        <w:t>комплект документов, содержащий полную информацию о предмете, условиях участия и правилах проведения закупки, правилах подготовки, оформления и подачи предложения Участником закупки, правилах выбора поставщика (подрядчика, исполнителя), а также об условиях заключаемого по результатам закупки договора.</w:t>
      </w:r>
    </w:p>
    <w:p w14:paraId="70111B8A"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Единая </w:t>
      </w:r>
      <w:r w:rsidRPr="0042651F">
        <w:rPr>
          <w:rStyle w:val="aff0"/>
          <w:rFonts w:eastAsia="MS Mincho"/>
          <w:sz w:val="22"/>
          <w:szCs w:val="22"/>
        </w:rPr>
        <w:t xml:space="preserve">информационная система </w:t>
      </w:r>
      <w:r w:rsidRPr="0042651F">
        <w:rPr>
          <w:rStyle w:val="aff0"/>
          <w:rFonts w:eastAsia="Tahoma"/>
          <w:sz w:val="22"/>
          <w:szCs w:val="22"/>
        </w:rPr>
        <w:t xml:space="preserve">в </w:t>
      </w:r>
      <w:r w:rsidRPr="0042651F">
        <w:rPr>
          <w:rStyle w:val="aff0"/>
          <w:rFonts w:eastAsia="MS Mincho"/>
          <w:sz w:val="22"/>
          <w:szCs w:val="22"/>
        </w:rPr>
        <w:t xml:space="preserve">сфере </w:t>
      </w:r>
      <w:r w:rsidRPr="0042651F">
        <w:rPr>
          <w:rStyle w:val="aff0"/>
          <w:rFonts w:eastAsia="Tahoma"/>
          <w:sz w:val="22"/>
          <w:szCs w:val="22"/>
        </w:rPr>
        <w:t xml:space="preserve">закупок </w:t>
      </w:r>
      <w:r w:rsidRPr="0042651F">
        <w:rPr>
          <w:rStyle w:val="13"/>
          <w:sz w:val="22"/>
          <w:szCs w:val="22"/>
          <w:u w:val="none"/>
        </w:rPr>
        <w:t xml:space="preserve">(единая информационная система) </w:t>
      </w:r>
      <w:r w:rsidRPr="0042651F">
        <w:rPr>
          <w:rStyle w:val="21"/>
          <w:sz w:val="22"/>
          <w:szCs w:val="22"/>
        </w:rPr>
        <w:t xml:space="preserve">- </w:t>
      </w:r>
      <w:r w:rsidRPr="0042651F">
        <w:rPr>
          <w:rStyle w:val="13"/>
          <w:sz w:val="22"/>
          <w:szCs w:val="22"/>
          <w:u w:val="none"/>
        </w:rPr>
        <w:t xml:space="preserve">официальный сайт для размещения информации о закупках отдельными видами юридических лиц в информационно - телекоммуникационной сети «Интернет» </w:t>
      </w:r>
      <w:r w:rsidRPr="0042651F">
        <w:rPr>
          <w:rStyle w:val="aff0"/>
          <w:rFonts w:eastAsia="MS Mincho"/>
          <w:sz w:val="22"/>
          <w:szCs w:val="22"/>
        </w:rPr>
        <w:t>(</w:t>
      </w:r>
      <w:hyperlink r:id="rId8" w:history="1">
        <w:r w:rsidRPr="0042651F">
          <w:rPr>
            <w:rStyle w:val="a9"/>
            <w:rFonts w:ascii="Times New Roman" w:eastAsia="MS Mincho" w:hAnsi="Times New Roman" w:cs="Times New Roman"/>
            <w:sz w:val="22"/>
            <w:szCs w:val="22"/>
            <w:u w:val="none"/>
            <w:lang w:val="en-US"/>
          </w:rPr>
          <w:t>www</w:t>
        </w:r>
        <w:r w:rsidRPr="0042651F">
          <w:rPr>
            <w:rStyle w:val="a9"/>
            <w:rFonts w:ascii="Times New Roman" w:eastAsia="MS Mincho" w:hAnsi="Times New Roman" w:cs="Times New Roman"/>
            <w:sz w:val="22"/>
            <w:szCs w:val="22"/>
            <w:u w:val="none"/>
          </w:rPr>
          <w:t>.</w:t>
        </w:r>
        <w:proofErr w:type="spellStart"/>
        <w:r w:rsidRPr="0042651F">
          <w:rPr>
            <w:rStyle w:val="a9"/>
            <w:rFonts w:ascii="Times New Roman" w:eastAsia="MS Mincho" w:hAnsi="Times New Roman" w:cs="Times New Roman"/>
            <w:sz w:val="22"/>
            <w:szCs w:val="22"/>
            <w:u w:val="none"/>
            <w:lang w:val="en-US"/>
          </w:rPr>
          <w:t>zakupki</w:t>
        </w:r>
        <w:proofErr w:type="spellEnd"/>
        <w:r w:rsidRPr="0042651F">
          <w:rPr>
            <w:rStyle w:val="a9"/>
            <w:rFonts w:ascii="Times New Roman" w:eastAsia="MS Mincho" w:hAnsi="Times New Roman" w:cs="Times New Roman"/>
            <w:sz w:val="22"/>
            <w:szCs w:val="22"/>
            <w:u w:val="none"/>
          </w:rPr>
          <w:t>.</w:t>
        </w:r>
        <w:r w:rsidRPr="0042651F">
          <w:rPr>
            <w:rStyle w:val="a9"/>
            <w:rFonts w:ascii="Times New Roman" w:eastAsia="MS Mincho" w:hAnsi="Times New Roman" w:cs="Times New Roman"/>
            <w:sz w:val="22"/>
            <w:szCs w:val="22"/>
            <w:u w:val="none"/>
            <w:lang w:val="en-US"/>
          </w:rPr>
          <w:t>gov</w:t>
        </w:r>
        <w:r w:rsidRPr="0042651F">
          <w:rPr>
            <w:rStyle w:val="a9"/>
            <w:rFonts w:ascii="Times New Roman" w:eastAsia="MS Mincho" w:hAnsi="Times New Roman" w:cs="Times New Roman"/>
            <w:sz w:val="22"/>
            <w:szCs w:val="22"/>
            <w:u w:val="none"/>
          </w:rPr>
          <w:t>.</w:t>
        </w:r>
        <w:r w:rsidRPr="0042651F">
          <w:rPr>
            <w:rStyle w:val="a9"/>
            <w:rFonts w:ascii="Times New Roman" w:eastAsia="MS Mincho" w:hAnsi="Times New Roman" w:cs="Times New Roman"/>
            <w:sz w:val="22"/>
            <w:szCs w:val="22"/>
            <w:u w:val="none"/>
            <w:lang w:val="en-US"/>
          </w:rPr>
          <w:t>ru</w:t>
        </w:r>
      </w:hyperlink>
      <w:r w:rsidRPr="0042651F">
        <w:rPr>
          <w:rStyle w:val="aff0"/>
          <w:rFonts w:eastAsia="MS Mincho"/>
          <w:sz w:val="22"/>
          <w:szCs w:val="22"/>
        </w:rPr>
        <w:t>).</w:t>
      </w:r>
    </w:p>
    <w:p w14:paraId="5B5A6FB2"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Заказчик </w:t>
      </w:r>
      <w:r w:rsidRPr="0042651F">
        <w:rPr>
          <w:rStyle w:val="21"/>
          <w:sz w:val="22"/>
          <w:szCs w:val="22"/>
        </w:rPr>
        <w:t xml:space="preserve">- </w:t>
      </w:r>
      <w:r w:rsidRPr="0042651F">
        <w:rPr>
          <w:rFonts w:ascii="Times New Roman" w:hAnsi="Times New Roman" w:cs="Times New Roman"/>
          <w:sz w:val="22"/>
          <w:szCs w:val="22"/>
        </w:rPr>
        <w:t>Федеральное казенное предприятие «Аэропорты Чукотки».</w:t>
      </w:r>
    </w:p>
    <w:p w14:paraId="377BF58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Законодательство </w:t>
      </w:r>
      <w:r w:rsidRPr="0042651F">
        <w:rPr>
          <w:rFonts w:ascii="Times New Roman" w:hAnsi="Times New Roman" w:cs="Times New Roman"/>
          <w:sz w:val="22"/>
          <w:szCs w:val="22"/>
        </w:rPr>
        <w:t xml:space="preserve">- </w:t>
      </w:r>
      <w:r w:rsidRPr="0042651F">
        <w:rPr>
          <w:rStyle w:val="13"/>
          <w:sz w:val="22"/>
          <w:szCs w:val="22"/>
          <w:u w:val="none"/>
        </w:rPr>
        <w:t xml:space="preserve">Конституция Российской Федерации, федеральные конституционные законы, федеральные законы, указы, распоряжения и поручения Президента Российской Федерации, постановления </w:t>
      </w:r>
      <w:r w:rsidRPr="0042651F">
        <w:rPr>
          <w:rFonts w:ascii="Times New Roman" w:hAnsi="Times New Roman" w:cs="Times New Roman"/>
          <w:sz w:val="22"/>
          <w:szCs w:val="22"/>
        </w:rPr>
        <w:t xml:space="preserve">и </w:t>
      </w:r>
      <w:r w:rsidRPr="0042651F">
        <w:rPr>
          <w:rStyle w:val="13"/>
          <w:sz w:val="22"/>
          <w:szCs w:val="22"/>
          <w:u w:val="none"/>
        </w:rPr>
        <w:t>распоряжения Правительства Российской Федерации, законы и иные нормативные правовые акты субъектов Российской Федерации, правовые акты органов местного самоуправления, нормативные правовые акты федеральных органов исполнительной власти, нормативно</w:t>
      </w:r>
      <w:r w:rsidRPr="0042651F">
        <w:rPr>
          <w:rStyle w:val="13"/>
          <w:sz w:val="22"/>
          <w:szCs w:val="22"/>
          <w:u w:val="none"/>
        </w:rPr>
        <w:softHyphen/>
        <w:t>-технические акты, международные договоры Российской Федерации.</w:t>
      </w:r>
    </w:p>
    <w:p w14:paraId="29870B2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Закрытые способы закупки </w:t>
      </w:r>
      <w:r w:rsidRPr="0042651F">
        <w:rPr>
          <w:rStyle w:val="21"/>
          <w:sz w:val="22"/>
          <w:szCs w:val="22"/>
        </w:rPr>
        <w:t xml:space="preserve">- </w:t>
      </w:r>
      <w:r w:rsidRPr="0042651F">
        <w:rPr>
          <w:rStyle w:val="13"/>
          <w:sz w:val="22"/>
          <w:szCs w:val="22"/>
          <w:u w:val="none"/>
        </w:rPr>
        <w:t>закрытый конкурс, закрытый аукцион, закрытый запрос котировок, закрытый запрос предложений или иная конкурентная закупка, осуществляемая закрытым способом, в которых могут принять участие только Участники закупки, персонально приглашенные Заказчиком, и которые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от 18 июля 2011 г. № 223-Ф3 «О закупках товаров, работ, услуг отдельными видами юридических лиц», или если в отношении такой закупки Правительством Российской Федерации принято решение в соответствии с частью 16 статьи 4 Федерального закона от 18 июля 2011 г. № 223-Ф3 «О закупках товаров, работ, услуг отдельными видами юридических лиц».</w:t>
      </w:r>
    </w:p>
    <w:p w14:paraId="3CC4434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Закупка </w:t>
      </w:r>
      <w:r w:rsidRPr="0042651F">
        <w:rPr>
          <w:rStyle w:val="5"/>
          <w:rFonts w:eastAsia="MS Mincho"/>
          <w:sz w:val="22"/>
          <w:szCs w:val="22"/>
        </w:rPr>
        <w:t xml:space="preserve">— </w:t>
      </w:r>
      <w:r w:rsidRPr="0042651F">
        <w:rPr>
          <w:rStyle w:val="13"/>
          <w:sz w:val="22"/>
          <w:szCs w:val="22"/>
          <w:u w:val="none"/>
        </w:rPr>
        <w:t>совокупность действий, направленных на приобретение Заказчиком товаров, работ, услуг для своевременного и полного удовлетворения потребностей Заказчика, в том числе для целей коммерческого использования.</w:t>
      </w:r>
    </w:p>
    <w:p w14:paraId="50556EF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При этом под закупкой понимается планирование, заключение и исполнение договора для обеспечения нужд Заказчика в товарах, работах услугах по предмету договора определенного вида в соответствии с Гражданским кодексом Российской Федерации на определенный срок, когда срок является элементом определения закупки (квартал, год или иной срок в соответствии с документацией о закупке).</w:t>
      </w:r>
    </w:p>
    <w:p w14:paraId="788E6C0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В необходимых случаях для исполнения планового мероприятия (закупки) могут заключаться несколько договоров либо договор в соответствии с частями 2 и 3 статьи 421 Гражданского кодекса Российской Федерации, договор, включающий элементы различных договоров, предусмотренных действующим законодательством (смешанный договор).</w:t>
      </w:r>
    </w:p>
    <w:p w14:paraId="0AD2CC71" w14:textId="77777777" w:rsidR="008739ED" w:rsidRPr="0042651F" w:rsidRDefault="008739ED" w:rsidP="008739ED">
      <w:pPr>
        <w:pStyle w:val="6"/>
        <w:shd w:val="clear" w:color="auto" w:fill="auto"/>
        <w:tabs>
          <w:tab w:val="left" w:pos="993"/>
        </w:tabs>
        <w:spacing w:before="0" w:after="0" w:line="322" w:lineRule="exact"/>
        <w:ind w:left="20" w:firstLine="547"/>
        <w:jc w:val="both"/>
        <w:rPr>
          <w:rFonts w:ascii="Times New Roman" w:hAnsi="Times New Roman" w:cs="Times New Roman"/>
          <w:sz w:val="22"/>
          <w:szCs w:val="22"/>
        </w:rPr>
      </w:pPr>
      <w:r w:rsidRPr="0042651F">
        <w:rPr>
          <w:rStyle w:val="13"/>
          <w:sz w:val="22"/>
          <w:szCs w:val="22"/>
          <w:u w:val="none"/>
        </w:rPr>
        <w:t>Закупки подразделяются на конкурентные и неконкурентные закупки.</w:t>
      </w:r>
    </w:p>
    <w:p w14:paraId="53F9CF9C" w14:textId="77777777" w:rsidR="008739ED" w:rsidRPr="0042651F" w:rsidRDefault="008739ED" w:rsidP="008739ED">
      <w:pPr>
        <w:widowControl w:val="0"/>
        <w:tabs>
          <w:tab w:val="left" w:pos="993"/>
        </w:tabs>
        <w:spacing w:line="322" w:lineRule="exact"/>
        <w:ind w:left="20" w:right="20" w:firstLine="547"/>
        <w:rPr>
          <w:sz w:val="22"/>
          <w:szCs w:val="22"/>
        </w:rPr>
      </w:pPr>
      <w:r w:rsidRPr="0042651F">
        <w:rPr>
          <w:b/>
          <w:bCs/>
          <w:color w:val="000000"/>
          <w:sz w:val="22"/>
          <w:szCs w:val="22"/>
        </w:rPr>
        <w:t xml:space="preserve">Закупка в электронной форме </w:t>
      </w:r>
      <w:r w:rsidRPr="0042651F">
        <w:rPr>
          <w:sz w:val="22"/>
          <w:szCs w:val="22"/>
        </w:rPr>
        <w:t xml:space="preserve">- </w:t>
      </w:r>
      <w:r w:rsidRPr="0042651F">
        <w:rPr>
          <w:color w:val="000000"/>
          <w:sz w:val="22"/>
          <w:szCs w:val="22"/>
        </w:rPr>
        <w:t>закупка, проведение которой обеспечивается Оператором электронной площадки на сайте в информационно-телекоммуникационной сети «Интернет».</w:t>
      </w:r>
    </w:p>
    <w:p w14:paraId="319E753B" w14:textId="77777777" w:rsidR="008739ED" w:rsidRPr="0042651F" w:rsidRDefault="008739ED" w:rsidP="008739ED">
      <w:pPr>
        <w:pStyle w:val="90"/>
        <w:shd w:val="clear" w:color="auto" w:fill="auto"/>
        <w:tabs>
          <w:tab w:val="left" w:pos="993"/>
        </w:tabs>
        <w:spacing w:line="322" w:lineRule="exact"/>
        <w:ind w:left="20" w:firstLine="547"/>
        <w:jc w:val="both"/>
        <w:rPr>
          <w:rFonts w:ascii="Times New Roman" w:hAnsi="Times New Roman" w:cs="Times New Roman"/>
          <w:sz w:val="22"/>
          <w:szCs w:val="22"/>
        </w:rPr>
      </w:pPr>
      <w:r w:rsidRPr="0042651F">
        <w:rPr>
          <w:rFonts w:ascii="Times New Roman" w:hAnsi="Times New Roman" w:cs="Times New Roman"/>
          <w:sz w:val="22"/>
          <w:szCs w:val="22"/>
        </w:rPr>
        <w:lastRenderedPageBreak/>
        <w:t>Заявка на участие в закупке:</w:t>
      </w:r>
    </w:p>
    <w:p w14:paraId="27041EF1"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 xml:space="preserve">для закупок, проводимых в бумажной форме: комплект документов, содержащий предложение Участника закупки, направленное Заказчику по форме и в порядке, установленном документацией </w:t>
      </w:r>
      <w:r w:rsidRPr="0042651F">
        <w:rPr>
          <w:rStyle w:val="21"/>
          <w:sz w:val="22"/>
          <w:szCs w:val="22"/>
        </w:rPr>
        <w:t xml:space="preserve">о </w:t>
      </w:r>
      <w:r w:rsidRPr="0042651F">
        <w:rPr>
          <w:rStyle w:val="13"/>
          <w:sz w:val="22"/>
          <w:szCs w:val="22"/>
          <w:u w:val="none"/>
        </w:rPr>
        <w:t>закупке;</w:t>
      </w:r>
    </w:p>
    <w:p w14:paraId="6423DA7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 xml:space="preserve">для закупок, проводимых в электронной форме: комплект документов, содержащий предложение Участника закупки, направленное Заказчику по форме </w:t>
      </w:r>
      <w:r w:rsidRPr="0042651F">
        <w:rPr>
          <w:rFonts w:ascii="Times New Roman" w:hAnsi="Times New Roman" w:cs="Times New Roman"/>
          <w:sz w:val="22"/>
          <w:szCs w:val="22"/>
        </w:rPr>
        <w:t xml:space="preserve">и </w:t>
      </w:r>
      <w:r w:rsidRPr="0042651F">
        <w:rPr>
          <w:rStyle w:val="13"/>
          <w:sz w:val="22"/>
          <w:szCs w:val="22"/>
          <w:u w:val="none"/>
        </w:rPr>
        <w:t>в порядке, установленном документацией о закупке в форме электронного документа.</w:t>
      </w:r>
    </w:p>
    <w:p w14:paraId="4E80FC0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от 18 июля 2011 г. № 223-ФЗ «О закупках товаров, работ, услуг отдельными видами юридических лиц» и настоящим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w:t>
      </w:r>
    </w:p>
    <w:p w14:paraId="455212A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Комиссия по закупке </w:t>
      </w:r>
      <w:r w:rsidRPr="0042651F">
        <w:rPr>
          <w:rStyle w:val="13"/>
          <w:sz w:val="22"/>
          <w:szCs w:val="22"/>
          <w:u w:val="none"/>
        </w:rPr>
        <w:t xml:space="preserve">(далее </w:t>
      </w:r>
      <w:r w:rsidRPr="0042651F">
        <w:rPr>
          <w:rStyle w:val="21"/>
          <w:sz w:val="22"/>
          <w:szCs w:val="22"/>
        </w:rPr>
        <w:t xml:space="preserve">- </w:t>
      </w:r>
      <w:r w:rsidRPr="0042651F">
        <w:rPr>
          <w:rStyle w:val="13"/>
          <w:sz w:val="22"/>
          <w:szCs w:val="22"/>
          <w:u w:val="none"/>
        </w:rPr>
        <w:t xml:space="preserve">Комиссия) </w:t>
      </w:r>
      <w:r w:rsidRPr="0042651F">
        <w:rPr>
          <w:rStyle w:val="21"/>
          <w:sz w:val="22"/>
          <w:szCs w:val="22"/>
        </w:rPr>
        <w:t xml:space="preserve">- </w:t>
      </w:r>
      <w:r w:rsidRPr="0042651F">
        <w:rPr>
          <w:rStyle w:val="13"/>
          <w:sz w:val="22"/>
          <w:szCs w:val="22"/>
          <w:u w:val="none"/>
        </w:rPr>
        <w:t>коллегиальный орган, создаваемый от имени Заказчика Руководителем Заказчика для осуществления функций, необходимых при проведении закупки, в том числе выбора Победителя закупки по проведенным способам закупкам, предусмотренным настоящим Положением.</w:t>
      </w:r>
    </w:p>
    <w:p w14:paraId="78A276A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Конкурентная закупка </w:t>
      </w:r>
      <w:r w:rsidRPr="0042651F">
        <w:rPr>
          <w:rStyle w:val="21"/>
          <w:sz w:val="22"/>
          <w:szCs w:val="22"/>
        </w:rPr>
        <w:t xml:space="preserve">- </w:t>
      </w:r>
      <w:r w:rsidRPr="0042651F">
        <w:rPr>
          <w:rStyle w:val="13"/>
          <w:sz w:val="22"/>
          <w:szCs w:val="22"/>
          <w:u w:val="none"/>
        </w:rPr>
        <w:t>закупка, осуществляемая с соблюдением одновременно следующих условий:</w:t>
      </w:r>
    </w:p>
    <w:p w14:paraId="0BAE79F3"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информация о конкурентной закупке сообщается Заказчиком одним из следующих способов:</w:t>
      </w:r>
    </w:p>
    <w:p w14:paraId="3F89293B" w14:textId="77777777" w:rsidR="008739ED" w:rsidRPr="0042651F" w:rsidRDefault="008739ED" w:rsidP="008739ED">
      <w:pPr>
        <w:pStyle w:val="6"/>
        <w:shd w:val="clear" w:color="auto" w:fill="auto"/>
        <w:tabs>
          <w:tab w:val="left" w:pos="993"/>
          <w:tab w:val="left" w:pos="1042"/>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а)</w:t>
      </w:r>
      <w:r w:rsidRPr="0042651F">
        <w:rPr>
          <w:rStyle w:val="13"/>
          <w:sz w:val="22"/>
          <w:szCs w:val="22"/>
          <w:u w:val="none"/>
        </w:rPr>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о конкурентной закупке;</w:t>
      </w:r>
    </w:p>
    <w:p w14:paraId="0BFFA0FE" w14:textId="77777777" w:rsidR="008739ED" w:rsidRPr="0042651F" w:rsidRDefault="008739ED" w:rsidP="008739ED">
      <w:pPr>
        <w:pStyle w:val="6"/>
        <w:shd w:val="clear" w:color="auto" w:fill="auto"/>
        <w:tabs>
          <w:tab w:val="left" w:pos="993"/>
          <w:tab w:val="left" w:pos="1066"/>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б)</w:t>
      </w:r>
      <w:r w:rsidRPr="0042651F">
        <w:rPr>
          <w:rStyle w:val="13"/>
          <w:sz w:val="22"/>
          <w:szCs w:val="22"/>
          <w:u w:val="none"/>
        </w:rPr>
        <w:tab/>
        <w:t>посредством направления приглашений принять участие в закрытой конкурентной закупке в случаях, которые предусмотрены статьей 3.5 Федерального закона от 18 июля 2011 г. № 223-ФЗ «О закупках товаров, работ, услуг отдельными видами юридических лиц», с приложением документации о 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68CFDA9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13"/>
          <w:sz w:val="22"/>
          <w:szCs w:val="22"/>
          <w:u w:val="none"/>
        </w:rPr>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09025E34"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color w:val="000000"/>
          <w:sz w:val="22"/>
          <w:szCs w:val="22"/>
        </w:rPr>
      </w:pPr>
      <w:r w:rsidRPr="0042651F">
        <w:rPr>
          <w:rStyle w:val="13"/>
          <w:sz w:val="22"/>
          <w:szCs w:val="22"/>
          <w:u w:val="none"/>
        </w:rPr>
        <w:t>описание предмета конкурентной закупки осуществляется с соблюдением требований части 6.1 статьи 3 Федерального закона от 18 июля 2011 г. № 223-Ф3 «О закупках товаров, работ, услуг отдельными видами юридических лиц».</w:t>
      </w:r>
    </w:p>
    <w:p w14:paraId="3AE4A7F7"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Style w:val="13"/>
          <w:sz w:val="22"/>
          <w:szCs w:val="22"/>
          <w:u w:val="none"/>
        </w:rPr>
      </w:pPr>
      <w:r w:rsidRPr="0042651F">
        <w:rPr>
          <w:rStyle w:val="aff0"/>
          <w:rFonts w:eastAsia="MS Mincho"/>
          <w:sz w:val="22"/>
          <w:szCs w:val="22"/>
        </w:rPr>
        <w:t xml:space="preserve">Конкурентный способ закупки </w:t>
      </w:r>
      <w:r w:rsidRPr="0042651F">
        <w:rPr>
          <w:rStyle w:val="31"/>
          <w:sz w:val="22"/>
          <w:szCs w:val="22"/>
        </w:rPr>
        <w:t xml:space="preserve">- </w:t>
      </w:r>
      <w:r w:rsidRPr="0042651F">
        <w:rPr>
          <w:rStyle w:val="13"/>
          <w:sz w:val="22"/>
          <w:szCs w:val="22"/>
          <w:u w:val="none"/>
        </w:rPr>
        <w:t xml:space="preserve">проведение торгов </w:t>
      </w:r>
      <w:r w:rsidRPr="0042651F">
        <w:rPr>
          <w:rStyle w:val="aff0"/>
          <w:rFonts w:eastAsia="Tahoma"/>
          <w:sz w:val="22"/>
          <w:szCs w:val="22"/>
        </w:rPr>
        <w:t xml:space="preserve">(конкурс </w:t>
      </w:r>
      <w:r w:rsidRPr="0042651F">
        <w:rPr>
          <w:rStyle w:val="13"/>
          <w:sz w:val="22"/>
          <w:szCs w:val="22"/>
          <w:u w:val="none"/>
        </w:rPr>
        <w:t xml:space="preserve">(открытый конкурс, конкурс в электронной форме, закрытый конкурс), </w:t>
      </w:r>
      <w:r w:rsidRPr="0042651F">
        <w:rPr>
          <w:rStyle w:val="aff0"/>
          <w:rFonts w:eastAsia="MS Mincho"/>
          <w:sz w:val="22"/>
          <w:szCs w:val="22"/>
        </w:rPr>
        <w:t xml:space="preserve">аукцион </w:t>
      </w:r>
      <w:r w:rsidRPr="0042651F">
        <w:rPr>
          <w:rStyle w:val="13"/>
          <w:sz w:val="22"/>
          <w:szCs w:val="22"/>
          <w:u w:val="none"/>
        </w:rPr>
        <w:t xml:space="preserve">(открытый аукцион, аукцион в электронной форме, закрытый аукцион), </w:t>
      </w:r>
      <w:r w:rsidRPr="0042651F">
        <w:rPr>
          <w:rStyle w:val="aff0"/>
          <w:rFonts w:eastAsia="MS Mincho"/>
          <w:sz w:val="22"/>
          <w:szCs w:val="22"/>
        </w:rPr>
        <w:t xml:space="preserve">запрос котировок </w:t>
      </w:r>
      <w:r w:rsidRPr="0042651F">
        <w:rPr>
          <w:rStyle w:val="13"/>
          <w:sz w:val="22"/>
          <w:szCs w:val="22"/>
          <w:u w:val="none"/>
        </w:rPr>
        <w:t xml:space="preserve">(запрос котировок в электронной форме, закрытый запрос котировок), </w:t>
      </w:r>
      <w:r w:rsidRPr="0042651F">
        <w:rPr>
          <w:rStyle w:val="aff0"/>
          <w:rFonts w:eastAsia="MS Mincho"/>
          <w:sz w:val="22"/>
          <w:szCs w:val="22"/>
        </w:rPr>
        <w:t xml:space="preserve">запрос предложений </w:t>
      </w:r>
      <w:r w:rsidRPr="0042651F">
        <w:rPr>
          <w:rStyle w:val="13"/>
          <w:sz w:val="22"/>
          <w:szCs w:val="22"/>
          <w:u w:val="none"/>
        </w:rPr>
        <w:t>(запрос предложений в электронной форме, закрытый запрос предложений).</w:t>
      </w:r>
    </w:p>
    <w:p w14:paraId="710C759C"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Fonts w:ascii="Times New Roman" w:hAnsi="Times New Roman" w:cs="Times New Roman"/>
          <w:b/>
          <w:sz w:val="22"/>
          <w:szCs w:val="22"/>
        </w:rPr>
        <w:t xml:space="preserve">Конкурс </w:t>
      </w:r>
      <w:r w:rsidRPr="0042651F">
        <w:rPr>
          <w:rFonts w:ascii="Times New Roman" w:hAnsi="Times New Roman" w:cs="Times New Roman"/>
          <w:sz w:val="22"/>
          <w:szCs w:val="22"/>
        </w:rPr>
        <w:t>-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14:paraId="0608DB6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b/>
          <w:bCs/>
          <w:sz w:val="22"/>
          <w:szCs w:val="22"/>
        </w:rPr>
      </w:pPr>
      <w:r w:rsidRPr="0042651F">
        <w:rPr>
          <w:rStyle w:val="aff0"/>
          <w:rFonts w:eastAsia="MS Mincho"/>
          <w:sz w:val="22"/>
          <w:szCs w:val="22"/>
        </w:rPr>
        <w:t xml:space="preserve">Начальная (максимальная) цена договора - </w:t>
      </w:r>
      <w:r w:rsidRPr="0042651F">
        <w:rPr>
          <w:rStyle w:val="aff0"/>
          <w:rFonts w:eastAsia="MS Mincho"/>
          <w:b w:val="0"/>
          <w:bCs w:val="0"/>
          <w:sz w:val="22"/>
          <w:szCs w:val="22"/>
        </w:rPr>
        <w:t xml:space="preserve">предельно допустимая цена договора, </w:t>
      </w:r>
      <w:r w:rsidRPr="0042651F">
        <w:rPr>
          <w:rStyle w:val="aff0"/>
          <w:rFonts w:eastAsia="MS Mincho"/>
          <w:b w:val="0"/>
          <w:bCs w:val="0"/>
          <w:sz w:val="22"/>
          <w:szCs w:val="22"/>
        </w:rPr>
        <w:lastRenderedPageBreak/>
        <w:t>определяемая Заказчиком в документации о закупке</w:t>
      </w:r>
      <w:r w:rsidRPr="0042651F">
        <w:rPr>
          <w:rStyle w:val="13"/>
          <w:b/>
          <w:bCs/>
          <w:sz w:val="22"/>
          <w:szCs w:val="22"/>
          <w:u w:val="none"/>
        </w:rPr>
        <w:t>.</w:t>
      </w:r>
    </w:p>
    <w:p w14:paraId="1CD6EB3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Оператор </w:t>
      </w:r>
      <w:r w:rsidRPr="0042651F">
        <w:rPr>
          <w:rStyle w:val="aff0"/>
          <w:rFonts w:eastAsia="Tahoma"/>
          <w:sz w:val="22"/>
          <w:szCs w:val="22"/>
        </w:rPr>
        <w:t xml:space="preserve">электронной </w:t>
      </w:r>
      <w:r w:rsidRPr="0042651F">
        <w:rPr>
          <w:rStyle w:val="aff0"/>
          <w:rFonts w:eastAsia="MS Mincho"/>
          <w:sz w:val="22"/>
          <w:szCs w:val="22"/>
        </w:rPr>
        <w:t xml:space="preserve">площадки </w:t>
      </w:r>
      <w:r w:rsidRPr="0042651F">
        <w:rPr>
          <w:rStyle w:val="13"/>
          <w:sz w:val="22"/>
          <w:szCs w:val="22"/>
          <w:u w:val="none"/>
        </w:rPr>
        <w:t xml:space="preserve">- коммерческая организация-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w:t>
      </w:r>
      <w:r w:rsidRPr="0042651F">
        <w:rPr>
          <w:rStyle w:val="21"/>
          <w:sz w:val="22"/>
          <w:szCs w:val="22"/>
        </w:rPr>
        <w:t xml:space="preserve">- </w:t>
      </w:r>
      <w:r w:rsidRPr="0042651F">
        <w:rPr>
          <w:rStyle w:val="13"/>
          <w:sz w:val="22"/>
          <w:szCs w:val="22"/>
          <w:u w:val="none"/>
        </w:rPr>
        <w:t>программно</w:t>
      </w:r>
      <w:r w:rsidRPr="0042651F">
        <w:rPr>
          <w:rStyle w:val="13"/>
          <w:sz w:val="22"/>
          <w:szCs w:val="22"/>
          <w:u w:val="none"/>
        </w:rPr>
        <w:softHyphen/>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от 18 июля 2011 г. № 223-ФЗ «О закупках товаров, работ, услуг отдельными видами юридических лиц».</w:t>
      </w:r>
    </w:p>
    <w:p w14:paraId="7C0B9305"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Открытые способы закупки </w:t>
      </w:r>
      <w:r w:rsidRPr="0042651F">
        <w:rPr>
          <w:rStyle w:val="21"/>
          <w:sz w:val="22"/>
          <w:szCs w:val="22"/>
        </w:rPr>
        <w:t xml:space="preserve">- </w:t>
      </w:r>
      <w:r w:rsidRPr="0042651F">
        <w:rPr>
          <w:rStyle w:val="13"/>
          <w:sz w:val="22"/>
          <w:szCs w:val="22"/>
          <w:u w:val="none"/>
        </w:rPr>
        <w:t>способы закупки, за исключением закрытых способов закупки, в которых могут принять участие любые Участники закупки, действующие в соответствии с законодательством Российской Федерации.</w:t>
      </w:r>
    </w:p>
    <w:p w14:paraId="63141D6D"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Победитель </w:t>
      </w:r>
      <w:r w:rsidRPr="0042651F">
        <w:rPr>
          <w:rStyle w:val="aff0"/>
          <w:rFonts w:eastAsia="MS Mincho"/>
          <w:sz w:val="22"/>
          <w:szCs w:val="22"/>
        </w:rPr>
        <w:t xml:space="preserve">закупки </w:t>
      </w:r>
      <w:r w:rsidRPr="0042651F">
        <w:rPr>
          <w:rStyle w:val="13"/>
          <w:sz w:val="22"/>
          <w:szCs w:val="22"/>
          <w:u w:val="none"/>
        </w:rPr>
        <w:t xml:space="preserve">(победитель аукциона, победитель конкурса, победитель запроса котировок, победитель запроса предложений) </w:t>
      </w:r>
      <w:r w:rsidRPr="0042651F">
        <w:rPr>
          <w:rStyle w:val="21"/>
          <w:sz w:val="22"/>
          <w:szCs w:val="22"/>
        </w:rPr>
        <w:t xml:space="preserve">- </w:t>
      </w:r>
      <w:r w:rsidRPr="0042651F">
        <w:rPr>
          <w:rStyle w:val="13"/>
          <w:sz w:val="22"/>
          <w:szCs w:val="22"/>
          <w:u w:val="none"/>
        </w:rPr>
        <w:t>Участник закупки, предложение которого признано как лучшее в соответствии с условиями документации о закупке.</w:t>
      </w:r>
    </w:p>
    <w:p w14:paraId="15B9CD1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Поставщик (подрядчик, исполнитель) </w:t>
      </w:r>
      <w:r w:rsidRPr="0042651F">
        <w:rPr>
          <w:rStyle w:val="21"/>
          <w:sz w:val="22"/>
          <w:szCs w:val="22"/>
        </w:rPr>
        <w:t xml:space="preserve">- </w:t>
      </w:r>
      <w:r w:rsidRPr="0042651F">
        <w:rPr>
          <w:rStyle w:val="13"/>
          <w:sz w:val="22"/>
          <w:szCs w:val="22"/>
          <w:u w:val="none"/>
        </w:rPr>
        <w:t xml:space="preserve">контрагент, т.е. продавец </w:t>
      </w:r>
      <w:r w:rsidRPr="0042651F">
        <w:rPr>
          <w:rFonts w:ascii="Times New Roman" w:hAnsi="Times New Roman" w:cs="Times New Roman"/>
          <w:sz w:val="22"/>
          <w:szCs w:val="22"/>
        </w:rPr>
        <w:t xml:space="preserve">по </w:t>
      </w:r>
      <w:r w:rsidRPr="0042651F">
        <w:rPr>
          <w:rStyle w:val="13"/>
          <w:sz w:val="22"/>
          <w:szCs w:val="22"/>
          <w:u w:val="none"/>
        </w:rPr>
        <w:t>договору купли-продажи (поставки), а равно исполнитель по договору подряда, оказания услуг, иной исполнитель по заключаемому Заказчиком договору.</w:t>
      </w:r>
    </w:p>
    <w:p w14:paraId="13FECEA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Fonts w:ascii="Times New Roman" w:hAnsi="Times New Roman" w:cs="Times New Roman"/>
          <w:b/>
          <w:bCs/>
          <w:sz w:val="22"/>
          <w:szCs w:val="22"/>
          <w:shd w:val="clear" w:color="auto" w:fill="FFFFFF"/>
        </w:rPr>
        <w:t xml:space="preserve">Сайт Заказчика </w:t>
      </w:r>
      <w:r w:rsidRPr="0042651F">
        <w:rPr>
          <w:rFonts w:ascii="Times New Roman" w:hAnsi="Times New Roman" w:cs="Times New Roman"/>
          <w:sz w:val="22"/>
          <w:szCs w:val="22"/>
          <w:lang w:val="ru"/>
        </w:rPr>
        <w:t>– вспомогательный</w:t>
      </w:r>
      <w:r w:rsidRPr="0042651F">
        <w:rPr>
          <w:rFonts w:ascii="Times New Roman" w:hAnsi="Times New Roman" w:cs="Times New Roman"/>
          <w:color w:val="0000FF"/>
          <w:sz w:val="22"/>
          <w:szCs w:val="22"/>
          <w:lang w:val="ru"/>
        </w:rPr>
        <w:t xml:space="preserve"> </w:t>
      </w:r>
      <w:r w:rsidRPr="0042651F">
        <w:rPr>
          <w:rFonts w:ascii="Times New Roman" w:hAnsi="Times New Roman" w:cs="Times New Roman"/>
          <w:sz w:val="22"/>
          <w:szCs w:val="22"/>
          <w:lang w:val="ru"/>
        </w:rPr>
        <w:t xml:space="preserve">сайт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w:t>
      </w:r>
      <w:hyperlink r:id="rId9" w:history="1">
        <w:r w:rsidRPr="0042651F">
          <w:rPr>
            <w:rFonts w:ascii="Times New Roman" w:hAnsi="Times New Roman" w:cs="Times New Roman"/>
            <w:color w:val="0066CC"/>
            <w:sz w:val="22"/>
            <w:szCs w:val="22"/>
            <w:lang w:val="en-US"/>
          </w:rPr>
          <w:t>www</w:t>
        </w:r>
        <w:r w:rsidRPr="0042651F">
          <w:rPr>
            <w:rFonts w:ascii="Times New Roman" w:hAnsi="Times New Roman" w:cs="Times New Roman"/>
            <w:color w:val="0066CC"/>
            <w:sz w:val="22"/>
            <w:szCs w:val="22"/>
          </w:rPr>
          <w:t>.</w:t>
        </w:r>
        <w:r w:rsidRPr="0042651F">
          <w:rPr>
            <w:rFonts w:ascii="Times New Roman" w:hAnsi="Times New Roman" w:cs="Times New Roman"/>
            <w:color w:val="0066CC"/>
            <w:sz w:val="22"/>
            <w:szCs w:val="22"/>
            <w:lang w:val="en-US"/>
          </w:rPr>
          <w:t>apchukotki</w:t>
        </w:r>
        <w:r w:rsidRPr="0042651F">
          <w:rPr>
            <w:rFonts w:ascii="Times New Roman" w:hAnsi="Times New Roman" w:cs="Times New Roman"/>
            <w:color w:val="0066CC"/>
            <w:sz w:val="22"/>
            <w:szCs w:val="22"/>
          </w:rPr>
          <w:t>.</w:t>
        </w:r>
        <w:r w:rsidRPr="0042651F">
          <w:rPr>
            <w:rFonts w:ascii="Times New Roman" w:hAnsi="Times New Roman" w:cs="Times New Roman"/>
            <w:color w:val="0066CC"/>
            <w:sz w:val="22"/>
            <w:szCs w:val="22"/>
            <w:lang w:val="en-US"/>
          </w:rPr>
          <w:t>ru</w:t>
        </w:r>
      </w:hyperlink>
      <w:r w:rsidRPr="0042651F">
        <w:rPr>
          <w:rStyle w:val="13"/>
          <w:sz w:val="22"/>
          <w:szCs w:val="22"/>
          <w:u w:val="none"/>
        </w:rPr>
        <w:t>.</w:t>
      </w:r>
    </w:p>
    <w:p w14:paraId="314B36A3"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Способы закупки </w:t>
      </w:r>
      <w:r w:rsidRPr="0042651F">
        <w:rPr>
          <w:rFonts w:ascii="Times New Roman" w:hAnsi="Times New Roman" w:cs="Times New Roman"/>
          <w:sz w:val="22"/>
          <w:szCs w:val="22"/>
        </w:rPr>
        <w:t xml:space="preserve">- </w:t>
      </w:r>
      <w:r w:rsidRPr="0042651F">
        <w:rPr>
          <w:rStyle w:val="13"/>
          <w:sz w:val="22"/>
          <w:szCs w:val="22"/>
          <w:u w:val="none"/>
        </w:rPr>
        <w:t>конкурентная закупка (конкурс, аукцион, запрос котировок, запрос предложений) или неконкурентная закупка, в том числе, закупка у единственного поставщика (подрядчика, исполнителя).</w:t>
      </w:r>
    </w:p>
    <w:p w14:paraId="2D7BCDC1"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Структурное </w:t>
      </w:r>
      <w:r w:rsidRPr="0042651F">
        <w:rPr>
          <w:rStyle w:val="aff0"/>
          <w:rFonts w:eastAsia="Tahoma"/>
          <w:sz w:val="22"/>
          <w:szCs w:val="22"/>
        </w:rPr>
        <w:t xml:space="preserve">подразделение – </w:t>
      </w:r>
      <w:r w:rsidRPr="0042651F">
        <w:rPr>
          <w:rStyle w:val="aff0"/>
          <w:rFonts w:eastAsia="MS Mincho"/>
          <w:sz w:val="22"/>
          <w:szCs w:val="22"/>
        </w:rPr>
        <w:t xml:space="preserve">инициатор закупки </w:t>
      </w:r>
      <w:r w:rsidRPr="0042651F">
        <w:rPr>
          <w:rStyle w:val="aff0"/>
          <w:rFonts w:eastAsia="Tahoma"/>
          <w:sz w:val="22"/>
          <w:szCs w:val="22"/>
        </w:rPr>
        <w:t xml:space="preserve">- </w:t>
      </w:r>
      <w:r w:rsidRPr="0042651F">
        <w:rPr>
          <w:rStyle w:val="13"/>
          <w:sz w:val="22"/>
          <w:szCs w:val="22"/>
          <w:u w:val="none"/>
        </w:rPr>
        <w:t>структурное подразделение Заказчика, уполномоченное лицо, ответственное за полноту и своевременность обеспечения уставной деятельности Заказчика по направлению деятельности и инициирующее проведение закупки.</w:t>
      </w:r>
    </w:p>
    <w:p w14:paraId="019123FB"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MS Mincho"/>
          <w:sz w:val="22"/>
          <w:szCs w:val="22"/>
        </w:rPr>
        <w:t xml:space="preserve">Участник закупки </w:t>
      </w:r>
      <w:r w:rsidRPr="0042651F">
        <w:rPr>
          <w:rStyle w:val="5"/>
          <w:rFonts w:eastAsia="MS Mincho"/>
          <w:sz w:val="22"/>
          <w:szCs w:val="22"/>
        </w:rPr>
        <w:t xml:space="preserve">- </w:t>
      </w:r>
      <w:r w:rsidRPr="0042651F">
        <w:rPr>
          <w:rStyle w:val="13"/>
          <w:sz w:val="22"/>
          <w:szCs w:val="22"/>
          <w:u w:val="none"/>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выразившее заинтересованность в участии в закупке в отношении размещенной Заказчиком информации о закупке и заявка которого принята Заказчиком в соответствии с настоящим Положением для участия в закупке.</w:t>
      </w:r>
    </w:p>
    <w:p w14:paraId="381E16DF" w14:textId="77777777" w:rsidR="008739ED" w:rsidRPr="0042651F" w:rsidRDefault="008739ED" w:rsidP="008739ED">
      <w:pPr>
        <w:pStyle w:val="6"/>
        <w:shd w:val="clear" w:color="auto" w:fill="auto"/>
        <w:tabs>
          <w:tab w:val="left" w:pos="993"/>
        </w:tabs>
        <w:spacing w:before="0" w:after="0" w:line="322" w:lineRule="exact"/>
        <w:ind w:left="20" w:right="20" w:firstLine="547"/>
        <w:jc w:val="both"/>
        <w:rPr>
          <w:rFonts w:ascii="Times New Roman" w:hAnsi="Times New Roman" w:cs="Times New Roman"/>
          <w:sz w:val="22"/>
          <w:szCs w:val="22"/>
        </w:rPr>
      </w:pPr>
      <w:r w:rsidRPr="0042651F">
        <w:rPr>
          <w:rStyle w:val="aff0"/>
          <w:rFonts w:eastAsia="Tahoma"/>
          <w:sz w:val="22"/>
          <w:szCs w:val="22"/>
        </w:rPr>
        <w:t xml:space="preserve">Электронная </w:t>
      </w:r>
      <w:r w:rsidRPr="0042651F">
        <w:rPr>
          <w:rStyle w:val="aff0"/>
          <w:rFonts w:eastAsia="MS Mincho"/>
          <w:sz w:val="22"/>
          <w:szCs w:val="22"/>
        </w:rPr>
        <w:t xml:space="preserve">площадка </w:t>
      </w:r>
      <w:r w:rsidRPr="0042651F">
        <w:rPr>
          <w:rStyle w:val="21"/>
          <w:sz w:val="22"/>
          <w:szCs w:val="22"/>
        </w:rPr>
        <w:t xml:space="preserve">— </w:t>
      </w:r>
      <w:r w:rsidRPr="0042651F">
        <w:rPr>
          <w:rStyle w:val="13"/>
          <w:sz w:val="22"/>
          <w:szCs w:val="22"/>
          <w:u w:val="none"/>
        </w:rPr>
        <w:t xml:space="preserve">программно-аппаратный комплекс, обеспечивающий проведение закупки в электронной форме с использованием информационно-телекоммуникационной сети «Интернет». Функционирование электронной площадки осуществляется в соответствии с правилами, действующими на электронной </w:t>
      </w:r>
      <w:r w:rsidRPr="0042651F">
        <w:rPr>
          <w:rStyle w:val="21"/>
          <w:sz w:val="22"/>
          <w:szCs w:val="22"/>
        </w:rPr>
        <w:t xml:space="preserve">площадке, </w:t>
      </w:r>
      <w:r w:rsidRPr="0042651F">
        <w:rPr>
          <w:rStyle w:val="13"/>
          <w:sz w:val="22"/>
          <w:szCs w:val="22"/>
          <w:u w:val="none"/>
        </w:rPr>
        <w:t>и соглашением, заключенным между Заказчиком и Оператором электронной площадки.</w:t>
      </w:r>
    </w:p>
    <w:p w14:paraId="756035D0" w14:textId="77777777" w:rsidR="008739ED" w:rsidRPr="0042651F" w:rsidRDefault="008739ED" w:rsidP="008739ED">
      <w:pPr>
        <w:pStyle w:val="6"/>
        <w:shd w:val="clear" w:color="auto" w:fill="auto"/>
        <w:tabs>
          <w:tab w:val="left" w:pos="993"/>
        </w:tabs>
        <w:spacing w:before="0" w:after="641" w:line="322" w:lineRule="exact"/>
        <w:ind w:left="20" w:right="20" w:firstLine="547"/>
        <w:jc w:val="both"/>
        <w:rPr>
          <w:rFonts w:ascii="Times New Roman" w:hAnsi="Times New Roman" w:cs="Times New Roman"/>
          <w:b/>
          <w:sz w:val="22"/>
          <w:szCs w:val="22"/>
        </w:rPr>
      </w:pPr>
      <w:r w:rsidRPr="0042651F">
        <w:rPr>
          <w:rStyle w:val="aff0"/>
          <w:rFonts w:eastAsia="Tahoma"/>
          <w:sz w:val="22"/>
          <w:szCs w:val="22"/>
        </w:rPr>
        <w:t xml:space="preserve">Электронный </w:t>
      </w:r>
      <w:r w:rsidRPr="0042651F">
        <w:rPr>
          <w:rStyle w:val="aff0"/>
          <w:rFonts w:eastAsia="MS Mincho"/>
          <w:sz w:val="22"/>
          <w:szCs w:val="22"/>
        </w:rPr>
        <w:t xml:space="preserve">документ </w:t>
      </w:r>
      <w:r w:rsidRPr="0042651F">
        <w:rPr>
          <w:rStyle w:val="21"/>
          <w:sz w:val="22"/>
          <w:szCs w:val="22"/>
        </w:rPr>
        <w:t xml:space="preserve">- </w:t>
      </w:r>
      <w:r w:rsidRPr="0042651F">
        <w:rPr>
          <w:rStyle w:val="13"/>
          <w:sz w:val="22"/>
          <w:szCs w:val="22"/>
          <w:u w:val="none"/>
        </w:rPr>
        <w:t xml:space="preserve">документ Участника конкурентной закупки в электронной форме, Заказчика, Оператора электронной площадки, подписанный </w:t>
      </w:r>
      <w:r w:rsidRPr="0042651F">
        <w:rPr>
          <w:rFonts w:ascii="Times New Roman" w:hAnsi="Times New Roman" w:cs="Times New Roman"/>
          <w:sz w:val="22"/>
          <w:szCs w:val="22"/>
        </w:rPr>
        <w:t xml:space="preserve">в </w:t>
      </w:r>
      <w:r w:rsidRPr="0042651F">
        <w:rPr>
          <w:rStyle w:val="13"/>
          <w:sz w:val="22"/>
          <w:szCs w:val="22"/>
          <w:u w:val="none"/>
        </w:rPr>
        <w:t xml:space="preserve">соответствии с Федеральным законом от 06 апреля 2011 </w:t>
      </w:r>
      <w:r w:rsidRPr="0042651F">
        <w:rPr>
          <w:rStyle w:val="21"/>
          <w:sz w:val="22"/>
          <w:szCs w:val="22"/>
        </w:rPr>
        <w:t xml:space="preserve">г. </w:t>
      </w:r>
      <w:r w:rsidRPr="0042651F">
        <w:rPr>
          <w:rStyle w:val="13"/>
          <w:sz w:val="22"/>
          <w:szCs w:val="22"/>
          <w:u w:val="none"/>
        </w:rPr>
        <w:t xml:space="preserve">№ 63-Ф3 «Об электронной подписи» усиленной квалифицированной электронной подписью лица, имеющего право действовать от имени соответственно Участника конкурентной </w:t>
      </w:r>
      <w:r w:rsidRPr="0042651F">
        <w:rPr>
          <w:rStyle w:val="13"/>
          <w:sz w:val="22"/>
          <w:szCs w:val="22"/>
          <w:u w:val="none"/>
        </w:rPr>
        <w:lastRenderedPageBreak/>
        <w:t>закупки в электронной форме, Заказчика, Оператора электронной площадки.</w:t>
      </w:r>
    </w:p>
    <w:p w14:paraId="7C8CF161" w14:textId="77777777" w:rsidR="002107B5" w:rsidRPr="0042651F" w:rsidRDefault="002107B5" w:rsidP="002107B5">
      <w:pPr>
        <w:keepNext/>
        <w:keepLines/>
        <w:numPr>
          <w:ilvl w:val="0"/>
          <w:numId w:val="15"/>
        </w:numPr>
        <w:spacing w:before="480" w:after="0"/>
        <w:ind w:hanging="1287"/>
        <w:outlineLvl w:val="0"/>
        <w:rPr>
          <w:rFonts w:eastAsiaTheme="majorEastAsia"/>
          <w:b/>
          <w:bCs/>
          <w:sz w:val="22"/>
          <w:szCs w:val="22"/>
        </w:rPr>
      </w:pPr>
      <w:r w:rsidRPr="0042651F">
        <w:rPr>
          <w:rFonts w:eastAsiaTheme="majorEastAsia"/>
          <w:b/>
          <w:bCs/>
          <w:sz w:val="22"/>
          <w:szCs w:val="22"/>
        </w:rPr>
        <w:t>Условия проведения конкурса в электронной форме, участниками которого могут являться только субъекты малого и среднего предпринимательства</w:t>
      </w:r>
    </w:p>
    <w:p w14:paraId="3136085E" w14:textId="02258D36" w:rsidR="002107B5" w:rsidRPr="0042651F" w:rsidRDefault="002107B5" w:rsidP="002107B5">
      <w:pPr>
        <w:ind w:firstLine="708"/>
        <w:rPr>
          <w:sz w:val="22"/>
          <w:szCs w:val="22"/>
        </w:rPr>
      </w:pPr>
      <w:r w:rsidRPr="0042651F">
        <w:rPr>
          <w:sz w:val="22"/>
          <w:szCs w:val="22"/>
        </w:rPr>
        <w:t>Конкурс в электронной форме, участниками которого могут являться только субъекты малого и среднего предпринимательства, проводится в соответствии с нормативными правовыми актами Российской Федерации, в том числе Федеральным законом от 18 июля 2011 г. № 223-ФЗ «О закупках товаров, работ, услуг отдельными видами юридических лиц» (далее - 223-ФЗ), а также Положением о закупках ФКП «Аэропорты Чукотки» товаров, работ, услуг, утвержденным генеральным директором ФКП «Аэропорты Чукотки» (приказ</w:t>
      </w:r>
      <w:r w:rsidR="005A0231" w:rsidRPr="0042651F">
        <w:rPr>
          <w:sz w:val="22"/>
          <w:szCs w:val="22"/>
        </w:rPr>
        <w:t xml:space="preserve"> от </w:t>
      </w:r>
      <w:r w:rsidR="003908B2" w:rsidRPr="0042651F">
        <w:rPr>
          <w:sz w:val="22"/>
          <w:szCs w:val="22"/>
        </w:rPr>
        <w:t>«</w:t>
      </w:r>
      <w:r w:rsidR="00E13702" w:rsidRPr="0042651F">
        <w:rPr>
          <w:sz w:val="22"/>
          <w:szCs w:val="22"/>
        </w:rPr>
        <w:t>27» декабря 2024г. № 919</w:t>
      </w:r>
      <w:r w:rsidRPr="0042651F">
        <w:rPr>
          <w:sz w:val="22"/>
          <w:szCs w:val="22"/>
        </w:rPr>
        <w:t>)</w:t>
      </w:r>
      <w:r w:rsidRPr="0042651F" w:rsidDel="00B50427">
        <w:rPr>
          <w:i/>
          <w:color w:val="9BBB59" w:themeColor="accent3"/>
          <w:sz w:val="22"/>
          <w:szCs w:val="22"/>
        </w:rPr>
        <w:t xml:space="preserve"> </w:t>
      </w:r>
      <w:r w:rsidRPr="0042651F">
        <w:rPr>
          <w:sz w:val="22"/>
          <w:szCs w:val="22"/>
        </w:rPr>
        <w:t xml:space="preserve">(далее – Положение). </w:t>
      </w:r>
    </w:p>
    <w:p w14:paraId="00EBDC90" w14:textId="77777777" w:rsidR="002107B5" w:rsidRPr="0042651F" w:rsidRDefault="002107B5" w:rsidP="002107B5">
      <w:pPr>
        <w:keepNext/>
        <w:keepLines/>
        <w:spacing w:before="200" w:after="0"/>
        <w:ind w:firstLine="0"/>
        <w:outlineLvl w:val="1"/>
        <w:rPr>
          <w:rFonts w:eastAsiaTheme="majorEastAsia"/>
          <w:b/>
          <w:bCs/>
          <w:color w:val="4F81BD" w:themeColor="accent1"/>
          <w:sz w:val="22"/>
          <w:szCs w:val="22"/>
        </w:rPr>
      </w:pPr>
      <w:r w:rsidRPr="0042651F">
        <w:rPr>
          <w:rFonts w:eastAsiaTheme="majorEastAsia"/>
          <w:b/>
          <w:bCs/>
          <w:sz w:val="22"/>
          <w:szCs w:val="22"/>
        </w:rPr>
        <w:t xml:space="preserve">Часть </w:t>
      </w:r>
      <w:r w:rsidRPr="0042651F">
        <w:rPr>
          <w:rFonts w:eastAsiaTheme="majorEastAsia"/>
          <w:b/>
          <w:bCs/>
          <w:sz w:val="22"/>
          <w:szCs w:val="22"/>
          <w:lang w:val="en-US"/>
        </w:rPr>
        <w:t>I</w:t>
      </w:r>
      <w:r w:rsidRPr="0042651F">
        <w:rPr>
          <w:rFonts w:eastAsiaTheme="majorEastAsia"/>
          <w:b/>
          <w:bCs/>
          <w:sz w:val="22"/>
          <w:szCs w:val="22"/>
        </w:rPr>
        <w:t xml:space="preserve"> Требования к участникам закупки и к заявкам на участие в закупке, а также к качеству, техническим характеристикам товара, работы, услуги</w:t>
      </w:r>
      <w:r w:rsidRPr="0042651F">
        <w:rPr>
          <w:rFonts w:eastAsiaTheme="majorEastAsia"/>
          <w:b/>
          <w:bCs/>
          <w:color w:val="4F81BD" w:themeColor="accent1"/>
          <w:sz w:val="22"/>
          <w:szCs w:val="22"/>
        </w:rPr>
        <w:t xml:space="preserve"> </w:t>
      </w:r>
    </w:p>
    <w:p w14:paraId="73792EB1"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1" w:name="_Ref514086474"/>
      <w:r w:rsidRPr="0042651F">
        <w:rPr>
          <w:rFonts w:eastAsiaTheme="majorEastAsia"/>
          <w:b/>
          <w:sz w:val="22"/>
          <w:szCs w:val="22"/>
        </w:rPr>
        <w:t xml:space="preserve">Требования к участникам закупки </w:t>
      </w:r>
      <w:bookmarkEnd w:id="1"/>
    </w:p>
    <w:p w14:paraId="0B0126DB" w14:textId="1FD59C2A" w:rsidR="002107B5" w:rsidRPr="0042651F" w:rsidRDefault="002107B5" w:rsidP="002107B5">
      <w:pPr>
        <w:numPr>
          <w:ilvl w:val="1"/>
          <w:numId w:val="13"/>
        </w:numPr>
        <w:spacing w:after="0"/>
        <w:ind w:left="0" w:firstLine="0"/>
        <w:rPr>
          <w:rFonts w:eastAsiaTheme="minorHAnsi"/>
          <w:i/>
          <w:sz w:val="22"/>
          <w:szCs w:val="22"/>
        </w:rPr>
      </w:pPr>
      <w:bookmarkStart w:id="2" w:name="_Ref509225633"/>
      <w:r w:rsidRPr="0042651F">
        <w:rPr>
          <w:rFonts w:eastAsiaTheme="minorHAnsi"/>
          <w:sz w:val="22"/>
          <w:szCs w:val="22"/>
        </w:rPr>
        <w:t>К участникам закупки устанавливаются обязательные требования</w:t>
      </w:r>
      <w:bookmarkEnd w:id="2"/>
      <w:r w:rsidRPr="0042651F">
        <w:rPr>
          <w:rFonts w:eastAsiaTheme="minorHAnsi"/>
          <w:sz w:val="22"/>
          <w:szCs w:val="22"/>
        </w:rPr>
        <w:t xml:space="preserve">, указанные в </w:t>
      </w:r>
      <w:r w:rsidR="00D3576E" w:rsidRPr="0042651F">
        <w:rPr>
          <w:rFonts w:eastAsiaTheme="minorHAnsi"/>
          <w:b/>
          <w:i/>
          <w:sz w:val="22"/>
          <w:szCs w:val="22"/>
        </w:rPr>
        <w:t>Информационной карте</w:t>
      </w:r>
      <w:r w:rsidRPr="0042651F">
        <w:rPr>
          <w:rFonts w:eastAsiaTheme="minorHAnsi"/>
          <w:i/>
          <w:sz w:val="22"/>
          <w:szCs w:val="22"/>
        </w:rPr>
        <w:t>.</w:t>
      </w:r>
    </w:p>
    <w:p w14:paraId="463C4373" w14:textId="283F5985" w:rsidR="002107B5" w:rsidRPr="0042651F" w:rsidRDefault="002107B5" w:rsidP="002107B5">
      <w:pPr>
        <w:numPr>
          <w:ilvl w:val="1"/>
          <w:numId w:val="13"/>
        </w:numPr>
        <w:spacing w:after="0"/>
        <w:ind w:left="0" w:firstLine="0"/>
        <w:rPr>
          <w:rFonts w:eastAsiaTheme="minorHAnsi"/>
          <w:b/>
          <w:i/>
          <w:sz w:val="22"/>
          <w:szCs w:val="22"/>
        </w:rPr>
      </w:pPr>
      <w:r w:rsidRPr="0042651F">
        <w:rPr>
          <w:rFonts w:eastAsiaTheme="minorHAnsi"/>
          <w:sz w:val="22"/>
          <w:szCs w:val="22"/>
        </w:rPr>
        <w:t xml:space="preserve">К участникам закупки устанавливаются дополнительные требования, указанные в </w:t>
      </w:r>
      <w:r w:rsidR="008504A7" w:rsidRPr="0042651F">
        <w:rPr>
          <w:rFonts w:eastAsiaTheme="minorHAnsi"/>
          <w:b/>
          <w:i/>
          <w:sz w:val="22"/>
          <w:szCs w:val="22"/>
        </w:rPr>
        <w:t>Информационной карте</w:t>
      </w:r>
      <w:r w:rsidRPr="0042651F">
        <w:rPr>
          <w:rFonts w:eastAsiaTheme="minorHAnsi"/>
          <w:b/>
          <w:i/>
          <w:sz w:val="22"/>
          <w:szCs w:val="22"/>
        </w:rPr>
        <w:t>.</w:t>
      </w:r>
    </w:p>
    <w:p w14:paraId="10F46CD8" w14:textId="77777777" w:rsidR="002107B5" w:rsidRPr="0042651F" w:rsidRDefault="002107B5" w:rsidP="002107B5">
      <w:pPr>
        <w:keepNext/>
        <w:keepLines/>
        <w:numPr>
          <w:ilvl w:val="0"/>
          <w:numId w:val="13"/>
        </w:numPr>
        <w:spacing w:before="240" w:after="240"/>
        <w:ind w:left="0" w:firstLine="0"/>
        <w:outlineLvl w:val="2"/>
        <w:rPr>
          <w:rFonts w:eastAsiaTheme="minorHAnsi"/>
          <w:color w:val="243F60" w:themeColor="accent1" w:themeShade="7F"/>
          <w:sz w:val="22"/>
          <w:szCs w:val="22"/>
        </w:rPr>
      </w:pPr>
      <w:bookmarkStart w:id="3" w:name="_Ref514086623"/>
      <w:r w:rsidRPr="0042651F">
        <w:rPr>
          <w:rFonts w:eastAsiaTheme="majorEastAsia"/>
          <w:b/>
          <w:sz w:val="22"/>
          <w:szCs w:val="22"/>
        </w:rPr>
        <w:t>Требования к составу документов, представляемых участниками закупки</w:t>
      </w:r>
      <w:bookmarkEnd w:id="3"/>
    </w:p>
    <w:p w14:paraId="36B75F67" w14:textId="69DAC1F6" w:rsidR="00DF7A71" w:rsidRPr="0042651F" w:rsidRDefault="00DF7A71" w:rsidP="00DF7A71">
      <w:pPr>
        <w:autoSpaceDE w:val="0"/>
        <w:autoSpaceDN w:val="0"/>
        <w:adjustRightInd w:val="0"/>
        <w:spacing w:after="0"/>
        <w:ind w:firstLine="0"/>
        <w:rPr>
          <w:rFonts w:eastAsiaTheme="minorHAnsi"/>
          <w:sz w:val="22"/>
          <w:szCs w:val="22"/>
          <w:lang w:eastAsia="en-US"/>
        </w:rPr>
      </w:pPr>
      <w:r w:rsidRPr="0042651F">
        <w:rPr>
          <w:rFonts w:eastAsiaTheme="minorHAnsi"/>
          <w:color w:val="000000"/>
          <w:sz w:val="22"/>
          <w:szCs w:val="22"/>
          <w:lang w:eastAsia="en-US"/>
        </w:rPr>
        <w:t xml:space="preserve">2.1. Заявка на участие в конкурсе в электронной форме состоит из двух частей и предложения участника закупки о цене договора (цене единицы товара, работы, услуги). Первая часть данной заявки должна содержать информацию и документы, предусмотренные </w:t>
      </w:r>
      <w:hyperlink w:anchor="sub_3419110" w:history="1">
        <w:r w:rsidRPr="0042651F">
          <w:rPr>
            <w:rFonts w:eastAsiaTheme="minorHAnsi"/>
            <w:color w:val="106BBE"/>
            <w:sz w:val="22"/>
            <w:szCs w:val="22"/>
            <w:lang w:eastAsia="en-US"/>
          </w:rPr>
          <w:t>пунктом 10 части 19.1</w:t>
        </w:r>
      </w:hyperlink>
      <w:r w:rsidRPr="0042651F">
        <w:rPr>
          <w:rFonts w:eastAsiaTheme="minorHAnsi"/>
          <w:color w:val="000000"/>
          <w:sz w:val="22"/>
          <w:szCs w:val="22"/>
          <w:lang w:eastAsia="en-US"/>
        </w:rPr>
        <w:t xml:space="preserve">, а также </w:t>
      </w:r>
      <w:hyperlink w:anchor="sub_3040192" w:history="1">
        <w:r w:rsidRPr="0042651F">
          <w:rPr>
            <w:rFonts w:eastAsiaTheme="minorHAnsi"/>
            <w:color w:val="106BBE"/>
            <w:sz w:val="22"/>
            <w:szCs w:val="22"/>
            <w:lang w:eastAsia="en-US"/>
          </w:rPr>
          <w:t>частью 19.2</w:t>
        </w:r>
      </w:hyperlink>
      <w:r w:rsidRPr="0042651F">
        <w:rPr>
          <w:rFonts w:eastAsiaTheme="minorHAnsi"/>
          <w:color w:val="000000"/>
          <w:sz w:val="22"/>
          <w:szCs w:val="22"/>
          <w:lang w:eastAsia="en-US"/>
        </w:rPr>
        <w:t xml:space="preserve">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w:t>
      </w:r>
      <w:hyperlink w:anchor="sub_3419101" w:history="1">
        <w:r w:rsidRPr="0042651F">
          <w:rPr>
            <w:rFonts w:eastAsiaTheme="minorHAnsi"/>
            <w:color w:val="106BBE"/>
            <w:sz w:val="22"/>
            <w:szCs w:val="22"/>
            <w:lang w:eastAsia="en-US"/>
          </w:rPr>
          <w:t>пунктами 1 - 9</w:t>
        </w:r>
      </w:hyperlink>
      <w:r w:rsidRPr="0042651F">
        <w:rPr>
          <w:rFonts w:eastAsiaTheme="minorHAnsi"/>
          <w:color w:val="000000"/>
          <w:sz w:val="22"/>
          <w:szCs w:val="22"/>
          <w:lang w:eastAsia="en-US"/>
        </w:rPr>
        <w:t xml:space="preserve">, </w:t>
      </w:r>
      <w:hyperlink w:anchor="sub_3419111" w:history="1">
        <w:r w:rsidRPr="0042651F">
          <w:rPr>
            <w:rFonts w:eastAsiaTheme="minorHAnsi"/>
            <w:color w:val="106BBE"/>
            <w:sz w:val="22"/>
            <w:szCs w:val="22"/>
            <w:lang w:eastAsia="en-US"/>
          </w:rPr>
          <w:t>11</w:t>
        </w:r>
      </w:hyperlink>
      <w:r w:rsidRPr="0042651F">
        <w:rPr>
          <w:rFonts w:eastAsiaTheme="minorHAnsi"/>
          <w:color w:val="000000"/>
          <w:sz w:val="22"/>
          <w:szCs w:val="22"/>
          <w:lang w:eastAsia="en-US"/>
        </w:rPr>
        <w:t xml:space="preserve"> и </w:t>
      </w:r>
      <w:hyperlink w:anchor="sub_3419112" w:history="1">
        <w:r w:rsidRPr="0042651F">
          <w:rPr>
            <w:rFonts w:eastAsiaTheme="minorHAnsi"/>
            <w:color w:val="106BBE"/>
            <w:sz w:val="22"/>
            <w:szCs w:val="22"/>
            <w:lang w:eastAsia="en-US"/>
          </w:rPr>
          <w:t>12 части 19.1</w:t>
        </w:r>
      </w:hyperlink>
      <w:r w:rsidRPr="0042651F">
        <w:rPr>
          <w:rFonts w:eastAsiaTheme="minorHAnsi"/>
          <w:color w:val="000000"/>
          <w:sz w:val="22"/>
          <w:szCs w:val="22"/>
          <w:lang w:eastAsia="en-US"/>
        </w:rPr>
        <w:t>,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33D3CD28" w14:textId="3E91D201" w:rsidR="00DF7A71" w:rsidRPr="0042651F" w:rsidRDefault="00DF7A71" w:rsidP="00DF7A71">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2.2</w:t>
      </w:r>
      <w:r w:rsidR="003567EC" w:rsidRPr="0042651F">
        <w:rPr>
          <w:rFonts w:eastAsiaTheme="minorHAnsi"/>
          <w:sz w:val="22"/>
          <w:szCs w:val="22"/>
          <w:lang w:eastAsia="en-US"/>
        </w:rPr>
        <w:t xml:space="preserve">. </w:t>
      </w:r>
      <w:r w:rsidRPr="0042651F">
        <w:rPr>
          <w:rFonts w:eastAsiaTheme="minorHAnsi"/>
          <w:sz w:val="22"/>
          <w:szCs w:val="22"/>
          <w:lang w:eastAsia="en-US"/>
        </w:rPr>
        <w:t>В составе второй части заявки на участие в закупке прикладываются следующие документы:</w:t>
      </w:r>
    </w:p>
    <w:p w14:paraId="315CD780"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4" w:name="sub_3419101"/>
      <w:r w:rsidRPr="0042651F">
        <w:rPr>
          <w:rFonts w:eastAsiaTheme="minorHAnsi"/>
          <w:color w:val="000000"/>
          <w:sz w:val="22"/>
          <w:szCs w:val="22"/>
          <w:lang w:eastAsia="en-US"/>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51C422D0"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5" w:name="sub_3419102"/>
      <w:bookmarkEnd w:id="4"/>
      <w:r w:rsidRPr="0042651F">
        <w:rPr>
          <w:rFonts w:eastAsiaTheme="minorHAnsi"/>
          <w:color w:val="000000"/>
          <w:sz w:val="22"/>
          <w:szCs w:val="22"/>
          <w:lang w:eastAsia="en-US"/>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6C78732E" w14:textId="7820290C" w:rsidR="00DF7A71" w:rsidRPr="0042651F" w:rsidRDefault="00DF7A71" w:rsidP="00DF7A71">
      <w:pPr>
        <w:autoSpaceDE w:val="0"/>
        <w:autoSpaceDN w:val="0"/>
        <w:adjustRightInd w:val="0"/>
        <w:spacing w:after="0"/>
        <w:rPr>
          <w:rFonts w:eastAsiaTheme="minorHAnsi"/>
          <w:sz w:val="22"/>
          <w:szCs w:val="22"/>
          <w:lang w:eastAsia="en-US"/>
        </w:rPr>
      </w:pPr>
      <w:bookmarkStart w:id="6" w:name="sub_3419103"/>
      <w:bookmarkEnd w:id="5"/>
      <w:r w:rsidRPr="0042651F">
        <w:rPr>
          <w:rFonts w:eastAsiaTheme="minorHAnsi"/>
          <w:color w:val="000000"/>
          <w:sz w:val="22"/>
          <w:szCs w:val="22"/>
          <w:lang w:eastAsia="en-US"/>
        </w:rPr>
        <w:t>3) идентификационный номер налогоплательщика участника конкурентной закупки с участием субъектов малого</w:t>
      </w:r>
      <w:r w:rsidR="003567EC" w:rsidRPr="0042651F">
        <w:rPr>
          <w:rFonts w:eastAsiaTheme="minorHAnsi"/>
          <w:color w:val="000000"/>
          <w:sz w:val="22"/>
          <w:szCs w:val="22"/>
          <w:lang w:eastAsia="en-US"/>
        </w:rPr>
        <w:t xml:space="preserve"> </w:t>
      </w:r>
      <w:r w:rsidRPr="0042651F">
        <w:rPr>
          <w:rFonts w:eastAsiaTheme="minorHAnsi"/>
          <w:color w:val="000000"/>
          <w:sz w:val="22"/>
          <w:szCs w:val="22"/>
          <w:lang w:eastAsia="en-US"/>
        </w:rPr>
        <w:t>и</w:t>
      </w:r>
      <w:r w:rsidR="003567EC" w:rsidRPr="0042651F">
        <w:rPr>
          <w:rFonts w:eastAsiaTheme="minorHAnsi"/>
          <w:color w:val="000000"/>
          <w:sz w:val="22"/>
          <w:szCs w:val="22"/>
          <w:lang w:eastAsia="en-US"/>
        </w:rPr>
        <w:t xml:space="preserve"> </w:t>
      </w:r>
      <w:r w:rsidRPr="0042651F">
        <w:rPr>
          <w:rFonts w:eastAsiaTheme="minorHAnsi"/>
          <w:color w:val="000000"/>
          <w:sz w:val="22"/>
          <w:szCs w:val="22"/>
          <w:lang w:eastAsia="en-US"/>
        </w:rPr>
        <w:t>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63E7A1F2"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7" w:name="sub_3419104"/>
      <w:bookmarkEnd w:id="6"/>
      <w:r w:rsidRPr="0042651F">
        <w:rPr>
          <w:rFonts w:eastAsiaTheme="minorHAnsi"/>
          <w:color w:val="000000"/>
          <w:sz w:val="22"/>
          <w:szCs w:val="22"/>
          <w:lang w:eastAsia="en-US"/>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483CB2E1"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8" w:name="sub_3419105"/>
      <w:bookmarkEnd w:id="7"/>
      <w:r w:rsidRPr="0042651F">
        <w:rPr>
          <w:rFonts w:eastAsiaTheme="minorHAnsi"/>
          <w:color w:val="000000"/>
          <w:sz w:val="22"/>
          <w:szCs w:val="22"/>
          <w:lang w:eastAsia="en-US"/>
        </w:rPr>
        <w:lastRenderedPageBreak/>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BA74624"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9" w:name="sub_3419151"/>
      <w:bookmarkEnd w:id="8"/>
      <w:r w:rsidRPr="0042651F">
        <w:rPr>
          <w:rFonts w:eastAsiaTheme="minorHAnsi"/>
          <w:color w:val="000000"/>
          <w:sz w:val="22"/>
          <w:szCs w:val="22"/>
          <w:lang w:eastAsia="en-US"/>
        </w:rPr>
        <w:t>а) индивидуальным предпринимателем, если участником такой закупки является индивидуальный предприниматель;</w:t>
      </w:r>
    </w:p>
    <w:p w14:paraId="3B3ABC34" w14:textId="564BA19E" w:rsidR="00DF7A71" w:rsidRPr="0042651F" w:rsidRDefault="00DF7A71" w:rsidP="00DF7A71">
      <w:pPr>
        <w:autoSpaceDE w:val="0"/>
        <w:autoSpaceDN w:val="0"/>
        <w:adjustRightInd w:val="0"/>
        <w:spacing w:after="0"/>
        <w:rPr>
          <w:rFonts w:eastAsiaTheme="minorHAnsi"/>
          <w:sz w:val="22"/>
          <w:szCs w:val="22"/>
          <w:lang w:eastAsia="en-US"/>
        </w:rPr>
      </w:pPr>
      <w:bookmarkStart w:id="10" w:name="sub_3419152"/>
      <w:bookmarkEnd w:id="9"/>
      <w:r w:rsidRPr="0042651F">
        <w:rPr>
          <w:rFonts w:eastAsiaTheme="minorHAnsi"/>
          <w:color w:val="000000"/>
          <w:sz w:val="22"/>
          <w:szCs w:val="22"/>
          <w:lang w:eastAsia="en-US"/>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 руководитель), если участником такой закупки является юридическое лицо;</w:t>
      </w:r>
    </w:p>
    <w:p w14:paraId="5752EAA9" w14:textId="20B83811" w:rsidR="00DF7A71" w:rsidRPr="0042651F" w:rsidRDefault="00DF7A71" w:rsidP="00DF7A71">
      <w:pPr>
        <w:autoSpaceDE w:val="0"/>
        <w:autoSpaceDN w:val="0"/>
        <w:adjustRightInd w:val="0"/>
        <w:spacing w:after="0"/>
        <w:rPr>
          <w:rFonts w:eastAsiaTheme="minorHAnsi"/>
          <w:sz w:val="22"/>
          <w:szCs w:val="22"/>
          <w:lang w:eastAsia="en-US"/>
        </w:rPr>
      </w:pPr>
      <w:bookmarkStart w:id="11" w:name="sub_3419106"/>
      <w:bookmarkEnd w:id="10"/>
      <w:r w:rsidRPr="0042651F">
        <w:rPr>
          <w:rFonts w:eastAsiaTheme="minorHAnsi"/>
          <w:color w:val="000000"/>
          <w:sz w:val="22"/>
          <w:szCs w:val="22"/>
          <w:lang w:eastAsia="en-US"/>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sub_3419196" w:history="1">
        <w:r w:rsidRPr="0042651F">
          <w:rPr>
            <w:rFonts w:eastAsiaTheme="minorHAnsi"/>
            <w:color w:val="106BBE"/>
            <w:sz w:val="22"/>
            <w:szCs w:val="22"/>
            <w:lang w:eastAsia="en-US"/>
          </w:rPr>
          <w:t xml:space="preserve">подпунктом </w:t>
        </w:r>
        <w:r w:rsidR="003567EC" w:rsidRPr="0042651F">
          <w:rPr>
            <w:rFonts w:eastAsiaTheme="minorHAnsi"/>
            <w:color w:val="106BBE"/>
            <w:sz w:val="22"/>
            <w:szCs w:val="22"/>
            <w:lang w:eastAsia="en-US"/>
          </w:rPr>
          <w:t>«</w:t>
        </w:r>
        <w:r w:rsidRPr="0042651F">
          <w:rPr>
            <w:rFonts w:eastAsiaTheme="minorHAnsi"/>
            <w:color w:val="106BBE"/>
            <w:sz w:val="22"/>
            <w:szCs w:val="22"/>
            <w:lang w:eastAsia="en-US"/>
          </w:rPr>
          <w:t>е</w:t>
        </w:r>
        <w:r w:rsidR="003567EC" w:rsidRPr="0042651F">
          <w:rPr>
            <w:rFonts w:eastAsiaTheme="minorHAnsi"/>
            <w:color w:val="106BBE"/>
            <w:sz w:val="22"/>
            <w:szCs w:val="22"/>
            <w:lang w:eastAsia="en-US"/>
          </w:rPr>
          <w:t>»</w:t>
        </w:r>
        <w:r w:rsidRPr="0042651F">
          <w:rPr>
            <w:rFonts w:eastAsiaTheme="minorHAnsi"/>
            <w:color w:val="106BBE"/>
            <w:sz w:val="22"/>
            <w:szCs w:val="22"/>
            <w:lang w:eastAsia="en-US"/>
          </w:rPr>
          <w:t xml:space="preserve"> пункта 9</w:t>
        </w:r>
      </w:hyperlink>
      <w:r w:rsidRPr="0042651F">
        <w:rPr>
          <w:rFonts w:eastAsiaTheme="minorHAnsi"/>
          <w:color w:val="000000"/>
          <w:sz w:val="22"/>
          <w:szCs w:val="22"/>
          <w:lang w:eastAsia="en-US"/>
        </w:rPr>
        <w:t xml:space="preserve"> </w:t>
      </w:r>
      <w:r w:rsidR="003567EC" w:rsidRPr="0042651F">
        <w:rPr>
          <w:rFonts w:eastAsiaTheme="minorHAnsi"/>
          <w:color w:val="000000"/>
          <w:sz w:val="22"/>
          <w:szCs w:val="22"/>
          <w:lang w:eastAsia="en-US"/>
        </w:rPr>
        <w:t>части 19.1 статьи 3.4. Федерального закона от 18 июля 2011г. № 223-ФЗ</w:t>
      </w:r>
      <w:r w:rsidRPr="0042651F">
        <w:rPr>
          <w:rFonts w:eastAsiaTheme="minorHAnsi"/>
          <w:color w:val="000000"/>
          <w:sz w:val="22"/>
          <w:szCs w:val="22"/>
          <w:lang w:eastAsia="en-US"/>
        </w:rPr>
        <w:t>;</w:t>
      </w:r>
    </w:p>
    <w:p w14:paraId="23013215"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2" w:name="sub_3419107"/>
      <w:bookmarkEnd w:id="11"/>
      <w:r w:rsidRPr="0042651F">
        <w:rPr>
          <w:rFonts w:eastAsiaTheme="minorHAnsi"/>
          <w:color w:val="000000"/>
          <w:sz w:val="22"/>
          <w:szCs w:val="22"/>
          <w:lang w:eastAsia="en-US"/>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7FEB1D8D"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3" w:name="sub_3419108"/>
      <w:bookmarkEnd w:id="12"/>
      <w:r w:rsidRPr="0042651F">
        <w:rPr>
          <w:rFonts w:eastAsiaTheme="minorHAnsi"/>
          <w:color w:val="000000"/>
          <w:sz w:val="22"/>
          <w:szCs w:val="22"/>
          <w:lang w:eastAsia="en-US"/>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79D9A6D3"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4" w:name="sub_3419181"/>
      <w:bookmarkEnd w:id="13"/>
      <w:r w:rsidRPr="0042651F">
        <w:rPr>
          <w:rFonts w:eastAsiaTheme="minorHAnsi"/>
          <w:color w:val="000000"/>
          <w:sz w:val="22"/>
          <w:szCs w:val="22"/>
          <w:lang w:eastAsia="en-US"/>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2DE1EF8E" w14:textId="35E22D79" w:rsidR="00DF7A71" w:rsidRPr="0042651F" w:rsidRDefault="00DF7A71" w:rsidP="00DF7A71">
      <w:pPr>
        <w:autoSpaceDE w:val="0"/>
        <w:autoSpaceDN w:val="0"/>
        <w:adjustRightInd w:val="0"/>
        <w:spacing w:after="0"/>
        <w:rPr>
          <w:rFonts w:eastAsiaTheme="minorHAnsi"/>
          <w:sz w:val="22"/>
          <w:szCs w:val="22"/>
          <w:lang w:eastAsia="en-US"/>
        </w:rPr>
      </w:pPr>
      <w:bookmarkStart w:id="15" w:name="sub_3419182"/>
      <w:bookmarkEnd w:id="14"/>
      <w:r w:rsidRPr="0042651F">
        <w:rPr>
          <w:rFonts w:eastAsiaTheme="minorHAnsi"/>
          <w:color w:val="000000"/>
          <w:sz w:val="22"/>
          <w:szCs w:val="22"/>
          <w:lang w:eastAsia="en-US"/>
        </w:rPr>
        <w:t xml:space="preserve">б) </w:t>
      </w:r>
      <w:bookmarkStart w:id="16" w:name="_Hlk107399703"/>
      <w:r w:rsidR="00A90CCE" w:rsidRPr="0042651F">
        <w:rPr>
          <w:rFonts w:eastAsiaTheme="minorHAnsi"/>
          <w:color w:val="000000"/>
          <w:sz w:val="22"/>
          <w:szCs w:val="22"/>
          <w:lang w:eastAsia="en-US"/>
        </w:rPr>
        <w:t>независимая</w:t>
      </w:r>
      <w:bookmarkEnd w:id="16"/>
      <w:r w:rsidRPr="0042651F">
        <w:rPr>
          <w:rFonts w:eastAsiaTheme="minorHAnsi"/>
          <w:color w:val="000000"/>
          <w:sz w:val="22"/>
          <w:szCs w:val="22"/>
          <w:lang w:eastAsia="en-US"/>
        </w:rPr>
        <w:t xml:space="preserve">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w:t>
      </w:r>
      <w:r w:rsidR="00A90CCE" w:rsidRPr="0042651F">
        <w:rPr>
          <w:rFonts w:eastAsiaTheme="minorHAnsi"/>
          <w:color w:val="000000"/>
          <w:sz w:val="22"/>
          <w:szCs w:val="22"/>
          <w:lang w:eastAsia="en-US"/>
        </w:rPr>
        <w:t>независимая</w:t>
      </w:r>
      <w:r w:rsidRPr="0042651F">
        <w:rPr>
          <w:rFonts w:eastAsiaTheme="minorHAnsi"/>
          <w:color w:val="000000"/>
          <w:sz w:val="22"/>
          <w:szCs w:val="22"/>
          <w:lang w:eastAsia="en-US"/>
        </w:rPr>
        <w:t xml:space="preserve"> гарантия;</w:t>
      </w:r>
    </w:p>
    <w:p w14:paraId="4FAFDAA6"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7" w:name="sub_3419109"/>
      <w:bookmarkEnd w:id="15"/>
      <w:r w:rsidRPr="0042651F">
        <w:rPr>
          <w:rFonts w:eastAsiaTheme="minorHAnsi"/>
          <w:color w:val="000000"/>
          <w:sz w:val="22"/>
          <w:szCs w:val="22"/>
          <w:lang w:eastAsia="en-US"/>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2863F7C2"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8" w:name="sub_3419191"/>
      <w:bookmarkEnd w:id="17"/>
      <w:r w:rsidRPr="0042651F">
        <w:rPr>
          <w:rFonts w:eastAsiaTheme="minorHAnsi"/>
          <w:color w:val="000000"/>
          <w:sz w:val="22"/>
          <w:szCs w:val="22"/>
          <w:lang w:eastAsia="en-US"/>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r w:rsidRPr="0042651F">
        <w:rPr>
          <w:rFonts w:eastAsiaTheme="minorHAnsi"/>
          <w:color w:val="000000"/>
          <w:sz w:val="22"/>
          <w:szCs w:val="22"/>
          <w:shd w:val="clear" w:color="auto" w:fill="C1D7FF"/>
          <w:lang w:eastAsia="en-US"/>
        </w:rPr>
        <w:t>;</w:t>
      </w:r>
    </w:p>
    <w:p w14:paraId="1E24A512"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19" w:name="sub_3419192"/>
      <w:bookmarkEnd w:id="18"/>
      <w:r w:rsidRPr="0042651F">
        <w:rPr>
          <w:rFonts w:eastAsiaTheme="minorHAnsi"/>
          <w:color w:val="000000"/>
          <w:sz w:val="22"/>
          <w:szCs w:val="22"/>
          <w:lang w:eastAsia="en-US"/>
        </w:rPr>
        <w:t>б)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EDD63F9"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0" w:name="sub_3419193"/>
      <w:bookmarkEnd w:id="19"/>
      <w:r w:rsidRPr="0042651F">
        <w:rPr>
          <w:rFonts w:eastAsiaTheme="minorHAnsi"/>
          <w:color w:val="000000"/>
          <w:sz w:val="22"/>
          <w:szCs w:val="22"/>
          <w:lang w:eastAsia="en-US"/>
        </w:rPr>
        <w:t xml:space="preserve">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0" w:history="1">
        <w:r w:rsidRPr="0042651F">
          <w:rPr>
            <w:rFonts w:eastAsiaTheme="minorHAnsi"/>
            <w:color w:val="106BBE"/>
            <w:sz w:val="22"/>
            <w:szCs w:val="22"/>
            <w:lang w:eastAsia="en-US"/>
          </w:rPr>
          <w:t>законодательством</w:t>
        </w:r>
      </w:hyperlink>
      <w:r w:rsidRPr="0042651F">
        <w:rPr>
          <w:rFonts w:eastAsiaTheme="minorHAnsi"/>
          <w:color w:val="000000"/>
          <w:sz w:val="22"/>
          <w:szCs w:val="22"/>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1" w:history="1">
        <w:r w:rsidRPr="0042651F">
          <w:rPr>
            <w:rFonts w:eastAsiaTheme="minorHAnsi"/>
            <w:color w:val="106BBE"/>
            <w:sz w:val="22"/>
            <w:szCs w:val="22"/>
            <w:lang w:eastAsia="en-US"/>
          </w:rPr>
          <w:t>законодательством</w:t>
        </w:r>
      </w:hyperlink>
      <w:r w:rsidRPr="0042651F">
        <w:rPr>
          <w:rFonts w:eastAsiaTheme="minorHAnsi"/>
          <w:color w:val="000000"/>
          <w:sz w:val="22"/>
          <w:szCs w:val="22"/>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0E514FC1"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1" w:name="sub_3419194"/>
      <w:bookmarkEnd w:id="20"/>
      <w:r w:rsidRPr="0042651F">
        <w:rPr>
          <w:rFonts w:eastAsiaTheme="minorHAnsi"/>
          <w:color w:val="000000"/>
          <w:sz w:val="22"/>
          <w:szCs w:val="22"/>
          <w:lang w:eastAsia="en-US"/>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w:t>
      </w:r>
      <w:r w:rsidRPr="0042651F">
        <w:rPr>
          <w:rFonts w:eastAsiaTheme="minorHAnsi"/>
          <w:color w:val="000000"/>
          <w:sz w:val="22"/>
          <w:szCs w:val="22"/>
          <w:lang w:eastAsia="en-US"/>
        </w:rPr>
        <w:lastRenderedPageBreak/>
        <w:t xml:space="preserve">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42651F">
          <w:rPr>
            <w:rFonts w:eastAsiaTheme="minorHAnsi"/>
            <w:color w:val="106BBE"/>
            <w:sz w:val="22"/>
            <w:szCs w:val="22"/>
            <w:lang w:eastAsia="en-US"/>
          </w:rPr>
          <w:t>статьями 289</w:t>
        </w:r>
      </w:hyperlink>
      <w:r w:rsidRPr="0042651F">
        <w:rPr>
          <w:rFonts w:eastAsiaTheme="minorHAnsi"/>
          <w:color w:val="000000"/>
          <w:sz w:val="22"/>
          <w:szCs w:val="22"/>
          <w:lang w:eastAsia="en-US"/>
        </w:rPr>
        <w:t xml:space="preserve">, </w:t>
      </w:r>
      <w:hyperlink r:id="rId13" w:history="1">
        <w:r w:rsidRPr="0042651F">
          <w:rPr>
            <w:rFonts w:eastAsiaTheme="minorHAnsi"/>
            <w:color w:val="106BBE"/>
            <w:sz w:val="22"/>
            <w:szCs w:val="22"/>
            <w:lang w:eastAsia="en-US"/>
          </w:rPr>
          <w:t>290</w:t>
        </w:r>
      </w:hyperlink>
      <w:r w:rsidRPr="0042651F">
        <w:rPr>
          <w:rFonts w:eastAsiaTheme="minorHAnsi"/>
          <w:color w:val="000000"/>
          <w:sz w:val="22"/>
          <w:szCs w:val="22"/>
          <w:lang w:eastAsia="en-US"/>
        </w:rPr>
        <w:t xml:space="preserve">, </w:t>
      </w:r>
      <w:hyperlink r:id="rId14" w:history="1">
        <w:r w:rsidRPr="0042651F">
          <w:rPr>
            <w:rFonts w:eastAsiaTheme="minorHAnsi"/>
            <w:color w:val="106BBE"/>
            <w:sz w:val="22"/>
            <w:szCs w:val="22"/>
            <w:lang w:eastAsia="en-US"/>
          </w:rPr>
          <w:t>291</w:t>
        </w:r>
      </w:hyperlink>
      <w:r w:rsidRPr="0042651F">
        <w:rPr>
          <w:rFonts w:eastAsiaTheme="minorHAnsi"/>
          <w:color w:val="000000"/>
          <w:sz w:val="22"/>
          <w:szCs w:val="22"/>
          <w:lang w:eastAsia="en-US"/>
        </w:rPr>
        <w:t xml:space="preserve">, </w:t>
      </w:r>
      <w:hyperlink r:id="rId15" w:history="1">
        <w:r w:rsidRPr="0042651F">
          <w:rPr>
            <w:rFonts w:eastAsiaTheme="minorHAnsi"/>
            <w:color w:val="106BBE"/>
            <w:sz w:val="22"/>
            <w:szCs w:val="22"/>
            <w:lang w:eastAsia="en-US"/>
          </w:rPr>
          <w:t>291.1</w:t>
        </w:r>
      </w:hyperlink>
      <w:r w:rsidRPr="0042651F">
        <w:rPr>
          <w:rFonts w:eastAsiaTheme="minorHAnsi"/>
          <w:color w:val="000000"/>
          <w:sz w:val="22"/>
          <w:szCs w:val="22"/>
          <w:lang w:eastAsia="en-US"/>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606D622C"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2" w:name="sub_3419195"/>
      <w:bookmarkEnd w:id="21"/>
      <w:r w:rsidRPr="0042651F">
        <w:rPr>
          <w:rFonts w:eastAsiaTheme="minorHAnsi"/>
          <w:color w:val="000000"/>
          <w:sz w:val="22"/>
          <w:szCs w:val="22"/>
          <w:lang w:eastAsia="en-US"/>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42651F">
          <w:rPr>
            <w:rFonts w:eastAsiaTheme="minorHAnsi"/>
            <w:color w:val="106BBE"/>
            <w:sz w:val="22"/>
            <w:szCs w:val="22"/>
            <w:lang w:eastAsia="en-US"/>
          </w:rPr>
          <w:t>статьей 19.28</w:t>
        </w:r>
      </w:hyperlink>
      <w:r w:rsidRPr="0042651F">
        <w:rPr>
          <w:rFonts w:eastAsiaTheme="minorHAnsi"/>
          <w:color w:val="000000"/>
          <w:sz w:val="22"/>
          <w:szCs w:val="22"/>
          <w:lang w:eastAsia="en-US"/>
        </w:rPr>
        <w:t xml:space="preserve"> Кодекса Российской Федерации об административных правонарушениях;</w:t>
      </w:r>
    </w:p>
    <w:p w14:paraId="5F5C21A0" w14:textId="413CC739" w:rsidR="00DF7A71" w:rsidRPr="0042651F" w:rsidRDefault="00DF7A71" w:rsidP="00DF7A71">
      <w:pPr>
        <w:autoSpaceDE w:val="0"/>
        <w:autoSpaceDN w:val="0"/>
        <w:adjustRightInd w:val="0"/>
        <w:spacing w:after="0"/>
        <w:rPr>
          <w:rFonts w:eastAsiaTheme="minorHAnsi"/>
          <w:sz w:val="22"/>
          <w:szCs w:val="22"/>
          <w:lang w:eastAsia="en-US"/>
        </w:rPr>
      </w:pPr>
      <w:bookmarkStart w:id="23" w:name="sub_3419196"/>
      <w:bookmarkEnd w:id="22"/>
      <w:r w:rsidRPr="0042651F">
        <w:rPr>
          <w:rFonts w:eastAsiaTheme="minorHAnsi"/>
          <w:color w:val="000000"/>
          <w:sz w:val="22"/>
          <w:szCs w:val="22"/>
          <w:lang w:eastAsia="en-US"/>
        </w:rPr>
        <w:t xml:space="preserve">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Интернет</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 xml:space="preserve"> (с указанием адреса сайта или страницы сайта в информационно-телекоммуникационной сети </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Интернет</w:t>
      </w:r>
      <w:r w:rsidR="003567EC" w:rsidRPr="0042651F">
        <w:rPr>
          <w:rFonts w:eastAsiaTheme="minorHAnsi"/>
          <w:color w:val="000000"/>
          <w:sz w:val="22"/>
          <w:szCs w:val="22"/>
          <w:lang w:eastAsia="en-US"/>
        </w:rPr>
        <w:t>»</w:t>
      </w:r>
      <w:r w:rsidRPr="0042651F">
        <w:rPr>
          <w:rFonts w:eastAsiaTheme="minorHAnsi"/>
          <w:color w:val="000000"/>
          <w:sz w:val="22"/>
          <w:szCs w:val="22"/>
          <w:lang w:eastAsia="en-US"/>
        </w:rPr>
        <w:t>, на которых размещены эти информация и документы);</w:t>
      </w:r>
    </w:p>
    <w:p w14:paraId="6C82E9B0" w14:textId="77777777" w:rsidR="00DF7A71" w:rsidRPr="0042651F" w:rsidRDefault="00DF7A71" w:rsidP="00DF7A71">
      <w:pPr>
        <w:autoSpaceDE w:val="0"/>
        <w:autoSpaceDN w:val="0"/>
        <w:adjustRightInd w:val="0"/>
        <w:spacing w:after="0"/>
        <w:rPr>
          <w:rFonts w:eastAsiaTheme="minorHAnsi"/>
          <w:sz w:val="22"/>
          <w:szCs w:val="22"/>
          <w:lang w:eastAsia="en-US"/>
        </w:rPr>
      </w:pPr>
      <w:bookmarkStart w:id="24" w:name="sub_3419197"/>
      <w:bookmarkEnd w:id="23"/>
      <w:r w:rsidRPr="0042651F">
        <w:rPr>
          <w:rFonts w:eastAsiaTheme="minorHAnsi"/>
          <w:color w:val="000000"/>
          <w:sz w:val="22"/>
          <w:szCs w:val="22"/>
          <w:lang w:eastAsia="en-US"/>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754BFAB9" w14:textId="5092FAA4" w:rsidR="00DF7A71" w:rsidRDefault="00DF7A71" w:rsidP="00DF7A71">
      <w:pPr>
        <w:autoSpaceDE w:val="0"/>
        <w:autoSpaceDN w:val="0"/>
        <w:adjustRightInd w:val="0"/>
        <w:spacing w:after="0"/>
        <w:rPr>
          <w:rFonts w:eastAsiaTheme="minorHAnsi"/>
          <w:color w:val="000000"/>
          <w:sz w:val="22"/>
          <w:szCs w:val="22"/>
          <w:lang w:eastAsia="en-US"/>
        </w:rPr>
      </w:pPr>
      <w:bookmarkStart w:id="25" w:name="sub_3419198"/>
      <w:bookmarkEnd w:id="24"/>
      <w:r w:rsidRPr="0042651F">
        <w:rPr>
          <w:rFonts w:eastAsiaTheme="minorHAnsi"/>
          <w:color w:val="000000"/>
          <w:sz w:val="22"/>
          <w:szCs w:val="22"/>
          <w:lang w:eastAsia="en-US"/>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122E1C87" w14:textId="0C639839" w:rsidR="00A75563" w:rsidRDefault="001A0695" w:rsidP="00DF7A71">
      <w:pPr>
        <w:autoSpaceDE w:val="0"/>
        <w:autoSpaceDN w:val="0"/>
        <w:adjustRightInd w:val="0"/>
        <w:spacing w:after="0"/>
        <w:rPr>
          <w:rFonts w:eastAsiaTheme="minorHAnsi"/>
          <w:color w:val="000000"/>
          <w:sz w:val="22"/>
          <w:szCs w:val="22"/>
          <w:lang w:eastAsia="en-US"/>
        </w:rPr>
      </w:pPr>
      <w:r>
        <w:rPr>
          <w:rFonts w:eastAsiaTheme="minorHAnsi"/>
          <w:color w:val="000000"/>
          <w:sz w:val="22"/>
          <w:szCs w:val="22"/>
          <w:lang w:eastAsia="en-US"/>
        </w:rPr>
        <w:t xml:space="preserve">и) </w:t>
      </w:r>
      <w:r w:rsidR="00A75563" w:rsidRPr="001A0695">
        <w:rPr>
          <w:rFonts w:eastAsiaTheme="minorHAnsi"/>
          <w:color w:val="000000"/>
          <w:sz w:val="22"/>
          <w:szCs w:val="22"/>
          <w:lang w:eastAsia="en-US"/>
        </w:rPr>
        <w:t>участник закупки не является иностранным агентом в соответствии с Федеральным законом от 14 июля 2022 г. № 255-ФЗ</w:t>
      </w:r>
      <w:r w:rsidR="00A75563">
        <w:rPr>
          <w:rFonts w:eastAsiaTheme="minorHAnsi"/>
          <w:color w:val="000000"/>
          <w:sz w:val="22"/>
          <w:szCs w:val="22"/>
          <w:lang w:eastAsia="en-US"/>
        </w:rPr>
        <w:t>;</w:t>
      </w:r>
    </w:p>
    <w:p w14:paraId="31A63740" w14:textId="3B4B86F5" w:rsidR="001A0695" w:rsidRPr="0042651F" w:rsidRDefault="00A75563" w:rsidP="00DF7A71">
      <w:pPr>
        <w:autoSpaceDE w:val="0"/>
        <w:autoSpaceDN w:val="0"/>
        <w:adjustRightInd w:val="0"/>
        <w:spacing w:after="0"/>
        <w:rPr>
          <w:rFonts w:eastAsiaTheme="minorHAnsi"/>
          <w:sz w:val="22"/>
          <w:szCs w:val="22"/>
          <w:lang w:eastAsia="en-US"/>
        </w:rPr>
      </w:pPr>
      <w:r>
        <w:rPr>
          <w:rFonts w:eastAsiaTheme="minorHAnsi"/>
          <w:color w:val="000000"/>
          <w:sz w:val="22"/>
          <w:szCs w:val="22"/>
          <w:lang w:eastAsia="en-US"/>
        </w:rPr>
        <w:t>к)</w:t>
      </w:r>
      <w:bookmarkStart w:id="26" w:name="_Hlk193706139"/>
      <w:r w:rsidRPr="00A75563">
        <w:rPr>
          <w:rFonts w:eastAsiaTheme="minorHAnsi"/>
          <w:color w:val="000000"/>
          <w:sz w:val="22"/>
          <w:szCs w:val="22"/>
          <w:lang w:eastAsia="en-US"/>
        </w:rPr>
        <w:t xml:space="preserve"> 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001A0695" w:rsidRPr="001A0695">
        <w:rPr>
          <w:rFonts w:eastAsiaTheme="minorHAnsi"/>
          <w:color w:val="000000"/>
          <w:sz w:val="22"/>
          <w:szCs w:val="22"/>
          <w:lang w:eastAsia="en-US"/>
        </w:rPr>
        <w:t>.</w:t>
      </w:r>
    </w:p>
    <w:p w14:paraId="37F0AB6A" w14:textId="03BAB467" w:rsidR="00DF7A71" w:rsidRPr="0042651F" w:rsidRDefault="00DF7A71" w:rsidP="00DF7A71">
      <w:pPr>
        <w:autoSpaceDE w:val="0"/>
        <w:autoSpaceDN w:val="0"/>
        <w:adjustRightInd w:val="0"/>
        <w:spacing w:after="0"/>
        <w:rPr>
          <w:rFonts w:eastAsiaTheme="minorHAnsi"/>
          <w:sz w:val="22"/>
          <w:szCs w:val="22"/>
          <w:lang w:eastAsia="en-US"/>
        </w:rPr>
      </w:pPr>
      <w:bookmarkStart w:id="27" w:name="sub_3419111"/>
      <w:bookmarkEnd w:id="25"/>
      <w:bookmarkEnd w:id="26"/>
      <w:r w:rsidRPr="0042651F">
        <w:rPr>
          <w:rFonts w:eastAsiaTheme="minorHAnsi"/>
          <w:color w:val="000000"/>
          <w:sz w:val="22"/>
          <w:szCs w:val="22"/>
          <w:lang w:eastAsia="en-US"/>
        </w:rPr>
        <w:t>1</w:t>
      </w:r>
      <w:r w:rsidR="003567EC" w:rsidRPr="0042651F">
        <w:rPr>
          <w:rFonts w:eastAsiaTheme="minorHAnsi"/>
          <w:color w:val="000000"/>
          <w:sz w:val="22"/>
          <w:szCs w:val="22"/>
          <w:lang w:eastAsia="en-US"/>
        </w:rPr>
        <w:t>0</w:t>
      </w:r>
      <w:r w:rsidRPr="0042651F">
        <w:rPr>
          <w:rFonts w:eastAsiaTheme="minorHAnsi"/>
          <w:color w:val="000000"/>
          <w:sz w:val="22"/>
          <w:szCs w:val="22"/>
          <w:lang w:eastAsia="en-US"/>
        </w:rPr>
        <w:t xml:space="preserve">)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w:t>
      </w:r>
      <w:r w:rsidR="00E13702" w:rsidRPr="0042651F">
        <w:rPr>
          <w:rFonts w:eastAsiaTheme="minorHAnsi"/>
          <w:color w:val="000000"/>
          <w:sz w:val="22"/>
          <w:szCs w:val="22"/>
          <w:lang w:eastAsia="en-US"/>
        </w:rPr>
        <w:t>Федерации в случае, если</w:t>
      </w:r>
      <w:r w:rsidRPr="0042651F">
        <w:rPr>
          <w:rFonts w:eastAsiaTheme="minorHAnsi"/>
          <w:color w:val="000000"/>
          <w:sz w:val="22"/>
          <w:szCs w:val="22"/>
          <w:lang w:eastAsia="en-US"/>
        </w:rPr>
        <w:t xml:space="preserve">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26ECC911" w14:textId="2E490494" w:rsidR="00DF7A71" w:rsidRPr="0042651F" w:rsidRDefault="00DF7A71" w:rsidP="00DF7A71">
      <w:pPr>
        <w:autoSpaceDE w:val="0"/>
        <w:autoSpaceDN w:val="0"/>
        <w:adjustRightInd w:val="0"/>
        <w:spacing w:after="0"/>
        <w:rPr>
          <w:rFonts w:eastAsiaTheme="minorHAnsi"/>
          <w:sz w:val="22"/>
          <w:szCs w:val="22"/>
          <w:lang w:eastAsia="en-US"/>
        </w:rPr>
      </w:pPr>
      <w:bookmarkStart w:id="28" w:name="sub_3419112"/>
      <w:bookmarkEnd w:id="27"/>
      <w:r w:rsidRPr="0042651F">
        <w:rPr>
          <w:rFonts w:eastAsiaTheme="minorHAnsi"/>
          <w:color w:val="000000"/>
          <w:sz w:val="22"/>
          <w:szCs w:val="22"/>
          <w:lang w:eastAsia="en-US"/>
        </w:rPr>
        <w:t>1</w:t>
      </w:r>
      <w:r w:rsidR="003567EC" w:rsidRPr="0042651F">
        <w:rPr>
          <w:rFonts w:eastAsiaTheme="minorHAnsi"/>
          <w:color w:val="000000"/>
          <w:sz w:val="22"/>
          <w:szCs w:val="22"/>
          <w:lang w:eastAsia="en-US"/>
        </w:rPr>
        <w:t>1</w:t>
      </w:r>
      <w:r w:rsidRPr="0042651F">
        <w:rPr>
          <w:rFonts w:eastAsiaTheme="minorHAnsi"/>
          <w:color w:val="000000"/>
          <w:sz w:val="22"/>
          <w:szCs w:val="22"/>
          <w:lang w:eastAsia="en-US"/>
        </w:rPr>
        <w:t xml:space="preserve">) </w:t>
      </w:r>
      <w:r w:rsidR="001E768C" w:rsidRPr="001E768C">
        <w:rPr>
          <w:rFonts w:eastAsiaTheme="minorHAnsi"/>
          <w:color w:val="000000"/>
          <w:sz w:val="22"/>
          <w:szCs w:val="22"/>
          <w:lang w:eastAsia="en-US"/>
        </w:rPr>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пунктом 2 части 2 статьи 3.1-4 Федерального закона от 18 июля 2011г. № 223-ФЗ</w:t>
      </w:r>
      <w:r w:rsidR="003567EC" w:rsidRPr="0042651F">
        <w:rPr>
          <w:rFonts w:eastAsiaTheme="minorHAnsi"/>
          <w:color w:val="000000"/>
          <w:sz w:val="22"/>
          <w:szCs w:val="22"/>
          <w:lang w:eastAsia="en-US"/>
        </w:rPr>
        <w:t>.</w:t>
      </w:r>
    </w:p>
    <w:p w14:paraId="0D078D6F" w14:textId="6D5F50AA" w:rsidR="00DF7A71" w:rsidRPr="0042651F" w:rsidRDefault="003567EC" w:rsidP="00DF7A71">
      <w:pPr>
        <w:autoSpaceDE w:val="0"/>
        <w:autoSpaceDN w:val="0"/>
        <w:adjustRightInd w:val="0"/>
        <w:spacing w:after="0"/>
        <w:rPr>
          <w:rFonts w:eastAsiaTheme="minorHAnsi"/>
          <w:sz w:val="22"/>
          <w:szCs w:val="22"/>
          <w:lang w:eastAsia="en-US"/>
        </w:rPr>
      </w:pPr>
      <w:bookmarkStart w:id="29" w:name="sub_3040192"/>
      <w:bookmarkEnd w:id="28"/>
      <w:r w:rsidRPr="0042651F">
        <w:rPr>
          <w:rFonts w:eastAsiaTheme="minorHAnsi"/>
          <w:color w:val="000000"/>
          <w:sz w:val="22"/>
          <w:szCs w:val="22"/>
          <w:lang w:eastAsia="en-US"/>
        </w:rPr>
        <w:t>2.3.</w:t>
      </w:r>
      <w:r w:rsidR="00DF7A71" w:rsidRPr="0042651F">
        <w:rPr>
          <w:rFonts w:eastAsiaTheme="minorHAnsi"/>
          <w:color w:val="000000"/>
          <w:sz w:val="22"/>
          <w:szCs w:val="22"/>
          <w:lang w:eastAsia="en-US"/>
        </w:rPr>
        <w:t xml:space="preserve">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bookmarkEnd w:id="29"/>
    <w:p w14:paraId="07E4CBDC" w14:textId="06EF74B9" w:rsidR="003567EC" w:rsidRPr="0042651F" w:rsidRDefault="003567EC" w:rsidP="003567EC">
      <w:pPr>
        <w:autoSpaceDE w:val="0"/>
        <w:autoSpaceDN w:val="0"/>
        <w:adjustRightInd w:val="0"/>
        <w:spacing w:after="0"/>
        <w:ind w:firstLine="720"/>
        <w:rPr>
          <w:rFonts w:eastAsiaTheme="minorHAnsi"/>
          <w:sz w:val="22"/>
          <w:szCs w:val="22"/>
          <w:lang w:eastAsia="en-US"/>
        </w:rPr>
      </w:pPr>
      <w:r w:rsidRPr="0042651F">
        <w:rPr>
          <w:rFonts w:eastAsiaTheme="minorHAnsi"/>
          <w:color w:val="000000"/>
          <w:sz w:val="22"/>
          <w:szCs w:val="22"/>
          <w:lang w:eastAsia="en-US"/>
        </w:rPr>
        <w:t xml:space="preserve">2.4.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w:t>
      </w:r>
      <w:hyperlink w:anchor="sub_3040191" w:history="1">
        <w:r w:rsidRPr="0042651F">
          <w:rPr>
            <w:rFonts w:eastAsiaTheme="minorHAnsi"/>
            <w:color w:val="106BBE"/>
            <w:sz w:val="22"/>
            <w:szCs w:val="22"/>
            <w:lang w:eastAsia="en-US"/>
          </w:rPr>
          <w:t>частями 19.1</w:t>
        </w:r>
      </w:hyperlink>
      <w:r w:rsidRPr="0042651F">
        <w:rPr>
          <w:rFonts w:eastAsiaTheme="minorHAnsi"/>
          <w:color w:val="000000"/>
          <w:sz w:val="22"/>
          <w:szCs w:val="22"/>
          <w:lang w:eastAsia="en-US"/>
        </w:rPr>
        <w:t xml:space="preserve"> и </w:t>
      </w:r>
      <w:hyperlink w:anchor="sub_3040192" w:history="1">
        <w:r w:rsidRPr="0042651F">
          <w:rPr>
            <w:rFonts w:eastAsiaTheme="minorHAnsi"/>
            <w:color w:val="106BBE"/>
            <w:sz w:val="22"/>
            <w:szCs w:val="22"/>
            <w:lang w:eastAsia="en-US"/>
          </w:rPr>
          <w:t>19.2</w:t>
        </w:r>
      </w:hyperlink>
      <w:r w:rsidRPr="0042651F">
        <w:rPr>
          <w:rFonts w:eastAsiaTheme="minorHAnsi"/>
          <w:color w:val="000000"/>
          <w:sz w:val="22"/>
          <w:szCs w:val="22"/>
          <w:lang w:eastAsia="en-US"/>
        </w:rPr>
        <w:t xml:space="preserve"> статьи 3.4. Федерального закона от 18 июля 2011г. № 223-ФЗ.</w:t>
      </w:r>
    </w:p>
    <w:p w14:paraId="17B3924E" w14:textId="06B6B531" w:rsidR="003567EC" w:rsidRPr="0042651F" w:rsidRDefault="003567EC" w:rsidP="003567EC">
      <w:pPr>
        <w:autoSpaceDE w:val="0"/>
        <w:autoSpaceDN w:val="0"/>
        <w:adjustRightInd w:val="0"/>
        <w:spacing w:after="0"/>
        <w:ind w:firstLine="720"/>
        <w:rPr>
          <w:rFonts w:eastAsiaTheme="minorHAnsi"/>
          <w:sz w:val="22"/>
          <w:szCs w:val="22"/>
          <w:lang w:eastAsia="en-US"/>
        </w:rPr>
      </w:pPr>
      <w:r w:rsidRPr="0042651F">
        <w:rPr>
          <w:rFonts w:eastAsiaTheme="minorHAnsi"/>
          <w:color w:val="000000"/>
          <w:sz w:val="22"/>
          <w:szCs w:val="22"/>
          <w:lang w:eastAsia="en-US"/>
        </w:rPr>
        <w:t xml:space="preserve">2.5. Декларация, предусмотренная </w:t>
      </w:r>
      <w:hyperlink w:anchor="sub_3419109" w:history="1">
        <w:r w:rsidRPr="0042651F">
          <w:rPr>
            <w:rFonts w:eastAsiaTheme="minorHAnsi"/>
            <w:color w:val="106BBE"/>
            <w:sz w:val="22"/>
            <w:szCs w:val="22"/>
            <w:lang w:eastAsia="en-US"/>
          </w:rPr>
          <w:t>пунктом 9 части 19.1</w:t>
        </w:r>
      </w:hyperlink>
      <w:r w:rsidRPr="0042651F">
        <w:rPr>
          <w:rFonts w:eastAsiaTheme="minorHAnsi"/>
          <w:color w:val="000000"/>
          <w:sz w:val="22"/>
          <w:szCs w:val="22"/>
          <w:lang w:eastAsia="en-US"/>
        </w:rPr>
        <w:t xml:space="preserve"> статьи 3.4. Федерального закона от 18 июля 2011г. № 223-ФЗ, представляется в составе заявки участником конкурентной закупки с участием </w:t>
      </w:r>
      <w:r w:rsidRPr="0042651F">
        <w:rPr>
          <w:rFonts w:eastAsiaTheme="minorHAnsi"/>
          <w:color w:val="000000"/>
          <w:sz w:val="22"/>
          <w:szCs w:val="22"/>
          <w:lang w:eastAsia="en-US"/>
        </w:rPr>
        <w:lastRenderedPageBreak/>
        <w:t xml:space="preserve">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части 19.1 статьи 3.4. Федерального закона от 18 июля 2011г. № 223-ФЗ,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w:t>
      </w:r>
      <w:hyperlink w:anchor="sub_304018" w:history="1">
        <w:r w:rsidRPr="0042651F">
          <w:rPr>
            <w:rFonts w:eastAsiaTheme="minorHAnsi"/>
            <w:color w:val="106BBE"/>
            <w:sz w:val="22"/>
            <w:szCs w:val="22"/>
            <w:lang w:eastAsia="en-US"/>
          </w:rPr>
          <w:t>частью 18</w:t>
        </w:r>
      </w:hyperlink>
      <w:r w:rsidRPr="0042651F">
        <w:rPr>
          <w:rFonts w:eastAsiaTheme="minorHAnsi"/>
          <w:color w:val="000000"/>
          <w:sz w:val="22"/>
          <w:szCs w:val="22"/>
          <w:lang w:eastAsia="en-US"/>
        </w:rPr>
        <w:t xml:space="preserve"> статьи 3.4. Федерального закона от 18 июля 2011г. № 223-ФЗ.</w:t>
      </w:r>
    </w:p>
    <w:p w14:paraId="2E461DB8" w14:textId="77777777" w:rsidR="003567EC" w:rsidRPr="0042651F" w:rsidRDefault="003567EC" w:rsidP="003567EC">
      <w:pPr>
        <w:autoSpaceDE w:val="0"/>
        <w:autoSpaceDN w:val="0"/>
        <w:adjustRightInd w:val="0"/>
        <w:spacing w:after="0"/>
        <w:ind w:firstLine="720"/>
        <w:rPr>
          <w:rFonts w:eastAsiaTheme="minorHAnsi"/>
          <w:sz w:val="22"/>
          <w:szCs w:val="22"/>
          <w:lang w:eastAsia="en-US"/>
        </w:rPr>
      </w:pPr>
      <w:r w:rsidRPr="0042651F">
        <w:rPr>
          <w:rFonts w:eastAsiaTheme="minorHAnsi"/>
          <w:sz w:val="22"/>
          <w:szCs w:val="22"/>
          <w:lang w:eastAsia="en-US"/>
        </w:rPr>
        <w:t>2.6. В случае содержания в первой части заявки на участие в конкурсе в электронной форме сведений об участнике такого конкурса, и (или) о ценовом предложении данная заявка подлежит отклонению.</w:t>
      </w:r>
    </w:p>
    <w:p w14:paraId="7693E61F" w14:textId="5546F4EE" w:rsidR="002107B5" w:rsidRPr="0042651F" w:rsidRDefault="003567EC" w:rsidP="003567EC">
      <w:pPr>
        <w:autoSpaceDE w:val="0"/>
        <w:autoSpaceDN w:val="0"/>
        <w:adjustRightInd w:val="0"/>
        <w:spacing w:after="0"/>
        <w:ind w:firstLine="720"/>
        <w:rPr>
          <w:rFonts w:ascii="Arial" w:eastAsiaTheme="minorHAnsi" w:hAnsi="Arial" w:cs="Arial"/>
          <w:szCs w:val="24"/>
          <w:lang w:eastAsia="en-US"/>
        </w:rPr>
      </w:pPr>
      <w:r w:rsidRPr="0042651F">
        <w:rPr>
          <w:rFonts w:eastAsiaTheme="minorHAnsi"/>
          <w:sz w:val="22"/>
          <w:szCs w:val="22"/>
          <w:lang w:eastAsia="en-US"/>
        </w:rPr>
        <w:t>2.</w:t>
      </w:r>
      <w:r w:rsidR="004C3BC0" w:rsidRPr="0042651F">
        <w:rPr>
          <w:rFonts w:eastAsiaTheme="minorHAnsi"/>
          <w:sz w:val="22"/>
          <w:szCs w:val="22"/>
          <w:lang w:eastAsia="en-US"/>
        </w:rPr>
        <w:t>7</w:t>
      </w:r>
      <w:r w:rsidRPr="0042651F">
        <w:rPr>
          <w:rFonts w:eastAsiaTheme="minorHAnsi"/>
          <w:sz w:val="22"/>
          <w:szCs w:val="22"/>
          <w:lang w:eastAsia="en-US"/>
        </w:rPr>
        <w:t xml:space="preserve">. </w:t>
      </w:r>
      <w:r w:rsidR="002107B5" w:rsidRPr="0042651F">
        <w:rPr>
          <w:rFonts w:eastAsiaTheme="minorHAnsi"/>
          <w:sz w:val="22"/>
          <w:szCs w:val="22"/>
        </w:rPr>
        <w:t xml:space="preserve">Документы, копии документов, а также сведения, справки и информация должны быть поданы в составе заявки на участие в закупке на русском языке. Документы, копии документов, а также сведения, справки и информация, поданные в составе заявки на участие в закупке на иностранном языке, должны быть </w:t>
      </w:r>
      <w:proofErr w:type="spellStart"/>
      <w:r w:rsidR="002107B5" w:rsidRPr="0042651F">
        <w:rPr>
          <w:rFonts w:eastAsiaTheme="minorHAnsi"/>
          <w:sz w:val="22"/>
          <w:szCs w:val="22"/>
        </w:rPr>
        <w:t>апостилированы</w:t>
      </w:r>
      <w:proofErr w:type="spellEnd"/>
      <w:r w:rsidR="002107B5" w:rsidRPr="0042651F">
        <w:rPr>
          <w:rFonts w:eastAsiaTheme="minorHAnsi"/>
          <w:sz w:val="22"/>
          <w:szCs w:val="22"/>
        </w:rPr>
        <w:t xml:space="preserve"> или легализованы иным образом в соответствии с законодательством Российской Федерации, а также переведены на русский язык. Верность перевода должна быть заверена нотариально.</w:t>
      </w:r>
    </w:p>
    <w:p w14:paraId="22F019EA"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30" w:name="_Ref514086667"/>
      <w:r w:rsidRPr="0042651F">
        <w:rPr>
          <w:rFonts w:eastAsiaTheme="majorEastAsia"/>
          <w:b/>
          <w:sz w:val="22"/>
          <w:szCs w:val="22"/>
        </w:rPr>
        <w:t>Требования к заявке, поданной несколькими лицами</w:t>
      </w:r>
      <w:bookmarkEnd w:id="30"/>
    </w:p>
    <w:p w14:paraId="55C1F2C2" w14:textId="77777777" w:rsidR="00E13702" w:rsidRPr="0042651F" w:rsidRDefault="00E13702" w:rsidP="00E13702">
      <w:pPr>
        <w:numPr>
          <w:ilvl w:val="1"/>
          <w:numId w:val="13"/>
        </w:numPr>
        <w:spacing w:after="0"/>
        <w:ind w:left="0" w:firstLine="0"/>
        <w:rPr>
          <w:color w:val="000000"/>
          <w:sz w:val="22"/>
          <w:szCs w:val="22"/>
        </w:rPr>
      </w:pPr>
      <w:r w:rsidRPr="0042651F">
        <w:rPr>
          <w:color w:val="000000"/>
          <w:sz w:val="22"/>
          <w:szCs w:val="22"/>
        </w:rPr>
        <w:t xml:space="preserve">Участником закупки может быть не только любое юридическое или физическое лицо, но 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w:t>
      </w:r>
      <w:bookmarkStart w:id="31" w:name="_Hlk176267902"/>
      <w:r w:rsidRPr="0042651F">
        <w:rPr>
          <w:color w:val="000000"/>
          <w:sz w:val="22"/>
          <w:szCs w:val="22"/>
        </w:rPr>
        <w:t xml:space="preserve">за исключением юридического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w:t>
      </w:r>
      <w:bookmarkEnd w:id="31"/>
      <w:r w:rsidRPr="0042651F">
        <w:rPr>
          <w:color w:val="000000"/>
          <w:sz w:val="22"/>
          <w:szCs w:val="22"/>
        </w:rPr>
        <w:t xml:space="preserve">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2022г. № 255-ФЗ «О контроле за деятельностью лиц, находящихся под иностранным влиянием», которые соответствуют требованиям, установленным заказчиком, организатором закупки в документации о закупке. </w:t>
      </w:r>
    </w:p>
    <w:p w14:paraId="6F69C397"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Для участия в закупке любое юридическое лицо, физическое лицо, в том числе индивидуальный предприниматель, может входить в состав только одного коллективного участника. 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47815FC8" w14:textId="01726593"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В случае, если заявка коллективного участника подписана лицом, уполномоченным на осуществление действий от имени других лиц, такая заявка должна содержать доверенности на осуществление действий от имени других лиц, входящих в состав коллективного участника, заверенные печатями лиц, входящих в состав коллективного участника (при наличии печати), и подписанные руководителями лиц, входящих в состав коллективного участника (для юридических лиц) или уполномоченными этими руководителями лицами, либо нотариально заверенные копии таких доверенностей. В случае, если доверенность подписана лицом, уполномоченным руководителем лица, входящего в состав коллективного участника, заявка коллективного участника должна содержать также документ, подтверждающий полномочия такого лица. Заявка коллективного участника должна содержать договор простого товарищества или иной документ, определяющий, в том числе, взаимоотношения лиц, входящих в состав коллективного участника, при подаче заявки на участие в закупке и при исполнении договора, заключенного по итогам закупки, в том числе в части испо</w:t>
      </w:r>
      <w:r w:rsidR="00A10BE8" w:rsidRPr="0042651F">
        <w:rPr>
          <w:color w:val="000000"/>
          <w:sz w:val="22"/>
          <w:szCs w:val="22"/>
        </w:rPr>
        <w:t>лнения финансовых обязательств.</w:t>
      </w:r>
    </w:p>
    <w:p w14:paraId="49445319"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Лица, входящие в состав коллективного участника, несут перед заказчиком, организатором закупки солидарную ответственность.</w:t>
      </w:r>
    </w:p>
    <w:p w14:paraId="5D34BEF2" w14:textId="681E4966"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 xml:space="preserve">Каждое лицо, входящее в состав коллективного участника, должно соответствовать требованиям, установленным </w:t>
      </w:r>
      <w:r w:rsidR="008504A7" w:rsidRPr="0042651F">
        <w:rPr>
          <w:b/>
          <w:i/>
          <w:color w:val="000000"/>
          <w:sz w:val="22"/>
          <w:szCs w:val="22"/>
        </w:rPr>
        <w:t>Информационной картой</w:t>
      </w:r>
      <w:r w:rsidRPr="0042651F">
        <w:rPr>
          <w:color w:val="000000"/>
          <w:sz w:val="22"/>
          <w:szCs w:val="22"/>
        </w:rPr>
        <w:t xml:space="preserve">. Все лица, входящие в состав коллективного участника, </w:t>
      </w:r>
      <w:r w:rsidRPr="0042651F">
        <w:rPr>
          <w:color w:val="000000"/>
          <w:sz w:val="22"/>
          <w:szCs w:val="22"/>
        </w:rPr>
        <w:lastRenderedPageBreak/>
        <w:t xml:space="preserve">должны соответствовать в совокупности дополнительным требованиям, установленным в </w:t>
      </w:r>
      <w:r w:rsidR="008504A7" w:rsidRPr="0042651F">
        <w:rPr>
          <w:b/>
          <w:i/>
          <w:color w:val="000000"/>
          <w:sz w:val="22"/>
          <w:szCs w:val="22"/>
        </w:rPr>
        <w:t>Информационной карте</w:t>
      </w:r>
      <w:r w:rsidRPr="0042651F">
        <w:rPr>
          <w:color w:val="000000"/>
          <w:sz w:val="22"/>
          <w:szCs w:val="22"/>
        </w:rPr>
        <w:t>.</w:t>
      </w:r>
    </w:p>
    <w:p w14:paraId="4B8E3416"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Заявка коллективного участника должна содержать документы, подтверждающие соответствие лиц, входящих в состав коллективного участника, требованиям, установленным в документации о закупке.</w:t>
      </w:r>
    </w:p>
    <w:p w14:paraId="29711898"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Заявка коллективного участника должна содержать доверенность, которая определяет и наделяет следующими полномочиями одно из лиц, входящих в состав коллективного участника:</w:t>
      </w:r>
    </w:p>
    <w:p w14:paraId="72C94892" w14:textId="77777777"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 xml:space="preserve">вести все финансовые </w:t>
      </w:r>
      <w:r w:rsidRPr="0042651F">
        <w:rPr>
          <w:color w:val="000000"/>
          <w:sz w:val="22"/>
          <w:szCs w:val="22"/>
        </w:rPr>
        <w:t>операции</w:t>
      </w:r>
      <w:r w:rsidRPr="0042651F">
        <w:rPr>
          <w:rFonts w:eastAsiaTheme="minorHAnsi"/>
          <w:color w:val="000000"/>
          <w:sz w:val="22"/>
          <w:szCs w:val="22"/>
        </w:rPr>
        <w:t>, включая платежи, документооборот и иные взаиморасчеты с заказчиком, организатором закупки;</w:t>
      </w:r>
    </w:p>
    <w:p w14:paraId="2EF20293" w14:textId="77777777"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осуществлять ведение бухгалтерского учета, оформление первичных документов, исполнение обязанностей налогоплательщика;</w:t>
      </w:r>
    </w:p>
    <w:p w14:paraId="15598CB5" w14:textId="089F6A5E"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осуществлять документооборот в порядке, оп</w:t>
      </w:r>
      <w:r w:rsidR="00A10BE8" w:rsidRPr="0042651F">
        <w:rPr>
          <w:rFonts w:eastAsiaTheme="minorHAnsi"/>
          <w:color w:val="000000"/>
          <w:sz w:val="22"/>
          <w:szCs w:val="22"/>
        </w:rPr>
        <w:t xml:space="preserve">ределенном договором, включая, </w:t>
      </w:r>
      <w:r w:rsidRPr="0042651F">
        <w:rPr>
          <w:rFonts w:eastAsiaTheme="minorHAnsi"/>
          <w:color w:val="000000"/>
          <w:sz w:val="22"/>
          <w:szCs w:val="22"/>
        </w:rPr>
        <w:t>но не ограничиваясь выставлением актов, счетов, счетов-фактур;</w:t>
      </w:r>
    </w:p>
    <w:p w14:paraId="2777C449" w14:textId="77777777" w:rsidR="002107B5" w:rsidRPr="0042651F" w:rsidRDefault="002107B5" w:rsidP="002107B5">
      <w:pPr>
        <w:numPr>
          <w:ilvl w:val="0"/>
          <w:numId w:val="8"/>
        </w:numPr>
        <w:spacing w:after="0"/>
        <w:ind w:left="0" w:firstLine="851"/>
        <w:contextualSpacing/>
        <w:rPr>
          <w:rFonts w:eastAsiaTheme="minorHAnsi"/>
          <w:color w:val="000000"/>
          <w:sz w:val="22"/>
          <w:szCs w:val="22"/>
        </w:rPr>
      </w:pPr>
      <w:r w:rsidRPr="0042651F">
        <w:rPr>
          <w:rFonts w:eastAsiaTheme="minorHAnsi"/>
          <w:color w:val="000000"/>
          <w:sz w:val="22"/>
          <w:szCs w:val="22"/>
        </w:rPr>
        <w:t>подписывать, предоставлять, получать документы, а также совершать иные действия от имени коллективного участника, связанные с исполнением договора.</w:t>
      </w:r>
    </w:p>
    <w:p w14:paraId="38B1F7C4"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Доверенность выдается от каждого лица, входящего в состав коллективного участника.</w:t>
      </w:r>
    </w:p>
    <w:p w14:paraId="1E7AEC7A"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Срок действия доверенности должен превышать срок исполнения всех обязательств сторон по договору, в том числе гарантийных.</w:t>
      </w:r>
    </w:p>
    <w:p w14:paraId="6CCEC8BA"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Замена лица, уполномоченного на осуществление действий от имени всех лиц входящих в состав коллективного участника допускается только с письменного согласия заказчика, организатор закупки.</w:t>
      </w:r>
    </w:p>
    <w:p w14:paraId="53F7818D"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прекращения действия доверенности или изменения полномочий, указанных в такой доверенности, заказчик вправе отказаться от исполнения договора с взысканием неустойки в виде штрафа в размере обеспечения исполнения договора, а если такое обеспечение исполнения обязательств договором не предусмотрено, то общий размер неустойки в виде штрафа не может превышать 30 (тридцати) процентов от начальной (максимальной) цены договора/предельной цены договора. При этом прекращение действия доверенности, в связи с заменой лица, уполномоченного на осуществление действий при условии наличия письменного согласия заказчика, не является основанием для отказа заказчиком от исполнения договора.</w:t>
      </w:r>
    </w:p>
    <w:p w14:paraId="5931F356" w14:textId="77EEA424"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если коллективный участник при</w:t>
      </w:r>
      <w:r w:rsidR="00A10BE8" w:rsidRPr="0042651F">
        <w:rPr>
          <w:color w:val="000000"/>
          <w:sz w:val="22"/>
          <w:szCs w:val="22"/>
        </w:rPr>
        <w:t xml:space="preserve">нимает решение отозвать заявку </w:t>
      </w:r>
      <w:r w:rsidRPr="0042651F">
        <w:rPr>
          <w:color w:val="000000"/>
          <w:sz w:val="22"/>
          <w:szCs w:val="22"/>
        </w:rPr>
        <w:t>на участие в закупке, отзыв заявки на участие в закупке должен быть подписан всеми лицами, входящими в состав коллективного участника, или одним лицом, уполномоченным на подписание и отзыв заявки другими лицами, входящими в состав коллективного участника.</w:t>
      </w:r>
    </w:p>
    <w:p w14:paraId="6C510068" w14:textId="61764E0E"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Обеспечение заявки на участие в закупке может быть предоставлено любым лицом, входящим в состав коллективного участника. Предоставление</w:t>
      </w:r>
      <w:r w:rsidR="00A10BE8" w:rsidRPr="0042651F">
        <w:rPr>
          <w:color w:val="000000"/>
          <w:sz w:val="22"/>
          <w:szCs w:val="22"/>
        </w:rPr>
        <w:t xml:space="preserve"> обеспечения заявки на участие </w:t>
      </w:r>
      <w:r w:rsidRPr="0042651F">
        <w:rPr>
          <w:color w:val="000000"/>
          <w:sz w:val="22"/>
          <w:szCs w:val="22"/>
        </w:rPr>
        <w:t>в закупке несколькими лицами, входящими в состав коллективного участника, не допускается.</w:t>
      </w:r>
    </w:p>
    <w:p w14:paraId="7A8991A2"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Ценовое предложение коллективного участника должно быть единым на весь объем товаров, работ, услуг.</w:t>
      </w:r>
    </w:p>
    <w:p w14:paraId="0AA4FDCC" w14:textId="171070ED"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При оценке заявки коллективного участника по критериям</w:t>
      </w:r>
      <w:r w:rsidR="00E13702" w:rsidRPr="0042651F">
        <w:rPr>
          <w:color w:val="000000"/>
          <w:sz w:val="22"/>
          <w:szCs w:val="22"/>
        </w:rPr>
        <w:t>,</w:t>
      </w:r>
      <w:r w:rsidRPr="0042651F">
        <w:rPr>
          <w:color w:val="000000"/>
          <w:sz w:val="22"/>
          <w:szCs w:val="22"/>
        </w:rPr>
        <w:t xml:space="preserve"> </w:t>
      </w:r>
      <w:r w:rsidR="00572BF3" w:rsidRPr="0042651F">
        <w:rPr>
          <w:color w:val="000000"/>
          <w:sz w:val="22"/>
          <w:szCs w:val="22"/>
        </w:rPr>
        <w:t>установленным</w:t>
      </w:r>
      <w:r w:rsidR="00E13702" w:rsidRPr="0042651F">
        <w:rPr>
          <w:color w:val="000000"/>
          <w:sz w:val="22"/>
          <w:szCs w:val="22"/>
        </w:rPr>
        <w:t>,</w:t>
      </w:r>
      <w:r w:rsidR="00572BF3" w:rsidRPr="0042651F">
        <w:rPr>
          <w:color w:val="000000"/>
          <w:sz w:val="22"/>
          <w:szCs w:val="22"/>
        </w:rPr>
        <w:t xml:space="preserve"> в </w:t>
      </w:r>
      <w:r w:rsidR="00572BF3" w:rsidRPr="0042651F">
        <w:rPr>
          <w:b/>
          <w:i/>
          <w:color w:val="000000"/>
          <w:sz w:val="22"/>
          <w:szCs w:val="22"/>
        </w:rPr>
        <w:t>Информационной карте</w:t>
      </w:r>
      <w:r w:rsidRPr="0042651F">
        <w:rPr>
          <w:color w:val="000000"/>
          <w:sz w:val="22"/>
          <w:szCs w:val="22"/>
        </w:rPr>
        <w:t xml:space="preserve"> учитывается совокупность соответствующих показателей, представленных всеми лицами, входящими в состав коллективного участника.</w:t>
      </w:r>
    </w:p>
    <w:p w14:paraId="76A93E04"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Условия допуска коллективного участника к участию в процедуре закупки применяются в равной степени ко всем лицам, входящим в состав коллективного участника. В случае, если хотя бы одно лицо, входящее в состав коллективного участника, подлежит отстранению от участия в закупке, заявка коллективного участника и все лица, входящие в состав коллективного участника, отстраняются от участия в закупке (не допускаются к участию в закупке).</w:t>
      </w:r>
    </w:p>
    <w:p w14:paraId="55BD2786"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если победителем закупки, единственным участником закупки признан коллективный участник, заказчик, организатор закупки включает в проект договора положения, устанавливающие между лицами, входящими в состав коллективного участника, солидарные обязанности и ответственность за неисполнение (ненадлежащее исполнение) обязательств по договору, а также положения, предусматривающие право заказчика не возвращать обеспечение исполнения договора, в случае нарушения обязательств по договору любым лицом, входящим в состав коллективного участника.</w:t>
      </w:r>
    </w:p>
    <w:p w14:paraId="54A2141F" w14:textId="77777777"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 xml:space="preserve">Договор по результатам закупки, победителем, единственным участником которой признан коллективный участник, заключается со всеми лицами, входящими в состав коллективного участника, и может быть подписан либо всеми лицами, входящими в состав коллективного участника, либо одним из таких лиц, уполномоченным на подписание договора другими лицами, входящими в состав коллективного участника. </w:t>
      </w:r>
    </w:p>
    <w:p w14:paraId="30231C27" w14:textId="4DFBDC22" w:rsidR="004C3BC0" w:rsidRPr="0042651F" w:rsidRDefault="004C3BC0" w:rsidP="004C3BC0">
      <w:pPr>
        <w:spacing w:after="0"/>
        <w:rPr>
          <w:color w:val="000000"/>
          <w:sz w:val="22"/>
          <w:szCs w:val="22"/>
        </w:rPr>
      </w:pPr>
      <w:r w:rsidRPr="0042651F">
        <w:rPr>
          <w:color w:val="000000"/>
          <w:sz w:val="22"/>
          <w:szCs w:val="22"/>
        </w:rPr>
        <w:t xml:space="preserve">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w:t>
      </w:r>
      <w:r w:rsidRPr="0042651F">
        <w:rPr>
          <w:color w:val="000000"/>
          <w:sz w:val="22"/>
          <w:szCs w:val="22"/>
        </w:rPr>
        <w:lastRenderedPageBreak/>
        <w:t>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8EADE4C" w14:textId="6E63E7FD"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 xml:space="preserve">Обеспечение исполнения договора в виде </w:t>
      </w:r>
      <w:r w:rsidR="00A90CCE" w:rsidRPr="0042651F">
        <w:rPr>
          <w:color w:val="000000"/>
          <w:sz w:val="22"/>
          <w:szCs w:val="22"/>
        </w:rPr>
        <w:t>независим</w:t>
      </w:r>
      <w:r w:rsidRPr="0042651F">
        <w:rPr>
          <w:color w:val="000000"/>
          <w:sz w:val="22"/>
          <w:szCs w:val="22"/>
        </w:rPr>
        <w:t xml:space="preserve">ой гарантии предоставляется от одного лица, входящего в состав коллективного участника. Предоставление нескольких </w:t>
      </w:r>
      <w:r w:rsidR="00A90CCE" w:rsidRPr="0042651F">
        <w:rPr>
          <w:color w:val="000000"/>
          <w:sz w:val="22"/>
          <w:szCs w:val="22"/>
        </w:rPr>
        <w:t>независимы</w:t>
      </w:r>
      <w:r w:rsidRPr="0042651F">
        <w:rPr>
          <w:color w:val="000000"/>
          <w:sz w:val="22"/>
          <w:szCs w:val="22"/>
        </w:rPr>
        <w:t>х гарантий (от каждого лица, выступающего на стороне поставщика), не допускается.</w:t>
      </w:r>
    </w:p>
    <w:p w14:paraId="155EFF2D" w14:textId="6E224516" w:rsidR="002107B5" w:rsidRPr="0042651F" w:rsidRDefault="002107B5" w:rsidP="002107B5">
      <w:pPr>
        <w:numPr>
          <w:ilvl w:val="1"/>
          <w:numId w:val="13"/>
        </w:numPr>
        <w:spacing w:after="0"/>
        <w:ind w:left="0" w:firstLine="0"/>
        <w:rPr>
          <w:color w:val="000000"/>
          <w:sz w:val="22"/>
          <w:szCs w:val="22"/>
        </w:rPr>
      </w:pPr>
      <w:r w:rsidRPr="0042651F">
        <w:rPr>
          <w:color w:val="000000"/>
          <w:sz w:val="22"/>
          <w:szCs w:val="22"/>
        </w:rPr>
        <w:t>В случае, если обеспечение исполнения договора предоставляется в виде денежных средств на счет заказчика, то сумма обеспечения исп</w:t>
      </w:r>
      <w:r w:rsidR="00A10BE8" w:rsidRPr="0042651F">
        <w:rPr>
          <w:color w:val="000000"/>
          <w:sz w:val="22"/>
          <w:szCs w:val="22"/>
        </w:rPr>
        <w:t xml:space="preserve">олнения договора перечисляется </w:t>
      </w:r>
      <w:r w:rsidRPr="0042651F">
        <w:rPr>
          <w:color w:val="000000"/>
          <w:sz w:val="22"/>
          <w:szCs w:val="22"/>
        </w:rPr>
        <w:t>на счет заказчика от одного лица, входящего в состав коллективного участника.</w:t>
      </w:r>
    </w:p>
    <w:p w14:paraId="78701498" w14:textId="77777777" w:rsidR="002107B5" w:rsidRPr="0042651F" w:rsidRDefault="002107B5" w:rsidP="002107B5">
      <w:pPr>
        <w:numPr>
          <w:ilvl w:val="1"/>
          <w:numId w:val="13"/>
        </w:numPr>
        <w:spacing w:after="0"/>
        <w:ind w:left="0" w:firstLine="0"/>
        <w:rPr>
          <w:sz w:val="22"/>
          <w:szCs w:val="22"/>
        </w:rPr>
      </w:pPr>
      <w:r w:rsidRPr="0042651F">
        <w:rPr>
          <w:color w:val="000000"/>
          <w:sz w:val="22"/>
          <w:szCs w:val="22"/>
        </w:rPr>
        <w:t>В случае если договор заключается с коллективным участником и, хотя бы одно лицо, входящее в состав коллективного участника, уклоняется от заключения договора, коллективный участник и все лица, входящие в состав коллективного участника, признаются уклонившимися от заключения договора.</w:t>
      </w:r>
    </w:p>
    <w:p w14:paraId="7ED314B5"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 xml:space="preserve">Требования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p w14:paraId="02CE6FF3" w14:textId="7FAB61EC" w:rsidR="002107B5" w:rsidRPr="0042651F" w:rsidRDefault="002107B5" w:rsidP="002107B5">
      <w:pPr>
        <w:numPr>
          <w:ilvl w:val="1"/>
          <w:numId w:val="13"/>
        </w:numPr>
        <w:spacing w:after="0"/>
        <w:ind w:left="0" w:firstLine="0"/>
        <w:rPr>
          <w:sz w:val="22"/>
          <w:szCs w:val="22"/>
        </w:rPr>
      </w:pPr>
      <w:bookmarkStart w:id="32" w:name="_Ref512594741"/>
      <w:r w:rsidRPr="0042651F">
        <w:rPr>
          <w:sz w:val="22"/>
          <w:szCs w:val="22"/>
        </w:rPr>
        <w:t>Т</w:t>
      </w:r>
      <w:r w:rsidRPr="0042651F">
        <w:rPr>
          <w:bCs/>
          <w:sz w:val="22"/>
          <w:szCs w:val="22"/>
        </w:rPr>
        <w:t>ребования к качеству, безопасности, техническим,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указаны в Техническо</w:t>
      </w:r>
      <w:r w:rsidR="00E20F48" w:rsidRPr="0042651F">
        <w:rPr>
          <w:bCs/>
          <w:sz w:val="22"/>
          <w:szCs w:val="22"/>
        </w:rPr>
        <w:t>м</w:t>
      </w:r>
      <w:r w:rsidRPr="0042651F">
        <w:rPr>
          <w:bCs/>
          <w:sz w:val="22"/>
          <w:szCs w:val="22"/>
        </w:rPr>
        <w:t xml:space="preserve"> задани</w:t>
      </w:r>
      <w:r w:rsidR="00E20F48" w:rsidRPr="0042651F">
        <w:rPr>
          <w:bCs/>
          <w:sz w:val="22"/>
          <w:szCs w:val="22"/>
        </w:rPr>
        <w:t>и</w:t>
      </w:r>
      <w:r w:rsidRPr="0042651F">
        <w:rPr>
          <w:bCs/>
          <w:sz w:val="22"/>
          <w:szCs w:val="22"/>
        </w:rPr>
        <w:t xml:space="preserve"> документации о закупке.</w:t>
      </w:r>
    </w:p>
    <w:p w14:paraId="44A96B0F" w14:textId="00F5C331"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 xml:space="preserve">Информация о порядке и способе обеспечения заявок на участие в закупке (применимо в случае, если требование об обеспечении заявок установлено в </w:t>
      </w:r>
      <w:r w:rsidR="00572BF3" w:rsidRPr="0042651F">
        <w:rPr>
          <w:rFonts w:eastAsiaTheme="majorEastAsia"/>
          <w:b/>
          <w:sz w:val="22"/>
          <w:szCs w:val="22"/>
        </w:rPr>
        <w:t>Информационной карте</w:t>
      </w:r>
      <w:r w:rsidRPr="0042651F">
        <w:rPr>
          <w:rFonts w:eastAsiaTheme="majorEastAsia"/>
          <w:b/>
          <w:sz w:val="22"/>
          <w:szCs w:val="22"/>
        </w:rPr>
        <w:t>)</w:t>
      </w:r>
      <w:bookmarkEnd w:id="32"/>
    </w:p>
    <w:p w14:paraId="2548C252" w14:textId="6840572B"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3" w:name="sub_304012"/>
      <w:bookmarkStart w:id="34" w:name="_Ref512594750"/>
      <w:r w:rsidRPr="0042651F">
        <w:rPr>
          <w:rFonts w:eastAsiaTheme="minorHAnsi"/>
          <w:sz w:val="22"/>
          <w:szCs w:val="22"/>
          <w:lang w:eastAsia="en-US"/>
        </w:rPr>
        <w:t xml:space="preserve">5.1. 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в соответствии с настоящей статьей или предоставления </w:t>
      </w:r>
      <w:r w:rsidR="00A90CCE" w:rsidRPr="0042651F">
        <w:rPr>
          <w:rFonts w:eastAsiaTheme="minorHAnsi"/>
          <w:sz w:val="22"/>
          <w:szCs w:val="22"/>
          <w:lang w:eastAsia="en-US"/>
        </w:rPr>
        <w:t>независим</w:t>
      </w:r>
      <w:r w:rsidRPr="0042651F">
        <w:rPr>
          <w:rFonts w:eastAsiaTheme="minorHAnsi"/>
          <w:sz w:val="22"/>
          <w:szCs w:val="22"/>
          <w:lang w:eastAsia="en-US"/>
        </w:rPr>
        <w:t>ой гарантии. Выбор способа обеспечения заявки на участие в такой закупке осуществляется участником такой закупки.</w:t>
      </w:r>
    </w:p>
    <w:p w14:paraId="735380A1" w14:textId="295971E9"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5" w:name="sub_304013"/>
      <w:bookmarkEnd w:id="33"/>
      <w:r w:rsidRPr="0042651F">
        <w:rPr>
          <w:rFonts w:eastAsiaTheme="minorHAnsi"/>
          <w:sz w:val="22"/>
          <w:szCs w:val="22"/>
          <w:lang w:eastAsia="en-US"/>
        </w:rPr>
        <w:t xml:space="preserve">5.2. При осуществлении конкурентной закупки с участием субъектов малого и среднего предпринимательства денежные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перечень, определенный Правительством Российской Федерации в соответствии с </w:t>
      </w:r>
      <w:hyperlink r:id="rId17" w:history="1">
        <w:r w:rsidRPr="0042651F">
          <w:rPr>
            <w:rFonts w:eastAsiaTheme="minorHAnsi"/>
            <w:color w:val="106BBE"/>
            <w:sz w:val="22"/>
            <w:szCs w:val="22"/>
            <w:lang w:eastAsia="en-US"/>
          </w:rPr>
          <w:t>Федеральным законом</w:t>
        </w:r>
      </w:hyperlink>
      <w:r w:rsidRPr="0042651F">
        <w:rPr>
          <w:rFonts w:eastAsiaTheme="minorHAnsi"/>
          <w:sz w:val="22"/>
          <w:szCs w:val="22"/>
          <w:lang w:eastAsia="en-US"/>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298819AD" w14:textId="35EBAA98"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6" w:name="sub_304015"/>
      <w:bookmarkEnd w:id="35"/>
      <w:r w:rsidRPr="0042651F">
        <w:rPr>
          <w:rFonts w:eastAsiaTheme="minorHAnsi"/>
          <w:sz w:val="22"/>
          <w:szCs w:val="22"/>
          <w:lang w:eastAsia="en-US"/>
        </w:rPr>
        <w:t xml:space="preserve">5.3. В течение одного часа с момента окончания срока подачи заявок на участие в конкурентной закупке с участием субъектов малого и среднего предпринимательства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w:t>
      </w:r>
      <w:r w:rsidRPr="0042651F">
        <w:rPr>
          <w:rFonts w:eastAsiaTheme="minorHAnsi"/>
          <w:sz w:val="22"/>
          <w:szCs w:val="22"/>
          <w:lang w:eastAsia="en-US"/>
        </w:rPr>
        <w:lastRenderedPageBreak/>
        <w:t xml:space="preserve">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настоящей частью, оператор электронной площадки обязан вернуть указанную заявку подавшему ее участнику в течение одного часа с момента </w:t>
      </w:r>
      <w:r w:rsidRPr="0042651F">
        <w:rPr>
          <w:rFonts w:eastAsiaTheme="minorHAnsi"/>
          <w:color w:val="000000"/>
          <w:sz w:val="22"/>
          <w:szCs w:val="22"/>
          <w:lang w:eastAsia="en-US"/>
        </w:rPr>
        <w:t>получения соответствующей информации от банка</w:t>
      </w:r>
      <w:r w:rsidRPr="0042651F">
        <w:rPr>
          <w:rFonts w:eastAsiaTheme="minorHAnsi"/>
          <w:sz w:val="22"/>
          <w:szCs w:val="22"/>
          <w:lang w:eastAsia="en-US"/>
        </w:rPr>
        <w:t>.</w:t>
      </w:r>
    </w:p>
    <w:p w14:paraId="654DB925" w14:textId="7AE1F77B" w:rsidR="00437793" w:rsidRPr="0042651F" w:rsidRDefault="00437793" w:rsidP="00B52B8F">
      <w:pPr>
        <w:autoSpaceDE w:val="0"/>
        <w:autoSpaceDN w:val="0"/>
        <w:adjustRightInd w:val="0"/>
        <w:spacing w:after="0"/>
        <w:ind w:firstLine="0"/>
        <w:rPr>
          <w:rFonts w:eastAsiaTheme="minorHAnsi"/>
          <w:sz w:val="22"/>
          <w:szCs w:val="22"/>
          <w:lang w:eastAsia="en-US"/>
        </w:rPr>
      </w:pPr>
      <w:bookmarkStart w:id="37" w:name="sub_304016"/>
      <w:bookmarkEnd w:id="36"/>
      <w:r w:rsidRPr="0042651F">
        <w:rPr>
          <w:rFonts w:eastAsiaTheme="minorHAnsi"/>
          <w:sz w:val="22"/>
          <w:szCs w:val="22"/>
          <w:lang w:eastAsia="en-US"/>
        </w:rPr>
        <w:t xml:space="preserve">5.4. Участник конкурентной закупки с участием субъектов малого и среднего предпринимательства вправе распоряжаться денежными средствами, которые находятся на специальном банковском счете и в отношении которых не осуществлено блокирование в соответствии с </w:t>
      </w:r>
      <w:hyperlink w:anchor="sub_304015" w:history="1">
        <w:r w:rsidRPr="0042651F">
          <w:rPr>
            <w:rFonts w:eastAsiaTheme="minorHAnsi"/>
            <w:color w:val="106BBE"/>
            <w:sz w:val="22"/>
            <w:szCs w:val="22"/>
            <w:lang w:eastAsia="en-US"/>
          </w:rPr>
          <w:t>частью 15</w:t>
        </w:r>
      </w:hyperlink>
      <w:r w:rsidRPr="0042651F">
        <w:rPr>
          <w:rFonts w:eastAsiaTheme="minorHAnsi"/>
          <w:sz w:val="22"/>
          <w:szCs w:val="22"/>
          <w:lang w:eastAsia="en-US"/>
        </w:rPr>
        <w:t xml:space="preserve"> </w:t>
      </w:r>
      <w:bookmarkStart w:id="38" w:name="_Hlk107401369"/>
      <w:r w:rsidRPr="0042651F">
        <w:rPr>
          <w:rFonts w:eastAsiaTheme="minorHAnsi"/>
          <w:sz w:val="22"/>
          <w:szCs w:val="22"/>
          <w:lang w:eastAsia="en-US"/>
        </w:rPr>
        <w:t>статьи 3.4. Федерального закона от 18 июля 2011г. № 223-ФЗ</w:t>
      </w:r>
      <w:bookmarkEnd w:id="38"/>
      <w:r w:rsidRPr="0042651F">
        <w:rPr>
          <w:rFonts w:eastAsiaTheme="minorHAnsi"/>
          <w:sz w:val="22"/>
          <w:szCs w:val="22"/>
          <w:lang w:eastAsia="en-US"/>
        </w:rPr>
        <w:t>.</w:t>
      </w:r>
    </w:p>
    <w:p w14:paraId="7CB4EE36" w14:textId="05516255" w:rsidR="00F75D72" w:rsidRPr="0042651F" w:rsidRDefault="00437793" w:rsidP="00B52B8F">
      <w:pPr>
        <w:autoSpaceDE w:val="0"/>
        <w:autoSpaceDN w:val="0"/>
        <w:adjustRightInd w:val="0"/>
        <w:spacing w:after="0"/>
        <w:ind w:firstLine="0"/>
        <w:rPr>
          <w:rFonts w:eastAsiaTheme="minorHAnsi"/>
          <w:sz w:val="22"/>
          <w:szCs w:val="22"/>
          <w:lang w:eastAsia="en-US"/>
        </w:rPr>
      </w:pPr>
      <w:bookmarkStart w:id="39" w:name="sub_304017"/>
      <w:bookmarkEnd w:id="37"/>
      <w:r w:rsidRPr="0042651F">
        <w:rPr>
          <w:rFonts w:eastAsiaTheme="minorHAnsi"/>
          <w:sz w:val="22"/>
          <w:szCs w:val="22"/>
          <w:lang w:eastAsia="en-US"/>
        </w:rPr>
        <w:t xml:space="preserve">5.5. </w:t>
      </w:r>
      <w:r w:rsidR="00B532AB" w:rsidRPr="0042651F">
        <w:rPr>
          <w:rFonts w:eastAsiaTheme="minorHAnsi"/>
          <w:sz w:val="22"/>
          <w:szCs w:val="22"/>
          <w:lang w:eastAsia="en-US"/>
        </w:rPr>
        <w:t>Денежные средства, внесенные на специальный банковский счет в качестве обеспечения заявок на участие в конкурентной закупке с участием субъектов малого и среднего предпринимательства, перечисляются на счет заказчика, указанный в извещении об осуществлении такой закупки, документации о конкурентной закупке, в случае уклонения, в том числе непредоставления или предоставления с нарушением условий, установленных извещением об осуществлении такой закупки, документацией о конкурентной закупке, до заключения договора заказчику обеспечения исполнения договора (если в извещении об осуществлении такой закупки, документации о конкурентной закупке установлено требование об обеспечении исполнения договора), или отказа участника такой закупки заключить договор.</w:t>
      </w:r>
    </w:p>
    <w:bookmarkEnd w:id="39"/>
    <w:p w14:paraId="43873854" w14:textId="14D468F6"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 xml:space="preserve">Информация о порядке и способе предоставления обеспечения исполнения договора (применимо в случае, если требование об обеспечении договора установлено в </w:t>
      </w:r>
      <w:r w:rsidR="00572BF3" w:rsidRPr="0042651F">
        <w:rPr>
          <w:rFonts w:eastAsiaTheme="majorEastAsia"/>
          <w:b/>
          <w:sz w:val="22"/>
          <w:szCs w:val="22"/>
        </w:rPr>
        <w:t>Информационной карте</w:t>
      </w:r>
      <w:r w:rsidRPr="0042651F">
        <w:rPr>
          <w:rFonts w:eastAsiaTheme="majorEastAsia"/>
          <w:b/>
          <w:sz w:val="22"/>
          <w:szCs w:val="22"/>
        </w:rPr>
        <w:t>)</w:t>
      </w:r>
      <w:bookmarkEnd w:id="34"/>
    </w:p>
    <w:p w14:paraId="3588CF2D" w14:textId="17E08667" w:rsidR="002107B5" w:rsidRPr="0042651F" w:rsidRDefault="002107B5" w:rsidP="002107B5">
      <w:pPr>
        <w:numPr>
          <w:ilvl w:val="1"/>
          <w:numId w:val="13"/>
        </w:numPr>
        <w:spacing w:after="0"/>
        <w:ind w:left="0" w:firstLine="0"/>
        <w:rPr>
          <w:sz w:val="22"/>
          <w:szCs w:val="22"/>
          <w:lang w:eastAsia="en-US"/>
        </w:rPr>
      </w:pPr>
      <w:bookmarkStart w:id="40" w:name="_Ref512595563"/>
      <w:r w:rsidRPr="0042651F">
        <w:rPr>
          <w:sz w:val="22"/>
          <w:szCs w:val="22"/>
          <w:lang w:eastAsia="en-US"/>
        </w:rPr>
        <w:t xml:space="preserve">Победитель конкурса одновременно с договором обязан представить Заказчику документы, подтверждающие предоставление обеспечения исполнения Договора (кроме гарантийных обязательств) в размере, который предусмотрен настоящей документацией и </w:t>
      </w:r>
      <w:r w:rsidR="00572BF3" w:rsidRPr="0042651F">
        <w:rPr>
          <w:b/>
          <w:i/>
          <w:sz w:val="22"/>
          <w:szCs w:val="22"/>
          <w:lang w:eastAsia="en-US"/>
        </w:rPr>
        <w:t>Информационной картой</w:t>
      </w:r>
      <w:r w:rsidRPr="0042651F">
        <w:rPr>
          <w:sz w:val="22"/>
          <w:szCs w:val="22"/>
          <w:lang w:eastAsia="en-US"/>
        </w:rPr>
        <w:t>.</w:t>
      </w:r>
    </w:p>
    <w:p w14:paraId="5C80B0F6" w14:textId="77777777"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В случае непредставления победителем закупки (участником закупки, с которым заключается </w:t>
      </w:r>
      <w:r w:rsidRPr="0042651F">
        <w:rPr>
          <w:bCs/>
          <w:sz w:val="22"/>
          <w:szCs w:val="22"/>
        </w:rPr>
        <w:t>договор</w:t>
      </w:r>
      <w:r w:rsidRPr="0042651F">
        <w:rPr>
          <w:sz w:val="22"/>
          <w:szCs w:val="22"/>
          <w:lang w:eastAsia="en-US"/>
        </w:rPr>
        <w:t xml:space="preserve"> в случае уклонения победителя закупки от заключения договора) обеспечения исполнения договора в части обеспечения исполнения обязательств по договору (кроме гарантийных обязательств) в размере, установленном в настоящей документации, и в срок, установленный для заключения договора, такой победитель закупки (участник закупки, с которым заключается договор в случае уклонения победителя закупки от заключения договора) считается уклонившимся от заключения договора.</w:t>
      </w:r>
    </w:p>
    <w:p w14:paraId="5011AF5F" w14:textId="50066C6C"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В случае установления Заказчиком обеспечения исполнения гарантийных обязательств платежное поручение, оригинал </w:t>
      </w:r>
      <w:r w:rsidR="00A90CCE" w:rsidRPr="0042651F">
        <w:rPr>
          <w:sz w:val="22"/>
          <w:szCs w:val="22"/>
          <w:lang w:eastAsia="en-US"/>
        </w:rPr>
        <w:t>независимо</w:t>
      </w:r>
      <w:r w:rsidRPr="0042651F">
        <w:rPr>
          <w:sz w:val="22"/>
          <w:szCs w:val="22"/>
          <w:lang w:eastAsia="en-US"/>
        </w:rPr>
        <w:t xml:space="preserve">й гарантии в части обеспечения гарантийных обязательств, предоставляется заказчику поставщиком не позднее 10 (десяти) рабочих дней после подписания заказчиком соответствующего акта о приемке товара по договору. </w:t>
      </w:r>
    </w:p>
    <w:p w14:paraId="5181BFD4" w14:textId="2EF16C02"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Обеспечение исполнения Договора предоставляется путем внесения денежных средств на счет заказчика (обеспечительный платеж) или путем предоставления безотзывной </w:t>
      </w:r>
      <w:r w:rsidR="00A90CCE" w:rsidRPr="0042651F">
        <w:rPr>
          <w:sz w:val="22"/>
          <w:szCs w:val="22"/>
          <w:lang w:eastAsia="en-US"/>
        </w:rPr>
        <w:t>независим</w:t>
      </w:r>
      <w:r w:rsidRPr="0042651F">
        <w:rPr>
          <w:sz w:val="22"/>
          <w:szCs w:val="22"/>
          <w:lang w:eastAsia="en-US"/>
        </w:rPr>
        <w:t>ой гарантии. Выбор способа обеспечения исполнения договора осуществляется участником закупки самостоятельно.</w:t>
      </w:r>
    </w:p>
    <w:p w14:paraId="79A90C91" w14:textId="5D001E0C"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Обеспечение исполнения договора в виде </w:t>
      </w:r>
      <w:r w:rsidR="00A90CCE" w:rsidRPr="0042651F">
        <w:rPr>
          <w:sz w:val="22"/>
          <w:szCs w:val="22"/>
          <w:lang w:eastAsia="en-US"/>
        </w:rPr>
        <w:t>независим</w:t>
      </w:r>
      <w:r w:rsidRPr="0042651F">
        <w:rPr>
          <w:sz w:val="22"/>
          <w:szCs w:val="22"/>
          <w:lang w:eastAsia="en-US"/>
        </w:rPr>
        <w:t xml:space="preserve">ой гарантии предоставляется от одного лица, входящего в состав коллективного участника. Предоставление нескольких </w:t>
      </w:r>
      <w:r w:rsidR="00A90CCE" w:rsidRPr="0042651F">
        <w:rPr>
          <w:sz w:val="22"/>
          <w:szCs w:val="22"/>
          <w:lang w:eastAsia="en-US"/>
        </w:rPr>
        <w:t>независимы</w:t>
      </w:r>
      <w:r w:rsidRPr="0042651F">
        <w:rPr>
          <w:sz w:val="22"/>
          <w:szCs w:val="22"/>
          <w:lang w:eastAsia="en-US"/>
        </w:rPr>
        <w:t>х гарантий (от каждого лица, выступающего на стороне поставщика), не допускается.</w:t>
      </w:r>
    </w:p>
    <w:p w14:paraId="65540DBC" w14:textId="57F161E5" w:rsidR="002107B5" w:rsidRPr="0042651F" w:rsidRDefault="002107B5" w:rsidP="002107B5">
      <w:pPr>
        <w:numPr>
          <w:ilvl w:val="1"/>
          <w:numId w:val="13"/>
        </w:numPr>
        <w:spacing w:after="0"/>
        <w:ind w:left="0" w:firstLine="0"/>
        <w:rPr>
          <w:sz w:val="22"/>
          <w:szCs w:val="22"/>
          <w:lang w:eastAsia="en-US"/>
        </w:rPr>
      </w:pPr>
      <w:r w:rsidRPr="0042651F">
        <w:rPr>
          <w:sz w:val="22"/>
          <w:szCs w:val="22"/>
          <w:lang w:eastAsia="en-US"/>
        </w:rPr>
        <w:t xml:space="preserve">Требования к </w:t>
      </w:r>
      <w:r w:rsidR="00A90CCE" w:rsidRPr="0042651F">
        <w:rPr>
          <w:sz w:val="22"/>
          <w:szCs w:val="22"/>
          <w:lang w:eastAsia="en-US"/>
        </w:rPr>
        <w:t>независимо</w:t>
      </w:r>
      <w:r w:rsidRPr="0042651F">
        <w:rPr>
          <w:sz w:val="22"/>
          <w:szCs w:val="22"/>
          <w:lang w:eastAsia="en-US"/>
        </w:rPr>
        <w:t xml:space="preserve">й гарантии установлены в пункте </w:t>
      </w:r>
      <w:r w:rsidRPr="0042651F">
        <w:rPr>
          <w:sz w:val="22"/>
          <w:szCs w:val="22"/>
        </w:rPr>
        <w:t xml:space="preserve">7 </w:t>
      </w:r>
      <w:r w:rsidRPr="0042651F">
        <w:rPr>
          <w:sz w:val="22"/>
          <w:szCs w:val="22"/>
          <w:lang w:eastAsia="en-US"/>
        </w:rPr>
        <w:t>документации о закупке.</w:t>
      </w:r>
    </w:p>
    <w:p w14:paraId="649FD743" w14:textId="3B19A86D" w:rsidR="002107B5" w:rsidRPr="0042651F" w:rsidRDefault="002107B5" w:rsidP="00A10BE8">
      <w:pPr>
        <w:tabs>
          <w:tab w:val="left" w:pos="1560"/>
        </w:tabs>
        <w:spacing w:after="0"/>
        <w:contextualSpacing/>
        <w:rPr>
          <w:rFonts w:eastAsiaTheme="minorHAnsi"/>
          <w:sz w:val="22"/>
          <w:szCs w:val="22"/>
          <w:lang w:eastAsia="en-US"/>
        </w:rPr>
      </w:pPr>
      <w:r w:rsidRPr="0042651F">
        <w:rPr>
          <w:rFonts w:eastAsiaTheme="minorHAnsi"/>
          <w:sz w:val="22"/>
          <w:szCs w:val="22"/>
          <w:lang w:eastAsia="en-US"/>
        </w:rPr>
        <w:t xml:space="preserve">Перечисление денежных средств, обеспечивающих исполнение обязательств по договору </w:t>
      </w:r>
      <w:r w:rsidR="00E20F48" w:rsidRPr="0042651F">
        <w:rPr>
          <w:rFonts w:eastAsiaTheme="minorHAnsi"/>
          <w:sz w:val="22"/>
          <w:szCs w:val="22"/>
          <w:lang w:eastAsia="en-US"/>
        </w:rPr>
        <w:t>ФКП «Аэропорты Чукотки</w:t>
      </w:r>
      <w:r w:rsidRPr="0042651F">
        <w:rPr>
          <w:rFonts w:eastAsiaTheme="minorHAnsi"/>
          <w:sz w:val="22"/>
          <w:szCs w:val="22"/>
          <w:lang w:eastAsia="en-US"/>
        </w:rPr>
        <w:t>», производится по следующим банковским реквизитам:</w:t>
      </w:r>
    </w:p>
    <w:p w14:paraId="7A18C75D" w14:textId="77777777" w:rsidR="00EA6BBB" w:rsidRPr="00EA6BBB" w:rsidRDefault="00EA6BBB" w:rsidP="00EA6BBB">
      <w:pPr>
        <w:spacing w:after="0"/>
        <w:ind w:firstLine="0"/>
        <w:rPr>
          <w:sz w:val="22"/>
          <w:szCs w:val="22"/>
        </w:rPr>
      </w:pPr>
      <w:r w:rsidRPr="00EA6BBB">
        <w:rPr>
          <w:sz w:val="22"/>
          <w:szCs w:val="22"/>
        </w:rPr>
        <w:t>ИНН 8709013318, КПП 870101001</w:t>
      </w:r>
    </w:p>
    <w:p w14:paraId="23A52124" w14:textId="77777777" w:rsidR="00EA6BBB" w:rsidRPr="00EA6BBB" w:rsidRDefault="00EA6BBB" w:rsidP="00EA6BBB">
      <w:pPr>
        <w:spacing w:after="0"/>
        <w:ind w:firstLine="0"/>
        <w:rPr>
          <w:sz w:val="22"/>
          <w:szCs w:val="22"/>
        </w:rPr>
      </w:pPr>
      <w:r w:rsidRPr="00EA6BBB">
        <w:rPr>
          <w:sz w:val="22"/>
          <w:szCs w:val="22"/>
        </w:rPr>
        <w:t>УФК по Приморскому краю (ФКП "Аэропорты Чукотки" л/с 41206023910)</w:t>
      </w:r>
    </w:p>
    <w:p w14:paraId="10F51A5A" w14:textId="77777777" w:rsidR="00EA6BBB" w:rsidRPr="00EA6BBB" w:rsidRDefault="00EA6BBB" w:rsidP="00EA6BBB">
      <w:pPr>
        <w:spacing w:after="0"/>
        <w:ind w:firstLine="0"/>
        <w:rPr>
          <w:sz w:val="22"/>
          <w:szCs w:val="22"/>
        </w:rPr>
      </w:pPr>
      <w:r w:rsidRPr="00EA6BBB">
        <w:rPr>
          <w:sz w:val="22"/>
          <w:szCs w:val="22"/>
        </w:rPr>
        <w:t xml:space="preserve">Банк: ОКЦ № 1 ДГУ Банка России//УФК по Приморскому краю г. Владивосток        </w:t>
      </w:r>
    </w:p>
    <w:p w14:paraId="2600B1FC" w14:textId="77777777" w:rsidR="00EA6BBB" w:rsidRPr="00EA6BBB" w:rsidRDefault="00EA6BBB" w:rsidP="00EA6BBB">
      <w:pPr>
        <w:spacing w:after="0"/>
        <w:ind w:firstLine="0"/>
        <w:rPr>
          <w:sz w:val="22"/>
          <w:szCs w:val="22"/>
        </w:rPr>
      </w:pPr>
      <w:r w:rsidRPr="00EA6BBB">
        <w:rPr>
          <w:sz w:val="22"/>
          <w:szCs w:val="22"/>
        </w:rPr>
        <w:t>БИК ТОФК: 010507002</w:t>
      </w:r>
    </w:p>
    <w:p w14:paraId="03B8C85F" w14:textId="77777777" w:rsidR="00EA6BBB" w:rsidRPr="00EA6BBB" w:rsidRDefault="00EA6BBB" w:rsidP="00EA6BBB">
      <w:pPr>
        <w:spacing w:after="0"/>
        <w:ind w:firstLine="0"/>
        <w:rPr>
          <w:sz w:val="22"/>
          <w:szCs w:val="22"/>
        </w:rPr>
      </w:pPr>
      <w:r w:rsidRPr="00EA6BBB">
        <w:rPr>
          <w:sz w:val="22"/>
          <w:szCs w:val="22"/>
        </w:rPr>
        <w:t>Номер казначейского счета: 03216643000000012001</w:t>
      </w:r>
    </w:p>
    <w:p w14:paraId="6B849368" w14:textId="62EBA459" w:rsidR="002107B5" w:rsidRPr="0042651F" w:rsidRDefault="00EA6BBB" w:rsidP="00EA6BBB">
      <w:pPr>
        <w:spacing w:after="0"/>
        <w:ind w:firstLine="0"/>
        <w:rPr>
          <w:sz w:val="22"/>
          <w:szCs w:val="22"/>
        </w:rPr>
      </w:pPr>
      <w:r w:rsidRPr="00EA6BBB">
        <w:rPr>
          <w:sz w:val="22"/>
          <w:szCs w:val="22"/>
        </w:rPr>
        <w:t xml:space="preserve">Номер банковского счета: 40102810545370000012 </w:t>
      </w:r>
      <w:r w:rsidR="002107B5" w:rsidRPr="0042651F">
        <w:rPr>
          <w:sz w:val="22"/>
          <w:szCs w:val="22"/>
        </w:rPr>
        <w:t>(в случае выбора участником закупки способа обеспечения исполнения договора пу</w:t>
      </w:r>
      <w:r w:rsidR="00E20F48" w:rsidRPr="0042651F">
        <w:rPr>
          <w:sz w:val="22"/>
          <w:szCs w:val="22"/>
        </w:rPr>
        <w:t>тем внесения денежных средств).</w:t>
      </w:r>
    </w:p>
    <w:p w14:paraId="5817DC8A" w14:textId="084FECDD" w:rsidR="002107B5" w:rsidRPr="0042651F" w:rsidRDefault="002107B5" w:rsidP="002107B5">
      <w:pPr>
        <w:rPr>
          <w:sz w:val="22"/>
          <w:szCs w:val="22"/>
          <w:lang w:eastAsia="en-US"/>
        </w:rPr>
      </w:pPr>
      <w:r w:rsidRPr="0042651F">
        <w:rPr>
          <w:sz w:val="22"/>
          <w:szCs w:val="22"/>
          <w:lang w:eastAsia="en-US"/>
        </w:rPr>
        <w:t>В платежном документе должно быть указано назначение платежа: ______________» (указывается предмет закупки согласно названию настоящей документации).</w:t>
      </w:r>
    </w:p>
    <w:p w14:paraId="26747938" w14:textId="36D49272"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41" w:name="_Ref535421427"/>
      <w:r w:rsidRPr="0042651F">
        <w:rPr>
          <w:rFonts w:eastAsiaTheme="majorEastAsia"/>
          <w:b/>
          <w:sz w:val="22"/>
          <w:szCs w:val="22"/>
          <w:lang w:eastAsia="en-US"/>
        </w:rPr>
        <w:lastRenderedPageBreak/>
        <w:t xml:space="preserve">Требования к предоставляемым </w:t>
      </w:r>
      <w:r w:rsidR="00A90CCE" w:rsidRPr="0042651F">
        <w:rPr>
          <w:rFonts w:eastAsiaTheme="majorEastAsia"/>
          <w:b/>
          <w:sz w:val="22"/>
          <w:szCs w:val="22"/>
          <w:lang w:eastAsia="en-US"/>
        </w:rPr>
        <w:t>независимы</w:t>
      </w:r>
      <w:r w:rsidRPr="0042651F">
        <w:rPr>
          <w:rFonts w:eastAsiaTheme="majorEastAsia"/>
          <w:b/>
          <w:sz w:val="22"/>
          <w:szCs w:val="22"/>
          <w:lang w:eastAsia="en-US"/>
        </w:rPr>
        <w:t xml:space="preserve">м </w:t>
      </w:r>
      <w:r w:rsidRPr="0042651F">
        <w:rPr>
          <w:rFonts w:eastAsiaTheme="majorEastAsia"/>
          <w:b/>
          <w:sz w:val="22"/>
          <w:szCs w:val="22"/>
        </w:rPr>
        <w:t>гарантиям</w:t>
      </w:r>
      <w:bookmarkEnd w:id="40"/>
      <w:bookmarkEnd w:id="41"/>
    </w:p>
    <w:p w14:paraId="546713C4" w14:textId="26EC4C4B" w:rsidR="00FC6F05" w:rsidRPr="0042651F" w:rsidRDefault="00FC6F05" w:rsidP="00FC6F05">
      <w:pPr>
        <w:numPr>
          <w:ilvl w:val="1"/>
          <w:numId w:val="13"/>
        </w:numPr>
        <w:spacing w:after="0"/>
        <w:ind w:left="0" w:firstLine="0"/>
        <w:rPr>
          <w:sz w:val="22"/>
          <w:szCs w:val="22"/>
        </w:rPr>
      </w:pPr>
      <w:r w:rsidRPr="0042651F">
        <w:rPr>
          <w:sz w:val="22"/>
          <w:szCs w:val="22"/>
        </w:rPr>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49D2CC07" w14:textId="46CDCF49" w:rsidR="00FC6F05" w:rsidRPr="0042651F" w:rsidRDefault="00FC6F05" w:rsidP="00937067">
      <w:pPr>
        <w:spacing w:after="0"/>
        <w:ind w:firstLine="574"/>
        <w:rPr>
          <w:sz w:val="22"/>
          <w:szCs w:val="22"/>
        </w:rPr>
      </w:pPr>
      <w:r w:rsidRPr="0042651F">
        <w:rPr>
          <w:sz w:val="22"/>
          <w:szCs w:val="22"/>
        </w:rPr>
        <w:t>1) независимая гарантия должна быть выдана гарантом, предусмотренным частью 1 статьи 45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6FDEFE63" w14:textId="76B5121D" w:rsidR="00FC6F05" w:rsidRPr="0042651F" w:rsidRDefault="00FC6F05" w:rsidP="00937067">
      <w:pPr>
        <w:spacing w:after="0"/>
        <w:ind w:firstLine="574"/>
        <w:rPr>
          <w:sz w:val="22"/>
          <w:szCs w:val="22"/>
        </w:rPr>
      </w:pPr>
      <w:r w:rsidRPr="0042651F">
        <w:rPr>
          <w:sz w:val="22"/>
          <w:szCs w:val="22"/>
        </w:rPr>
        <w:t>2) независимая гарантия не может быть отозвана выдавшим ее гарантом;</w:t>
      </w:r>
    </w:p>
    <w:p w14:paraId="0AE964EA" w14:textId="2D91812F" w:rsidR="00FC6F05" w:rsidRPr="0042651F" w:rsidRDefault="00FC6F05" w:rsidP="00937067">
      <w:pPr>
        <w:spacing w:after="0"/>
        <w:ind w:firstLine="574"/>
        <w:rPr>
          <w:sz w:val="22"/>
          <w:szCs w:val="22"/>
        </w:rPr>
      </w:pPr>
      <w:r w:rsidRPr="0042651F">
        <w:rPr>
          <w:sz w:val="22"/>
          <w:szCs w:val="22"/>
        </w:rPr>
        <w:t>3) независимая гарантия должна содержать:</w:t>
      </w:r>
    </w:p>
    <w:p w14:paraId="0C971664" w14:textId="77777777" w:rsidR="00FC6F05" w:rsidRPr="0042651F" w:rsidRDefault="00FC6F05" w:rsidP="00937067">
      <w:pPr>
        <w:spacing w:after="0"/>
        <w:ind w:firstLine="574"/>
        <w:rPr>
          <w:sz w:val="22"/>
          <w:szCs w:val="22"/>
        </w:rPr>
      </w:pPr>
      <w:r w:rsidRPr="0042651F">
        <w:rPr>
          <w:sz w:val="22"/>
          <w:szCs w:val="22"/>
        </w:rPr>
        <w:t>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660A40EA" w14:textId="6F14825E" w:rsidR="00FC6F05" w:rsidRPr="0042651F" w:rsidRDefault="00FC6F05" w:rsidP="00FC6F05">
      <w:pPr>
        <w:spacing w:after="0"/>
        <w:rPr>
          <w:sz w:val="22"/>
          <w:szCs w:val="22"/>
        </w:rPr>
      </w:pPr>
      <w:r w:rsidRPr="0042651F">
        <w:rPr>
          <w:sz w:val="22"/>
          <w:szCs w:val="22"/>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пунктом 4 части 32 </w:t>
      </w:r>
      <w:r w:rsidR="00937067" w:rsidRPr="0042651F">
        <w:rPr>
          <w:sz w:val="22"/>
          <w:szCs w:val="22"/>
        </w:rPr>
        <w:t>статьи 3.4. Федерального закона от 18 июля 2011г. № 223-ФЗ</w:t>
      </w:r>
      <w:r w:rsidRPr="0042651F">
        <w:rPr>
          <w:sz w:val="22"/>
          <w:szCs w:val="22"/>
        </w:rPr>
        <w:t>;</w:t>
      </w:r>
    </w:p>
    <w:p w14:paraId="0A18DBED" w14:textId="77777777" w:rsidR="00FC6F05" w:rsidRPr="0042651F" w:rsidRDefault="00FC6F05" w:rsidP="00FC6F05">
      <w:pPr>
        <w:spacing w:after="0"/>
        <w:rPr>
          <w:sz w:val="22"/>
          <w:szCs w:val="22"/>
        </w:rPr>
      </w:pPr>
      <w:r w:rsidRPr="0042651F">
        <w:rPr>
          <w:sz w:val="22"/>
          <w:szCs w:val="22"/>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6E1E407D" w14:textId="300B6284" w:rsidR="00FC6F05" w:rsidRPr="0042651F" w:rsidRDefault="00FC6F05" w:rsidP="00937067">
      <w:pPr>
        <w:numPr>
          <w:ilvl w:val="1"/>
          <w:numId w:val="13"/>
        </w:numPr>
        <w:spacing w:after="0"/>
        <w:ind w:left="0" w:firstLine="0"/>
        <w:rPr>
          <w:sz w:val="22"/>
          <w:szCs w:val="22"/>
        </w:rPr>
      </w:pPr>
      <w:r w:rsidRPr="0042651F">
        <w:rPr>
          <w:sz w:val="22"/>
          <w:szCs w:val="22"/>
        </w:rPr>
        <w:t xml:space="preserve">Несоответствие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w:t>
      </w:r>
      <w:r w:rsidR="00937067" w:rsidRPr="0042651F">
        <w:rPr>
          <w:sz w:val="22"/>
          <w:szCs w:val="22"/>
        </w:rPr>
        <w:t>статьи 3.4. Федерального закона от 18 июля 2011г. № 223-ФЗ</w:t>
      </w:r>
      <w:r w:rsidRPr="0042651F">
        <w:rPr>
          <w:sz w:val="22"/>
          <w:szCs w:val="22"/>
        </w:rPr>
        <w:t>, является основанием для отказа в принятии ее заказчиком.</w:t>
      </w:r>
    </w:p>
    <w:p w14:paraId="5CAF4E82" w14:textId="0CA5B40C" w:rsidR="00106164" w:rsidRPr="0042651F" w:rsidRDefault="00FC6F05" w:rsidP="00106164">
      <w:pPr>
        <w:numPr>
          <w:ilvl w:val="1"/>
          <w:numId w:val="13"/>
        </w:numPr>
        <w:spacing w:after="0"/>
        <w:ind w:left="0" w:firstLine="0"/>
        <w:rPr>
          <w:sz w:val="22"/>
          <w:szCs w:val="22"/>
        </w:rPr>
      </w:pPr>
      <w:r w:rsidRPr="0042651F">
        <w:rPr>
          <w:sz w:val="22"/>
          <w:szCs w:val="22"/>
        </w:rPr>
        <w:t xml:space="preserve">Гарант в случае просрочки исполнения обязательств по независимой гарантии, требование об уплате </w:t>
      </w:r>
      <w:r w:rsidR="000F2520" w:rsidRPr="0042651F">
        <w:rPr>
          <w:sz w:val="22"/>
          <w:szCs w:val="22"/>
        </w:rPr>
        <w:t>денежной суммы,</w:t>
      </w:r>
      <w:r w:rsidRPr="0042651F">
        <w:rPr>
          <w:sz w:val="22"/>
          <w:szCs w:val="22"/>
        </w:rPr>
        <w:t xml:space="preserve"> по которой соответствует условиям такой независимой гарантии и предъявлено заказчиком до окончания срока ее действия, обязан за каждый день просрочки уплатить заказчику неустойку (пени) в размере 0,1 процента денежной суммы, подлежащей уплате по такой независимой гарантии.</w:t>
      </w:r>
    </w:p>
    <w:p w14:paraId="653C8D28" w14:textId="642CE519" w:rsidR="00FC6F05" w:rsidRPr="0042651F" w:rsidRDefault="00FC6F05" w:rsidP="00FC6F05">
      <w:pPr>
        <w:numPr>
          <w:ilvl w:val="1"/>
          <w:numId w:val="13"/>
        </w:numPr>
        <w:spacing w:after="0"/>
        <w:ind w:left="0" w:firstLine="0"/>
        <w:rPr>
          <w:sz w:val="22"/>
          <w:szCs w:val="22"/>
        </w:rPr>
      </w:pPr>
      <w:r w:rsidRPr="0042651F">
        <w:rPr>
          <w:sz w:val="22"/>
          <w:szCs w:val="22"/>
        </w:rPr>
        <w:t xml:space="preserve">В отношении независимой гарантии, предоставляемой в качестве обеспечения исполнения договора, заключаемого по результатам конкурентной закупки с участием субъектов малого и среднего предпринимательства, применяются положения пунктов 1 - 3, подпунктов "а" и "б" пункта 4 части 14.1, частей 14.2 и 14.3 </w:t>
      </w:r>
      <w:r w:rsidR="00937067" w:rsidRPr="0042651F">
        <w:rPr>
          <w:sz w:val="22"/>
          <w:szCs w:val="22"/>
        </w:rPr>
        <w:t>статьи 3.4. Федерального закона от 18 июля 2011г. № 223-ФЗ</w:t>
      </w:r>
      <w:r w:rsidRPr="0042651F">
        <w:rPr>
          <w:sz w:val="22"/>
          <w:szCs w:val="22"/>
        </w:rPr>
        <w:t>. При этом такая независимая гарантия:</w:t>
      </w:r>
    </w:p>
    <w:p w14:paraId="6B8F9247" w14:textId="13315377" w:rsidR="00FC6F05" w:rsidRPr="0042651F" w:rsidRDefault="00FC6F05" w:rsidP="00FC6F05">
      <w:pPr>
        <w:spacing w:after="0"/>
        <w:ind w:firstLine="574"/>
        <w:rPr>
          <w:sz w:val="22"/>
          <w:szCs w:val="22"/>
        </w:rPr>
      </w:pPr>
      <w:r w:rsidRPr="0042651F">
        <w:rPr>
          <w:sz w:val="22"/>
          <w:szCs w:val="22"/>
        </w:rPr>
        <w:t xml:space="preserve">1) должна содержать указание на срок ее действия, который не может составлять менее одного месяца с даты </w:t>
      </w:r>
      <w:r w:rsidR="000F2520" w:rsidRPr="0042651F">
        <w:rPr>
          <w:sz w:val="22"/>
          <w:szCs w:val="22"/>
        </w:rPr>
        <w:t>окончания,</w:t>
      </w:r>
      <w:r w:rsidRPr="0042651F">
        <w:rPr>
          <w:sz w:val="22"/>
          <w:szCs w:val="22"/>
        </w:rPr>
        <w:t xml:space="preserve"> предусмотренного извещением об осуществлении конкурентной закупки с участием субъектов малого и среднего предпринимательства, документацией о такой закупке срока исполнения основного обязательства;</w:t>
      </w:r>
    </w:p>
    <w:p w14:paraId="5D67233E" w14:textId="01C1315E" w:rsidR="00FC6F05" w:rsidRPr="0042651F" w:rsidRDefault="00FC6F05" w:rsidP="00FC6F05">
      <w:pPr>
        <w:spacing w:after="0"/>
        <w:ind w:firstLine="574"/>
        <w:rPr>
          <w:sz w:val="22"/>
          <w:szCs w:val="22"/>
        </w:rPr>
      </w:pPr>
      <w:r w:rsidRPr="0042651F">
        <w:rPr>
          <w:sz w:val="22"/>
          <w:szCs w:val="22"/>
        </w:rPr>
        <w:t>2) не должна содержать условие о представлении заказчиком гаранту судебных актов, подтверждающих неисполнение участником закупки обязательств, обеспечиваемых независимой гарантией.</w:t>
      </w:r>
    </w:p>
    <w:p w14:paraId="10DF7327" w14:textId="77777777" w:rsidR="00937067" w:rsidRPr="0042651F" w:rsidRDefault="00FC6F05" w:rsidP="00937067">
      <w:pPr>
        <w:numPr>
          <w:ilvl w:val="1"/>
          <w:numId w:val="13"/>
        </w:numPr>
        <w:spacing w:after="0"/>
        <w:ind w:left="0" w:firstLine="0"/>
        <w:rPr>
          <w:sz w:val="22"/>
          <w:szCs w:val="22"/>
        </w:rPr>
      </w:pPr>
      <w:r w:rsidRPr="0042651F">
        <w:rPr>
          <w:sz w:val="22"/>
          <w:szCs w:val="22"/>
        </w:rPr>
        <w:t>Правительство Российской Федерации вправе установить:</w:t>
      </w:r>
    </w:p>
    <w:p w14:paraId="40C0462A" w14:textId="572DBE04" w:rsidR="00FC6F05" w:rsidRPr="0042651F" w:rsidRDefault="00FC6F05" w:rsidP="00937067">
      <w:pPr>
        <w:spacing w:after="0"/>
        <w:rPr>
          <w:sz w:val="22"/>
          <w:szCs w:val="22"/>
        </w:rPr>
      </w:pPr>
      <w:r w:rsidRPr="0042651F">
        <w:rPr>
          <w:sz w:val="22"/>
          <w:szCs w:val="22"/>
        </w:rPr>
        <w:t>1) типовую форму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типовую форму независимой гарантии, предоставляемой в качестве обеспечения исполнения договора, заключаемого по результатам такой закупки;</w:t>
      </w:r>
    </w:p>
    <w:p w14:paraId="4C8CBEBD" w14:textId="77777777" w:rsidR="00FC6F05" w:rsidRPr="0042651F" w:rsidRDefault="00FC6F05" w:rsidP="00937067">
      <w:pPr>
        <w:spacing w:after="0"/>
        <w:rPr>
          <w:sz w:val="22"/>
          <w:szCs w:val="22"/>
        </w:rPr>
      </w:pPr>
      <w:r w:rsidRPr="0042651F">
        <w:rPr>
          <w:sz w:val="22"/>
          <w:szCs w:val="22"/>
        </w:rPr>
        <w:t>2) форму требования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форму требования об уплате денежной суммы по независимой гарантии, предоставленной в качестве обеспечения исполнения договора, заключаемого по результатам такой закупки;</w:t>
      </w:r>
    </w:p>
    <w:p w14:paraId="592DB823" w14:textId="77777777" w:rsidR="00FC6F05" w:rsidRPr="0042651F" w:rsidRDefault="00FC6F05" w:rsidP="00937067">
      <w:pPr>
        <w:spacing w:after="0"/>
        <w:rPr>
          <w:sz w:val="22"/>
          <w:szCs w:val="22"/>
        </w:rPr>
      </w:pPr>
      <w:r w:rsidRPr="0042651F">
        <w:rPr>
          <w:sz w:val="22"/>
          <w:szCs w:val="22"/>
        </w:rPr>
        <w:t>3) дополнительные требования к независимой гарантии, предоставляемой в качестве обеспечения заявки на участие в конкурентной закупке с участием субъектов малого и среднего предпринимательства, независимой гарантии, предоставляемой в качестве обеспечения исполнения договора, заключаемого по результатам такой закупки;</w:t>
      </w:r>
    </w:p>
    <w:p w14:paraId="31666234" w14:textId="77777777" w:rsidR="00FC6F05" w:rsidRPr="0042651F" w:rsidRDefault="00FC6F05" w:rsidP="00937067">
      <w:pPr>
        <w:spacing w:after="0"/>
        <w:rPr>
          <w:sz w:val="22"/>
          <w:szCs w:val="22"/>
        </w:rPr>
      </w:pPr>
      <w:r w:rsidRPr="0042651F">
        <w:rPr>
          <w:sz w:val="22"/>
          <w:szCs w:val="22"/>
        </w:rPr>
        <w:t xml:space="preserve">4) перечень документов, представляемых заказчиком гаранту одновременно с требованием об уплате денежной суммы по независимой гарантии, предоставленной в качестве обеспечения заявки на участие в конкурентной закупке с участием субъектов малого и среднего предпринимательства, </w:t>
      </w:r>
      <w:r w:rsidRPr="0042651F">
        <w:rPr>
          <w:sz w:val="22"/>
          <w:szCs w:val="22"/>
        </w:rPr>
        <w:lastRenderedPageBreak/>
        <w:t>независимой гарантии, предоставленной в качестве обеспечения исполнения договора, заключаемого по результатам такой закупки;</w:t>
      </w:r>
    </w:p>
    <w:p w14:paraId="2F863596" w14:textId="2F6FE176" w:rsidR="00FC6F05" w:rsidRPr="0042651F" w:rsidRDefault="00FC6F05" w:rsidP="00937067">
      <w:pPr>
        <w:spacing w:after="0"/>
        <w:rPr>
          <w:sz w:val="22"/>
          <w:szCs w:val="22"/>
        </w:rPr>
      </w:pPr>
      <w:r w:rsidRPr="0042651F">
        <w:rPr>
          <w:sz w:val="22"/>
          <w:szCs w:val="22"/>
        </w:rPr>
        <w:t xml:space="preserve">5) особенности порядка ведения реестра независимых гарантий, предусмотренного частью 8 статьи 45 Федерального закона от 5 апреля 2013 года N 44-ФЗ </w:t>
      </w:r>
      <w:r w:rsidR="00937067" w:rsidRPr="0042651F">
        <w:rPr>
          <w:sz w:val="22"/>
          <w:szCs w:val="22"/>
        </w:rPr>
        <w:t>«</w:t>
      </w:r>
      <w:r w:rsidRPr="0042651F">
        <w:rPr>
          <w:sz w:val="22"/>
          <w:szCs w:val="22"/>
        </w:rPr>
        <w:t>О контрактной системе в сфере закупок товаров, работ, услуг для обеспечения государственных и муниципальных нужд</w:t>
      </w:r>
      <w:r w:rsidR="00937067" w:rsidRPr="0042651F">
        <w:rPr>
          <w:sz w:val="22"/>
          <w:szCs w:val="22"/>
        </w:rPr>
        <w:t>»,</w:t>
      </w:r>
      <w:r w:rsidRPr="0042651F">
        <w:rPr>
          <w:sz w:val="22"/>
          <w:szCs w:val="22"/>
        </w:rPr>
        <w:t xml:space="preserve"> для целей настоящего Федерального закона.</w:t>
      </w:r>
    </w:p>
    <w:p w14:paraId="453776AB" w14:textId="77777777" w:rsidR="002107B5" w:rsidRPr="0042651F" w:rsidRDefault="002107B5" w:rsidP="002107B5">
      <w:pPr>
        <w:keepNext/>
        <w:keepLines/>
        <w:spacing w:before="200" w:after="0"/>
        <w:outlineLvl w:val="1"/>
        <w:rPr>
          <w:rFonts w:eastAsiaTheme="majorEastAsia"/>
          <w:b/>
          <w:bCs/>
          <w:sz w:val="22"/>
          <w:szCs w:val="22"/>
        </w:rPr>
      </w:pPr>
      <w:r w:rsidRPr="0042651F">
        <w:rPr>
          <w:rFonts w:eastAsiaTheme="majorEastAsia"/>
          <w:b/>
          <w:bCs/>
          <w:sz w:val="22"/>
          <w:szCs w:val="22"/>
        </w:rPr>
        <w:t xml:space="preserve">Часть II Порядок проведения конкурса </w:t>
      </w:r>
    </w:p>
    <w:p w14:paraId="7BD057A8" w14:textId="77777777" w:rsidR="002107B5" w:rsidRPr="0042651F" w:rsidRDefault="002107B5" w:rsidP="002107B5">
      <w:pPr>
        <w:keepNext/>
        <w:keepLines/>
        <w:numPr>
          <w:ilvl w:val="0"/>
          <w:numId w:val="13"/>
        </w:numPr>
        <w:spacing w:before="240" w:after="240"/>
        <w:ind w:left="0" w:firstLine="0"/>
        <w:outlineLvl w:val="2"/>
        <w:rPr>
          <w:rFonts w:eastAsiaTheme="majorEastAsia"/>
          <w:b/>
          <w:bCs/>
          <w:sz w:val="22"/>
          <w:szCs w:val="22"/>
        </w:rPr>
      </w:pPr>
      <w:r w:rsidRPr="0042651F">
        <w:rPr>
          <w:rFonts w:eastAsiaTheme="majorEastAsia"/>
          <w:b/>
          <w:bCs/>
          <w:sz w:val="22"/>
          <w:szCs w:val="22"/>
        </w:rPr>
        <w:t>Публикация извещения о проведении закупки и документации по закупке</w:t>
      </w:r>
    </w:p>
    <w:p w14:paraId="02BFCA8F" w14:textId="31C360B0" w:rsidR="002107B5" w:rsidRPr="0042651F" w:rsidRDefault="002107B5" w:rsidP="00B52B8F">
      <w:pPr>
        <w:numPr>
          <w:ilvl w:val="1"/>
          <w:numId w:val="13"/>
        </w:numPr>
        <w:spacing w:after="0"/>
        <w:ind w:left="0" w:firstLine="0"/>
        <w:rPr>
          <w:bCs/>
          <w:sz w:val="22"/>
          <w:szCs w:val="22"/>
        </w:rPr>
      </w:pPr>
      <w:r w:rsidRPr="0042651F">
        <w:rPr>
          <w:bCs/>
          <w:sz w:val="22"/>
          <w:szCs w:val="22"/>
        </w:rPr>
        <w:t xml:space="preserve">Извещение о проведении закупки и документация о закупке размещены и доступны для скачивания любым лицам </w:t>
      </w:r>
      <w:r w:rsidR="00B52B8F" w:rsidRPr="0042651F">
        <w:rPr>
          <w:bCs/>
          <w:sz w:val="22"/>
          <w:szCs w:val="22"/>
        </w:rPr>
        <w:t xml:space="preserve">в сети Интернет в единой информационной системе, предусмотренной  Федеральным законом от 18 июля 2011 года №223-ФЗ «О закупках товаров, работ, услуг отдельными видами юридических лиц», по адресу: http://zakupki.gov.ru, и на официальном сайте электронной площадки по адресу </w:t>
      </w:r>
      <w:hyperlink r:id="rId18" w:history="1">
        <w:r w:rsidR="00B52B8F" w:rsidRPr="0042651F">
          <w:rPr>
            <w:rStyle w:val="a9"/>
            <w:bCs/>
            <w:sz w:val="22"/>
            <w:szCs w:val="22"/>
          </w:rPr>
          <w:t>http://utp.sberbank-ast.ru/</w:t>
        </w:r>
      </w:hyperlink>
      <w:r w:rsidR="00B52B8F" w:rsidRPr="0042651F">
        <w:rPr>
          <w:bCs/>
          <w:sz w:val="22"/>
          <w:szCs w:val="22"/>
        </w:rPr>
        <w:t xml:space="preserve">. </w:t>
      </w:r>
      <w:r w:rsidRPr="0042651F">
        <w:rPr>
          <w:bCs/>
          <w:sz w:val="22"/>
          <w:szCs w:val="22"/>
        </w:rPr>
        <w:t>Порядок получения документации на Электронной площадке АО «Сбербанк-АСТ» определяется правилами работы данной электронной площадки.</w:t>
      </w:r>
    </w:p>
    <w:p w14:paraId="12CA9376"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r w:rsidRPr="0042651F">
        <w:rPr>
          <w:rFonts w:eastAsiaTheme="majorEastAsia"/>
          <w:b/>
          <w:sz w:val="22"/>
          <w:szCs w:val="22"/>
        </w:rPr>
        <w:t>Внесение изменений в документацию о закупке, отмена закупки</w:t>
      </w:r>
    </w:p>
    <w:p w14:paraId="0087E29A" w14:textId="1DA982C1" w:rsidR="002107B5" w:rsidRPr="0042651F" w:rsidRDefault="002107B5" w:rsidP="00833640">
      <w:pPr>
        <w:numPr>
          <w:ilvl w:val="1"/>
          <w:numId w:val="13"/>
        </w:numPr>
        <w:spacing w:after="0"/>
        <w:ind w:left="0" w:firstLine="0"/>
        <w:rPr>
          <w:sz w:val="22"/>
          <w:szCs w:val="22"/>
        </w:rPr>
      </w:pPr>
      <w:r w:rsidRPr="0042651F">
        <w:rPr>
          <w:sz w:val="22"/>
          <w:szCs w:val="22"/>
          <w:lang w:eastAsia="en-US"/>
        </w:rPr>
        <w:t xml:space="preserve">Заказчик, организатор закупки вправе принять решение о внесении изменений в извещение о проведении закупки и /или в документацию о закупке в сроки, предусмотренные пунктом </w:t>
      </w:r>
      <w:r w:rsidR="00C7532B" w:rsidRPr="0042651F">
        <w:rPr>
          <w:sz w:val="22"/>
          <w:szCs w:val="22"/>
          <w:lang w:eastAsia="en-US"/>
        </w:rPr>
        <w:t>3</w:t>
      </w:r>
      <w:r w:rsidRPr="0042651F">
        <w:rPr>
          <w:sz w:val="22"/>
          <w:szCs w:val="22"/>
          <w:lang w:eastAsia="en-US"/>
        </w:rPr>
        <w:t xml:space="preserve"> статьи 2</w:t>
      </w:r>
      <w:r w:rsidR="00C7532B" w:rsidRPr="0042651F">
        <w:rPr>
          <w:sz w:val="22"/>
          <w:szCs w:val="22"/>
          <w:lang w:eastAsia="en-US"/>
        </w:rPr>
        <w:t>4</w:t>
      </w:r>
      <w:r w:rsidRPr="0042651F">
        <w:rPr>
          <w:sz w:val="22"/>
          <w:szCs w:val="22"/>
          <w:lang w:eastAsia="en-US"/>
        </w:rPr>
        <w:t xml:space="preserve"> Положения. При этом изменение предмета закупки и предмета договора не допускается. В случае внесения изменений в извещение о проведении закупки и/или документацию о закупке срок подачи заявок на участие в закупке продлевается с учетом требований, указанных в пункте </w:t>
      </w:r>
      <w:r w:rsidR="00C7532B" w:rsidRPr="0042651F">
        <w:rPr>
          <w:sz w:val="22"/>
          <w:szCs w:val="22"/>
          <w:lang w:eastAsia="en-US"/>
        </w:rPr>
        <w:t xml:space="preserve">3 статьи </w:t>
      </w:r>
      <w:r w:rsidRPr="0042651F">
        <w:rPr>
          <w:sz w:val="22"/>
          <w:szCs w:val="22"/>
          <w:lang w:eastAsia="en-US"/>
        </w:rPr>
        <w:t>2</w:t>
      </w:r>
      <w:r w:rsidR="00C7532B" w:rsidRPr="0042651F">
        <w:rPr>
          <w:sz w:val="22"/>
          <w:szCs w:val="22"/>
          <w:lang w:eastAsia="en-US"/>
        </w:rPr>
        <w:t>4</w:t>
      </w:r>
      <w:r w:rsidRPr="0042651F">
        <w:rPr>
          <w:sz w:val="22"/>
          <w:szCs w:val="22"/>
          <w:lang w:eastAsia="en-US"/>
        </w:rPr>
        <w:t xml:space="preserve"> Положения. В течение </w:t>
      </w:r>
      <w:r w:rsidR="00833640" w:rsidRPr="0042651F">
        <w:rPr>
          <w:sz w:val="22"/>
          <w:szCs w:val="22"/>
          <w:lang w:eastAsia="en-US"/>
        </w:rPr>
        <w:t xml:space="preserve">трех дней со дня принятия решения </w:t>
      </w:r>
      <w:r w:rsidRPr="0042651F">
        <w:rPr>
          <w:sz w:val="22"/>
          <w:szCs w:val="22"/>
          <w:lang w:eastAsia="en-US"/>
        </w:rPr>
        <w:t>такие изменения размещаются заказчиком, организатором закупки в порядке, установленном для размещения извещения о проведении закупки, документации о закупке. Любое изменение извещения о проведении закупки и/или документации о закупке является их неотъемлемой частью.</w:t>
      </w:r>
    </w:p>
    <w:p w14:paraId="780CD20F" w14:textId="77777777" w:rsidR="002107B5" w:rsidRPr="0042651F" w:rsidRDefault="002107B5" w:rsidP="002107B5">
      <w:pPr>
        <w:numPr>
          <w:ilvl w:val="1"/>
          <w:numId w:val="13"/>
        </w:numPr>
        <w:spacing w:after="0"/>
        <w:ind w:left="0" w:firstLine="0"/>
        <w:rPr>
          <w:sz w:val="22"/>
          <w:szCs w:val="22"/>
        </w:rPr>
      </w:pPr>
      <w:r w:rsidRPr="0042651F">
        <w:rPr>
          <w:sz w:val="22"/>
          <w:szCs w:val="22"/>
        </w:rPr>
        <w:t>В случае если на участие не подано ни одной заявки Заказчик вправе внести изменения в извещение о закупке и/или документацию о закупке в части продления срока подачи заявок на участие в закупке. Любое изменение извещения о закупке и/или документации о закупке является их неотъемлемой частью</w:t>
      </w:r>
      <w:r w:rsidRPr="0042651F">
        <w:rPr>
          <w:sz w:val="22"/>
          <w:szCs w:val="22"/>
          <w:lang w:eastAsia="en-US"/>
        </w:rPr>
        <w:t>.</w:t>
      </w:r>
    </w:p>
    <w:p w14:paraId="1EE3786C" w14:textId="041C453F" w:rsidR="002107B5" w:rsidRPr="0042651F" w:rsidRDefault="002107B5" w:rsidP="002107B5">
      <w:pPr>
        <w:numPr>
          <w:ilvl w:val="1"/>
          <w:numId w:val="13"/>
        </w:numPr>
        <w:spacing w:after="0"/>
        <w:ind w:left="0" w:firstLine="0"/>
        <w:rPr>
          <w:rFonts w:eastAsiaTheme="minorHAnsi"/>
          <w:sz w:val="22"/>
          <w:szCs w:val="22"/>
          <w:lang w:eastAsia="en-US"/>
        </w:rPr>
      </w:pPr>
      <w:r w:rsidRPr="0042651F">
        <w:rPr>
          <w:rFonts w:eastAsiaTheme="minorHAnsi"/>
          <w:sz w:val="22"/>
          <w:szCs w:val="22"/>
          <w:lang w:eastAsia="en-US"/>
        </w:rPr>
        <w:t>Заказчик вправе отменить конкурентную закупку по предмету закупки до наступления даты и времени окончания срока подачи заявок на участие в конкурентной закупке. 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7829955A"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lang w:eastAsia="en-US"/>
        </w:rPr>
      </w:pPr>
      <w:bookmarkStart w:id="42" w:name="_Ref512594544"/>
      <w:r w:rsidRPr="0042651F">
        <w:rPr>
          <w:rFonts w:eastAsiaTheme="majorEastAsia"/>
          <w:b/>
          <w:sz w:val="22"/>
          <w:szCs w:val="22"/>
        </w:rPr>
        <w:t>Форма, порядок, дата начала и дата окончания срока предоставления участникам закупки разъяснений положений документации о закупке.</w:t>
      </w:r>
      <w:bookmarkEnd w:id="42"/>
    </w:p>
    <w:p w14:paraId="6E539E7F" w14:textId="41BC725D" w:rsidR="002107B5" w:rsidRPr="0042651F" w:rsidRDefault="002107B5" w:rsidP="002107B5">
      <w:pPr>
        <w:numPr>
          <w:ilvl w:val="1"/>
          <w:numId w:val="13"/>
        </w:numPr>
        <w:ind w:left="0" w:firstLine="0"/>
        <w:contextualSpacing/>
        <w:rPr>
          <w:rFonts w:eastAsiaTheme="minorHAnsi"/>
          <w:bCs/>
          <w:sz w:val="22"/>
          <w:szCs w:val="22"/>
        </w:rPr>
      </w:pPr>
      <w:r w:rsidRPr="0042651F">
        <w:rPr>
          <w:rFonts w:eastAsiaTheme="minorHAnsi"/>
          <w:bCs/>
          <w:sz w:val="22"/>
          <w:szCs w:val="22"/>
        </w:rPr>
        <w:t>Любое заинтересованное лицо вправе направить Заказчику запрос на разъяснение положений документации по форме, указанной в документации о закупке (</w:t>
      </w:r>
      <w:r w:rsidRPr="0042651F">
        <w:rPr>
          <w:rFonts w:eastAsiaTheme="minorHAnsi"/>
          <w:bCs/>
          <w:sz w:val="22"/>
          <w:szCs w:val="22"/>
        </w:rPr>
        <w:fldChar w:fldCharType="begin"/>
      </w:r>
      <w:r w:rsidRPr="0042651F">
        <w:rPr>
          <w:rFonts w:eastAsiaTheme="minorHAnsi"/>
          <w:bCs/>
          <w:sz w:val="22"/>
          <w:szCs w:val="22"/>
        </w:rPr>
        <w:instrText xml:space="preserve"> REF _Ref512593703 \r \h  \* MERGEFORMAT </w:instrText>
      </w:r>
      <w:r w:rsidRPr="0042651F">
        <w:rPr>
          <w:rFonts w:eastAsiaTheme="minorHAnsi"/>
          <w:bCs/>
          <w:sz w:val="22"/>
          <w:szCs w:val="22"/>
        </w:rPr>
      </w:r>
      <w:r w:rsidRPr="0042651F">
        <w:rPr>
          <w:rFonts w:eastAsiaTheme="minorHAnsi"/>
          <w:bCs/>
          <w:sz w:val="22"/>
          <w:szCs w:val="22"/>
        </w:rPr>
        <w:fldChar w:fldCharType="separate"/>
      </w:r>
      <w:r w:rsidR="00350A88">
        <w:rPr>
          <w:rFonts w:eastAsiaTheme="minorHAnsi"/>
          <w:bCs/>
          <w:sz w:val="22"/>
          <w:szCs w:val="22"/>
        </w:rPr>
        <w:t>Форма 7</w:t>
      </w:r>
      <w:r w:rsidRPr="0042651F">
        <w:rPr>
          <w:rFonts w:eastAsiaTheme="minorHAnsi"/>
          <w:bCs/>
          <w:sz w:val="22"/>
          <w:szCs w:val="22"/>
        </w:rPr>
        <w:fldChar w:fldCharType="end"/>
      </w:r>
      <w:r w:rsidRPr="0042651F">
        <w:rPr>
          <w:rFonts w:eastAsiaTheme="minorHAnsi"/>
          <w:bCs/>
          <w:sz w:val="22"/>
          <w:szCs w:val="22"/>
        </w:rPr>
        <w:t xml:space="preserve">). Запрос на разъяснение положений документации направляется из личного кабинета участника закупки на электронной площадке </w:t>
      </w:r>
      <w:hyperlink r:id="rId19" w:history="1">
        <w:r w:rsidRPr="0042651F">
          <w:rPr>
            <w:rFonts w:eastAsiaTheme="minorHAnsi"/>
            <w:color w:val="0000FF"/>
            <w:sz w:val="22"/>
            <w:szCs w:val="22"/>
            <w:u w:val="single"/>
          </w:rPr>
          <w:t>http://utp.sberbank-ast.ru/</w:t>
        </w:r>
      </w:hyperlink>
      <w:r w:rsidRPr="0042651F">
        <w:rPr>
          <w:rFonts w:eastAsiaTheme="minorHAnsi"/>
          <w:bCs/>
          <w:sz w:val="22"/>
          <w:szCs w:val="22"/>
        </w:rPr>
        <w:t>.</w:t>
      </w:r>
    </w:p>
    <w:p w14:paraId="18F45145"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bCs/>
          <w:sz w:val="22"/>
          <w:szCs w:val="22"/>
        </w:rPr>
        <w:t xml:space="preserve">Заказчик размещает разъяснение положений документации с указанием предмета запроса, но без указания участника закупки, от которого поступил запрос, на официальном сайте </w:t>
      </w:r>
      <w:hyperlink r:id="rId20" w:history="1">
        <w:r w:rsidRPr="0042651F">
          <w:rPr>
            <w:rFonts w:eastAsiaTheme="minorHAnsi"/>
            <w:bCs/>
            <w:sz w:val="22"/>
            <w:szCs w:val="22"/>
          </w:rPr>
          <w:t>http://zakupki.gov.ru</w:t>
        </w:r>
      </w:hyperlink>
      <w:r w:rsidRPr="0042651F">
        <w:rPr>
          <w:rFonts w:eastAsiaTheme="minorHAnsi"/>
          <w:bCs/>
          <w:sz w:val="22"/>
          <w:szCs w:val="22"/>
        </w:rPr>
        <w:t xml:space="preserve">, а также на сайте электронной площадки </w:t>
      </w:r>
      <w:hyperlink r:id="rId21" w:history="1">
        <w:r w:rsidRPr="0042651F">
          <w:rPr>
            <w:rFonts w:eastAsiaTheme="minorHAnsi"/>
            <w:bCs/>
            <w:color w:val="0000FF"/>
            <w:sz w:val="22"/>
            <w:szCs w:val="22"/>
            <w:u w:val="single"/>
          </w:rPr>
          <w:t>http://utp.sberbank-ast.ru/</w:t>
        </w:r>
      </w:hyperlink>
      <w:r w:rsidR="00350A88">
        <w:fldChar w:fldCharType="begin"/>
      </w:r>
      <w:r w:rsidR="00350A88">
        <w:instrText xml:space="preserve"> HYPERLINK "http://otc.ru/tender" </w:instrText>
      </w:r>
      <w:r w:rsidR="00350A88">
        <w:fldChar w:fldCharType="separate"/>
      </w:r>
      <w:r w:rsidR="00350A88">
        <w:fldChar w:fldCharType="end"/>
      </w:r>
      <w:r w:rsidRPr="0042651F">
        <w:rPr>
          <w:rFonts w:eastAsiaTheme="minorHAnsi"/>
          <w:bCs/>
          <w:sz w:val="22"/>
          <w:szCs w:val="22"/>
        </w:rPr>
        <w:t>. Разъяснение положений документации не должно изменять ее суть.</w:t>
      </w:r>
    </w:p>
    <w:p w14:paraId="6FDE8387" w14:textId="77777777" w:rsidR="002107B5" w:rsidRPr="0042651F" w:rsidRDefault="002107B5" w:rsidP="002107B5">
      <w:pPr>
        <w:keepNext/>
        <w:keepLines/>
        <w:numPr>
          <w:ilvl w:val="0"/>
          <w:numId w:val="13"/>
        </w:numPr>
        <w:spacing w:before="240" w:after="240"/>
        <w:ind w:left="0" w:firstLine="0"/>
        <w:outlineLvl w:val="2"/>
        <w:rPr>
          <w:rFonts w:eastAsiaTheme="majorEastAsia"/>
          <w:b/>
          <w:sz w:val="22"/>
          <w:szCs w:val="22"/>
        </w:rPr>
      </w:pPr>
      <w:bookmarkStart w:id="43" w:name="_Ref512597199"/>
      <w:r w:rsidRPr="0042651F">
        <w:rPr>
          <w:rFonts w:eastAsiaTheme="majorEastAsia"/>
          <w:b/>
          <w:sz w:val="22"/>
          <w:szCs w:val="22"/>
          <w:lang w:eastAsia="en-US"/>
        </w:rPr>
        <w:t>Порядок и место подачи заявок на участие в закупке</w:t>
      </w:r>
      <w:bookmarkEnd w:id="43"/>
    </w:p>
    <w:p w14:paraId="4668CC7A" w14:textId="7229342C" w:rsidR="002107B5" w:rsidRPr="0042651F" w:rsidRDefault="002107B5" w:rsidP="002107B5">
      <w:pPr>
        <w:numPr>
          <w:ilvl w:val="1"/>
          <w:numId w:val="13"/>
        </w:numPr>
        <w:ind w:left="0" w:firstLine="0"/>
        <w:contextualSpacing/>
        <w:rPr>
          <w:rFonts w:eastAsiaTheme="minorHAnsi"/>
          <w:sz w:val="22"/>
          <w:szCs w:val="22"/>
          <w:lang w:eastAsia="en-US"/>
        </w:rPr>
      </w:pPr>
      <w:r w:rsidRPr="0042651F">
        <w:rPr>
          <w:rFonts w:eastAsiaTheme="minorHAnsi"/>
          <w:sz w:val="22"/>
          <w:szCs w:val="22"/>
          <w:lang w:eastAsia="en-US"/>
        </w:rPr>
        <w:t>Заявка на участие в закупке подается через личный кабинет участника закупки на сайте электронной площадки АО «Сбербанк-АСТ» (</w:t>
      </w:r>
      <w:hyperlink r:id="rId22" w:history="1">
        <w:r w:rsidRPr="0042651F">
          <w:rPr>
            <w:rFonts w:eastAsiaTheme="minorHAnsi"/>
            <w:color w:val="0000FF"/>
            <w:sz w:val="22"/>
            <w:szCs w:val="22"/>
            <w:u w:val="single"/>
          </w:rPr>
          <w:t>http://utp.sberbank-ast.ru/</w:t>
        </w:r>
      </w:hyperlink>
      <w:r w:rsidRPr="0042651F">
        <w:rPr>
          <w:rFonts w:eastAsiaTheme="minorHAnsi"/>
          <w:sz w:val="22"/>
          <w:szCs w:val="22"/>
          <w:lang w:eastAsia="en-US"/>
        </w:rPr>
        <w:t>) в соответствии с Регламентом работы электронной площадки.</w:t>
      </w:r>
    </w:p>
    <w:p w14:paraId="3D793684" w14:textId="67AF06E9"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lang w:eastAsia="en-US"/>
        </w:rPr>
        <w:t>Заявка на участие в закупке подается в сроки, указанные в извещени</w:t>
      </w:r>
      <w:r w:rsidR="00572BF3" w:rsidRPr="0042651F">
        <w:rPr>
          <w:rFonts w:eastAsiaTheme="minorHAnsi"/>
          <w:sz w:val="22"/>
          <w:szCs w:val="22"/>
          <w:lang w:eastAsia="en-US"/>
        </w:rPr>
        <w:t xml:space="preserve">и и </w:t>
      </w:r>
      <w:r w:rsidR="00572BF3" w:rsidRPr="0042651F">
        <w:rPr>
          <w:rFonts w:eastAsiaTheme="minorHAnsi"/>
          <w:b/>
          <w:i/>
          <w:sz w:val="22"/>
          <w:szCs w:val="22"/>
          <w:lang w:eastAsia="en-US"/>
        </w:rPr>
        <w:t>Информационной карте</w:t>
      </w:r>
      <w:r w:rsidRPr="0042651F">
        <w:rPr>
          <w:rFonts w:eastAsiaTheme="minorHAnsi"/>
          <w:sz w:val="22"/>
          <w:szCs w:val="22"/>
          <w:lang w:eastAsia="en-US"/>
        </w:rPr>
        <w:t xml:space="preserve"> закупки.</w:t>
      </w:r>
    </w:p>
    <w:p w14:paraId="6E2D49C1" w14:textId="08A9CECE"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Любой </w:t>
      </w:r>
      <w:r w:rsidRPr="0042651F">
        <w:rPr>
          <w:rFonts w:eastAsiaTheme="minorHAnsi"/>
          <w:sz w:val="22"/>
          <w:szCs w:val="22"/>
          <w:lang w:eastAsia="en-US"/>
        </w:rPr>
        <w:t>участник</w:t>
      </w:r>
      <w:r w:rsidRPr="0042651F">
        <w:rPr>
          <w:rFonts w:eastAsiaTheme="minorHAnsi"/>
          <w:sz w:val="22"/>
          <w:szCs w:val="22"/>
        </w:rPr>
        <w:t xml:space="preserve"> закупки, вправе подать только одну заявку на участие в закупке. </w:t>
      </w:r>
      <w:r w:rsidRPr="0042651F">
        <w:rPr>
          <w:sz w:val="22"/>
          <w:szCs w:val="22"/>
        </w:rPr>
        <w:t xml:space="preserve">Участник закупки вправе изменить или отозвать свою заявку </w:t>
      </w:r>
      <w:r w:rsidR="00A10BE8" w:rsidRPr="0042651F">
        <w:rPr>
          <w:sz w:val="22"/>
          <w:szCs w:val="22"/>
        </w:rPr>
        <w:t xml:space="preserve">на участие в закупке </w:t>
      </w:r>
      <w:r w:rsidRPr="0042651F">
        <w:rPr>
          <w:sz w:val="22"/>
          <w:szCs w:val="22"/>
        </w:rPr>
        <w:t xml:space="preserve">до истечения срока подачи </w:t>
      </w:r>
      <w:r w:rsidRPr="0042651F">
        <w:rPr>
          <w:sz w:val="22"/>
          <w:szCs w:val="22"/>
        </w:rPr>
        <w:lastRenderedPageBreak/>
        <w:t>заявок на участие в з</w:t>
      </w:r>
      <w:r w:rsidR="00A10BE8" w:rsidRPr="0042651F">
        <w:rPr>
          <w:sz w:val="22"/>
          <w:szCs w:val="22"/>
        </w:rPr>
        <w:t xml:space="preserve">акупке, указанного в извещении </w:t>
      </w:r>
      <w:r w:rsidRPr="0042651F">
        <w:rPr>
          <w:sz w:val="22"/>
          <w:szCs w:val="22"/>
        </w:rPr>
        <w:t xml:space="preserve">и </w:t>
      </w:r>
      <w:r w:rsidR="006E2215" w:rsidRPr="0042651F">
        <w:rPr>
          <w:b/>
          <w:i/>
          <w:sz w:val="22"/>
          <w:szCs w:val="22"/>
        </w:rPr>
        <w:t xml:space="preserve">Информационной карте </w:t>
      </w:r>
      <w:r w:rsidRPr="0042651F">
        <w:rPr>
          <w:sz w:val="22"/>
          <w:szCs w:val="22"/>
        </w:rPr>
        <w:t>закупк</w:t>
      </w:r>
      <w:r w:rsidR="006E2215" w:rsidRPr="0042651F">
        <w:rPr>
          <w:sz w:val="22"/>
          <w:szCs w:val="22"/>
        </w:rPr>
        <w:t>и</w:t>
      </w:r>
      <w:r w:rsidRPr="0042651F">
        <w:rPr>
          <w:sz w:val="22"/>
          <w:szCs w:val="22"/>
        </w:rPr>
        <w:t xml:space="preserve">. Отзыв заявки либо изменение поданной заявки участником закупки после окончания, установленного извещением и документацией о закупке срока подачи заявок, не допускается. </w:t>
      </w:r>
      <w:r w:rsidRPr="0042651F">
        <w:rPr>
          <w:rFonts w:eastAsiaTheme="minorHAnsi"/>
          <w:sz w:val="22"/>
          <w:szCs w:val="22"/>
        </w:rPr>
        <w:t>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 В случае проведения закупки в электронной форме 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5A736F37" w14:textId="20593D5D"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Заявка на участие в конкурсе подается участником закупки в </w:t>
      </w:r>
      <w:r w:rsidR="006E2215" w:rsidRPr="0042651F">
        <w:rPr>
          <w:rFonts w:eastAsiaTheme="minorHAnsi"/>
          <w:sz w:val="22"/>
          <w:szCs w:val="22"/>
        </w:rPr>
        <w:t>ФКП</w:t>
      </w:r>
      <w:r w:rsidRPr="0042651F">
        <w:rPr>
          <w:rFonts w:eastAsiaTheme="minorHAnsi"/>
          <w:sz w:val="22"/>
          <w:szCs w:val="22"/>
        </w:rPr>
        <w:t xml:space="preserve"> «</w:t>
      </w:r>
      <w:r w:rsidR="006E2215" w:rsidRPr="0042651F">
        <w:rPr>
          <w:rFonts w:eastAsiaTheme="minorHAnsi"/>
          <w:sz w:val="22"/>
          <w:szCs w:val="22"/>
        </w:rPr>
        <w:t>Аэропорты Чукотки</w:t>
      </w:r>
      <w:r w:rsidRPr="0042651F">
        <w:rPr>
          <w:rFonts w:eastAsiaTheme="minorHAnsi"/>
          <w:sz w:val="22"/>
          <w:szCs w:val="22"/>
        </w:rPr>
        <w:t xml:space="preserve">» через </w:t>
      </w:r>
      <w:r w:rsidRPr="0042651F">
        <w:rPr>
          <w:rFonts w:eastAsiaTheme="minorHAnsi"/>
          <w:sz w:val="22"/>
          <w:szCs w:val="22"/>
          <w:lang w:eastAsia="en-US"/>
        </w:rPr>
        <w:t>электронную</w:t>
      </w:r>
      <w:r w:rsidRPr="0042651F">
        <w:rPr>
          <w:rFonts w:eastAsiaTheme="minorHAnsi"/>
          <w:sz w:val="22"/>
          <w:szCs w:val="22"/>
        </w:rPr>
        <w:t xml:space="preserve"> площадку, адрес которой в сети Интернет указан в </w:t>
      </w:r>
      <w:r w:rsidR="006E2215" w:rsidRPr="0042651F">
        <w:rPr>
          <w:rFonts w:eastAsiaTheme="minorHAnsi"/>
          <w:sz w:val="22"/>
          <w:szCs w:val="22"/>
        </w:rPr>
        <w:t>извещении</w:t>
      </w:r>
      <w:r w:rsidRPr="0042651F">
        <w:rPr>
          <w:rFonts w:eastAsiaTheme="minorHAnsi"/>
          <w:sz w:val="22"/>
          <w:szCs w:val="22"/>
        </w:rPr>
        <w:t xml:space="preserve"> </w:t>
      </w:r>
      <w:r w:rsidR="006E2215" w:rsidRPr="0042651F">
        <w:rPr>
          <w:rFonts w:eastAsiaTheme="minorHAnsi"/>
          <w:sz w:val="22"/>
          <w:szCs w:val="22"/>
        </w:rPr>
        <w:t xml:space="preserve">и </w:t>
      </w:r>
      <w:r w:rsidR="006E2215" w:rsidRPr="0042651F">
        <w:rPr>
          <w:rFonts w:eastAsiaTheme="minorHAnsi"/>
          <w:b/>
          <w:i/>
          <w:sz w:val="22"/>
          <w:szCs w:val="22"/>
        </w:rPr>
        <w:t>Информационной карте</w:t>
      </w:r>
      <w:r w:rsidR="006E2215" w:rsidRPr="0042651F">
        <w:rPr>
          <w:rFonts w:eastAsiaTheme="minorHAnsi"/>
          <w:sz w:val="22"/>
          <w:szCs w:val="22"/>
        </w:rPr>
        <w:t xml:space="preserve"> закупки</w:t>
      </w:r>
      <w:r w:rsidRPr="0042651F">
        <w:rPr>
          <w:rFonts w:eastAsiaTheme="minorHAnsi"/>
          <w:sz w:val="22"/>
          <w:szCs w:val="22"/>
        </w:rPr>
        <w:t xml:space="preserve">, до даты и времени открытия доступа к поданным в форме электронных документов заявкам на участие в конкурсе, указанных в извещении и </w:t>
      </w:r>
      <w:r w:rsidR="006E2215" w:rsidRPr="0042651F">
        <w:rPr>
          <w:rFonts w:eastAsiaTheme="minorHAnsi"/>
          <w:b/>
          <w:i/>
          <w:sz w:val="22"/>
          <w:szCs w:val="22"/>
        </w:rPr>
        <w:t>Информационной карте</w:t>
      </w:r>
      <w:r w:rsidRPr="0042651F">
        <w:rPr>
          <w:rFonts w:eastAsiaTheme="minorHAnsi"/>
          <w:sz w:val="22"/>
          <w:szCs w:val="22"/>
        </w:rPr>
        <w:t xml:space="preserve"> закупк</w:t>
      </w:r>
      <w:r w:rsidR="006E2215" w:rsidRPr="0042651F">
        <w:rPr>
          <w:rFonts w:eastAsiaTheme="minorHAnsi"/>
          <w:sz w:val="22"/>
          <w:szCs w:val="22"/>
        </w:rPr>
        <w:t>и</w:t>
      </w:r>
      <w:r w:rsidRPr="0042651F">
        <w:rPr>
          <w:rFonts w:eastAsiaTheme="minorHAnsi"/>
          <w:sz w:val="22"/>
          <w:szCs w:val="22"/>
        </w:rPr>
        <w:t>, в</w:t>
      </w:r>
      <w:r w:rsidR="006E2215" w:rsidRPr="0042651F">
        <w:rPr>
          <w:rFonts w:eastAsiaTheme="minorHAnsi"/>
          <w:sz w:val="22"/>
          <w:szCs w:val="22"/>
        </w:rPr>
        <w:t xml:space="preserve"> форме электронного документа.</w:t>
      </w:r>
    </w:p>
    <w:p w14:paraId="197E85CC"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Заявка на участие в конкурсе подается участником закупки в соответствии с правилами указанной электронной площадки. </w:t>
      </w:r>
    </w:p>
    <w:p w14:paraId="25DF9D68" w14:textId="2C8D9FB6"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Заявки на участие в конкурсе, поданные после окончания срока подачи таких заявок, указанного в извещении и </w:t>
      </w:r>
      <w:r w:rsidR="006E2215" w:rsidRPr="0042651F">
        <w:rPr>
          <w:rFonts w:eastAsiaTheme="minorHAnsi"/>
          <w:b/>
          <w:i/>
          <w:sz w:val="22"/>
          <w:szCs w:val="22"/>
        </w:rPr>
        <w:t>Информационной карте</w:t>
      </w:r>
      <w:r w:rsidR="006E2215" w:rsidRPr="0042651F">
        <w:rPr>
          <w:rFonts w:eastAsiaTheme="minorHAnsi"/>
          <w:sz w:val="22"/>
          <w:szCs w:val="22"/>
        </w:rPr>
        <w:t xml:space="preserve"> закупки</w:t>
      </w:r>
      <w:r w:rsidRPr="0042651F">
        <w:rPr>
          <w:rFonts w:eastAsiaTheme="minorHAnsi"/>
          <w:sz w:val="22"/>
          <w:szCs w:val="22"/>
        </w:rPr>
        <w:t>, не рассматриваются.</w:t>
      </w:r>
    </w:p>
    <w:p w14:paraId="0EA65E66" w14:textId="10B5E218"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 xml:space="preserve">Участник закупки самостоятельно несет все расходы, связанные с подготовкой и подачей заявки на участие в закупке, </w:t>
      </w:r>
      <w:r w:rsidR="006E2215" w:rsidRPr="0042651F">
        <w:rPr>
          <w:rFonts w:eastAsiaTheme="minorHAnsi"/>
          <w:sz w:val="22"/>
          <w:szCs w:val="22"/>
        </w:rPr>
        <w:t xml:space="preserve">а ФКП «Аэропорты Чукотки» </w:t>
      </w:r>
      <w:r w:rsidRPr="0042651F">
        <w:rPr>
          <w:rFonts w:eastAsiaTheme="minorHAnsi"/>
          <w:sz w:val="22"/>
          <w:szCs w:val="22"/>
        </w:rPr>
        <w:t xml:space="preserve">не возмещает эти расходы независимо от хода и результатов закупочной процедуры. </w:t>
      </w:r>
    </w:p>
    <w:p w14:paraId="1F802AB3"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Все сведения и документы, входящие в состав заявки на участие в закупке, предусмотренные документацией, должны быть предоставлены участником закупки через сайт электронной площадки в отсканированном виде в доступном для прочтения формате (предпочтительнее формат *.</w:t>
      </w:r>
      <w:proofErr w:type="spellStart"/>
      <w:r w:rsidRPr="0042651F">
        <w:rPr>
          <w:rFonts w:eastAsiaTheme="minorHAnsi"/>
          <w:sz w:val="22"/>
          <w:szCs w:val="22"/>
        </w:rPr>
        <w:t>pdf</w:t>
      </w:r>
      <w:proofErr w:type="spellEnd"/>
      <w:r w:rsidRPr="0042651F">
        <w:rPr>
          <w:rFonts w:eastAsiaTheme="minorHAnsi"/>
          <w:sz w:val="22"/>
          <w:szCs w:val="22"/>
        </w:rPr>
        <w:t xml:space="preserve">, формат: один файл – один документ) и читаемом виде. </w:t>
      </w:r>
    </w:p>
    <w:p w14:paraId="12F2DEFC" w14:textId="77777777" w:rsidR="002107B5" w:rsidRPr="0042651F" w:rsidRDefault="002107B5" w:rsidP="002107B5">
      <w:pPr>
        <w:numPr>
          <w:ilvl w:val="1"/>
          <w:numId w:val="13"/>
        </w:numPr>
        <w:ind w:left="0" w:firstLine="0"/>
        <w:contextualSpacing/>
        <w:rPr>
          <w:rFonts w:eastAsiaTheme="minorHAnsi"/>
          <w:sz w:val="22"/>
          <w:szCs w:val="22"/>
        </w:rPr>
      </w:pPr>
      <w:r w:rsidRPr="0042651F">
        <w:rPr>
          <w:rFonts w:eastAsiaTheme="minorHAnsi"/>
          <w:sz w:val="22"/>
          <w:szCs w:val="22"/>
        </w:rPr>
        <w:t>Цена заявки и иные условия закупки, указанные участниками в прикрепленных документах в составе заявке на сайте электронной площадки, имеют преимущество перед сведениями, указанными в электронных формах на сайте электронной площадки.</w:t>
      </w:r>
    </w:p>
    <w:p w14:paraId="0A6127BE" w14:textId="77777777" w:rsidR="002107B5" w:rsidRPr="0042651F" w:rsidRDefault="002107B5" w:rsidP="00170CCB">
      <w:pPr>
        <w:keepNext/>
        <w:keepLines/>
        <w:numPr>
          <w:ilvl w:val="0"/>
          <w:numId w:val="13"/>
        </w:numPr>
        <w:spacing w:before="240" w:after="0"/>
        <w:ind w:left="0" w:firstLine="0"/>
        <w:outlineLvl w:val="2"/>
        <w:rPr>
          <w:rFonts w:eastAsiaTheme="majorEastAsia"/>
          <w:b/>
          <w:sz w:val="22"/>
          <w:szCs w:val="22"/>
        </w:rPr>
      </w:pPr>
      <w:bookmarkStart w:id="44" w:name="_Ref512594402"/>
      <w:r w:rsidRPr="0042651F">
        <w:rPr>
          <w:rFonts w:eastAsiaTheme="majorEastAsia"/>
          <w:b/>
          <w:sz w:val="22"/>
          <w:szCs w:val="22"/>
          <w:lang w:eastAsia="en-US"/>
        </w:rPr>
        <w:t xml:space="preserve">Рассмотрение и оценка </w:t>
      </w:r>
      <w:r w:rsidRPr="0042651F">
        <w:rPr>
          <w:rFonts w:eastAsiaTheme="majorEastAsia"/>
          <w:b/>
          <w:sz w:val="22"/>
          <w:szCs w:val="22"/>
        </w:rPr>
        <w:t>заявок на участие в закупке</w:t>
      </w:r>
      <w:bookmarkEnd w:id="44"/>
    </w:p>
    <w:p w14:paraId="6A4D9502" w14:textId="7046F800" w:rsidR="000B6591" w:rsidRPr="0042651F" w:rsidRDefault="000B6591" w:rsidP="00544709">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12.1. Оператор электронной площадки в следующем порядке направляет заказчику:</w:t>
      </w:r>
    </w:p>
    <w:p w14:paraId="3D5A585A" w14:textId="3AF01A23" w:rsidR="000B6591" w:rsidRPr="0042651F" w:rsidRDefault="000B6591" w:rsidP="00544709">
      <w:pPr>
        <w:autoSpaceDE w:val="0"/>
        <w:autoSpaceDN w:val="0"/>
        <w:adjustRightInd w:val="0"/>
        <w:spacing w:after="0"/>
        <w:rPr>
          <w:rFonts w:eastAsiaTheme="minorHAnsi"/>
          <w:sz w:val="22"/>
          <w:szCs w:val="22"/>
          <w:lang w:eastAsia="en-US"/>
        </w:rPr>
      </w:pPr>
      <w:bookmarkStart w:id="45" w:name="sub_304221"/>
      <w:r w:rsidRPr="0042651F">
        <w:rPr>
          <w:rFonts w:eastAsiaTheme="minorHAnsi"/>
          <w:sz w:val="22"/>
          <w:szCs w:val="22"/>
          <w:lang w:eastAsia="en-US"/>
        </w:rPr>
        <w:t xml:space="preserve">1) первые части заявок на участие в конкурсе в электронной форме - не позднее дня, следующего за днем окончания срока подачи заявок на участие в конкурентной закупке с участием только субъектов малого и среднего предпринимательства, установленного </w:t>
      </w:r>
      <w:r w:rsidRPr="0042651F">
        <w:rPr>
          <w:rFonts w:eastAsiaTheme="minorHAnsi"/>
          <w:color w:val="000000"/>
          <w:sz w:val="22"/>
          <w:szCs w:val="22"/>
          <w:lang w:eastAsia="en-US"/>
        </w:rPr>
        <w:t>извещением</w:t>
      </w:r>
      <w:r w:rsidRPr="0042651F">
        <w:rPr>
          <w:rFonts w:eastAsiaTheme="minorHAnsi"/>
          <w:sz w:val="22"/>
          <w:szCs w:val="22"/>
          <w:lang w:eastAsia="en-US"/>
        </w:rPr>
        <w:t xml:space="preserve"> об осуществлении конкурентной закупки, </w:t>
      </w:r>
      <w:r w:rsidRPr="0042651F">
        <w:rPr>
          <w:rFonts w:eastAsiaTheme="minorHAnsi"/>
          <w:color w:val="000000"/>
          <w:sz w:val="22"/>
          <w:szCs w:val="22"/>
          <w:lang w:eastAsia="en-US"/>
        </w:rPr>
        <w:t>документацией</w:t>
      </w:r>
      <w:r w:rsidRPr="0042651F">
        <w:rPr>
          <w:rFonts w:eastAsiaTheme="minorHAnsi"/>
          <w:sz w:val="22"/>
          <w:szCs w:val="22"/>
          <w:lang w:eastAsia="en-US"/>
        </w:rPr>
        <w:t xml:space="preserve"> о конкурентной закупке </w:t>
      </w:r>
      <w:r w:rsidRPr="0042651F">
        <w:rPr>
          <w:rFonts w:eastAsiaTheme="minorHAnsi"/>
          <w:color w:val="000000"/>
          <w:sz w:val="22"/>
          <w:szCs w:val="22"/>
          <w:lang w:eastAsia="en-US"/>
        </w:rPr>
        <w:t>либо предусмотренными статьей 3.4. Федерального закона от 18 июля 2011г. № 223-ФЗ уточненными извещением, документацией</w:t>
      </w:r>
      <w:r w:rsidRPr="0042651F">
        <w:rPr>
          <w:rFonts w:eastAsiaTheme="minorHAnsi"/>
          <w:sz w:val="22"/>
          <w:szCs w:val="22"/>
          <w:lang w:eastAsia="en-US"/>
        </w:rPr>
        <w:t>;</w:t>
      </w:r>
    </w:p>
    <w:p w14:paraId="6058723A" w14:textId="65DC7DD2" w:rsidR="000B6591" w:rsidRPr="0042651F" w:rsidRDefault="000B6591" w:rsidP="00544709">
      <w:pPr>
        <w:autoSpaceDE w:val="0"/>
        <w:autoSpaceDN w:val="0"/>
        <w:adjustRightInd w:val="0"/>
        <w:spacing w:after="0"/>
        <w:rPr>
          <w:rFonts w:eastAsiaTheme="minorHAnsi"/>
          <w:sz w:val="22"/>
          <w:szCs w:val="22"/>
          <w:lang w:eastAsia="en-US"/>
        </w:rPr>
      </w:pPr>
      <w:bookmarkStart w:id="46" w:name="sub_304223"/>
      <w:bookmarkEnd w:id="45"/>
      <w:r w:rsidRPr="0042651F">
        <w:rPr>
          <w:rFonts w:eastAsiaTheme="minorHAnsi"/>
          <w:sz w:val="22"/>
          <w:szCs w:val="22"/>
          <w:lang w:eastAsia="en-US"/>
        </w:rPr>
        <w:t>2) вторые части заявок на участие в конкурсе</w:t>
      </w:r>
      <w:r w:rsidRPr="0042651F">
        <w:rPr>
          <w:rFonts w:eastAsiaTheme="minorHAnsi"/>
          <w:color w:val="000000"/>
          <w:sz w:val="22"/>
          <w:szCs w:val="22"/>
          <w:lang w:eastAsia="en-US"/>
        </w:rPr>
        <w:t xml:space="preserve">, а также предложения о цене договора </w:t>
      </w:r>
      <w:r w:rsidRPr="0042651F">
        <w:rPr>
          <w:rFonts w:eastAsiaTheme="minorHAnsi"/>
          <w:sz w:val="22"/>
          <w:szCs w:val="22"/>
          <w:lang w:eastAsia="en-US"/>
        </w:rPr>
        <w:t xml:space="preserve">- в сроки, установленные извещением о проведении таких конкурса, аукциона, запроса предложений, документацией о конкурентной закупке либо </w:t>
      </w:r>
      <w:r w:rsidRPr="0042651F">
        <w:rPr>
          <w:rFonts w:eastAsiaTheme="minorHAnsi"/>
          <w:color w:val="000000"/>
          <w:sz w:val="22"/>
          <w:szCs w:val="22"/>
          <w:lang w:eastAsia="en-US"/>
        </w:rPr>
        <w:t>предусмотренными статьей 3.4. Федерального закона от 18 июля 2011г. № 223-</w:t>
      </w:r>
      <w:proofErr w:type="gramStart"/>
      <w:r w:rsidRPr="0042651F">
        <w:rPr>
          <w:rFonts w:eastAsiaTheme="minorHAnsi"/>
          <w:color w:val="000000"/>
          <w:sz w:val="22"/>
          <w:szCs w:val="22"/>
          <w:lang w:eastAsia="en-US"/>
        </w:rPr>
        <w:t>ФЗ</w:t>
      </w:r>
      <w:proofErr w:type="gramEnd"/>
      <w:r w:rsidRPr="0042651F">
        <w:rPr>
          <w:rFonts w:eastAsiaTheme="minorHAnsi"/>
          <w:color w:val="000000"/>
          <w:sz w:val="22"/>
          <w:szCs w:val="22"/>
          <w:lang w:eastAsia="en-US"/>
        </w:rPr>
        <w:t xml:space="preserve"> уточненными</w:t>
      </w:r>
      <w:r w:rsidRPr="0042651F">
        <w:rPr>
          <w:rFonts w:eastAsiaTheme="minorHAnsi"/>
          <w:sz w:val="22"/>
          <w:szCs w:val="22"/>
          <w:lang w:eastAsia="en-US"/>
        </w:rPr>
        <w:t xml:space="preserve"> извещением, документацией. Указанные сроки не могут быть ранее сроков:</w:t>
      </w:r>
    </w:p>
    <w:p w14:paraId="3C2316DA" w14:textId="7ED24D26" w:rsidR="000B6591" w:rsidRPr="0042651F" w:rsidRDefault="000B6591" w:rsidP="00544709">
      <w:pPr>
        <w:autoSpaceDE w:val="0"/>
        <w:autoSpaceDN w:val="0"/>
        <w:adjustRightInd w:val="0"/>
        <w:spacing w:after="0"/>
        <w:rPr>
          <w:rFonts w:eastAsiaTheme="minorHAnsi"/>
          <w:sz w:val="22"/>
          <w:szCs w:val="22"/>
          <w:lang w:eastAsia="en-US"/>
        </w:rPr>
      </w:pPr>
      <w:bookmarkStart w:id="47" w:name="sub_304224"/>
      <w:bookmarkEnd w:id="46"/>
      <w:r w:rsidRPr="0042651F">
        <w:rPr>
          <w:rFonts w:eastAsiaTheme="minorHAnsi"/>
          <w:sz w:val="22"/>
          <w:szCs w:val="22"/>
          <w:lang w:eastAsia="en-US"/>
        </w:rPr>
        <w:t>а) размещения заказчиком в единой информационной системе протокола, составляемого в ходе проведения такого конкурса по результатам рассмотрения первых частей заявок</w:t>
      </w:r>
      <w:r w:rsidRPr="0042651F">
        <w:rPr>
          <w:rFonts w:eastAsiaTheme="minorHAnsi"/>
          <w:color w:val="000000"/>
          <w:sz w:val="22"/>
          <w:szCs w:val="22"/>
          <w:lang w:eastAsia="en-US"/>
        </w:rPr>
        <w:t>;</w:t>
      </w:r>
    </w:p>
    <w:p w14:paraId="705E8FC6" w14:textId="5B782361" w:rsidR="00AD6CF0" w:rsidRPr="0042651F" w:rsidRDefault="00833640" w:rsidP="00544709">
      <w:pPr>
        <w:autoSpaceDE w:val="0"/>
        <w:autoSpaceDN w:val="0"/>
        <w:adjustRightInd w:val="0"/>
        <w:spacing w:after="0"/>
        <w:rPr>
          <w:rFonts w:eastAsiaTheme="minorHAnsi"/>
          <w:sz w:val="22"/>
          <w:szCs w:val="22"/>
          <w:lang w:eastAsia="en-US"/>
        </w:rPr>
      </w:pPr>
      <w:bookmarkStart w:id="48" w:name="sub_3042204"/>
      <w:bookmarkEnd w:id="47"/>
      <w:r w:rsidRPr="0042651F">
        <w:rPr>
          <w:rFonts w:eastAsiaTheme="minorHAnsi"/>
          <w:color w:val="000000"/>
          <w:sz w:val="22"/>
          <w:szCs w:val="22"/>
          <w:lang w:eastAsia="en-US"/>
        </w:rPr>
        <w:t>3</w:t>
      </w:r>
      <w:r w:rsidR="000B6591" w:rsidRPr="0042651F">
        <w:rPr>
          <w:rFonts w:eastAsiaTheme="minorHAnsi"/>
          <w:sz w:val="22"/>
          <w:szCs w:val="22"/>
          <w:lang w:eastAsia="en-US"/>
        </w:rPr>
        <w:t xml:space="preserve">) </w:t>
      </w:r>
      <w:r w:rsidR="000B6591" w:rsidRPr="0042651F">
        <w:rPr>
          <w:rFonts w:eastAsiaTheme="minorHAnsi"/>
          <w:color w:val="000000"/>
          <w:sz w:val="22"/>
          <w:szCs w:val="22"/>
          <w:lang w:eastAsia="en-US"/>
        </w:rPr>
        <w:t>протокол</w:t>
      </w:r>
      <w:r w:rsidR="000B6591" w:rsidRPr="0042651F">
        <w:rPr>
          <w:rFonts w:eastAsiaTheme="minorHAnsi"/>
          <w:sz w:val="22"/>
          <w:szCs w:val="22"/>
          <w:lang w:eastAsia="en-US"/>
        </w:rPr>
        <w:t xml:space="preserve">, </w:t>
      </w:r>
      <w:r w:rsidR="000B6591" w:rsidRPr="0042651F">
        <w:rPr>
          <w:rFonts w:eastAsiaTheme="minorHAnsi"/>
          <w:color w:val="000000"/>
          <w:sz w:val="22"/>
          <w:szCs w:val="22"/>
          <w:lang w:eastAsia="en-US"/>
        </w:rPr>
        <w:t xml:space="preserve">предусмотренный </w:t>
      </w:r>
      <w:hyperlink w:anchor="sub_3040701" w:history="1">
        <w:r w:rsidR="000B6591" w:rsidRPr="0042651F">
          <w:rPr>
            <w:rFonts w:eastAsiaTheme="minorHAnsi"/>
            <w:color w:val="106BBE"/>
            <w:sz w:val="22"/>
            <w:szCs w:val="22"/>
            <w:lang w:eastAsia="en-US"/>
          </w:rPr>
          <w:t>частью 7.1</w:t>
        </w:r>
      </w:hyperlink>
      <w:r w:rsidR="000B6591" w:rsidRPr="0042651F">
        <w:rPr>
          <w:rFonts w:eastAsiaTheme="minorHAnsi"/>
          <w:sz w:val="22"/>
          <w:szCs w:val="22"/>
          <w:lang w:eastAsia="en-US"/>
        </w:rPr>
        <w:t xml:space="preserve"> </w:t>
      </w:r>
      <w:r w:rsidR="00AD6CF0" w:rsidRPr="0042651F">
        <w:rPr>
          <w:rFonts w:eastAsiaTheme="minorHAnsi"/>
          <w:sz w:val="22"/>
          <w:szCs w:val="22"/>
          <w:lang w:eastAsia="en-US"/>
        </w:rPr>
        <w:t xml:space="preserve">статьи 3.4. Федерального закона от 18 июля 2011г. № 223-ФЗ </w:t>
      </w:r>
      <w:r w:rsidR="000B6591" w:rsidRPr="0042651F">
        <w:rPr>
          <w:rFonts w:eastAsiaTheme="minorHAnsi"/>
          <w:sz w:val="22"/>
          <w:szCs w:val="22"/>
          <w:lang w:eastAsia="en-US"/>
        </w:rPr>
        <w:t xml:space="preserve">(в случае, если конкурс в электронной форме </w:t>
      </w:r>
      <w:r w:rsidR="000B6591" w:rsidRPr="0042651F">
        <w:rPr>
          <w:rFonts w:eastAsiaTheme="minorHAnsi"/>
          <w:color w:val="000000"/>
          <w:sz w:val="22"/>
          <w:szCs w:val="22"/>
          <w:lang w:eastAsia="en-US"/>
        </w:rPr>
        <w:t>включает</w:t>
      </w:r>
      <w:r w:rsidR="000B6591" w:rsidRPr="0042651F">
        <w:rPr>
          <w:rFonts w:eastAsiaTheme="minorHAnsi"/>
          <w:sz w:val="22"/>
          <w:szCs w:val="22"/>
          <w:lang w:eastAsia="en-US"/>
        </w:rPr>
        <w:t xml:space="preserve"> этап</w:t>
      </w:r>
      <w:r w:rsidR="000B6591" w:rsidRPr="0042651F">
        <w:rPr>
          <w:rFonts w:eastAsiaTheme="minorHAnsi"/>
          <w:color w:val="000000"/>
          <w:sz w:val="22"/>
          <w:szCs w:val="22"/>
          <w:lang w:eastAsia="en-US"/>
        </w:rPr>
        <w:t xml:space="preserve">, предусмотренный </w:t>
      </w:r>
      <w:hyperlink w:anchor="sub_304045" w:history="1">
        <w:r w:rsidR="000B6591" w:rsidRPr="0042651F">
          <w:rPr>
            <w:rFonts w:eastAsiaTheme="minorHAnsi"/>
            <w:color w:val="106BBE"/>
            <w:sz w:val="22"/>
            <w:szCs w:val="22"/>
            <w:lang w:eastAsia="en-US"/>
          </w:rPr>
          <w:t>пунктом 5 части 4</w:t>
        </w:r>
      </w:hyperlink>
      <w:r w:rsidR="000B6591" w:rsidRPr="0042651F">
        <w:rPr>
          <w:rFonts w:eastAsiaTheme="minorHAnsi"/>
          <w:color w:val="000000"/>
          <w:sz w:val="22"/>
          <w:szCs w:val="22"/>
          <w:lang w:eastAsia="en-US"/>
        </w:rPr>
        <w:t xml:space="preserve"> </w:t>
      </w:r>
      <w:r w:rsidR="00AD6CF0" w:rsidRPr="0042651F">
        <w:rPr>
          <w:rFonts w:eastAsiaTheme="minorHAnsi"/>
          <w:color w:val="000000"/>
          <w:sz w:val="22"/>
          <w:szCs w:val="22"/>
          <w:lang w:eastAsia="en-US"/>
        </w:rPr>
        <w:t>статьи 3.4. Федерального закона от 18 июля 2011г. № 223-ФЗ</w:t>
      </w:r>
      <w:r w:rsidR="000B6591" w:rsidRPr="0042651F">
        <w:rPr>
          <w:rFonts w:eastAsiaTheme="minorHAnsi"/>
          <w:sz w:val="22"/>
          <w:szCs w:val="22"/>
          <w:lang w:eastAsia="en-US"/>
        </w:rPr>
        <w:t xml:space="preserve">), </w:t>
      </w:r>
      <w:r w:rsidR="000B6591" w:rsidRPr="0042651F">
        <w:rPr>
          <w:rFonts w:eastAsiaTheme="minorHAnsi"/>
          <w:color w:val="000000"/>
          <w:sz w:val="22"/>
          <w:szCs w:val="22"/>
          <w:lang w:eastAsia="en-US"/>
        </w:rPr>
        <w:t>- не ранее срока размещения заказчиком в единой информационной системе протокола, составляемого в ходе проведения конкурса</w:t>
      </w:r>
      <w:r w:rsidR="000B6591" w:rsidRPr="0042651F">
        <w:rPr>
          <w:rFonts w:eastAsiaTheme="minorHAnsi"/>
          <w:sz w:val="22"/>
          <w:szCs w:val="22"/>
          <w:lang w:eastAsia="en-US"/>
        </w:rPr>
        <w:t xml:space="preserve"> в электронной форме </w:t>
      </w:r>
      <w:r w:rsidR="000B6591" w:rsidRPr="0042651F">
        <w:rPr>
          <w:rFonts w:eastAsiaTheme="minorHAnsi"/>
          <w:color w:val="000000"/>
          <w:sz w:val="22"/>
          <w:szCs w:val="22"/>
          <w:lang w:eastAsia="en-US"/>
        </w:rPr>
        <w:t>по результатам рассмотрения вторых частей заявок</w:t>
      </w:r>
      <w:r w:rsidR="000B6591" w:rsidRPr="0042651F">
        <w:rPr>
          <w:rFonts w:eastAsiaTheme="minorHAnsi"/>
          <w:sz w:val="22"/>
          <w:szCs w:val="22"/>
          <w:lang w:eastAsia="en-US"/>
        </w:rPr>
        <w:t>.</w:t>
      </w:r>
      <w:bookmarkEnd w:id="48"/>
    </w:p>
    <w:p w14:paraId="7BC79B2D" w14:textId="12A96974" w:rsidR="002107B5" w:rsidRPr="0042651F" w:rsidRDefault="00AD6CF0" w:rsidP="00721AD9">
      <w:pPr>
        <w:autoSpaceDE w:val="0"/>
        <w:autoSpaceDN w:val="0"/>
        <w:adjustRightInd w:val="0"/>
        <w:spacing w:after="0"/>
        <w:ind w:firstLine="0"/>
        <w:rPr>
          <w:rFonts w:eastAsiaTheme="minorHAnsi"/>
          <w:sz w:val="22"/>
          <w:szCs w:val="22"/>
        </w:rPr>
      </w:pPr>
      <w:r w:rsidRPr="0042651F">
        <w:rPr>
          <w:rFonts w:eastAsiaTheme="minorHAnsi"/>
          <w:sz w:val="22"/>
          <w:szCs w:val="22"/>
          <w:lang w:eastAsia="en-US"/>
        </w:rPr>
        <w:t>12.2.</w:t>
      </w:r>
      <w:r w:rsidRPr="0042651F">
        <w:rPr>
          <w:rFonts w:eastAsiaTheme="minorHAnsi"/>
          <w:sz w:val="22"/>
          <w:szCs w:val="22"/>
        </w:rPr>
        <w:t xml:space="preserve"> </w:t>
      </w:r>
      <w:r w:rsidR="00E20F48" w:rsidRPr="0042651F">
        <w:rPr>
          <w:rFonts w:eastAsiaTheme="minorHAnsi"/>
          <w:sz w:val="22"/>
          <w:szCs w:val="22"/>
        </w:rPr>
        <w:t>Един</w:t>
      </w:r>
      <w:r w:rsidR="002107B5" w:rsidRPr="0042651F">
        <w:rPr>
          <w:rFonts w:eastAsiaTheme="minorHAnsi"/>
          <w:sz w:val="22"/>
          <w:szCs w:val="22"/>
        </w:rPr>
        <w:t xml:space="preserve">ая комиссия рассматривает заявки на участие в закупке на предмет их соответствия требованиям, установленным </w:t>
      </w:r>
      <w:r w:rsidR="00603F14" w:rsidRPr="0042651F">
        <w:rPr>
          <w:rFonts w:eastAsiaTheme="minorHAnsi"/>
          <w:sz w:val="22"/>
          <w:szCs w:val="22"/>
        </w:rPr>
        <w:t xml:space="preserve">в </w:t>
      </w:r>
      <w:r w:rsidR="00603F14" w:rsidRPr="0042651F">
        <w:rPr>
          <w:rFonts w:eastAsiaTheme="minorHAnsi"/>
          <w:b/>
          <w:i/>
          <w:sz w:val="22"/>
          <w:szCs w:val="22"/>
        </w:rPr>
        <w:t>Информационной карте</w:t>
      </w:r>
      <w:r w:rsidR="002107B5" w:rsidRPr="0042651F">
        <w:rPr>
          <w:rFonts w:eastAsiaTheme="minorHAnsi"/>
          <w:sz w:val="22"/>
          <w:szCs w:val="22"/>
        </w:rPr>
        <w:t xml:space="preserve"> </w:t>
      </w:r>
      <w:r w:rsidR="00603F14" w:rsidRPr="0042651F">
        <w:rPr>
          <w:rFonts w:eastAsiaTheme="minorHAnsi"/>
          <w:sz w:val="22"/>
          <w:szCs w:val="22"/>
        </w:rPr>
        <w:t>закупки</w:t>
      </w:r>
      <w:r w:rsidR="002107B5" w:rsidRPr="0042651F">
        <w:rPr>
          <w:rFonts w:eastAsiaTheme="minorHAnsi"/>
          <w:sz w:val="22"/>
          <w:szCs w:val="22"/>
        </w:rPr>
        <w:t>.</w:t>
      </w:r>
    </w:p>
    <w:p w14:paraId="526DD1D6" w14:textId="7D9E86B9" w:rsidR="00AD6CF0" w:rsidRPr="0042651F" w:rsidRDefault="00AD6CF0" w:rsidP="00544709">
      <w:pPr>
        <w:spacing w:after="0"/>
        <w:ind w:firstLine="0"/>
        <w:contextualSpacing/>
        <w:rPr>
          <w:rFonts w:eastAsiaTheme="minorHAnsi"/>
          <w:sz w:val="22"/>
          <w:szCs w:val="22"/>
        </w:rPr>
      </w:pPr>
      <w:r w:rsidRPr="0042651F">
        <w:rPr>
          <w:rFonts w:eastAsiaTheme="minorHAnsi"/>
          <w:sz w:val="22"/>
          <w:szCs w:val="22"/>
        </w:rPr>
        <w:t>12.</w:t>
      </w:r>
      <w:r w:rsidR="00721AD9" w:rsidRPr="0042651F">
        <w:rPr>
          <w:rFonts w:eastAsiaTheme="minorHAnsi"/>
          <w:sz w:val="22"/>
          <w:szCs w:val="22"/>
        </w:rPr>
        <w:t>3</w:t>
      </w:r>
      <w:r w:rsidRPr="0042651F">
        <w:rPr>
          <w:rFonts w:eastAsiaTheme="minorHAnsi"/>
          <w:sz w:val="22"/>
          <w:szCs w:val="22"/>
        </w:rPr>
        <w:t xml:space="preserve">. По итогам рассмотрения первых частей заявок на участие в конкурсе в электронной форме заказчик направляет оператору электронной площадки протокол, указанный в части 13 статьи 3.2 Федерального закона от 18 июля 2011г. № 223-ФЗ. </w:t>
      </w:r>
    </w:p>
    <w:p w14:paraId="339913EC" w14:textId="2547E0FC" w:rsidR="002107B5" w:rsidRPr="0042651F" w:rsidRDefault="00AD6CF0" w:rsidP="00544709">
      <w:pPr>
        <w:spacing w:after="0"/>
        <w:ind w:firstLine="0"/>
        <w:contextualSpacing/>
        <w:rPr>
          <w:rFonts w:eastAsiaTheme="minorHAnsi"/>
          <w:sz w:val="22"/>
          <w:szCs w:val="22"/>
        </w:rPr>
      </w:pPr>
      <w:r w:rsidRPr="0042651F">
        <w:rPr>
          <w:rFonts w:eastAsiaTheme="minorHAnsi"/>
          <w:sz w:val="22"/>
          <w:szCs w:val="22"/>
        </w:rPr>
        <w:t>12.</w:t>
      </w:r>
      <w:r w:rsidR="00721AD9" w:rsidRPr="0042651F">
        <w:rPr>
          <w:rFonts w:eastAsiaTheme="minorHAnsi"/>
          <w:sz w:val="22"/>
          <w:szCs w:val="22"/>
        </w:rPr>
        <w:t>3</w:t>
      </w:r>
      <w:r w:rsidRPr="0042651F">
        <w:rPr>
          <w:rFonts w:eastAsiaTheme="minorHAnsi"/>
          <w:sz w:val="22"/>
          <w:szCs w:val="22"/>
        </w:rPr>
        <w:t xml:space="preserve">.1. </w:t>
      </w:r>
      <w:r w:rsidR="002107B5" w:rsidRPr="0042651F">
        <w:rPr>
          <w:rFonts w:eastAsiaTheme="minorHAnsi"/>
          <w:sz w:val="22"/>
          <w:szCs w:val="22"/>
        </w:rPr>
        <w:t xml:space="preserve">По результатам рассмотрения заявок на участие в закупке </w:t>
      </w:r>
      <w:r w:rsidR="00E20F48" w:rsidRPr="0042651F">
        <w:rPr>
          <w:rFonts w:eastAsiaTheme="minorHAnsi"/>
          <w:sz w:val="22"/>
          <w:szCs w:val="22"/>
        </w:rPr>
        <w:t>Еди</w:t>
      </w:r>
      <w:r w:rsidR="00A10BE8" w:rsidRPr="0042651F">
        <w:rPr>
          <w:rFonts w:eastAsiaTheme="minorHAnsi"/>
          <w:sz w:val="22"/>
          <w:szCs w:val="22"/>
        </w:rPr>
        <w:t xml:space="preserve">ная комиссия </w:t>
      </w:r>
      <w:r w:rsidR="002107B5" w:rsidRPr="0042651F">
        <w:rPr>
          <w:rFonts w:eastAsiaTheme="minorHAnsi"/>
          <w:sz w:val="22"/>
          <w:szCs w:val="22"/>
        </w:rPr>
        <w:t>в отношении каждого участника закупки принимает одно из следующих решений:</w:t>
      </w:r>
    </w:p>
    <w:p w14:paraId="129E00E8" w14:textId="77777777" w:rsidR="002107B5" w:rsidRPr="0042651F" w:rsidRDefault="002107B5" w:rsidP="00544709">
      <w:pPr>
        <w:widowControl w:val="0"/>
        <w:numPr>
          <w:ilvl w:val="0"/>
          <w:numId w:val="5"/>
        </w:numPr>
        <w:tabs>
          <w:tab w:val="left" w:pos="284"/>
          <w:tab w:val="left" w:pos="993"/>
        </w:tabs>
        <w:spacing w:after="0"/>
        <w:ind w:left="0" w:firstLine="567"/>
        <w:rPr>
          <w:sz w:val="22"/>
          <w:szCs w:val="22"/>
        </w:rPr>
      </w:pPr>
      <w:r w:rsidRPr="0042651F">
        <w:rPr>
          <w:sz w:val="22"/>
          <w:szCs w:val="22"/>
        </w:rPr>
        <w:t>допускает поданную участником заявку на участие в закупке;</w:t>
      </w:r>
    </w:p>
    <w:p w14:paraId="52957249" w14:textId="77777777" w:rsidR="002107B5" w:rsidRPr="0042651F" w:rsidRDefault="002107B5" w:rsidP="00544709">
      <w:pPr>
        <w:widowControl w:val="0"/>
        <w:numPr>
          <w:ilvl w:val="0"/>
          <w:numId w:val="5"/>
        </w:numPr>
        <w:tabs>
          <w:tab w:val="left" w:pos="284"/>
          <w:tab w:val="left" w:pos="993"/>
        </w:tabs>
        <w:spacing w:after="0"/>
        <w:ind w:left="0" w:firstLine="567"/>
        <w:rPr>
          <w:sz w:val="22"/>
          <w:szCs w:val="22"/>
        </w:rPr>
      </w:pPr>
      <w:r w:rsidRPr="0042651F">
        <w:rPr>
          <w:sz w:val="22"/>
          <w:szCs w:val="22"/>
        </w:rPr>
        <w:t>отклоняет поданную участником заявку на участие в закупке.</w:t>
      </w:r>
    </w:p>
    <w:p w14:paraId="4A4E4897" w14:textId="7A4B9E1E" w:rsidR="002107B5" w:rsidRPr="0042651F" w:rsidRDefault="00AD6CF0" w:rsidP="00544709">
      <w:pPr>
        <w:tabs>
          <w:tab w:val="left" w:pos="284"/>
          <w:tab w:val="left" w:pos="709"/>
        </w:tabs>
        <w:spacing w:after="0"/>
        <w:ind w:firstLine="0"/>
        <w:contextualSpacing/>
        <w:rPr>
          <w:rFonts w:eastAsiaTheme="minorHAnsi"/>
          <w:sz w:val="22"/>
          <w:szCs w:val="22"/>
        </w:rPr>
      </w:pPr>
      <w:r w:rsidRPr="0042651F">
        <w:rPr>
          <w:rFonts w:eastAsiaTheme="minorHAnsi"/>
          <w:sz w:val="22"/>
          <w:szCs w:val="22"/>
        </w:rPr>
        <w:t>12.</w:t>
      </w:r>
      <w:r w:rsidR="00F83EB5" w:rsidRPr="0042651F">
        <w:rPr>
          <w:rFonts w:eastAsiaTheme="minorHAnsi"/>
          <w:sz w:val="22"/>
          <w:szCs w:val="22"/>
        </w:rPr>
        <w:t>3</w:t>
      </w:r>
      <w:r w:rsidRPr="0042651F">
        <w:rPr>
          <w:rFonts w:eastAsiaTheme="minorHAnsi"/>
          <w:sz w:val="22"/>
          <w:szCs w:val="22"/>
        </w:rPr>
        <w:t xml:space="preserve">.2. </w:t>
      </w:r>
      <w:r w:rsidR="00E20F48" w:rsidRPr="0042651F">
        <w:rPr>
          <w:rFonts w:eastAsiaTheme="minorHAnsi"/>
          <w:sz w:val="22"/>
          <w:szCs w:val="22"/>
        </w:rPr>
        <w:t>Еди</w:t>
      </w:r>
      <w:r w:rsidR="002107B5" w:rsidRPr="0042651F">
        <w:rPr>
          <w:rFonts w:eastAsiaTheme="minorHAnsi"/>
          <w:sz w:val="22"/>
          <w:szCs w:val="22"/>
        </w:rPr>
        <w:t>ная комиссия отклоняет заявку на участие в закупке в случае, если:</w:t>
      </w:r>
    </w:p>
    <w:p w14:paraId="38439C2D" w14:textId="3D68D2D9" w:rsidR="002107B5" w:rsidRPr="0042651F" w:rsidRDefault="002107B5" w:rsidP="00544709">
      <w:pPr>
        <w:widowControl w:val="0"/>
        <w:numPr>
          <w:ilvl w:val="0"/>
          <w:numId w:val="6"/>
        </w:numPr>
        <w:tabs>
          <w:tab w:val="left" w:pos="284"/>
          <w:tab w:val="left" w:pos="993"/>
        </w:tabs>
        <w:spacing w:after="0"/>
        <w:ind w:left="0" w:firstLine="567"/>
        <w:rPr>
          <w:sz w:val="22"/>
          <w:szCs w:val="22"/>
        </w:rPr>
      </w:pPr>
      <w:r w:rsidRPr="0042651F">
        <w:rPr>
          <w:sz w:val="22"/>
          <w:szCs w:val="22"/>
        </w:rPr>
        <w:t xml:space="preserve">заявка не соответствуют требованиям, установленным </w:t>
      </w:r>
      <w:r w:rsidR="00603F14" w:rsidRPr="0042651F">
        <w:rPr>
          <w:rFonts w:eastAsiaTheme="minorHAnsi"/>
          <w:sz w:val="22"/>
          <w:szCs w:val="22"/>
        </w:rPr>
        <w:t xml:space="preserve">в </w:t>
      </w:r>
      <w:r w:rsidR="00603F14" w:rsidRPr="0042651F">
        <w:rPr>
          <w:rFonts w:eastAsiaTheme="minorHAnsi"/>
          <w:b/>
          <w:i/>
          <w:sz w:val="22"/>
          <w:szCs w:val="22"/>
        </w:rPr>
        <w:t>Информационной карте</w:t>
      </w:r>
      <w:r w:rsidR="00603F14" w:rsidRPr="0042651F">
        <w:rPr>
          <w:rFonts w:eastAsiaTheme="minorHAnsi"/>
          <w:sz w:val="22"/>
          <w:szCs w:val="22"/>
        </w:rPr>
        <w:t xml:space="preserve"> закупки</w:t>
      </w:r>
      <w:r w:rsidRPr="0042651F">
        <w:rPr>
          <w:sz w:val="22"/>
          <w:szCs w:val="22"/>
        </w:rPr>
        <w:t xml:space="preserve">, в </w:t>
      </w:r>
      <w:r w:rsidRPr="0042651F">
        <w:rPr>
          <w:sz w:val="22"/>
          <w:szCs w:val="22"/>
        </w:rPr>
        <w:lastRenderedPageBreak/>
        <w:t xml:space="preserve">том числе содержит предложения об изменении проекта договора, и/или </w:t>
      </w:r>
    </w:p>
    <w:p w14:paraId="14CB4397" w14:textId="42DAE1C6" w:rsidR="002107B5" w:rsidRPr="0042651F" w:rsidRDefault="002107B5" w:rsidP="00544709">
      <w:pPr>
        <w:widowControl w:val="0"/>
        <w:numPr>
          <w:ilvl w:val="0"/>
          <w:numId w:val="6"/>
        </w:numPr>
        <w:tabs>
          <w:tab w:val="left" w:pos="284"/>
          <w:tab w:val="left" w:pos="993"/>
        </w:tabs>
        <w:spacing w:after="0"/>
        <w:ind w:left="0" w:firstLine="567"/>
        <w:rPr>
          <w:sz w:val="22"/>
          <w:szCs w:val="22"/>
        </w:rPr>
      </w:pPr>
      <w:r w:rsidRPr="0042651F">
        <w:rPr>
          <w:sz w:val="22"/>
          <w:szCs w:val="22"/>
        </w:rPr>
        <w:t xml:space="preserve">участник, подавший заявку на участие в закупке, не соответствует всем требованиям, установленным </w:t>
      </w:r>
      <w:r w:rsidR="00603F14" w:rsidRPr="0042651F">
        <w:rPr>
          <w:rFonts w:eastAsiaTheme="minorHAnsi"/>
          <w:sz w:val="22"/>
          <w:szCs w:val="22"/>
        </w:rPr>
        <w:t xml:space="preserve">в </w:t>
      </w:r>
      <w:r w:rsidR="00603F14" w:rsidRPr="0042651F">
        <w:rPr>
          <w:rFonts w:eastAsiaTheme="minorHAnsi"/>
          <w:b/>
          <w:i/>
          <w:sz w:val="22"/>
          <w:szCs w:val="22"/>
        </w:rPr>
        <w:t>Информационной карте</w:t>
      </w:r>
      <w:r w:rsidR="00603F14" w:rsidRPr="0042651F">
        <w:rPr>
          <w:rFonts w:eastAsiaTheme="minorHAnsi"/>
          <w:sz w:val="22"/>
          <w:szCs w:val="22"/>
        </w:rPr>
        <w:t xml:space="preserve"> закупки</w:t>
      </w:r>
      <w:r w:rsidRPr="0042651F">
        <w:rPr>
          <w:sz w:val="22"/>
          <w:szCs w:val="22"/>
        </w:rPr>
        <w:t xml:space="preserve"> и (или) документацией о закупке, и/или </w:t>
      </w:r>
    </w:p>
    <w:p w14:paraId="6F8A2A6A" w14:textId="48A637F7" w:rsidR="00AD6CF0" w:rsidRPr="0042651F" w:rsidRDefault="002107B5" w:rsidP="00544709">
      <w:pPr>
        <w:widowControl w:val="0"/>
        <w:numPr>
          <w:ilvl w:val="0"/>
          <w:numId w:val="6"/>
        </w:numPr>
        <w:tabs>
          <w:tab w:val="left" w:pos="284"/>
          <w:tab w:val="left" w:pos="633"/>
          <w:tab w:val="left" w:pos="993"/>
        </w:tabs>
        <w:spacing w:after="0"/>
        <w:ind w:left="0" w:firstLine="567"/>
        <w:rPr>
          <w:sz w:val="22"/>
          <w:szCs w:val="22"/>
        </w:rPr>
      </w:pPr>
      <w:r w:rsidRPr="0042651F">
        <w:rPr>
          <w:sz w:val="22"/>
          <w:szCs w:val="22"/>
        </w:rPr>
        <w:t xml:space="preserve">в случае содержания в первой части заявки на участие в конкурсе в электронной форме </w:t>
      </w:r>
      <w:r w:rsidR="00AD6CF0" w:rsidRPr="0042651F">
        <w:rPr>
          <w:sz w:val="22"/>
          <w:szCs w:val="22"/>
        </w:rPr>
        <w:t>сведений об участнике такого конкурса, и (или) о ценовом предложении</w:t>
      </w:r>
      <w:r w:rsidRPr="0042651F">
        <w:rPr>
          <w:sz w:val="22"/>
          <w:szCs w:val="22"/>
        </w:rPr>
        <w:t>.</w:t>
      </w:r>
    </w:p>
    <w:p w14:paraId="18613770" w14:textId="2F7E7E3C" w:rsidR="002107B5" w:rsidRPr="0042651F" w:rsidRDefault="00721AD9" w:rsidP="00544709">
      <w:pPr>
        <w:widowControl w:val="0"/>
        <w:tabs>
          <w:tab w:val="left" w:pos="284"/>
          <w:tab w:val="left" w:pos="633"/>
          <w:tab w:val="left" w:pos="993"/>
        </w:tabs>
        <w:spacing w:after="0"/>
        <w:ind w:firstLine="0"/>
        <w:rPr>
          <w:sz w:val="22"/>
          <w:szCs w:val="22"/>
        </w:rPr>
      </w:pPr>
      <w:r w:rsidRPr="0042651F">
        <w:rPr>
          <w:sz w:val="22"/>
          <w:szCs w:val="22"/>
        </w:rPr>
        <w:t>12.4</w:t>
      </w:r>
      <w:r w:rsidR="00AD6CF0" w:rsidRPr="0042651F">
        <w:rPr>
          <w:sz w:val="22"/>
          <w:szCs w:val="22"/>
        </w:rPr>
        <w:t xml:space="preserve">. </w:t>
      </w:r>
      <w:r w:rsidR="002107B5" w:rsidRPr="0042651F">
        <w:rPr>
          <w:rFonts w:eastAsiaTheme="minorHAnsi"/>
          <w:sz w:val="22"/>
          <w:szCs w:val="22"/>
        </w:rPr>
        <w:t xml:space="preserve">Отклонение заявок на участие в закупке по иным основаниям не допускается. </w:t>
      </w:r>
    </w:p>
    <w:p w14:paraId="484A346A" w14:textId="18DA6A04" w:rsidR="00CB0876" w:rsidRPr="0042651F" w:rsidRDefault="00721AD9" w:rsidP="00544709">
      <w:pPr>
        <w:keepNext/>
        <w:keepLines/>
        <w:spacing w:after="0"/>
        <w:ind w:firstLine="0"/>
        <w:outlineLvl w:val="2"/>
        <w:rPr>
          <w:rFonts w:eastAsiaTheme="majorEastAsia"/>
          <w:sz w:val="22"/>
          <w:szCs w:val="22"/>
        </w:rPr>
      </w:pPr>
      <w:r w:rsidRPr="0042651F">
        <w:rPr>
          <w:rFonts w:eastAsiaTheme="majorEastAsia"/>
          <w:sz w:val="22"/>
          <w:szCs w:val="22"/>
        </w:rPr>
        <w:t>12.5</w:t>
      </w:r>
      <w:r w:rsidR="00CB0876" w:rsidRPr="0042651F">
        <w:rPr>
          <w:rFonts w:eastAsiaTheme="majorEastAsia"/>
          <w:sz w:val="22"/>
          <w:szCs w:val="22"/>
        </w:rPr>
        <w:t xml:space="preserve">. </w:t>
      </w:r>
      <w:r w:rsidR="002107B5" w:rsidRPr="0042651F">
        <w:rPr>
          <w:rFonts w:eastAsiaTheme="majorEastAsia"/>
          <w:sz w:val="22"/>
          <w:szCs w:val="22"/>
        </w:rPr>
        <w:t>В течение часа с момента получения указанного протокола оператор электронной площадки размещает его в единой информационной системе.</w:t>
      </w:r>
    </w:p>
    <w:p w14:paraId="7C8D248E" w14:textId="41C4755E" w:rsidR="00CB0876" w:rsidRPr="0042651F" w:rsidRDefault="00CB0876" w:rsidP="00544709">
      <w:pPr>
        <w:ind w:firstLine="0"/>
        <w:rPr>
          <w:rFonts w:eastAsiaTheme="minorHAnsi"/>
          <w:sz w:val="22"/>
          <w:szCs w:val="22"/>
          <w:lang w:eastAsia="en-US"/>
        </w:rPr>
      </w:pPr>
      <w:r w:rsidRPr="0042651F">
        <w:rPr>
          <w:rFonts w:eastAsiaTheme="majorEastAsia"/>
          <w:sz w:val="22"/>
          <w:szCs w:val="22"/>
        </w:rPr>
        <w:t>12.</w:t>
      </w:r>
      <w:r w:rsidR="00721AD9" w:rsidRPr="0042651F">
        <w:rPr>
          <w:rFonts w:eastAsiaTheme="majorEastAsia"/>
          <w:sz w:val="22"/>
          <w:szCs w:val="22"/>
        </w:rPr>
        <w:t>6</w:t>
      </w:r>
      <w:r w:rsidRPr="0042651F">
        <w:rPr>
          <w:rFonts w:eastAsiaTheme="majorEastAsia"/>
          <w:sz w:val="22"/>
          <w:szCs w:val="22"/>
        </w:rPr>
        <w:t xml:space="preserve">. </w:t>
      </w:r>
      <w:r w:rsidRPr="0042651F">
        <w:rPr>
          <w:rFonts w:eastAsiaTheme="minorHAnsi"/>
          <w:sz w:val="22"/>
          <w:szCs w:val="22"/>
          <w:lang w:eastAsia="en-US"/>
        </w:rPr>
        <w:t xml:space="preserve">В течение одного рабочего дня после направления оператором электронной площадки информации, указанной в </w:t>
      </w:r>
      <w:r w:rsidR="00C42547" w:rsidRPr="0042651F">
        <w:rPr>
          <w:rFonts w:eastAsiaTheme="minorHAnsi"/>
          <w:sz w:val="22"/>
          <w:szCs w:val="22"/>
          <w:lang w:eastAsia="en-US"/>
        </w:rPr>
        <w:t xml:space="preserve">пунктах 1, </w:t>
      </w:r>
      <w:hyperlink w:anchor="sub_304043" w:history="1">
        <w:r w:rsidRPr="0042651F">
          <w:rPr>
            <w:rFonts w:eastAsiaTheme="minorHAnsi"/>
            <w:color w:val="106BBE"/>
            <w:sz w:val="22"/>
            <w:szCs w:val="22"/>
            <w:lang w:eastAsia="en-US"/>
          </w:rPr>
          <w:t>3</w:t>
        </w:r>
      </w:hyperlink>
      <w:r w:rsidRPr="0042651F">
        <w:rPr>
          <w:rFonts w:eastAsiaTheme="minorHAnsi"/>
          <w:color w:val="000000"/>
          <w:sz w:val="22"/>
          <w:szCs w:val="22"/>
          <w:lang w:eastAsia="en-US"/>
        </w:rPr>
        <w:t xml:space="preserve">, </w:t>
      </w:r>
      <w:hyperlink w:anchor="sub_304044" w:history="1">
        <w:r w:rsidRPr="0042651F">
          <w:rPr>
            <w:rFonts w:eastAsiaTheme="minorHAnsi"/>
            <w:color w:val="106BBE"/>
            <w:sz w:val="22"/>
            <w:szCs w:val="22"/>
            <w:lang w:eastAsia="en-US"/>
          </w:rPr>
          <w:t>4</w:t>
        </w:r>
      </w:hyperlink>
      <w:r w:rsidRPr="0042651F">
        <w:rPr>
          <w:rFonts w:eastAsiaTheme="minorHAnsi"/>
          <w:color w:val="000000"/>
          <w:sz w:val="22"/>
          <w:szCs w:val="22"/>
          <w:lang w:eastAsia="en-US"/>
        </w:rPr>
        <w:t xml:space="preserve"> (в случае, если конкурс в электронной форме включает этап, предусмотренный </w:t>
      </w:r>
      <w:hyperlink w:anchor="sub_304045" w:history="1">
        <w:r w:rsidRPr="0042651F">
          <w:rPr>
            <w:rFonts w:eastAsiaTheme="minorHAnsi"/>
            <w:color w:val="106BBE"/>
            <w:sz w:val="22"/>
            <w:szCs w:val="22"/>
            <w:lang w:eastAsia="en-US"/>
          </w:rPr>
          <w:t>пунктом 5</w:t>
        </w:r>
      </w:hyperlink>
      <w:hyperlink w:anchor="sub_304045" w:history="1">
        <w:r w:rsidRPr="0042651F">
          <w:rPr>
            <w:rFonts w:eastAsiaTheme="minorHAnsi"/>
            <w:color w:val="106BBE"/>
            <w:sz w:val="22"/>
            <w:szCs w:val="22"/>
            <w:lang w:eastAsia="en-US"/>
          </w:rPr>
          <w:t xml:space="preserve"> части </w:t>
        </w:r>
      </w:hyperlink>
      <w:hyperlink w:anchor="sub_304045" w:history="1">
        <w:r w:rsidRPr="0042651F">
          <w:rPr>
            <w:rFonts w:eastAsiaTheme="minorHAnsi"/>
            <w:color w:val="106BBE"/>
            <w:sz w:val="22"/>
            <w:szCs w:val="22"/>
            <w:lang w:eastAsia="en-US"/>
          </w:rPr>
          <w:t>4</w:t>
        </w:r>
      </w:hyperlink>
      <w:r w:rsidRPr="0042651F">
        <w:rPr>
          <w:rFonts w:eastAsiaTheme="minorHAnsi"/>
          <w:color w:val="000000"/>
          <w:sz w:val="22"/>
          <w:szCs w:val="22"/>
          <w:lang w:eastAsia="en-US"/>
        </w:rPr>
        <w:t xml:space="preserve"> статьи 3.4. Федерального закона от 18 июля 2011г. № 223-ФЗ) </w:t>
      </w:r>
      <w:hyperlink w:anchor="sub_304022" w:history="1">
        <w:r w:rsidRPr="0042651F">
          <w:rPr>
            <w:rFonts w:eastAsiaTheme="minorHAnsi"/>
            <w:color w:val="106BBE"/>
            <w:sz w:val="22"/>
            <w:szCs w:val="22"/>
            <w:lang w:eastAsia="en-US"/>
          </w:rPr>
          <w:t>части 22</w:t>
        </w:r>
      </w:hyperlink>
      <w:r w:rsidRPr="0042651F">
        <w:rPr>
          <w:rFonts w:eastAsiaTheme="minorHAnsi"/>
          <w:sz w:val="22"/>
          <w:szCs w:val="22"/>
          <w:lang w:eastAsia="en-US"/>
        </w:rPr>
        <w:t xml:space="preserve"> статьи 3.4. Федерального закона от 18 июля 2011г. № 223-ФЗ, комиссия по осуществлению закупок на основании результатов оценки заявок на участие в такой закупке присваивает каждой такой заявке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w:t>
      </w:r>
      <w:r w:rsidRPr="0042651F">
        <w:rPr>
          <w:rFonts w:eastAsiaTheme="minorHAnsi"/>
          <w:color w:val="000000"/>
          <w:sz w:val="22"/>
          <w:szCs w:val="22"/>
          <w:lang w:eastAsia="en-US"/>
        </w:rPr>
        <w:t>которой</w:t>
      </w:r>
      <w:r w:rsidRPr="0042651F">
        <w:rPr>
          <w:rFonts w:eastAsiaTheme="minorHAnsi"/>
          <w:sz w:val="22"/>
          <w:szCs w:val="22"/>
          <w:lang w:eastAsia="en-US"/>
        </w:rPr>
        <w:t xml:space="preserve"> содержится лучшие условия исполнения договора. В случае, если в нескольких таких заявках содержатся одинаковые по степени выгодности условия исполнения договора или одинаковые ценовые предложения, меньший порядковый номер присваивается заявке, которая поступила ранее других таких заявок.</w:t>
      </w:r>
    </w:p>
    <w:p w14:paraId="4FC40163" w14:textId="6A36612D" w:rsidR="00544709" w:rsidRPr="0042651F" w:rsidRDefault="00544709" w:rsidP="00544709">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12.</w:t>
      </w:r>
      <w:r w:rsidR="00721AD9" w:rsidRPr="0042651F">
        <w:rPr>
          <w:rFonts w:eastAsiaTheme="minorHAnsi"/>
          <w:sz w:val="22"/>
          <w:szCs w:val="22"/>
          <w:lang w:eastAsia="en-US"/>
        </w:rPr>
        <w:t>7</w:t>
      </w:r>
      <w:r w:rsidR="00CB0876" w:rsidRPr="0042651F">
        <w:rPr>
          <w:rFonts w:eastAsiaTheme="minorHAnsi"/>
          <w:sz w:val="22"/>
          <w:szCs w:val="22"/>
          <w:lang w:eastAsia="en-US"/>
        </w:rPr>
        <w:t xml:space="preserve">. Заказчик составляет итоговый протокол в соответствии с требованиями </w:t>
      </w:r>
      <w:hyperlink w:anchor="sub_302014" w:history="1">
        <w:r w:rsidR="00CB0876" w:rsidRPr="0042651F">
          <w:rPr>
            <w:rFonts w:eastAsiaTheme="minorHAnsi"/>
            <w:color w:val="106BBE"/>
            <w:sz w:val="22"/>
            <w:szCs w:val="22"/>
            <w:lang w:eastAsia="en-US"/>
          </w:rPr>
          <w:t>части 14 статьи 3.2</w:t>
        </w:r>
      </w:hyperlink>
      <w:r w:rsidR="00CB0876" w:rsidRPr="0042651F">
        <w:rPr>
          <w:rFonts w:eastAsiaTheme="minorHAnsi"/>
          <w:sz w:val="22"/>
          <w:szCs w:val="22"/>
          <w:lang w:eastAsia="en-US"/>
        </w:rPr>
        <w:t xml:space="preserve"> </w:t>
      </w:r>
      <w:r w:rsidR="009A6D9D" w:rsidRPr="0042651F">
        <w:rPr>
          <w:rFonts w:eastAsiaTheme="minorHAnsi"/>
          <w:sz w:val="22"/>
          <w:szCs w:val="22"/>
          <w:lang w:eastAsia="en-US"/>
        </w:rPr>
        <w:t xml:space="preserve">Федерального закона от 18 июля 2011г. № 223-ФЗ </w:t>
      </w:r>
      <w:r w:rsidR="00CB0876" w:rsidRPr="0042651F">
        <w:rPr>
          <w:rFonts w:eastAsiaTheme="minorHAnsi"/>
          <w:sz w:val="22"/>
          <w:szCs w:val="22"/>
          <w:lang w:eastAsia="en-US"/>
        </w:rPr>
        <w:t>и размещает его на электронной площадке и в единой информационной системе.</w:t>
      </w:r>
      <w:bookmarkStart w:id="49" w:name="Par86"/>
      <w:bookmarkEnd w:id="49"/>
    </w:p>
    <w:p w14:paraId="12CBA6E4" w14:textId="4866C6AE" w:rsidR="002107B5" w:rsidRPr="0042651F" w:rsidRDefault="00544709" w:rsidP="00544709">
      <w:pPr>
        <w:autoSpaceDE w:val="0"/>
        <w:autoSpaceDN w:val="0"/>
        <w:adjustRightInd w:val="0"/>
        <w:spacing w:after="0"/>
        <w:ind w:firstLine="0"/>
        <w:rPr>
          <w:rFonts w:eastAsiaTheme="minorHAnsi"/>
          <w:sz w:val="22"/>
          <w:szCs w:val="22"/>
          <w:lang w:eastAsia="en-US"/>
        </w:rPr>
      </w:pPr>
      <w:r w:rsidRPr="0042651F">
        <w:rPr>
          <w:rFonts w:eastAsiaTheme="minorHAnsi"/>
          <w:sz w:val="22"/>
          <w:szCs w:val="22"/>
          <w:lang w:eastAsia="en-US"/>
        </w:rPr>
        <w:t>12.</w:t>
      </w:r>
      <w:r w:rsidR="00721AD9" w:rsidRPr="0042651F">
        <w:rPr>
          <w:rFonts w:eastAsiaTheme="minorHAnsi"/>
          <w:sz w:val="22"/>
          <w:szCs w:val="22"/>
          <w:lang w:eastAsia="en-US"/>
        </w:rPr>
        <w:t>8</w:t>
      </w:r>
      <w:r w:rsidRPr="0042651F">
        <w:rPr>
          <w:rFonts w:eastAsiaTheme="minorHAnsi"/>
          <w:sz w:val="22"/>
          <w:szCs w:val="22"/>
          <w:lang w:eastAsia="en-US"/>
        </w:rPr>
        <w:t xml:space="preserve">. </w:t>
      </w:r>
      <w:r w:rsidRPr="0042651F">
        <w:rPr>
          <w:rFonts w:eastAsiaTheme="majorEastAsia"/>
          <w:sz w:val="22"/>
          <w:szCs w:val="22"/>
        </w:rPr>
        <w:t>Итоговый протокол</w:t>
      </w:r>
      <w:r w:rsidR="002107B5" w:rsidRPr="0042651F">
        <w:rPr>
          <w:rFonts w:eastAsiaTheme="majorEastAsia"/>
          <w:sz w:val="22"/>
          <w:szCs w:val="22"/>
        </w:rPr>
        <w:t xml:space="preserve"> должен содержать:</w:t>
      </w:r>
    </w:p>
    <w:p w14:paraId="12B58B9C" w14:textId="77777777" w:rsidR="00544709" w:rsidRPr="0042651F" w:rsidRDefault="00544709" w:rsidP="00544709">
      <w:pPr>
        <w:autoSpaceDE w:val="0"/>
        <w:autoSpaceDN w:val="0"/>
        <w:adjustRightInd w:val="0"/>
        <w:spacing w:after="0"/>
        <w:rPr>
          <w:rFonts w:eastAsiaTheme="minorHAnsi"/>
          <w:sz w:val="22"/>
          <w:szCs w:val="22"/>
          <w:lang w:eastAsia="en-US"/>
        </w:rPr>
      </w:pPr>
      <w:bookmarkStart w:id="50" w:name="sub_302141"/>
      <w:r w:rsidRPr="0042651F">
        <w:rPr>
          <w:rFonts w:eastAsiaTheme="minorHAnsi"/>
          <w:sz w:val="22"/>
          <w:szCs w:val="22"/>
          <w:lang w:eastAsia="en-US"/>
        </w:rPr>
        <w:t>1) дата подписания протокола;</w:t>
      </w:r>
    </w:p>
    <w:p w14:paraId="6FD0A7BA" w14:textId="50D93E83" w:rsidR="00544709" w:rsidRPr="0042651F" w:rsidRDefault="00544709" w:rsidP="00544709">
      <w:pPr>
        <w:autoSpaceDE w:val="0"/>
        <w:autoSpaceDN w:val="0"/>
        <w:adjustRightInd w:val="0"/>
        <w:spacing w:after="0"/>
        <w:rPr>
          <w:rFonts w:eastAsiaTheme="minorHAnsi"/>
          <w:sz w:val="22"/>
          <w:szCs w:val="22"/>
          <w:lang w:eastAsia="en-US"/>
        </w:rPr>
      </w:pPr>
      <w:bookmarkStart w:id="51" w:name="sub_302142"/>
      <w:bookmarkEnd w:id="50"/>
      <w:r w:rsidRPr="0042651F">
        <w:rPr>
          <w:rFonts w:eastAsiaTheme="minorHAnsi"/>
          <w:sz w:val="22"/>
          <w:szCs w:val="22"/>
          <w:lang w:eastAsia="en-US"/>
        </w:rPr>
        <w:t>2) количество поданных заявок на участие в закупке, а также дата и время регистрации каждой такой заявки;</w:t>
      </w:r>
      <w:bookmarkEnd w:id="51"/>
    </w:p>
    <w:p w14:paraId="32BF8262" w14:textId="6AE203D5" w:rsidR="00544709" w:rsidRPr="0042651F" w:rsidRDefault="00544709" w:rsidP="00544709">
      <w:pPr>
        <w:autoSpaceDE w:val="0"/>
        <w:autoSpaceDN w:val="0"/>
        <w:adjustRightInd w:val="0"/>
        <w:spacing w:after="0"/>
        <w:rPr>
          <w:rFonts w:eastAsiaTheme="minorHAnsi"/>
          <w:sz w:val="22"/>
          <w:szCs w:val="22"/>
          <w:lang w:eastAsia="en-US"/>
        </w:rPr>
      </w:pPr>
      <w:bookmarkStart w:id="52" w:name="sub_302144"/>
      <w:r w:rsidRPr="0042651F">
        <w:rPr>
          <w:rFonts w:eastAsiaTheme="minorHAnsi"/>
          <w:sz w:val="22"/>
          <w:szCs w:val="22"/>
          <w:lang w:eastAsia="en-US"/>
        </w:rPr>
        <w:t>3)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77F9AE28" w14:textId="28A32FA8" w:rsidR="00544709" w:rsidRPr="0042651F" w:rsidRDefault="00544709" w:rsidP="00544709">
      <w:pPr>
        <w:autoSpaceDE w:val="0"/>
        <w:autoSpaceDN w:val="0"/>
        <w:adjustRightInd w:val="0"/>
        <w:spacing w:after="0"/>
        <w:rPr>
          <w:rFonts w:eastAsiaTheme="minorHAnsi"/>
          <w:sz w:val="22"/>
          <w:szCs w:val="22"/>
          <w:lang w:eastAsia="en-US"/>
        </w:rPr>
      </w:pPr>
      <w:bookmarkStart w:id="53" w:name="sub_302145"/>
      <w:bookmarkEnd w:id="52"/>
      <w:r w:rsidRPr="0042651F">
        <w:rPr>
          <w:rFonts w:eastAsiaTheme="minorHAnsi"/>
          <w:sz w:val="22"/>
          <w:szCs w:val="22"/>
          <w:lang w:eastAsia="en-US"/>
        </w:rPr>
        <w:t>4)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409B3C74" w14:textId="77777777" w:rsidR="00544709" w:rsidRPr="0042651F" w:rsidRDefault="00544709" w:rsidP="00544709">
      <w:pPr>
        <w:autoSpaceDE w:val="0"/>
        <w:autoSpaceDN w:val="0"/>
        <w:adjustRightInd w:val="0"/>
        <w:spacing w:after="0"/>
        <w:rPr>
          <w:rFonts w:eastAsiaTheme="minorHAnsi"/>
          <w:sz w:val="22"/>
          <w:szCs w:val="22"/>
          <w:lang w:eastAsia="en-US"/>
        </w:rPr>
      </w:pPr>
      <w:bookmarkStart w:id="54" w:name="sub_302149"/>
      <w:bookmarkEnd w:id="53"/>
      <w:r w:rsidRPr="0042651F">
        <w:rPr>
          <w:rFonts w:eastAsiaTheme="minorHAnsi"/>
          <w:sz w:val="22"/>
          <w:szCs w:val="22"/>
          <w:lang w:eastAsia="en-US"/>
        </w:rPr>
        <w:t>а) количества заявок на участие в закупке, окончательных предложений, которые отклонены;</w:t>
      </w:r>
    </w:p>
    <w:p w14:paraId="1E6AF4A7" w14:textId="4AE005E0" w:rsidR="00544709" w:rsidRPr="0042651F" w:rsidRDefault="00544709" w:rsidP="00544709">
      <w:pPr>
        <w:autoSpaceDE w:val="0"/>
        <w:autoSpaceDN w:val="0"/>
        <w:adjustRightInd w:val="0"/>
        <w:spacing w:after="0"/>
        <w:rPr>
          <w:rFonts w:eastAsiaTheme="minorHAnsi"/>
          <w:sz w:val="22"/>
          <w:szCs w:val="22"/>
          <w:lang w:eastAsia="en-US"/>
        </w:rPr>
      </w:pPr>
      <w:bookmarkStart w:id="55" w:name="sub_302150"/>
      <w:bookmarkEnd w:id="54"/>
      <w:r w:rsidRPr="0042651F">
        <w:rPr>
          <w:rFonts w:eastAsiaTheme="minorHAnsi"/>
          <w:sz w:val="22"/>
          <w:szCs w:val="22"/>
          <w:lang w:eastAsia="en-US"/>
        </w:rPr>
        <w:t>б) оснований отклонения каждой заявки на участие в закупке, каждого окончательного предложения с указанием положений документации о закупке, которым не соответствуют такие заявка, окончательное предложение;</w:t>
      </w:r>
    </w:p>
    <w:p w14:paraId="08385B3A" w14:textId="0B8DC18A" w:rsidR="00544709" w:rsidRPr="0042651F" w:rsidRDefault="00544709" w:rsidP="00544709">
      <w:pPr>
        <w:autoSpaceDE w:val="0"/>
        <w:autoSpaceDN w:val="0"/>
        <w:adjustRightInd w:val="0"/>
        <w:spacing w:after="0"/>
        <w:rPr>
          <w:rFonts w:eastAsiaTheme="minorHAnsi"/>
          <w:sz w:val="22"/>
          <w:szCs w:val="22"/>
          <w:lang w:eastAsia="en-US"/>
        </w:rPr>
      </w:pPr>
      <w:bookmarkStart w:id="56" w:name="sub_302146"/>
      <w:bookmarkEnd w:id="55"/>
      <w:r w:rsidRPr="0042651F">
        <w:rPr>
          <w:rFonts w:eastAsiaTheme="minorHAnsi"/>
          <w:sz w:val="22"/>
          <w:szCs w:val="22"/>
          <w:lang w:eastAsia="en-US"/>
        </w:rPr>
        <w:t>5)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75106827" w14:textId="21ED09EF" w:rsidR="00544709" w:rsidRPr="0042651F" w:rsidRDefault="00544709" w:rsidP="00544709">
      <w:pPr>
        <w:autoSpaceDE w:val="0"/>
        <w:autoSpaceDN w:val="0"/>
        <w:adjustRightInd w:val="0"/>
        <w:spacing w:after="0"/>
        <w:rPr>
          <w:rFonts w:eastAsiaTheme="minorHAnsi"/>
          <w:sz w:val="22"/>
          <w:szCs w:val="22"/>
          <w:lang w:eastAsia="en-US"/>
        </w:rPr>
      </w:pPr>
      <w:bookmarkStart w:id="57" w:name="sub_302147"/>
      <w:bookmarkEnd w:id="56"/>
      <w:r w:rsidRPr="0042651F">
        <w:rPr>
          <w:rFonts w:eastAsiaTheme="minorHAnsi"/>
          <w:sz w:val="22"/>
          <w:szCs w:val="22"/>
          <w:lang w:eastAsia="en-US"/>
        </w:rPr>
        <w:t>6) причины, по которым закупка признана несостоявшейся, в случае признания ее таковой;</w:t>
      </w:r>
    </w:p>
    <w:p w14:paraId="1178A731" w14:textId="0C80F913" w:rsidR="00544709" w:rsidRPr="0042651F" w:rsidRDefault="00544709" w:rsidP="00544709">
      <w:pPr>
        <w:autoSpaceDE w:val="0"/>
        <w:autoSpaceDN w:val="0"/>
        <w:adjustRightInd w:val="0"/>
        <w:spacing w:after="0"/>
        <w:rPr>
          <w:rFonts w:eastAsiaTheme="minorHAnsi"/>
          <w:sz w:val="22"/>
          <w:szCs w:val="22"/>
          <w:lang w:eastAsia="en-US"/>
        </w:rPr>
      </w:pPr>
      <w:bookmarkStart w:id="58" w:name="sub_302148"/>
      <w:bookmarkEnd w:id="57"/>
      <w:r w:rsidRPr="0042651F">
        <w:rPr>
          <w:rFonts w:eastAsiaTheme="minorHAnsi"/>
          <w:sz w:val="22"/>
          <w:szCs w:val="22"/>
          <w:lang w:eastAsia="en-US"/>
        </w:rPr>
        <w:t>7) иные сведения в случае, если необходимость их указания в протоколе предусмотрена положением о закупке.</w:t>
      </w:r>
    </w:p>
    <w:bookmarkEnd w:id="58"/>
    <w:p w14:paraId="13A85B16" w14:textId="6B39634C" w:rsidR="00544709" w:rsidRPr="0042651F" w:rsidRDefault="00721AD9" w:rsidP="00544709">
      <w:pPr>
        <w:spacing w:after="0"/>
        <w:ind w:firstLine="0"/>
        <w:contextualSpacing/>
        <w:rPr>
          <w:rFonts w:eastAsiaTheme="minorHAnsi"/>
          <w:sz w:val="22"/>
          <w:szCs w:val="22"/>
        </w:rPr>
      </w:pPr>
      <w:r w:rsidRPr="0042651F">
        <w:rPr>
          <w:rFonts w:eastAsiaTheme="minorHAnsi"/>
          <w:sz w:val="22"/>
          <w:szCs w:val="22"/>
        </w:rPr>
        <w:t>12.9</w:t>
      </w:r>
      <w:r w:rsidR="00544709" w:rsidRPr="0042651F">
        <w:rPr>
          <w:rFonts w:eastAsiaTheme="minorHAnsi"/>
          <w:sz w:val="22"/>
          <w:szCs w:val="22"/>
        </w:rPr>
        <w:t xml:space="preserve">. </w:t>
      </w:r>
      <w:r w:rsidR="002107B5" w:rsidRPr="0042651F">
        <w:rPr>
          <w:rFonts w:eastAsiaTheme="minorHAnsi"/>
          <w:sz w:val="22"/>
          <w:szCs w:val="22"/>
        </w:rPr>
        <w:t>Победителем закупки признается участник, заявка которого</w:t>
      </w:r>
      <w:r w:rsidR="00A10BE8" w:rsidRPr="0042651F">
        <w:rPr>
          <w:rFonts w:eastAsiaTheme="minorHAnsi"/>
          <w:sz w:val="22"/>
          <w:szCs w:val="22"/>
        </w:rPr>
        <w:t xml:space="preserve"> допущена до участия </w:t>
      </w:r>
      <w:r w:rsidR="002107B5" w:rsidRPr="0042651F">
        <w:rPr>
          <w:rFonts w:eastAsiaTheme="minorHAnsi"/>
          <w:sz w:val="22"/>
          <w:szCs w:val="22"/>
        </w:rPr>
        <w:t xml:space="preserve">в закупке и которому </w:t>
      </w:r>
      <w:r w:rsidR="00E20F48" w:rsidRPr="0042651F">
        <w:rPr>
          <w:rFonts w:eastAsiaTheme="minorHAnsi"/>
          <w:sz w:val="22"/>
          <w:szCs w:val="22"/>
        </w:rPr>
        <w:t>Еди</w:t>
      </w:r>
      <w:r w:rsidR="002107B5" w:rsidRPr="0042651F">
        <w:rPr>
          <w:rFonts w:eastAsiaTheme="minorHAnsi"/>
          <w:sz w:val="22"/>
          <w:szCs w:val="22"/>
        </w:rPr>
        <w:t>ной комиссией присвоен первый номер.</w:t>
      </w:r>
    </w:p>
    <w:p w14:paraId="5092C4E2" w14:textId="7BF9B9A7" w:rsidR="002107B5" w:rsidRPr="0042651F" w:rsidRDefault="00544709" w:rsidP="00544709">
      <w:pPr>
        <w:spacing w:after="0"/>
        <w:ind w:firstLine="0"/>
        <w:contextualSpacing/>
        <w:rPr>
          <w:rFonts w:eastAsiaTheme="minorHAnsi"/>
          <w:sz w:val="22"/>
          <w:szCs w:val="22"/>
        </w:rPr>
      </w:pPr>
      <w:r w:rsidRPr="0042651F">
        <w:rPr>
          <w:rFonts w:eastAsiaTheme="minorHAnsi"/>
          <w:sz w:val="22"/>
          <w:szCs w:val="22"/>
        </w:rPr>
        <w:t>12.1</w:t>
      </w:r>
      <w:r w:rsidR="00721AD9" w:rsidRPr="0042651F">
        <w:rPr>
          <w:rFonts w:eastAsiaTheme="minorHAnsi"/>
          <w:sz w:val="22"/>
          <w:szCs w:val="22"/>
        </w:rPr>
        <w:t>0</w:t>
      </w:r>
      <w:r w:rsidRPr="0042651F">
        <w:rPr>
          <w:rFonts w:eastAsiaTheme="minorHAnsi"/>
          <w:sz w:val="22"/>
          <w:szCs w:val="22"/>
        </w:rPr>
        <w:t xml:space="preserve">. </w:t>
      </w:r>
      <w:r w:rsidR="002107B5" w:rsidRPr="0042651F">
        <w:rPr>
          <w:rFonts w:eastAsiaTheme="minorHAnsi"/>
          <w:sz w:val="22"/>
          <w:szCs w:val="22"/>
        </w:rPr>
        <w:t xml:space="preserve">Если комиссией будет обнаружено, что участник закупки предоставил недостоверную информацию в отношении своего соответствия установленным в документации о закупке требованиям, предмета закупки и/или в отношении установленных в документации о закупке критериев оценки заявок на участие в закупке, такой участник отстраняется от участия в закупке на любом этапе проведения закупки, в любой момент до заключения договора. В указанном случае оформляется протокол отстранения участника закупки от участия в закупке с указанием причин такого отстранения с приложением подтверждающих документов, который подписывается членами </w:t>
      </w:r>
      <w:r w:rsidR="00E20F48" w:rsidRPr="0042651F">
        <w:rPr>
          <w:rFonts w:eastAsiaTheme="minorHAnsi"/>
          <w:sz w:val="22"/>
          <w:szCs w:val="22"/>
        </w:rPr>
        <w:t>Еди</w:t>
      </w:r>
      <w:r w:rsidR="002107B5" w:rsidRPr="0042651F">
        <w:rPr>
          <w:rFonts w:eastAsiaTheme="minorHAnsi"/>
          <w:sz w:val="22"/>
          <w:szCs w:val="22"/>
        </w:rPr>
        <w:t>ной комиссии.</w:t>
      </w:r>
    </w:p>
    <w:p w14:paraId="299804D2" w14:textId="77777777" w:rsidR="002107B5" w:rsidRPr="0042651F" w:rsidRDefault="002107B5" w:rsidP="00170CCB">
      <w:pPr>
        <w:keepNext/>
        <w:keepLines/>
        <w:numPr>
          <w:ilvl w:val="0"/>
          <w:numId w:val="13"/>
        </w:numPr>
        <w:spacing w:before="240" w:after="0"/>
        <w:ind w:left="0" w:firstLine="0"/>
        <w:outlineLvl w:val="2"/>
        <w:rPr>
          <w:rFonts w:eastAsiaTheme="majorEastAsia"/>
          <w:b/>
          <w:sz w:val="22"/>
          <w:szCs w:val="22"/>
          <w:lang w:eastAsia="en-US"/>
        </w:rPr>
      </w:pPr>
      <w:r w:rsidRPr="0042651F">
        <w:rPr>
          <w:rFonts w:eastAsiaTheme="majorEastAsia"/>
          <w:b/>
          <w:sz w:val="22"/>
          <w:szCs w:val="22"/>
          <w:lang w:eastAsia="en-US"/>
        </w:rPr>
        <w:lastRenderedPageBreak/>
        <w:t>Признание конкурса несостоявшимся</w:t>
      </w:r>
    </w:p>
    <w:p w14:paraId="47FDA349" w14:textId="77777777" w:rsidR="002107B5" w:rsidRPr="0042651F" w:rsidRDefault="002107B5" w:rsidP="00170CCB">
      <w:pPr>
        <w:numPr>
          <w:ilvl w:val="1"/>
          <w:numId w:val="13"/>
        </w:numPr>
        <w:spacing w:after="0"/>
        <w:ind w:left="0" w:firstLine="0"/>
        <w:contextualSpacing/>
        <w:rPr>
          <w:rFonts w:eastAsiaTheme="minorHAnsi"/>
          <w:sz w:val="22"/>
          <w:szCs w:val="22"/>
        </w:rPr>
      </w:pPr>
      <w:bookmarkStart w:id="59" w:name="_Ref513741721"/>
      <w:r w:rsidRPr="0042651F">
        <w:rPr>
          <w:rFonts w:eastAsiaTheme="minorHAnsi"/>
          <w:sz w:val="22"/>
          <w:szCs w:val="22"/>
        </w:rPr>
        <w:t>Конкурс признается несостоявшимся в случае, если по окончании срока подачи заявок на участие в закупке:</w:t>
      </w:r>
      <w:bookmarkEnd w:id="59"/>
      <w:r w:rsidRPr="0042651F">
        <w:rPr>
          <w:rFonts w:eastAsiaTheme="minorHAnsi"/>
          <w:sz w:val="22"/>
          <w:szCs w:val="22"/>
        </w:rPr>
        <w:t xml:space="preserve"> </w:t>
      </w:r>
    </w:p>
    <w:p w14:paraId="686E0DCB" w14:textId="77777777" w:rsidR="002107B5" w:rsidRPr="0042651F" w:rsidRDefault="002107B5" w:rsidP="00283830">
      <w:pPr>
        <w:widowControl w:val="0"/>
        <w:numPr>
          <w:ilvl w:val="0"/>
          <w:numId w:val="7"/>
        </w:numPr>
        <w:tabs>
          <w:tab w:val="left" w:pos="1027"/>
        </w:tabs>
        <w:spacing w:after="0"/>
        <w:ind w:left="0" w:firstLine="567"/>
        <w:rPr>
          <w:sz w:val="22"/>
          <w:szCs w:val="22"/>
        </w:rPr>
      </w:pPr>
      <w:r w:rsidRPr="0042651F">
        <w:rPr>
          <w:sz w:val="22"/>
          <w:szCs w:val="22"/>
        </w:rPr>
        <w:t>подана и допущена только одна заявка;</w:t>
      </w:r>
    </w:p>
    <w:p w14:paraId="611422A0" w14:textId="77777777" w:rsidR="002107B5" w:rsidRPr="0042651F" w:rsidRDefault="002107B5" w:rsidP="00283830">
      <w:pPr>
        <w:widowControl w:val="0"/>
        <w:numPr>
          <w:ilvl w:val="0"/>
          <w:numId w:val="7"/>
        </w:numPr>
        <w:tabs>
          <w:tab w:val="left" w:pos="1027"/>
        </w:tabs>
        <w:spacing w:after="0"/>
        <w:ind w:left="0" w:firstLine="567"/>
        <w:rPr>
          <w:sz w:val="22"/>
          <w:szCs w:val="22"/>
        </w:rPr>
      </w:pPr>
      <w:r w:rsidRPr="0042651F">
        <w:rPr>
          <w:sz w:val="22"/>
          <w:szCs w:val="22"/>
        </w:rPr>
        <w:t>допущена только одна заявка;</w:t>
      </w:r>
    </w:p>
    <w:p w14:paraId="5C8133F5" w14:textId="77777777" w:rsidR="002107B5" w:rsidRPr="0042651F" w:rsidRDefault="002107B5" w:rsidP="00283830">
      <w:pPr>
        <w:widowControl w:val="0"/>
        <w:numPr>
          <w:ilvl w:val="0"/>
          <w:numId w:val="7"/>
        </w:numPr>
        <w:tabs>
          <w:tab w:val="left" w:pos="1027"/>
        </w:tabs>
        <w:spacing w:after="0"/>
        <w:ind w:left="0" w:firstLine="567"/>
        <w:rPr>
          <w:sz w:val="22"/>
          <w:szCs w:val="22"/>
        </w:rPr>
      </w:pPr>
      <w:r w:rsidRPr="0042651F">
        <w:rPr>
          <w:sz w:val="22"/>
          <w:szCs w:val="22"/>
        </w:rPr>
        <w:t>не подано ни одной заявки;</w:t>
      </w:r>
    </w:p>
    <w:p w14:paraId="63B3240E" w14:textId="7A780256" w:rsidR="002107B5" w:rsidRPr="0042651F" w:rsidRDefault="00E20F48" w:rsidP="00283830">
      <w:pPr>
        <w:widowControl w:val="0"/>
        <w:numPr>
          <w:ilvl w:val="0"/>
          <w:numId w:val="7"/>
        </w:numPr>
        <w:tabs>
          <w:tab w:val="left" w:pos="1027"/>
        </w:tabs>
        <w:spacing w:after="0"/>
        <w:ind w:left="0" w:firstLine="567"/>
        <w:rPr>
          <w:sz w:val="22"/>
          <w:szCs w:val="22"/>
        </w:rPr>
      </w:pPr>
      <w:r w:rsidRPr="0042651F">
        <w:rPr>
          <w:sz w:val="22"/>
          <w:szCs w:val="22"/>
        </w:rPr>
        <w:t>Еди</w:t>
      </w:r>
      <w:r w:rsidR="002107B5" w:rsidRPr="0042651F">
        <w:rPr>
          <w:sz w:val="22"/>
          <w:szCs w:val="22"/>
        </w:rPr>
        <w:t>ной комиссией отклонены все поданные заявки.</w:t>
      </w:r>
    </w:p>
    <w:p w14:paraId="43C0E81C" w14:textId="77777777" w:rsidR="00544709" w:rsidRPr="0042651F" w:rsidRDefault="00544709" w:rsidP="00544709">
      <w:pPr>
        <w:ind w:firstLine="0"/>
        <w:contextualSpacing/>
        <w:rPr>
          <w:rFonts w:eastAsiaTheme="minorHAnsi"/>
          <w:sz w:val="22"/>
          <w:szCs w:val="22"/>
        </w:rPr>
      </w:pPr>
    </w:p>
    <w:p w14:paraId="0F0A29A6" w14:textId="77777777" w:rsidR="002107B5" w:rsidRPr="0042651F" w:rsidRDefault="002107B5" w:rsidP="00C01B2B">
      <w:pPr>
        <w:keepNext/>
        <w:keepLines/>
        <w:numPr>
          <w:ilvl w:val="0"/>
          <w:numId w:val="13"/>
        </w:numPr>
        <w:spacing w:after="0"/>
        <w:ind w:left="0" w:firstLine="0"/>
        <w:outlineLvl w:val="2"/>
        <w:rPr>
          <w:rFonts w:eastAsiaTheme="majorEastAsia"/>
          <w:b/>
          <w:sz w:val="22"/>
          <w:szCs w:val="22"/>
        </w:rPr>
      </w:pPr>
      <w:r w:rsidRPr="0042651F">
        <w:rPr>
          <w:rFonts w:eastAsiaTheme="majorEastAsia"/>
          <w:b/>
          <w:sz w:val="22"/>
          <w:szCs w:val="22"/>
          <w:lang w:eastAsia="en-US"/>
        </w:rPr>
        <w:t>Порядок заключения договора</w:t>
      </w:r>
    </w:p>
    <w:p w14:paraId="608721C3" w14:textId="77777777" w:rsidR="00283830" w:rsidRPr="0042651F" w:rsidRDefault="00283830" w:rsidP="00A64DFC">
      <w:pPr>
        <w:numPr>
          <w:ilvl w:val="1"/>
          <w:numId w:val="13"/>
        </w:numPr>
        <w:ind w:left="0" w:firstLine="0"/>
        <w:contextualSpacing/>
        <w:rPr>
          <w:rFonts w:eastAsiaTheme="minorHAnsi"/>
          <w:sz w:val="22"/>
          <w:szCs w:val="22"/>
        </w:rPr>
      </w:pPr>
      <w:r w:rsidRPr="0042651F">
        <w:rPr>
          <w:rFonts w:eastAsiaTheme="minorHAnsi"/>
          <w:sz w:val="22"/>
          <w:szCs w:val="22"/>
        </w:rPr>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0752F6BD" w14:textId="3B27318C" w:rsidR="00283830" w:rsidRPr="0042651F" w:rsidRDefault="002107B5" w:rsidP="00A64DFC">
      <w:pPr>
        <w:contextualSpacing/>
        <w:rPr>
          <w:rFonts w:eastAsiaTheme="minorHAnsi"/>
          <w:sz w:val="22"/>
          <w:szCs w:val="22"/>
        </w:rPr>
      </w:pPr>
      <w:r w:rsidRPr="0042651F">
        <w:rPr>
          <w:rFonts w:eastAsiaTheme="minorHAnsi"/>
          <w:sz w:val="22"/>
          <w:szCs w:val="22"/>
        </w:rPr>
        <w:t xml:space="preserve">В случае уклонения победителя закупки от заключения договора, договор заключается с участником закупки, которому присвоен второй номер, не ранее 10 (десяти) дней и не позднее 20 (двадцати) дней после размещения в ЕИС протокола об отказе от заключения договора.  </w:t>
      </w:r>
    </w:p>
    <w:p w14:paraId="73436089" w14:textId="77777777" w:rsidR="00283830" w:rsidRPr="0042651F" w:rsidRDefault="00283830" w:rsidP="00A64DFC">
      <w:pPr>
        <w:ind w:firstLine="0"/>
        <w:contextualSpacing/>
        <w:rPr>
          <w:rFonts w:eastAsiaTheme="minorHAnsi"/>
          <w:sz w:val="22"/>
          <w:szCs w:val="22"/>
        </w:rPr>
      </w:pPr>
      <w:r w:rsidRPr="0042651F">
        <w:rPr>
          <w:rFonts w:eastAsiaTheme="minorHAnsi"/>
          <w:sz w:val="22"/>
          <w:szCs w:val="22"/>
        </w:rPr>
        <w:t xml:space="preserve">14.2. </w:t>
      </w:r>
      <w:r w:rsidR="002107B5" w:rsidRPr="0042651F">
        <w:rPr>
          <w:rFonts w:eastAsiaTheme="minorHAnsi"/>
          <w:sz w:val="22"/>
          <w:szCs w:val="22"/>
        </w:rPr>
        <w:t>Заказчик вправе заключить договор с участником закупки, единственная заявка которого допущена до участия в закупке. При этом такой участник закупки, с которым заключается договор, не вправе отк</w:t>
      </w:r>
      <w:r w:rsidRPr="0042651F">
        <w:rPr>
          <w:rFonts w:eastAsiaTheme="minorHAnsi"/>
          <w:sz w:val="22"/>
          <w:szCs w:val="22"/>
        </w:rPr>
        <w:t>азаться от заключения договора.</w:t>
      </w:r>
    </w:p>
    <w:p w14:paraId="559841B9" w14:textId="7253B66B" w:rsidR="002107B5" w:rsidRPr="0042651F" w:rsidRDefault="00283830" w:rsidP="00A64DFC">
      <w:pPr>
        <w:ind w:firstLine="0"/>
        <w:contextualSpacing/>
        <w:rPr>
          <w:rFonts w:eastAsiaTheme="minorHAnsi"/>
          <w:sz w:val="22"/>
          <w:szCs w:val="22"/>
        </w:rPr>
      </w:pPr>
      <w:r w:rsidRPr="0042651F">
        <w:rPr>
          <w:rFonts w:eastAsiaTheme="minorHAnsi"/>
          <w:sz w:val="22"/>
          <w:szCs w:val="22"/>
        </w:rPr>
        <w:t xml:space="preserve">14.3. </w:t>
      </w:r>
      <w:r w:rsidR="002107B5" w:rsidRPr="0042651F">
        <w:rPr>
          <w:rFonts w:eastAsiaTheme="minorHAnsi"/>
          <w:sz w:val="22"/>
          <w:szCs w:val="22"/>
        </w:rPr>
        <w:t xml:space="preserve">Договор по результатам закупочной процедуры заключается: </w:t>
      </w:r>
    </w:p>
    <w:p w14:paraId="4D1E3597" w14:textId="77777777" w:rsidR="002107B5" w:rsidRPr="0042651F" w:rsidRDefault="002107B5" w:rsidP="00A64DFC">
      <w:pPr>
        <w:widowControl w:val="0"/>
        <w:numPr>
          <w:ilvl w:val="0"/>
          <w:numId w:val="10"/>
        </w:numPr>
        <w:tabs>
          <w:tab w:val="left" w:pos="1027"/>
        </w:tabs>
        <w:spacing w:after="0"/>
        <w:ind w:left="34" w:firstLine="533"/>
        <w:rPr>
          <w:sz w:val="22"/>
          <w:szCs w:val="22"/>
        </w:rPr>
      </w:pPr>
      <w:r w:rsidRPr="0042651F">
        <w:rPr>
          <w:sz w:val="22"/>
          <w:szCs w:val="22"/>
        </w:rPr>
        <w:t>с победителем закупки или</w:t>
      </w:r>
    </w:p>
    <w:p w14:paraId="1AFAC477" w14:textId="77777777" w:rsidR="002107B5" w:rsidRPr="0042651F" w:rsidRDefault="002107B5" w:rsidP="00A64DFC">
      <w:pPr>
        <w:widowControl w:val="0"/>
        <w:numPr>
          <w:ilvl w:val="0"/>
          <w:numId w:val="10"/>
        </w:numPr>
        <w:tabs>
          <w:tab w:val="left" w:pos="1027"/>
        </w:tabs>
        <w:spacing w:after="0"/>
        <w:ind w:left="34" w:firstLine="533"/>
        <w:rPr>
          <w:sz w:val="22"/>
          <w:szCs w:val="22"/>
        </w:rPr>
      </w:pPr>
      <w:r w:rsidRPr="0042651F">
        <w:rPr>
          <w:sz w:val="22"/>
          <w:szCs w:val="22"/>
        </w:rPr>
        <w:t>в случае уклонения победителя закупки от заключения договора с участником закупки, которому присвоен второй номер или</w:t>
      </w:r>
    </w:p>
    <w:p w14:paraId="214FBE35" w14:textId="213A5276" w:rsidR="002107B5" w:rsidRPr="0042651F" w:rsidRDefault="002107B5" w:rsidP="00A64DFC">
      <w:pPr>
        <w:widowControl w:val="0"/>
        <w:numPr>
          <w:ilvl w:val="0"/>
          <w:numId w:val="10"/>
        </w:numPr>
        <w:tabs>
          <w:tab w:val="left" w:pos="1027"/>
        </w:tabs>
        <w:spacing w:after="0"/>
        <w:ind w:left="34" w:firstLine="533"/>
        <w:rPr>
          <w:sz w:val="22"/>
          <w:szCs w:val="22"/>
        </w:rPr>
      </w:pPr>
      <w:r w:rsidRPr="0042651F">
        <w:rPr>
          <w:sz w:val="22"/>
          <w:szCs w:val="22"/>
        </w:rPr>
        <w:t>в случае несогласия участника закупки, к</w:t>
      </w:r>
      <w:r w:rsidR="00A10BE8" w:rsidRPr="0042651F">
        <w:rPr>
          <w:sz w:val="22"/>
          <w:szCs w:val="22"/>
        </w:rPr>
        <w:t xml:space="preserve">оторому присвоен второй номер, </w:t>
      </w:r>
      <w:r w:rsidRPr="0042651F">
        <w:rPr>
          <w:sz w:val="22"/>
          <w:szCs w:val="22"/>
        </w:rPr>
        <w:t>на заключение договора, с участником закупки, которому присвоен третий номер или</w:t>
      </w:r>
    </w:p>
    <w:p w14:paraId="0B40BAD8" w14:textId="77777777" w:rsidR="002107B5" w:rsidRPr="0042651F" w:rsidRDefault="002107B5" w:rsidP="00A64DFC">
      <w:pPr>
        <w:widowControl w:val="0"/>
        <w:numPr>
          <w:ilvl w:val="0"/>
          <w:numId w:val="10"/>
        </w:numPr>
        <w:tabs>
          <w:tab w:val="left" w:pos="1027"/>
        </w:tabs>
        <w:spacing w:after="0"/>
        <w:ind w:left="34" w:firstLine="0"/>
        <w:rPr>
          <w:sz w:val="22"/>
          <w:szCs w:val="22"/>
        </w:rPr>
      </w:pPr>
      <w:r w:rsidRPr="0042651F">
        <w:rPr>
          <w:sz w:val="22"/>
          <w:szCs w:val="22"/>
        </w:rPr>
        <w:t>с участником закупки, единственная заявка которого допущена до участия в закупке.</w:t>
      </w:r>
    </w:p>
    <w:p w14:paraId="4D4C9DCD" w14:textId="03062200" w:rsidR="002107B5" w:rsidRPr="0042651F" w:rsidRDefault="00E2167A" w:rsidP="00A64DFC">
      <w:pPr>
        <w:ind w:firstLine="0"/>
        <w:contextualSpacing/>
        <w:rPr>
          <w:rFonts w:eastAsiaTheme="minorHAnsi"/>
          <w:sz w:val="22"/>
          <w:szCs w:val="22"/>
        </w:rPr>
      </w:pPr>
      <w:r w:rsidRPr="0042651F">
        <w:rPr>
          <w:rFonts w:eastAsiaTheme="minorHAnsi"/>
          <w:sz w:val="22"/>
          <w:szCs w:val="22"/>
        </w:rPr>
        <w:t xml:space="preserve">14.4. </w:t>
      </w:r>
      <w:r w:rsidR="002107B5" w:rsidRPr="0042651F">
        <w:rPr>
          <w:rFonts w:eastAsiaTheme="minorHAnsi"/>
          <w:sz w:val="22"/>
          <w:szCs w:val="22"/>
        </w:rPr>
        <w:t>Договор по результатам конкурентной закупки с участием субъектов малого и среднего предпринимательства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 В случае наличия разногласий по проекту договора, направленному заказчиком,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заказчику с использованием программно-аппаратных средств электронной площадки. Заказчик рассматривает протокол разногласий и направляет участнику такой закупки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0F4E9732" w14:textId="747EA6E8"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14.5. </w:t>
      </w:r>
      <w:r w:rsidR="002107B5" w:rsidRPr="0042651F">
        <w:rPr>
          <w:rFonts w:eastAsiaTheme="minorHAnsi"/>
          <w:sz w:val="22"/>
          <w:szCs w:val="22"/>
        </w:rPr>
        <w:t xml:space="preserve">Договор по результатам конкурентной закупки с участием субъектов малого и среднего предпринимательства заключается на условиях, которые предусмотрены проектом договора, документацией о конкурентной закупке, </w:t>
      </w:r>
      <w:r w:rsidR="00603F14" w:rsidRPr="0042651F">
        <w:rPr>
          <w:rFonts w:eastAsiaTheme="minorHAnsi"/>
          <w:b/>
          <w:i/>
          <w:sz w:val="22"/>
          <w:szCs w:val="22"/>
        </w:rPr>
        <w:t>Информационной картой</w:t>
      </w:r>
      <w:r w:rsidR="00603F14" w:rsidRPr="0042651F">
        <w:rPr>
          <w:rFonts w:eastAsiaTheme="minorHAnsi"/>
          <w:sz w:val="22"/>
          <w:szCs w:val="22"/>
        </w:rPr>
        <w:t xml:space="preserve"> закупки </w:t>
      </w:r>
      <w:r w:rsidR="002107B5" w:rsidRPr="0042651F">
        <w:rPr>
          <w:rFonts w:eastAsiaTheme="minorHAnsi"/>
          <w:sz w:val="22"/>
          <w:szCs w:val="22"/>
        </w:rPr>
        <w:t>или приглашением принять участие в такой закупке и заявкой участника такой закупки, с которым заключается договор.</w:t>
      </w:r>
    </w:p>
    <w:p w14:paraId="550B04D9" w14:textId="6325C116"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14.6. </w:t>
      </w:r>
      <w:r w:rsidR="002107B5" w:rsidRPr="0042651F">
        <w:rPr>
          <w:rFonts w:eastAsiaTheme="minorHAnsi"/>
          <w:sz w:val="22"/>
          <w:szCs w:val="22"/>
        </w:rPr>
        <w:t xml:space="preserve">В случае уклонения победителя закупки от заключения договора, заказчик, организатор закупки обязан предложить заключение договора участнику закупки, которому присвоен второй номер. </w:t>
      </w:r>
    </w:p>
    <w:p w14:paraId="22C5CEB4" w14:textId="10B7685E"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14.7. </w:t>
      </w:r>
      <w:r w:rsidR="002107B5" w:rsidRPr="0042651F">
        <w:rPr>
          <w:rFonts w:eastAsiaTheme="minorHAnsi"/>
          <w:sz w:val="22"/>
          <w:szCs w:val="22"/>
        </w:rPr>
        <w:t>В случае несогласия участника закупки, которому присвоен второй номер, заключить договор заказчик, организатор закупки вправе предложить заключение договора участнику закупки, которому присвоен третий номер.</w:t>
      </w:r>
    </w:p>
    <w:p w14:paraId="19978903" w14:textId="3C92F65F"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14.8. </w:t>
      </w:r>
      <w:r w:rsidR="002107B5" w:rsidRPr="0042651F">
        <w:rPr>
          <w:rFonts w:eastAsiaTheme="minorHAnsi"/>
          <w:sz w:val="22"/>
          <w:szCs w:val="22"/>
        </w:rPr>
        <w:t xml:space="preserve">Победитель закупки, участник закупки, заявка которого единственно допущена </w:t>
      </w:r>
      <w:r w:rsidRPr="0042651F">
        <w:rPr>
          <w:rFonts w:eastAsiaTheme="minorHAnsi"/>
          <w:sz w:val="22"/>
          <w:szCs w:val="22"/>
        </w:rPr>
        <w:t xml:space="preserve">до участия в закупке, </w:t>
      </w:r>
      <w:r w:rsidR="002107B5" w:rsidRPr="0042651F">
        <w:rPr>
          <w:rFonts w:eastAsiaTheme="minorHAnsi"/>
          <w:sz w:val="22"/>
          <w:szCs w:val="22"/>
        </w:rPr>
        <w:t xml:space="preserve">признается уклонившимся от заключения договора, в случае если такой участник не представил в сроки, установленные документацией о закупке, подписанный проект договора, а в случае установления в документации о закупке требования об обеспечении исполнения договора, документы, подтверждающие предоставление такого обеспечения (копия платежного поручения, оригинал </w:t>
      </w:r>
      <w:r w:rsidR="00611754" w:rsidRPr="0042651F">
        <w:rPr>
          <w:rFonts w:eastAsiaTheme="minorHAnsi"/>
          <w:sz w:val="22"/>
          <w:szCs w:val="22"/>
        </w:rPr>
        <w:t>независим</w:t>
      </w:r>
      <w:r w:rsidR="002107B5" w:rsidRPr="0042651F">
        <w:rPr>
          <w:rFonts w:eastAsiaTheme="minorHAnsi"/>
          <w:sz w:val="22"/>
          <w:szCs w:val="22"/>
        </w:rPr>
        <w:t>ой гарантии и т.д.) в соответствии с размером, способом и порядком, установленным в документации о закупке.</w:t>
      </w:r>
    </w:p>
    <w:p w14:paraId="657005B7" w14:textId="4B91996C" w:rsidR="002107B5" w:rsidRPr="0042651F" w:rsidRDefault="00A64DFC" w:rsidP="00A64DFC">
      <w:pPr>
        <w:ind w:firstLine="0"/>
        <w:contextualSpacing/>
        <w:rPr>
          <w:rFonts w:eastAsiaTheme="minorHAnsi"/>
          <w:sz w:val="22"/>
          <w:szCs w:val="22"/>
        </w:rPr>
      </w:pPr>
      <w:r w:rsidRPr="0042651F">
        <w:rPr>
          <w:rFonts w:eastAsiaTheme="minorHAnsi"/>
          <w:sz w:val="22"/>
          <w:szCs w:val="22"/>
        </w:rPr>
        <w:lastRenderedPageBreak/>
        <w:t xml:space="preserve">14.9. </w:t>
      </w:r>
      <w:r w:rsidR="002107B5" w:rsidRPr="0042651F">
        <w:rPr>
          <w:rFonts w:eastAsiaTheme="minorHAnsi"/>
          <w:sz w:val="22"/>
          <w:szCs w:val="22"/>
        </w:rPr>
        <w:t>Под уклонением от заключения договора понимаются также следующие действия участника закупки, с которым заключается договор:</w:t>
      </w:r>
    </w:p>
    <w:p w14:paraId="15981E37" w14:textId="77777777" w:rsidR="002107B5" w:rsidRPr="0042651F" w:rsidRDefault="002107B5" w:rsidP="00A64DFC">
      <w:pPr>
        <w:widowControl w:val="0"/>
        <w:numPr>
          <w:ilvl w:val="0"/>
          <w:numId w:val="11"/>
        </w:numPr>
        <w:tabs>
          <w:tab w:val="left" w:pos="1027"/>
        </w:tabs>
        <w:spacing w:after="0"/>
        <w:ind w:left="0" w:firstLine="567"/>
        <w:rPr>
          <w:sz w:val="22"/>
          <w:szCs w:val="22"/>
        </w:rPr>
      </w:pPr>
      <w:r w:rsidRPr="0042651F">
        <w:rPr>
          <w:sz w:val="22"/>
          <w:szCs w:val="22"/>
        </w:rPr>
        <w:t>прямой письменный отказ от подписания договора;</w:t>
      </w:r>
    </w:p>
    <w:p w14:paraId="07CBEA91" w14:textId="77777777" w:rsidR="002107B5" w:rsidRPr="0042651F" w:rsidRDefault="002107B5" w:rsidP="00A64DFC">
      <w:pPr>
        <w:widowControl w:val="0"/>
        <w:numPr>
          <w:ilvl w:val="0"/>
          <w:numId w:val="11"/>
        </w:numPr>
        <w:tabs>
          <w:tab w:val="left" w:pos="1027"/>
        </w:tabs>
        <w:spacing w:after="0"/>
        <w:ind w:left="0" w:firstLine="567"/>
        <w:rPr>
          <w:sz w:val="22"/>
          <w:szCs w:val="22"/>
        </w:rPr>
      </w:pPr>
      <w:r w:rsidRPr="0042651F">
        <w:rPr>
          <w:sz w:val="22"/>
          <w:szCs w:val="22"/>
        </w:rPr>
        <w:t>предъявление при подписании договора встречных требований по условиям договора, противоречащих ранее установленным в документации о закупке и (или) в заявке такого участника и достигнутым в ходе преддоговорных переговоров условиям, за исключением технических правок, не изменяющих содержание договора.</w:t>
      </w:r>
    </w:p>
    <w:p w14:paraId="34F27433" w14:textId="3D213D1F"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14.10. </w:t>
      </w:r>
      <w:r w:rsidR="002107B5" w:rsidRPr="0042651F">
        <w:rPr>
          <w:rFonts w:eastAsiaTheme="minorHAnsi"/>
          <w:sz w:val="22"/>
          <w:szCs w:val="22"/>
        </w:rPr>
        <w:t xml:space="preserve">Решение о признании участника закупки, уклонившимся от заключения договора, оформляется протоколом, который подписывается членами </w:t>
      </w:r>
      <w:r w:rsidR="00E20F48" w:rsidRPr="0042651F">
        <w:rPr>
          <w:rFonts w:eastAsiaTheme="minorHAnsi"/>
          <w:sz w:val="22"/>
          <w:szCs w:val="22"/>
        </w:rPr>
        <w:t>Еди</w:t>
      </w:r>
      <w:r w:rsidR="002107B5" w:rsidRPr="0042651F">
        <w:rPr>
          <w:rFonts w:eastAsiaTheme="minorHAnsi"/>
          <w:sz w:val="22"/>
          <w:szCs w:val="22"/>
        </w:rPr>
        <w:t>ной комиссии и должен содержать:</w:t>
      </w:r>
    </w:p>
    <w:p w14:paraId="546092DB" w14:textId="77777777"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место и время составления протокола;</w:t>
      </w:r>
    </w:p>
    <w:p w14:paraId="17EEBC98" w14:textId="77777777"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информацию о предмете закупки;</w:t>
      </w:r>
    </w:p>
    <w:p w14:paraId="3CC5CF50" w14:textId="4EE690E5"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наименование (для юридических лиц), фамилию, имя, отчество (при наличии) (для физических лиц), почтовый адрес участника закупки, кот</w:t>
      </w:r>
      <w:r w:rsidR="00A10BE8" w:rsidRPr="0042651F">
        <w:rPr>
          <w:sz w:val="22"/>
          <w:szCs w:val="22"/>
        </w:rPr>
        <w:t xml:space="preserve">орый признан уклонившимся </w:t>
      </w:r>
      <w:r w:rsidRPr="0042651F">
        <w:rPr>
          <w:sz w:val="22"/>
          <w:szCs w:val="22"/>
        </w:rPr>
        <w:t>от заключения договора;</w:t>
      </w:r>
    </w:p>
    <w:p w14:paraId="0BAEFD78" w14:textId="15E13F7B" w:rsidR="002107B5" w:rsidRPr="0042651F" w:rsidRDefault="002107B5" w:rsidP="00A64DFC">
      <w:pPr>
        <w:widowControl w:val="0"/>
        <w:numPr>
          <w:ilvl w:val="0"/>
          <w:numId w:val="12"/>
        </w:numPr>
        <w:tabs>
          <w:tab w:val="left" w:pos="1027"/>
        </w:tabs>
        <w:spacing w:after="0"/>
        <w:ind w:left="0" w:firstLine="567"/>
        <w:rPr>
          <w:sz w:val="22"/>
          <w:szCs w:val="22"/>
        </w:rPr>
      </w:pPr>
      <w:r w:rsidRPr="0042651F">
        <w:rPr>
          <w:sz w:val="22"/>
          <w:szCs w:val="22"/>
        </w:rPr>
        <w:t>фактические обстоятельства, являющиеся о</w:t>
      </w:r>
      <w:r w:rsidR="00A10BE8" w:rsidRPr="0042651F">
        <w:rPr>
          <w:sz w:val="22"/>
          <w:szCs w:val="22"/>
        </w:rPr>
        <w:t xml:space="preserve">снованием для принятия решения </w:t>
      </w:r>
      <w:r w:rsidRPr="0042651F">
        <w:rPr>
          <w:sz w:val="22"/>
          <w:szCs w:val="22"/>
        </w:rPr>
        <w:t>с приложением документов, подтверждающих такие факты.</w:t>
      </w:r>
    </w:p>
    <w:p w14:paraId="533E8A0F" w14:textId="1200C64E" w:rsidR="002107B5" w:rsidRPr="0042651F" w:rsidRDefault="00A64DFC" w:rsidP="00A64DFC">
      <w:pPr>
        <w:ind w:firstLine="0"/>
        <w:contextualSpacing/>
        <w:rPr>
          <w:rFonts w:eastAsiaTheme="minorHAnsi"/>
          <w:sz w:val="22"/>
          <w:szCs w:val="22"/>
        </w:rPr>
      </w:pPr>
      <w:r w:rsidRPr="0042651F">
        <w:rPr>
          <w:rFonts w:eastAsiaTheme="minorHAnsi"/>
          <w:sz w:val="22"/>
          <w:szCs w:val="22"/>
        </w:rPr>
        <w:t xml:space="preserve">14.11. </w:t>
      </w:r>
      <w:r w:rsidR="002107B5" w:rsidRPr="0042651F">
        <w:rPr>
          <w:rFonts w:eastAsiaTheme="minorHAnsi"/>
          <w:sz w:val="22"/>
          <w:szCs w:val="22"/>
        </w:rPr>
        <w:t>В случае принятия решения об уклонении участника закупки от заключения договора заказчик, организатор закупки удерживает обеспечение заявки такого лица (в случае установления требования в документации о закупке об обеспечении заявки), а также направляет предложение в антимонопольный орган о включении сведений о таком лице в реестр недобросовестных поставщиков в порядке и сроки, установленные законодательством Российской Федерации.</w:t>
      </w:r>
    </w:p>
    <w:p w14:paraId="71851629" w14:textId="77777777" w:rsidR="002107B5" w:rsidRPr="0042651F" w:rsidRDefault="002107B5" w:rsidP="002107B5">
      <w:pPr>
        <w:ind w:firstLine="0"/>
        <w:contextualSpacing/>
        <w:rPr>
          <w:rFonts w:eastAsiaTheme="minorHAnsi"/>
          <w:sz w:val="22"/>
          <w:szCs w:val="22"/>
        </w:rPr>
      </w:pPr>
    </w:p>
    <w:p w14:paraId="614B12AF" w14:textId="77777777" w:rsidR="00E00046" w:rsidRPr="0042651F" w:rsidRDefault="00E00046" w:rsidP="00E00046">
      <w:pPr>
        <w:keepNext/>
        <w:keepLines/>
        <w:numPr>
          <w:ilvl w:val="0"/>
          <w:numId w:val="13"/>
        </w:numPr>
        <w:tabs>
          <w:tab w:val="left" w:pos="426"/>
        </w:tabs>
        <w:spacing w:after="0"/>
        <w:ind w:left="0" w:firstLine="0"/>
        <w:outlineLvl w:val="2"/>
        <w:rPr>
          <w:rFonts w:eastAsiaTheme="majorEastAsia"/>
          <w:b/>
          <w:sz w:val="22"/>
          <w:szCs w:val="22"/>
        </w:rPr>
      </w:pPr>
      <w:r w:rsidRPr="0042651F">
        <w:rPr>
          <w:rFonts w:eastAsiaTheme="majorEastAsia"/>
          <w:b/>
          <w:sz w:val="22"/>
          <w:szCs w:val="22"/>
        </w:rPr>
        <w:t>Предоставление национального режима при осуществлении закупок</w:t>
      </w:r>
    </w:p>
    <w:p w14:paraId="18189C71"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от 18 июля 2011 г. № 223-Ф3. Если иное не предусмотрено мерами, принятыми Правительством Российской Федерации в соответствии с пунктом 1 части 2 статьи 3.1-4 Федерального закона от 18 июля 2011 г. № 223-Ф3,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03365ED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Правительство Российской Федерации:</w:t>
      </w:r>
    </w:p>
    <w:p w14:paraId="57E20685"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вправе с учетом положений части 3 статьи 3.1-4 Федерального закона от 18 июля 2011 г. № 223-Ф3 принимать меры, устанавливающие:</w:t>
      </w:r>
    </w:p>
    <w:p w14:paraId="15210C0A"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2FD79F72"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p w14:paraId="7E0C9AA6"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в) преимущество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p w14:paraId="4495C206"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определяет информацию и перечень документов, которые подтверждают страну происхождения товара для целей настоящего Федерального закона, в случае принятия мер, предусмотренных пунктом 1 статьи 3.1-4 Федерального закона от 18 июля 2011 г. № 223-Ф3.</w:t>
      </w:r>
    </w:p>
    <w:p w14:paraId="4041336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 xml:space="preserve">3. Принятие Правительством Российской Федерации мер, предусмотренных пунктом 1 части 2 статьи 3.1-4 Федерального закона от 18 июля 2011 г. № 223-Ф3, допускается в случаях, при которых международным договором Российской Федерации предусматривается возможность непредоставления национального режима товару, происходящему из иностранного государства, работе, услуге, соответственно выполняемой, оказываемой зарегистрированным на территории иностранного </w:t>
      </w:r>
      <w:r w:rsidRPr="0042651F">
        <w:rPr>
          <w:rFonts w:eastAsiaTheme="minorHAnsi"/>
          <w:sz w:val="22"/>
          <w:szCs w:val="22"/>
          <w:lang w:eastAsia="en-US"/>
        </w:rPr>
        <w:lastRenderedPageBreak/>
        <w:t>государства лицом.</w:t>
      </w:r>
    </w:p>
    <w:p w14:paraId="205EAEDF"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4. При осуществлении закупки товара:</w:t>
      </w:r>
    </w:p>
    <w:p w14:paraId="6B67656B"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закупок товара, не допускаются:</w:t>
      </w:r>
    </w:p>
    <w:p w14:paraId="78AAB3DA"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на поставку такого товара;</w:t>
      </w:r>
    </w:p>
    <w:p w14:paraId="47C2A74F"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119957F2"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закупок товара, не допускаются:</w:t>
      </w:r>
    </w:p>
    <w:p w14:paraId="42CF950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3094737A"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4A1ECB90"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товара российского происхождения:</w:t>
      </w:r>
    </w:p>
    <w:p w14:paraId="1A742EA7"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762E8040"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70FB114E"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6AD3D97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5. При осуществлении закупки работы, услуги:</w:t>
      </w:r>
    </w:p>
    <w:p w14:paraId="5C4B8FDD"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1) если Правительством Российской Федерации установлен предусмотренный подпунктом «а» пункта 1 части 2 статьи 3.1-4 Федерального закона от 18 июля 2011 г. № 223-Ф3 запрет закупки таких работы, услуги, соответственно выполняемой, оказываемой иностранным лицом, не допускаются:</w:t>
      </w:r>
    </w:p>
    <w:p w14:paraId="59DAEA1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на выполнение такой работы, оказание такой услуги с подрядчиком (исполнителем), являющимся иностранным лицом;</w:t>
      </w:r>
    </w:p>
    <w:p w14:paraId="3E52BE1C"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0753FE89"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2) если Правительством Российской Федерации установлено предусмотренное подпунктом «б» пункта 1 части 2 статьи 3.1-4 Федерального закона от 18 июля 2011 г. № 223-Ф3 ограничение закупки таких работы, услуги, соответственно выполняемой, оказываемой иностранным лицом, не допускаются:</w:t>
      </w:r>
    </w:p>
    <w:p w14:paraId="3C58706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7DC5CA9"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4BDB78F0"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3) если Правительством Российской Федерации установлено предусмотренное подпунктом «в» пункта 1 части 2 статьи 3.1-4 Федерального закона от 18 июля 2011 г. № 223-Ф3 преимущество в отношении таких работы, услуги, соответственно выполняемой, оказываемой российским лицом:</w:t>
      </w:r>
    </w:p>
    <w:p w14:paraId="3DBB7C35"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lastRenderedPageBreak/>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5C98E21B"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б) в случае заключения договора с участником закупки, указанным в подпункте «а» настоящего пункта, договор заключается без учета снижения либо увеличения ценового предложения, осуществленных в соответствии с подпунктом «а» настоящего пункта;</w:t>
      </w:r>
    </w:p>
    <w:p w14:paraId="49ACA003"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r w:rsidRPr="0042651F">
        <w:rPr>
          <w:rFonts w:eastAsiaTheme="minorHAnsi"/>
          <w:sz w:val="22"/>
          <w:szCs w:val="22"/>
          <w:lang w:eastAsia="en-U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r w:rsidR="009715B8" w:rsidRPr="0042651F">
        <w:rPr>
          <w:rFonts w:eastAsiaTheme="minorHAnsi"/>
          <w:sz w:val="22"/>
          <w:szCs w:val="22"/>
          <w:lang w:eastAsia="en-US"/>
        </w:rPr>
        <w:t>.</w:t>
      </w:r>
    </w:p>
    <w:p w14:paraId="11D74512" w14:textId="77777777" w:rsidR="00E00046" w:rsidRPr="0042651F" w:rsidRDefault="00E00046" w:rsidP="00E00046">
      <w:pPr>
        <w:widowControl w:val="0"/>
        <w:tabs>
          <w:tab w:val="left" w:pos="742"/>
          <w:tab w:val="left" w:pos="1027"/>
        </w:tabs>
        <w:spacing w:after="0"/>
        <w:ind w:left="34" w:firstLine="0"/>
        <w:rPr>
          <w:rFonts w:eastAsiaTheme="minorHAnsi"/>
          <w:sz w:val="22"/>
          <w:szCs w:val="22"/>
          <w:lang w:eastAsia="en-US"/>
        </w:rPr>
      </w:pPr>
    </w:p>
    <w:p w14:paraId="24C9FE23" w14:textId="7E83656F" w:rsidR="00E20F48" w:rsidRPr="0042651F" w:rsidRDefault="002107B5" w:rsidP="00E00046">
      <w:pPr>
        <w:widowControl w:val="0"/>
        <w:tabs>
          <w:tab w:val="left" w:pos="742"/>
          <w:tab w:val="left" w:pos="1027"/>
        </w:tabs>
        <w:spacing w:after="0"/>
        <w:ind w:left="34" w:firstLine="0"/>
        <w:rPr>
          <w:rFonts w:eastAsiaTheme="majorEastAsia"/>
          <w:b/>
          <w:color w:val="0000FF"/>
          <w:sz w:val="22"/>
          <w:szCs w:val="22"/>
          <w:u w:val="single"/>
        </w:rPr>
      </w:pPr>
      <w:r w:rsidRPr="0042651F">
        <w:rPr>
          <w:rFonts w:eastAsiaTheme="majorEastAsia"/>
          <w:b/>
          <w:sz w:val="22"/>
          <w:szCs w:val="22"/>
        </w:rPr>
        <w:t>Дополнительная информация</w:t>
      </w:r>
    </w:p>
    <w:p w14:paraId="1A63E132" w14:textId="7AAC0733" w:rsidR="002107B5" w:rsidRPr="0042651F" w:rsidRDefault="002107B5" w:rsidP="00C01B2B">
      <w:pPr>
        <w:spacing w:after="0"/>
        <w:contextualSpacing/>
        <w:rPr>
          <w:rFonts w:eastAsiaTheme="minorHAnsi"/>
          <w:sz w:val="22"/>
          <w:szCs w:val="22"/>
        </w:rPr>
      </w:pPr>
      <w:r w:rsidRPr="0042651F">
        <w:rPr>
          <w:rFonts w:eastAsiaTheme="minorHAnsi"/>
          <w:sz w:val="22"/>
          <w:szCs w:val="22"/>
          <w:lang w:eastAsia="en-US"/>
        </w:rPr>
        <w:t>Во всем, что не урегулировано настоящей документацией, стороны руководствуются Положением, Гражданским кодексом Российской Федерации и иными Федеральными законами.</w:t>
      </w:r>
    </w:p>
    <w:p w14:paraId="6E945B66" w14:textId="77777777" w:rsidR="009715B8" w:rsidRPr="0042651F" w:rsidRDefault="009715B8" w:rsidP="00742BF6">
      <w:pPr>
        <w:keepNext/>
        <w:ind w:firstLine="0"/>
        <w:jc w:val="center"/>
        <w:outlineLvl w:val="0"/>
        <w:rPr>
          <w:rFonts w:eastAsia="MS Mincho"/>
          <w:b/>
          <w:bCs/>
          <w:i/>
          <w:kern w:val="32"/>
          <w:sz w:val="22"/>
          <w:szCs w:val="22"/>
          <w:lang w:eastAsia="en-US"/>
        </w:rPr>
      </w:pPr>
    </w:p>
    <w:p w14:paraId="3588F81B" w14:textId="77777777" w:rsidR="00742BF6" w:rsidRPr="0042651F" w:rsidRDefault="00742BF6" w:rsidP="00742BF6">
      <w:pPr>
        <w:keepNext/>
        <w:ind w:firstLine="0"/>
        <w:jc w:val="center"/>
        <w:outlineLvl w:val="0"/>
        <w:rPr>
          <w:rFonts w:eastAsia="MS Mincho"/>
          <w:b/>
          <w:bCs/>
          <w:i/>
          <w:kern w:val="32"/>
          <w:sz w:val="22"/>
          <w:szCs w:val="22"/>
          <w:lang w:eastAsia="en-US"/>
        </w:rPr>
      </w:pPr>
      <w:r w:rsidRPr="0042651F">
        <w:rPr>
          <w:rFonts w:eastAsia="MS Mincho"/>
          <w:b/>
          <w:bCs/>
          <w:i/>
          <w:kern w:val="32"/>
          <w:sz w:val="22"/>
          <w:szCs w:val="22"/>
          <w:lang w:eastAsia="en-US"/>
        </w:rPr>
        <w:t>Информационная карта</w:t>
      </w:r>
    </w:p>
    <w:p w14:paraId="62A2EA64" w14:textId="77777777" w:rsidR="00742BF6" w:rsidRPr="0042651F" w:rsidRDefault="00742BF6" w:rsidP="00742BF6">
      <w:pPr>
        <w:autoSpaceDE w:val="0"/>
        <w:autoSpaceDN w:val="0"/>
        <w:adjustRightInd w:val="0"/>
        <w:spacing w:after="0"/>
        <w:ind w:right="-263" w:firstLine="0"/>
        <w:jc w:val="center"/>
        <w:rPr>
          <w:rFonts w:eastAsia="MS Mincho"/>
          <w:i/>
          <w:sz w:val="22"/>
          <w:szCs w:val="22"/>
          <w:lang w:eastAsia="en-US"/>
        </w:rPr>
      </w:pPr>
      <w:r w:rsidRPr="0042651F">
        <w:rPr>
          <w:rFonts w:eastAsia="MS Mincho"/>
          <w:i/>
          <w:sz w:val="22"/>
          <w:szCs w:val="22"/>
          <w:lang w:eastAsia="en-US"/>
        </w:rPr>
        <w:t xml:space="preserve">Информационная карта содержит </w:t>
      </w:r>
    </w:p>
    <w:p w14:paraId="1F06DC37" w14:textId="47D4B005" w:rsidR="00742BF6" w:rsidRPr="0042651F" w:rsidRDefault="00742BF6" w:rsidP="00742BF6">
      <w:pPr>
        <w:autoSpaceDE w:val="0"/>
        <w:autoSpaceDN w:val="0"/>
        <w:adjustRightInd w:val="0"/>
        <w:spacing w:after="0"/>
        <w:ind w:right="-263" w:firstLine="0"/>
        <w:jc w:val="center"/>
        <w:rPr>
          <w:rFonts w:eastAsia="MS Mincho"/>
          <w:i/>
          <w:sz w:val="22"/>
          <w:szCs w:val="22"/>
          <w:lang w:eastAsia="en-US"/>
        </w:rPr>
      </w:pPr>
      <w:r w:rsidRPr="0042651F">
        <w:rPr>
          <w:rFonts w:eastAsia="MS Mincho"/>
          <w:i/>
          <w:sz w:val="22"/>
          <w:szCs w:val="22"/>
          <w:lang w:eastAsia="en-US"/>
        </w:rPr>
        <w:t xml:space="preserve">конкретные сведения о предмете и условиях проведения конкурса в </w:t>
      </w:r>
      <w:r w:rsidR="00A10BE8" w:rsidRPr="0042651F">
        <w:rPr>
          <w:rFonts w:eastAsia="MS Mincho"/>
          <w:i/>
          <w:sz w:val="22"/>
          <w:szCs w:val="22"/>
          <w:lang w:eastAsia="en-US"/>
        </w:rPr>
        <w:t xml:space="preserve">электронной форме, участниками </w:t>
      </w:r>
      <w:r w:rsidRPr="0042651F">
        <w:rPr>
          <w:rFonts w:eastAsia="MS Mincho"/>
          <w:i/>
          <w:sz w:val="22"/>
          <w:szCs w:val="22"/>
          <w:lang w:eastAsia="en-US"/>
        </w:rPr>
        <w:t>которого могут являться только субъекты малого и среднего предпринимательства:</w:t>
      </w:r>
    </w:p>
    <w:p w14:paraId="14AB4F7F" w14:textId="77777777" w:rsidR="00D51888" w:rsidRPr="0042651F" w:rsidRDefault="00D51888" w:rsidP="00D51888">
      <w:pPr>
        <w:rPr>
          <w:sz w:val="22"/>
          <w:szCs w:val="22"/>
        </w:rPr>
      </w:pPr>
    </w:p>
    <w:tbl>
      <w:tblPr>
        <w:tblStyle w:val="a8"/>
        <w:tblW w:w="9923" w:type="dxa"/>
        <w:tblInd w:w="108" w:type="dxa"/>
        <w:tblLayout w:type="fixed"/>
        <w:tblLook w:val="04A0" w:firstRow="1" w:lastRow="0" w:firstColumn="1" w:lastColumn="0" w:noHBand="0" w:noVBand="1"/>
      </w:tblPr>
      <w:tblGrid>
        <w:gridCol w:w="851"/>
        <w:gridCol w:w="1721"/>
        <w:gridCol w:w="1812"/>
        <w:gridCol w:w="2137"/>
        <w:gridCol w:w="3402"/>
      </w:tblGrid>
      <w:tr w:rsidR="00754951" w:rsidRPr="0042651F" w14:paraId="73FA268B" w14:textId="77777777" w:rsidTr="008F7F92">
        <w:trPr>
          <w:trHeight w:val="328"/>
        </w:trPr>
        <w:tc>
          <w:tcPr>
            <w:tcW w:w="851" w:type="dxa"/>
            <w:shd w:val="clear" w:color="auto" w:fill="F2F2F2" w:themeFill="background1" w:themeFillShade="F2"/>
            <w:vAlign w:val="center"/>
          </w:tcPr>
          <w:p w14:paraId="0A92948C" w14:textId="5EA5A59E" w:rsidR="00754951" w:rsidRPr="0042651F" w:rsidRDefault="00754951" w:rsidP="000838E0">
            <w:pPr>
              <w:pStyle w:val="ab"/>
              <w:ind w:left="0" w:firstLine="0"/>
              <w:jc w:val="center"/>
              <w:rPr>
                <w:rFonts w:ascii="Times New Roman" w:hAnsi="Times New Roman" w:cs="Times New Roman"/>
                <w:b/>
                <w:sz w:val="22"/>
              </w:rPr>
            </w:pPr>
            <w:r w:rsidRPr="0042651F">
              <w:rPr>
                <w:rFonts w:ascii="Times New Roman" w:hAnsi="Times New Roman" w:cs="Times New Roman"/>
                <w:b/>
                <w:sz w:val="22"/>
              </w:rPr>
              <w:t>№ п/п</w:t>
            </w:r>
          </w:p>
        </w:tc>
        <w:tc>
          <w:tcPr>
            <w:tcW w:w="1721" w:type="dxa"/>
            <w:shd w:val="clear" w:color="auto" w:fill="F2F2F2" w:themeFill="background1" w:themeFillShade="F2"/>
            <w:vAlign w:val="center"/>
          </w:tcPr>
          <w:p w14:paraId="345965E6" w14:textId="64EC5AA1" w:rsidR="00754951" w:rsidRPr="0042651F" w:rsidRDefault="00754951" w:rsidP="000838E0">
            <w:pPr>
              <w:ind w:firstLine="0"/>
              <w:jc w:val="center"/>
              <w:rPr>
                <w:b/>
                <w:bCs/>
                <w:sz w:val="22"/>
                <w:szCs w:val="22"/>
              </w:rPr>
            </w:pPr>
            <w:r w:rsidRPr="0042651F">
              <w:rPr>
                <w:b/>
                <w:bCs/>
                <w:sz w:val="22"/>
                <w:szCs w:val="22"/>
              </w:rPr>
              <w:t>Наименование пункта</w:t>
            </w:r>
          </w:p>
        </w:tc>
        <w:tc>
          <w:tcPr>
            <w:tcW w:w="7351" w:type="dxa"/>
            <w:gridSpan w:val="3"/>
            <w:shd w:val="clear" w:color="auto" w:fill="F2F2F2" w:themeFill="background1" w:themeFillShade="F2"/>
            <w:vAlign w:val="center"/>
          </w:tcPr>
          <w:p w14:paraId="64A6F461" w14:textId="5A5DCE1E" w:rsidR="00754951" w:rsidRPr="0042651F" w:rsidRDefault="00754951" w:rsidP="000838E0">
            <w:pPr>
              <w:ind w:firstLine="0"/>
              <w:jc w:val="center"/>
              <w:rPr>
                <w:b/>
                <w:bCs/>
                <w:sz w:val="22"/>
                <w:szCs w:val="22"/>
              </w:rPr>
            </w:pPr>
            <w:r w:rsidRPr="0042651F">
              <w:rPr>
                <w:b/>
                <w:bCs/>
                <w:sz w:val="22"/>
                <w:szCs w:val="22"/>
              </w:rPr>
              <w:t>Содержание пункта</w:t>
            </w:r>
          </w:p>
        </w:tc>
      </w:tr>
      <w:tr w:rsidR="0061453C" w:rsidRPr="0042651F" w14:paraId="111D574A" w14:textId="77777777" w:rsidTr="008F7F92">
        <w:trPr>
          <w:trHeight w:val="328"/>
        </w:trPr>
        <w:tc>
          <w:tcPr>
            <w:tcW w:w="851" w:type="dxa"/>
            <w:shd w:val="clear" w:color="auto" w:fill="F2F2F2" w:themeFill="background1" w:themeFillShade="F2"/>
          </w:tcPr>
          <w:p w14:paraId="0B158A31" w14:textId="77777777" w:rsidR="0061453C" w:rsidRPr="0042651F" w:rsidRDefault="0061453C"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54631F1D" w14:textId="77777777" w:rsidR="0061453C" w:rsidRPr="0042651F" w:rsidRDefault="00744C50">
            <w:pPr>
              <w:ind w:firstLine="0"/>
              <w:rPr>
                <w:sz w:val="22"/>
                <w:szCs w:val="22"/>
              </w:rPr>
            </w:pPr>
            <w:r w:rsidRPr="0042651F">
              <w:rPr>
                <w:bCs/>
                <w:sz w:val="22"/>
                <w:szCs w:val="22"/>
              </w:rPr>
              <w:t>Способ закупки</w:t>
            </w:r>
          </w:p>
        </w:tc>
        <w:tc>
          <w:tcPr>
            <w:tcW w:w="7351" w:type="dxa"/>
            <w:gridSpan w:val="3"/>
          </w:tcPr>
          <w:p w14:paraId="79AD86E7" w14:textId="44277594" w:rsidR="0061453C" w:rsidRPr="0042651F" w:rsidRDefault="00DD75E3" w:rsidP="00F32C44">
            <w:pPr>
              <w:ind w:firstLine="0"/>
              <w:rPr>
                <w:sz w:val="22"/>
                <w:szCs w:val="22"/>
              </w:rPr>
            </w:pPr>
            <w:r w:rsidRPr="0042651F">
              <w:rPr>
                <w:bCs/>
                <w:sz w:val="22"/>
                <w:szCs w:val="22"/>
              </w:rPr>
              <w:t>К</w:t>
            </w:r>
            <w:r w:rsidR="00744C50" w:rsidRPr="0042651F">
              <w:rPr>
                <w:bCs/>
                <w:sz w:val="22"/>
                <w:szCs w:val="22"/>
              </w:rPr>
              <w:t>онкурс в электронной форме</w:t>
            </w:r>
            <w:r w:rsidR="00837339" w:rsidRPr="0042651F">
              <w:rPr>
                <w:bCs/>
                <w:sz w:val="22"/>
                <w:szCs w:val="22"/>
              </w:rPr>
              <w:t xml:space="preserve">, участниками которого могут </w:t>
            </w:r>
            <w:r w:rsidR="00F32C44" w:rsidRPr="0042651F">
              <w:rPr>
                <w:bCs/>
                <w:sz w:val="22"/>
                <w:szCs w:val="22"/>
              </w:rPr>
              <w:t>являться</w:t>
            </w:r>
            <w:r w:rsidR="00837339" w:rsidRPr="0042651F">
              <w:rPr>
                <w:bCs/>
                <w:sz w:val="22"/>
                <w:szCs w:val="22"/>
              </w:rPr>
              <w:t xml:space="preserve"> только субъекты малого и среднего предпринимательства</w:t>
            </w:r>
            <w:r w:rsidR="00744C50" w:rsidRPr="0042651F">
              <w:rPr>
                <w:sz w:val="22"/>
                <w:szCs w:val="22"/>
              </w:rPr>
              <w:t xml:space="preserve"> (далее </w:t>
            </w:r>
            <w:r w:rsidR="00744C50" w:rsidRPr="0042651F">
              <w:rPr>
                <w:bCs/>
                <w:sz w:val="22"/>
                <w:szCs w:val="22"/>
              </w:rPr>
              <w:t xml:space="preserve">– </w:t>
            </w:r>
            <w:r w:rsidR="00744C50" w:rsidRPr="0042651F">
              <w:rPr>
                <w:sz w:val="22"/>
                <w:szCs w:val="22"/>
              </w:rPr>
              <w:t>конкурс)</w:t>
            </w:r>
          </w:p>
        </w:tc>
      </w:tr>
      <w:tr w:rsidR="0061453C" w:rsidRPr="0042651F" w14:paraId="49DB38B7" w14:textId="77777777" w:rsidTr="008F7F92">
        <w:trPr>
          <w:trHeight w:val="551"/>
        </w:trPr>
        <w:tc>
          <w:tcPr>
            <w:tcW w:w="851" w:type="dxa"/>
            <w:shd w:val="clear" w:color="auto" w:fill="F2F2F2" w:themeFill="background1" w:themeFillShade="F2"/>
          </w:tcPr>
          <w:p w14:paraId="2DAA5FAA" w14:textId="77777777" w:rsidR="0061453C" w:rsidRPr="0042651F" w:rsidRDefault="0061453C" w:rsidP="00F84DFB">
            <w:pPr>
              <w:pStyle w:val="ab"/>
              <w:numPr>
                <w:ilvl w:val="0"/>
                <w:numId w:val="1"/>
              </w:numPr>
              <w:ind w:left="0" w:firstLine="0"/>
              <w:rPr>
                <w:rFonts w:ascii="Times New Roman" w:hAnsi="Times New Roman" w:cs="Times New Roman"/>
                <w:sz w:val="22"/>
              </w:rPr>
            </w:pPr>
            <w:bookmarkStart w:id="60" w:name="_Ref512596860"/>
          </w:p>
        </w:tc>
        <w:bookmarkEnd w:id="60"/>
        <w:tc>
          <w:tcPr>
            <w:tcW w:w="1721" w:type="dxa"/>
            <w:shd w:val="clear" w:color="auto" w:fill="F2F2F2" w:themeFill="background1" w:themeFillShade="F2"/>
          </w:tcPr>
          <w:p w14:paraId="7C24D5EB" w14:textId="4A008C21" w:rsidR="0061453C" w:rsidRPr="0042651F" w:rsidRDefault="00744C50" w:rsidP="00736E06">
            <w:pPr>
              <w:ind w:firstLine="0"/>
              <w:rPr>
                <w:sz w:val="22"/>
                <w:szCs w:val="22"/>
              </w:rPr>
            </w:pPr>
            <w:r w:rsidRPr="0042651F">
              <w:rPr>
                <w:bCs/>
                <w:sz w:val="22"/>
                <w:szCs w:val="22"/>
              </w:rPr>
              <w:t>Наименование, место нахождения, почтовый адрес, адрес электронной почты,</w:t>
            </w:r>
            <w:r w:rsidRPr="0042651F">
              <w:rPr>
                <w:sz w:val="22"/>
                <w:szCs w:val="22"/>
              </w:rPr>
              <w:t xml:space="preserve"> номер контактного телефона</w:t>
            </w:r>
          </w:p>
        </w:tc>
        <w:tc>
          <w:tcPr>
            <w:tcW w:w="7351" w:type="dxa"/>
            <w:gridSpan w:val="3"/>
          </w:tcPr>
          <w:p w14:paraId="101D30BF" w14:textId="77777777" w:rsidR="00742BF6" w:rsidRPr="0042651F" w:rsidRDefault="00742BF6" w:rsidP="00742BF6">
            <w:pPr>
              <w:shd w:val="clear" w:color="auto" w:fill="FFFFFF"/>
              <w:spacing w:after="0"/>
              <w:ind w:firstLine="11"/>
              <w:jc w:val="left"/>
              <w:rPr>
                <w:rFonts w:eastAsia="Calibri"/>
                <w:sz w:val="22"/>
                <w:szCs w:val="22"/>
                <w:lang w:eastAsia="en-US"/>
              </w:rPr>
            </w:pPr>
            <w:r w:rsidRPr="0042651F">
              <w:rPr>
                <w:rFonts w:eastAsia="Calibri"/>
                <w:sz w:val="22"/>
                <w:szCs w:val="22"/>
                <w:lang w:eastAsia="en-US"/>
              </w:rPr>
              <w:t>Федеральное казенное предприятие «Аэропорты Чукотки»</w:t>
            </w:r>
          </w:p>
          <w:p w14:paraId="4AE3C5B6" w14:textId="77777777" w:rsidR="00742BF6" w:rsidRPr="0042651F" w:rsidRDefault="00742BF6" w:rsidP="00742BF6">
            <w:pPr>
              <w:spacing w:after="0"/>
              <w:ind w:firstLine="11"/>
              <w:jc w:val="left"/>
              <w:rPr>
                <w:rFonts w:eastAsia="Calibri"/>
                <w:bCs/>
                <w:color w:val="000000"/>
                <w:spacing w:val="-1"/>
                <w:sz w:val="22"/>
                <w:szCs w:val="22"/>
                <w:lang w:eastAsia="en-US"/>
              </w:rPr>
            </w:pPr>
            <w:r w:rsidRPr="0042651F">
              <w:rPr>
                <w:rFonts w:eastAsia="Calibri"/>
                <w:sz w:val="22"/>
                <w:szCs w:val="22"/>
                <w:lang w:eastAsia="en-US"/>
              </w:rPr>
              <w:t>(</w:t>
            </w:r>
            <w:r w:rsidRPr="0042651F">
              <w:rPr>
                <w:rFonts w:eastAsia="Calibri"/>
                <w:bCs/>
                <w:color w:val="000000"/>
                <w:spacing w:val="-1"/>
                <w:sz w:val="22"/>
                <w:szCs w:val="22"/>
                <w:lang w:eastAsia="en-US"/>
              </w:rPr>
              <w:t>п. Угольные Копи-6, а/я 1;</w:t>
            </w:r>
          </w:p>
          <w:p w14:paraId="1F24A50C" w14:textId="77777777" w:rsidR="00742BF6" w:rsidRPr="0042651F" w:rsidRDefault="00742BF6" w:rsidP="00742BF6">
            <w:pPr>
              <w:spacing w:after="0"/>
              <w:ind w:firstLine="11"/>
              <w:jc w:val="left"/>
              <w:rPr>
                <w:rFonts w:eastAsia="Calibri"/>
                <w:bCs/>
                <w:color w:val="000000"/>
                <w:spacing w:val="-1"/>
                <w:sz w:val="22"/>
                <w:szCs w:val="22"/>
                <w:lang w:eastAsia="en-US"/>
              </w:rPr>
            </w:pPr>
            <w:r w:rsidRPr="0042651F">
              <w:rPr>
                <w:rFonts w:eastAsia="Calibri"/>
                <w:bCs/>
                <w:color w:val="000000"/>
                <w:spacing w:val="-1"/>
                <w:sz w:val="22"/>
                <w:szCs w:val="22"/>
                <w:lang w:eastAsia="en-US"/>
              </w:rPr>
              <w:t xml:space="preserve">тел/факс: +7 (42732) 2-72-81/2-72-91; </w:t>
            </w:r>
          </w:p>
          <w:p w14:paraId="47D17751" w14:textId="5BDC6D3D" w:rsidR="00DD75E3" w:rsidRPr="0042651F" w:rsidRDefault="00350A88" w:rsidP="00742BF6">
            <w:pPr>
              <w:tabs>
                <w:tab w:val="left" w:pos="-7371"/>
              </w:tabs>
              <w:spacing w:after="0"/>
              <w:ind w:firstLine="0"/>
              <w:outlineLvl w:val="0"/>
              <w:rPr>
                <w:bCs/>
                <w:sz w:val="22"/>
                <w:szCs w:val="22"/>
              </w:rPr>
            </w:pPr>
            <w:hyperlink r:id="rId23" w:history="1">
              <w:r w:rsidR="00742BF6" w:rsidRPr="0042651F">
                <w:rPr>
                  <w:rFonts w:eastAsia="Calibri"/>
                  <w:bCs/>
                  <w:color w:val="0000FF"/>
                  <w:spacing w:val="-1"/>
                  <w:sz w:val="22"/>
                  <w:szCs w:val="22"/>
                  <w:u w:val="single"/>
                  <w:lang w:eastAsia="en-US"/>
                </w:rPr>
                <w:t>dogovor@apchukotki.ru</w:t>
              </w:r>
            </w:hyperlink>
            <w:r w:rsidR="00742BF6" w:rsidRPr="0042651F">
              <w:rPr>
                <w:rFonts w:eastAsia="Calibri"/>
                <w:bCs/>
                <w:color w:val="000000"/>
                <w:spacing w:val="-1"/>
                <w:sz w:val="22"/>
                <w:szCs w:val="22"/>
                <w:lang w:eastAsia="en-US"/>
              </w:rPr>
              <w:t xml:space="preserve">)  </w:t>
            </w:r>
          </w:p>
        </w:tc>
      </w:tr>
      <w:tr w:rsidR="00742BF6" w:rsidRPr="0042651F" w14:paraId="7733E5B1" w14:textId="77777777" w:rsidTr="008F7F92">
        <w:trPr>
          <w:trHeight w:val="573"/>
        </w:trPr>
        <w:tc>
          <w:tcPr>
            <w:tcW w:w="851" w:type="dxa"/>
            <w:vMerge w:val="restart"/>
            <w:shd w:val="clear" w:color="auto" w:fill="F2F2F2" w:themeFill="background1" w:themeFillShade="F2"/>
          </w:tcPr>
          <w:p w14:paraId="33B0D82E" w14:textId="77777777" w:rsidR="00742BF6" w:rsidRPr="0042651F" w:rsidRDefault="00742BF6"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226223F8" w14:textId="593FFD1D" w:rsidR="00742BF6" w:rsidRPr="0042651F" w:rsidRDefault="00742BF6" w:rsidP="00736E06">
            <w:pPr>
              <w:ind w:firstLine="0"/>
              <w:rPr>
                <w:bCs/>
                <w:sz w:val="22"/>
                <w:szCs w:val="22"/>
              </w:rPr>
            </w:pPr>
            <w:r w:rsidRPr="0042651F">
              <w:rPr>
                <w:rFonts w:eastAsia="Calibri"/>
                <w:sz w:val="22"/>
                <w:szCs w:val="22"/>
                <w:lang w:eastAsia="en-US"/>
              </w:rPr>
              <w:t>Контактное лицо по приему заявок</w:t>
            </w:r>
          </w:p>
        </w:tc>
        <w:tc>
          <w:tcPr>
            <w:tcW w:w="7351" w:type="dxa"/>
            <w:gridSpan w:val="3"/>
          </w:tcPr>
          <w:p w14:paraId="63404D5C" w14:textId="77777777" w:rsidR="00B774B1" w:rsidRDefault="00B774B1" w:rsidP="00742BF6">
            <w:pPr>
              <w:tabs>
                <w:tab w:val="left" w:pos="-7371"/>
              </w:tabs>
              <w:spacing w:after="0"/>
              <w:ind w:firstLine="0"/>
              <w:outlineLvl w:val="0"/>
              <w:rPr>
                <w:rFonts w:eastAsia="Calibri"/>
                <w:sz w:val="22"/>
                <w:szCs w:val="22"/>
                <w:lang w:eastAsia="en-US"/>
              </w:rPr>
            </w:pPr>
            <w:r>
              <w:rPr>
                <w:rFonts w:eastAsia="Calibri"/>
                <w:sz w:val="22"/>
                <w:szCs w:val="22"/>
                <w:lang w:eastAsia="en-US"/>
              </w:rPr>
              <w:t>Ведущий юрисконсульт</w:t>
            </w:r>
          </w:p>
          <w:p w14:paraId="2A0AB0F8" w14:textId="10B99A88" w:rsidR="00742BF6" w:rsidRPr="0042651F" w:rsidRDefault="00B774B1" w:rsidP="00742BF6">
            <w:pPr>
              <w:tabs>
                <w:tab w:val="left" w:pos="-7371"/>
              </w:tabs>
              <w:spacing w:after="0"/>
              <w:ind w:firstLine="0"/>
              <w:outlineLvl w:val="0"/>
              <w:rPr>
                <w:bCs/>
                <w:sz w:val="22"/>
                <w:szCs w:val="22"/>
              </w:rPr>
            </w:pPr>
            <w:r>
              <w:rPr>
                <w:rFonts w:eastAsia="Calibri"/>
                <w:sz w:val="22"/>
                <w:szCs w:val="22"/>
                <w:lang w:eastAsia="en-US"/>
              </w:rPr>
              <w:t>Алексеева Екатерина Юрьевна</w:t>
            </w:r>
            <w:r w:rsidR="00742BF6" w:rsidRPr="0042651F">
              <w:rPr>
                <w:rFonts w:eastAsia="Calibri"/>
                <w:sz w:val="22"/>
                <w:szCs w:val="22"/>
                <w:lang w:eastAsia="en-US"/>
              </w:rPr>
              <w:t xml:space="preserve"> тел.: + 7 (42732) 2-71-15</w:t>
            </w:r>
            <w:r>
              <w:rPr>
                <w:rFonts w:eastAsia="Calibri"/>
                <w:sz w:val="22"/>
                <w:szCs w:val="22"/>
                <w:lang w:eastAsia="en-US"/>
              </w:rPr>
              <w:t>.</w:t>
            </w:r>
          </w:p>
        </w:tc>
      </w:tr>
      <w:tr w:rsidR="00742BF6" w:rsidRPr="0042651F" w14:paraId="0D6C84AD" w14:textId="77777777" w:rsidTr="008F7F92">
        <w:trPr>
          <w:trHeight w:val="837"/>
        </w:trPr>
        <w:tc>
          <w:tcPr>
            <w:tcW w:w="851" w:type="dxa"/>
            <w:vMerge/>
            <w:shd w:val="clear" w:color="auto" w:fill="F2F2F2" w:themeFill="background1" w:themeFillShade="F2"/>
          </w:tcPr>
          <w:p w14:paraId="77EDC00E" w14:textId="77777777" w:rsidR="00742BF6" w:rsidRPr="0042651F" w:rsidRDefault="00742BF6"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76EDDCE2" w14:textId="610227AA" w:rsidR="00742BF6" w:rsidRPr="0042651F" w:rsidRDefault="00742BF6" w:rsidP="00736E06">
            <w:pPr>
              <w:ind w:firstLine="0"/>
              <w:rPr>
                <w:bCs/>
                <w:sz w:val="22"/>
                <w:szCs w:val="22"/>
              </w:rPr>
            </w:pPr>
            <w:r w:rsidRPr="0042651F">
              <w:rPr>
                <w:rFonts w:eastAsia="MS Mincho"/>
                <w:sz w:val="22"/>
                <w:szCs w:val="22"/>
                <w:lang w:eastAsia="en-US"/>
              </w:rPr>
              <w:t>Контактное лицо по техническому заданию</w:t>
            </w:r>
          </w:p>
        </w:tc>
        <w:tc>
          <w:tcPr>
            <w:tcW w:w="7351" w:type="dxa"/>
            <w:gridSpan w:val="3"/>
          </w:tcPr>
          <w:p w14:paraId="5D889800" w14:textId="1FCD9C8B" w:rsidR="00B774B1" w:rsidRPr="00B774B1" w:rsidRDefault="00B774B1" w:rsidP="00B774B1">
            <w:pPr>
              <w:tabs>
                <w:tab w:val="left" w:pos="-7371"/>
              </w:tabs>
              <w:spacing w:after="0"/>
              <w:ind w:firstLine="0"/>
              <w:outlineLvl w:val="0"/>
              <w:rPr>
                <w:rFonts w:eastAsia="MS Mincho"/>
                <w:sz w:val="22"/>
                <w:szCs w:val="22"/>
                <w:lang w:eastAsia="en-US"/>
              </w:rPr>
            </w:pPr>
            <w:r w:rsidRPr="00B774B1">
              <w:rPr>
                <w:rFonts w:eastAsia="MS Mincho"/>
                <w:sz w:val="22"/>
                <w:szCs w:val="22"/>
                <w:lang w:eastAsia="en-US"/>
              </w:rPr>
              <w:t>Специалист по охране труда – Полищук Татьяна Олеговна</w:t>
            </w:r>
          </w:p>
          <w:p w14:paraId="1E3FB76D" w14:textId="5C3C1CC7" w:rsidR="00742BF6" w:rsidRPr="0042651F" w:rsidRDefault="00B774B1" w:rsidP="00B774B1">
            <w:pPr>
              <w:tabs>
                <w:tab w:val="left" w:pos="-7371"/>
              </w:tabs>
              <w:spacing w:after="0"/>
              <w:ind w:firstLine="0"/>
              <w:outlineLvl w:val="0"/>
              <w:rPr>
                <w:bCs/>
                <w:sz w:val="22"/>
                <w:szCs w:val="22"/>
              </w:rPr>
            </w:pPr>
            <w:r w:rsidRPr="00B774B1">
              <w:rPr>
                <w:rFonts w:eastAsia="MS Mincho"/>
                <w:sz w:val="22"/>
                <w:szCs w:val="22"/>
                <w:lang w:eastAsia="en-US"/>
              </w:rPr>
              <w:t>тел.: + 7 (42732) 2-70-70 (доб. 143), е-mail: ot@apchukotki.ru</w:t>
            </w:r>
          </w:p>
        </w:tc>
      </w:tr>
      <w:tr w:rsidR="00736E06" w:rsidRPr="0042651F" w14:paraId="07BC3E0E" w14:textId="77777777" w:rsidTr="008F7F92">
        <w:trPr>
          <w:trHeight w:val="1118"/>
        </w:trPr>
        <w:tc>
          <w:tcPr>
            <w:tcW w:w="851" w:type="dxa"/>
            <w:shd w:val="clear" w:color="auto" w:fill="F2F2F2" w:themeFill="background1" w:themeFillShade="F2"/>
          </w:tcPr>
          <w:p w14:paraId="0E10D228" w14:textId="77777777" w:rsidR="00736E06" w:rsidRPr="0042651F" w:rsidRDefault="00736E06"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365AF989" w14:textId="6DEAF235" w:rsidR="00736E06" w:rsidRPr="0042651F" w:rsidRDefault="00736E06" w:rsidP="00F55F33">
            <w:pPr>
              <w:ind w:firstLine="0"/>
              <w:rPr>
                <w:bCs/>
                <w:sz w:val="22"/>
                <w:szCs w:val="22"/>
              </w:rPr>
            </w:pPr>
            <w:r w:rsidRPr="0042651F">
              <w:rPr>
                <w:sz w:val="22"/>
                <w:szCs w:val="22"/>
              </w:rPr>
              <w:t>Банковские реквизиты Заказчик</w:t>
            </w:r>
            <w:r w:rsidR="00F55F33" w:rsidRPr="0042651F">
              <w:rPr>
                <w:sz w:val="22"/>
                <w:szCs w:val="22"/>
              </w:rPr>
              <w:t>а</w:t>
            </w:r>
          </w:p>
        </w:tc>
        <w:tc>
          <w:tcPr>
            <w:tcW w:w="7351" w:type="dxa"/>
            <w:gridSpan w:val="3"/>
          </w:tcPr>
          <w:p w14:paraId="72851727" w14:textId="3203EB87" w:rsidR="00736E06" w:rsidRPr="0042651F" w:rsidRDefault="00736E06" w:rsidP="00736E06">
            <w:pPr>
              <w:tabs>
                <w:tab w:val="left" w:pos="1560"/>
              </w:tabs>
              <w:spacing w:after="0"/>
              <w:ind w:firstLine="0"/>
              <w:rPr>
                <w:sz w:val="22"/>
                <w:lang w:eastAsia="en-US"/>
              </w:rPr>
            </w:pPr>
            <w:r w:rsidRPr="0042651F">
              <w:rPr>
                <w:sz w:val="22"/>
                <w:lang w:eastAsia="en-US"/>
              </w:rPr>
              <w:t>Банковские реквизиты Заказчик</w:t>
            </w:r>
            <w:r w:rsidR="00F55F33" w:rsidRPr="0042651F">
              <w:rPr>
                <w:sz w:val="22"/>
                <w:lang w:eastAsia="en-US"/>
              </w:rPr>
              <w:t>а</w:t>
            </w:r>
            <w:r w:rsidRPr="0042651F">
              <w:rPr>
                <w:sz w:val="22"/>
                <w:lang w:eastAsia="en-US"/>
              </w:rPr>
              <w:t xml:space="preserve"> для перечисления обеспечения исполнения договора (</w:t>
            </w:r>
            <w:r w:rsidR="001850B0" w:rsidRPr="0042651F">
              <w:rPr>
                <w:sz w:val="22"/>
                <w:szCs w:val="22"/>
                <w:lang w:eastAsia="en-US"/>
              </w:rPr>
              <w:t>в случае если обеспечение исполнения Договора предоставляется путем внесения денежных средств на счет заказчика</w:t>
            </w:r>
            <w:r w:rsidR="00AD1977" w:rsidRPr="0042651F">
              <w:rPr>
                <w:sz w:val="22"/>
                <w:szCs w:val="22"/>
                <w:lang w:eastAsia="en-US"/>
              </w:rPr>
              <w:t>)</w:t>
            </w:r>
            <w:r w:rsidRPr="0042651F">
              <w:rPr>
                <w:sz w:val="22"/>
                <w:lang w:eastAsia="en-US"/>
              </w:rPr>
              <w:t>:</w:t>
            </w:r>
          </w:p>
          <w:p w14:paraId="35988506" w14:textId="77777777" w:rsidR="00B774B1" w:rsidRPr="00B774B1" w:rsidRDefault="00B774B1" w:rsidP="00B774B1">
            <w:pPr>
              <w:spacing w:after="0"/>
              <w:ind w:firstLine="0"/>
              <w:rPr>
                <w:sz w:val="22"/>
                <w:szCs w:val="22"/>
              </w:rPr>
            </w:pPr>
            <w:r w:rsidRPr="00B774B1">
              <w:rPr>
                <w:sz w:val="22"/>
                <w:szCs w:val="22"/>
              </w:rPr>
              <w:t>ИНН 8709013318, КПП 870101001</w:t>
            </w:r>
          </w:p>
          <w:p w14:paraId="3733FF43" w14:textId="77777777" w:rsidR="00B774B1" w:rsidRPr="00B774B1" w:rsidRDefault="00B774B1" w:rsidP="00B774B1">
            <w:pPr>
              <w:spacing w:after="0"/>
              <w:ind w:firstLine="0"/>
              <w:rPr>
                <w:sz w:val="22"/>
                <w:szCs w:val="22"/>
              </w:rPr>
            </w:pPr>
            <w:r w:rsidRPr="00B774B1">
              <w:rPr>
                <w:sz w:val="22"/>
                <w:szCs w:val="22"/>
              </w:rPr>
              <w:t>УФК по Приморскому краю (ФКП "Аэропорты Чукотки" л/с 41206023910)</w:t>
            </w:r>
          </w:p>
          <w:p w14:paraId="60D47D23" w14:textId="77777777" w:rsidR="00B774B1" w:rsidRPr="00B774B1" w:rsidRDefault="00B774B1" w:rsidP="00B774B1">
            <w:pPr>
              <w:spacing w:after="0"/>
              <w:ind w:firstLine="0"/>
              <w:rPr>
                <w:sz w:val="22"/>
                <w:szCs w:val="22"/>
              </w:rPr>
            </w:pPr>
            <w:r w:rsidRPr="00B774B1">
              <w:rPr>
                <w:sz w:val="22"/>
                <w:szCs w:val="22"/>
              </w:rPr>
              <w:t xml:space="preserve">Банк: ОКЦ № 1 ДГУ Банка России//УФК по Приморскому краю г. Владивосток        </w:t>
            </w:r>
          </w:p>
          <w:p w14:paraId="52D192B6" w14:textId="77777777" w:rsidR="00B774B1" w:rsidRPr="00B774B1" w:rsidRDefault="00B774B1" w:rsidP="00B774B1">
            <w:pPr>
              <w:spacing w:after="0"/>
              <w:ind w:firstLine="0"/>
              <w:rPr>
                <w:sz w:val="22"/>
                <w:szCs w:val="22"/>
              </w:rPr>
            </w:pPr>
            <w:r w:rsidRPr="00B774B1">
              <w:rPr>
                <w:sz w:val="22"/>
                <w:szCs w:val="22"/>
              </w:rPr>
              <w:t>БИК ТОФК: 010507002</w:t>
            </w:r>
          </w:p>
          <w:p w14:paraId="4CF638A4" w14:textId="77777777" w:rsidR="00B774B1" w:rsidRPr="00B774B1" w:rsidRDefault="00B774B1" w:rsidP="00B774B1">
            <w:pPr>
              <w:spacing w:after="0"/>
              <w:ind w:firstLine="0"/>
              <w:rPr>
                <w:sz w:val="22"/>
                <w:szCs w:val="22"/>
              </w:rPr>
            </w:pPr>
            <w:r w:rsidRPr="00B774B1">
              <w:rPr>
                <w:sz w:val="22"/>
                <w:szCs w:val="22"/>
              </w:rPr>
              <w:t>Номер казначейского счета: 03216643000000012001</w:t>
            </w:r>
          </w:p>
          <w:p w14:paraId="5B23CEAA" w14:textId="1CE7D455" w:rsidR="005E63B8" w:rsidRPr="0042651F" w:rsidRDefault="00B774B1" w:rsidP="00B774B1">
            <w:pPr>
              <w:spacing w:after="0"/>
              <w:ind w:firstLine="0"/>
              <w:rPr>
                <w:sz w:val="22"/>
                <w:szCs w:val="22"/>
              </w:rPr>
            </w:pPr>
            <w:r w:rsidRPr="00B774B1">
              <w:rPr>
                <w:sz w:val="22"/>
                <w:szCs w:val="22"/>
              </w:rPr>
              <w:t>Номер банковского счета: 40102810545370000012</w:t>
            </w:r>
          </w:p>
        </w:tc>
      </w:tr>
      <w:tr w:rsidR="0061453C" w:rsidRPr="0042651F" w14:paraId="5D84F749" w14:textId="77777777" w:rsidTr="008F7F92">
        <w:trPr>
          <w:trHeight w:val="1118"/>
        </w:trPr>
        <w:tc>
          <w:tcPr>
            <w:tcW w:w="851" w:type="dxa"/>
            <w:shd w:val="clear" w:color="auto" w:fill="F2F2F2" w:themeFill="background1" w:themeFillShade="F2"/>
          </w:tcPr>
          <w:p w14:paraId="7A1B9999" w14:textId="39531D85" w:rsidR="0061453C" w:rsidRPr="0042651F" w:rsidRDefault="0061453C"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0FE0699D" w14:textId="494D89BC" w:rsidR="0061453C" w:rsidRPr="0042651F" w:rsidRDefault="00F62EE5" w:rsidP="00744C50">
            <w:pPr>
              <w:ind w:firstLine="0"/>
              <w:rPr>
                <w:bCs/>
                <w:sz w:val="22"/>
                <w:szCs w:val="22"/>
              </w:rPr>
            </w:pPr>
            <w:r w:rsidRPr="0042651F">
              <w:rPr>
                <w:bCs/>
                <w:sz w:val="22"/>
                <w:szCs w:val="22"/>
              </w:rPr>
              <w:t>Предмет договора, предмет закупки, количество поставляемого товара, объема выполняемых работ, оказываемых услуг</w:t>
            </w:r>
          </w:p>
        </w:tc>
        <w:tc>
          <w:tcPr>
            <w:tcW w:w="7351" w:type="dxa"/>
            <w:gridSpan w:val="3"/>
          </w:tcPr>
          <w:p w14:paraId="7FA4881F" w14:textId="3C9031A9" w:rsidR="000C380F" w:rsidRDefault="00744C50" w:rsidP="00B774B1">
            <w:pPr>
              <w:ind w:firstLine="0"/>
              <w:rPr>
                <w:bCs/>
                <w:sz w:val="22"/>
                <w:szCs w:val="22"/>
              </w:rPr>
            </w:pPr>
            <w:r w:rsidRPr="0042651F">
              <w:rPr>
                <w:bCs/>
                <w:sz w:val="22"/>
                <w:szCs w:val="22"/>
              </w:rPr>
              <w:t>Предмет договора</w:t>
            </w:r>
            <w:r w:rsidR="00F62EE5" w:rsidRPr="0042651F">
              <w:rPr>
                <w:bCs/>
                <w:sz w:val="22"/>
                <w:szCs w:val="22"/>
              </w:rPr>
              <w:t>, предмет закупки</w:t>
            </w:r>
            <w:r w:rsidRPr="0042651F">
              <w:rPr>
                <w:bCs/>
                <w:sz w:val="22"/>
                <w:szCs w:val="22"/>
              </w:rPr>
              <w:t xml:space="preserve">: </w:t>
            </w:r>
            <w:r w:rsidR="00B774B1" w:rsidRPr="00B774B1">
              <w:rPr>
                <w:bCs/>
                <w:sz w:val="22"/>
                <w:szCs w:val="22"/>
              </w:rPr>
              <w:t>оказание услуг по приобретению и доставке специальной и рабочей одежды для нужд ФКП «Аэропорты Чукотки»</w:t>
            </w:r>
            <w:r w:rsidR="00B774B1">
              <w:rPr>
                <w:bCs/>
                <w:sz w:val="22"/>
                <w:szCs w:val="22"/>
              </w:rPr>
              <w:t>.</w:t>
            </w:r>
          </w:p>
          <w:p w14:paraId="5238864C" w14:textId="2FDE5661" w:rsidR="0067534A" w:rsidRPr="0042651F" w:rsidRDefault="00744C50" w:rsidP="00B53F6F">
            <w:pPr>
              <w:ind w:firstLine="0"/>
              <w:rPr>
                <w:b/>
                <w:bCs/>
                <w:i/>
                <w:sz w:val="22"/>
                <w:szCs w:val="22"/>
              </w:rPr>
            </w:pPr>
            <w:r w:rsidRPr="0042651F">
              <w:rPr>
                <w:bCs/>
                <w:sz w:val="22"/>
                <w:szCs w:val="22"/>
              </w:rPr>
              <w:t>Количество поставляемого товара, объем выполняемых работ,</w:t>
            </w:r>
            <w:r w:rsidR="00A91FE7" w:rsidRPr="0042651F">
              <w:rPr>
                <w:bCs/>
                <w:sz w:val="22"/>
                <w:szCs w:val="22"/>
              </w:rPr>
              <w:t xml:space="preserve"> оказываемых услуг: </w:t>
            </w:r>
            <w:r w:rsidR="00B53F6F" w:rsidRPr="0042651F">
              <w:rPr>
                <w:bCs/>
                <w:sz w:val="22"/>
                <w:szCs w:val="22"/>
              </w:rPr>
              <w:t>в</w:t>
            </w:r>
            <w:r w:rsidR="00F55F33" w:rsidRPr="0042651F">
              <w:rPr>
                <w:bCs/>
                <w:sz w:val="22"/>
                <w:szCs w:val="22"/>
              </w:rPr>
              <w:t xml:space="preserve"> соответствии с техническим заданием (</w:t>
            </w:r>
            <w:r w:rsidR="00B53F6F" w:rsidRPr="0042651F">
              <w:rPr>
                <w:bCs/>
                <w:sz w:val="22"/>
                <w:szCs w:val="22"/>
              </w:rPr>
              <w:t>приложение к</w:t>
            </w:r>
            <w:r w:rsidR="00F55F33" w:rsidRPr="0042651F">
              <w:rPr>
                <w:bCs/>
                <w:sz w:val="22"/>
                <w:szCs w:val="22"/>
              </w:rPr>
              <w:t xml:space="preserve"> конкурсной документации). </w:t>
            </w:r>
            <w:r w:rsidR="00EC4447" w:rsidRPr="0042651F">
              <w:rPr>
                <w:sz w:val="22"/>
                <w:szCs w:val="22"/>
              </w:rPr>
              <w:t>Объем закупки ограничен ценой договора</w:t>
            </w:r>
            <w:r w:rsidR="007C2A73" w:rsidRPr="0042651F">
              <w:rPr>
                <w:sz w:val="22"/>
                <w:szCs w:val="22"/>
              </w:rPr>
              <w:t>.</w:t>
            </w:r>
          </w:p>
        </w:tc>
      </w:tr>
      <w:tr w:rsidR="007B5500" w:rsidRPr="0042651F" w14:paraId="7BB8B8E2" w14:textId="77777777" w:rsidTr="008F7F92">
        <w:trPr>
          <w:trHeight w:val="850"/>
        </w:trPr>
        <w:tc>
          <w:tcPr>
            <w:tcW w:w="851" w:type="dxa"/>
            <w:shd w:val="clear" w:color="auto" w:fill="F2F2F2" w:themeFill="background1" w:themeFillShade="F2"/>
          </w:tcPr>
          <w:p w14:paraId="510F9804" w14:textId="77777777" w:rsidR="007B5500" w:rsidRPr="0042651F" w:rsidRDefault="007B5500"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5E47ABE4" w14:textId="77777777" w:rsidR="007B5500" w:rsidRPr="0042651F" w:rsidRDefault="007B5500" w:rsidP="00744C50">
            <w:pPr>
              <w:ind w:firstLine="0"/>
              <w:rPr>
                <w:bCs/>
                <w:sz w:val="22"/>
                <w:szCs w:val="22"/>
              </w:rPr>
            </w:pPr>
            <w:r w:rsidRPr="0042651F">
              <w:rPr>
                <w:bCs/>
                <w:sz w:val="22"/>
                <w:szCs w:val="22"/>
              </w:rPr>
              <w:t>Место поставки товара, выполнения работ, оказания услуг</w:t>
            </w:r>
          </w:p>
        </w:tc>
        <w:tc>
          <w:tcPr>
            <w:tcW w:w="7351" w:type="dxa"/>
            <w:gridSpan w:val="3"/>
          </w:tcPr>
          <w:p w14:paraId="67551E23" w14:textId="0E33066B" w:rsidR="00105B1D" w:rsidRPr="0042651F" w:rsidRDefault="00F42E1F" w:rsidP="00EC4447">
            <w:pPr>
              <w:ind w:firstLine="0"/>
              <w:rPr>
                <w:bCs/>
                <w:sz w:val="22"/>
                <w:szCs w:val="22"/>
              </w:rPr>
            </w:pPr>
            <w:r w:rsidRPr="0042651F">
              <w:rPr>
                <w:sz w:val="22"/>
                <w:szCs w:val="22"/>
              </w:rPr>
              <w:t>согласно техническому заданию</w:t>
            </w:r>
          </w:p>
          <w:p w14:paraId="7E9A2CE1" w14:textId="0E9D9EE6" w:rsidR="00105B1D" w:rsidRPr="0042651F" w:rsidRDefault="00105B1D" w:rsidP="00EC4447">
            <w:pPr>
              <w:ind w:firstLine="0"/>
              <w:rPr>
                <w:bCs/>
                <w:sz w:val="22"/>
                <w:szCs w:val="22"/>
              </w:rPr>
            </w:pPr>
          </w:p>
        </w:tc>
      </w:tr>
      <w:tr w:rsidR="00100453" w:rsidRPr="0042651F" w14:paraId="28324DC5" w14:textId="77777777" w:rsidTr="008F7F92">
        <w:trPr>
          <w:trHeight w:val="850"/>
        </w:trPr>
        <w:tc>
          <w:tcPr>
            <w:tcW w:w="851" w:type="dxa"/>
            <w:shd w:val="clear" w:color="auto" w:fill="F2F2F2" w:themeFill="background1" w:themeFillShade="F2"/>
          </w:tcPr>
          <w:p w14:paraId="7899ADC2" w14:textId="377D949C" w:rsidR="00100453" w:rsidRPr="0042651F" w:rsidRDefault="00100453"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3AABEED4" w14:textId="77777777" w:rsidR="00100453" w:rsidRPr="0042651F" w:rsidRDefault="00100453" w:rsidP="00744C50">
            <w:pPr>
              <w:ind w:firstLine="0"/>
              <w:rPr>
                <w:bCs/>
                <w:sz w:val="22"/>
                <w:szCs w:val="22"/>
              </w:rPr>
            </w:pPr>
            <w:r w:rsidRPr="0042651F">
              <w:rPr>
                <w:bCs/>
                <w:sz w:val="22"/>
                <w:szCs w:val="22"/>
              </w:rPr>
              <w:t>Срок поставки товара, выполнения работ, оказания услуг</w:t>
            </w:r>
          </w:p>
        </w:tc>
        <w:tc>
          <w:tcPr>
            <w:tcW w:w="7351" w:type="dxa"/>
            <w:gridSpan w:val="3"/>
          </w:tcPr>
          <w:p w14:paraId="70F5FE86" w14:textId="11460DB9" w:rsidR="00892BD9" w:rsidRPr="0042651F" w:rsidRDefault="00B774B1" w:rsidP="00A10BE8">
            <w:pPr>
              <w:ind w:firstLine="0"/>
              <w:rPr>
                <w:sz w:val="22"/>
                <w:szCs w:val="22"/>
              </w:rPr>
            </w:pPr>
            <w:r w:rsidRPr="00B774B1">
              <w:rPr>
                <w:bCs/>
                <w:sz w:val="22"/>
                <w:szCs w:val="22"/>
              </w:rPr>
              <w:t>С «30» августа 202</w:t>
            </w:r>
            <w:r>
              <w:rPr>
                <w:bCs/>
                <w:sz w:val="22"/>
                <w:szCs w:val="22"/>
              </w:rPr>
              <w:t>6</w:t>
            </w:r>
            <w:r w:rsidRPr="00B774B1">
              <w:rPr>
                <w:bCs/>
                <w:sz w:val="22"/>
                <w:szCs w:val="22"/>
              </w:rPr>
              <w:t>г. по «30» ноября 202</w:t>
            </w:r>
            <w:r>
              <w:rPr>
                <w:bCs/>
                <w:sz w:val="22"/>
                <w:szCs w:val="22"/>
              </w:rPr>
              <w:t>6</w:t>
            </w:r>
            <w:r w:rsidRPr="00B774B1">
              <w:rPr>
                <w:bCs/>
                <w:sz w:val="22"/>
                <w:szCs w:val="22"/>
              </w:rPr>
              <w:t>г</w:t>
            </w:r>
          </w:p>
        </w:tc>
      </w:tr>
      <w:tr w:rsidR="0061453C" w:rsidRPr="0042651F" w14:paraId="386C539B" w14:textId="77777777" w:rsidTr="008F7F92">
        <w:trPr>
          <w:trHeight w:val="1102"/>
        </w:trPr>
        <w:tc>
          <w:tcPr>
            <w:tcW w:w="851" w:type="dxa"/>
            <w:shd w:val="clear" w:color="auto" w:fill="F2F2F2" w:themeFill="background1" w:themeFillShade="F2"/>
          </w:tcPr>
          <w:p w14:paraId="2CDE5868" w14:textId="77777777" w:rsidR="0061453C" w:rsidRPr="0042651F" w:rsidRDefault="0061453C" w:rsidP="00F84DFB">
            <w:pPr>
              <w:pStyle w:val="ab"/>
              <w:numPr>
                <w:ilvl w:val="0"/>
                <w:numId w:val="1"/>
              </w:numPr>
              <w:ind w:left="0" w:firstLine="0"/>
              <w:rPr>
                <w:rFonts w:ascii="Times New Roman" w:hAnsi="Times New Roman" w:cs="Times New Roman"/>
                <w:b/>
                <w:bCs/>
                <w:sz w:val="22"/>
              </w:rPr>
            </w:pPr>
            <w:bookmarkStart w:id="61" w:name="_Ref512594881"/>
          </w:p>
        </w:tc>
        <w:bookmarkEnd w:id="61"/>
        <w:tc>
          <w:tcPr>
            <w:tcW w:w="1721" w:type="dxa"/>
            <w:shd w:val="clear" w:color="auto" w:fill="F2F2F2" w:themeFill="background1" w:themeFillShade="F2"/>
          </w:tcPr>
          <w:p w14:paraId="68F25F73" w14:textId="46D90463" w:rsidR="0061453C" w:rsidRPr="0042651F" w:rsidRDefault="00F62EE5" w:rsidP="00DD4B2E">
            <w:pPr>
              <w:ind w:firstLine="0"/>
              <w:rPr>
                <w:bCs/>
                <w:sz w:val="22"/>
                <w:szCs w:val="22"/>
              </w:rPr>
            </w:pPr>
            <w:r w:rsidRPr="0042651F">
              <w:rPr>
                <w:rFonts w:eastAsiaTheme="minorHAnsi"/>
                <w:sz w:val="22"/>
                <w:szCs w:val="22"/>
                <w:lang w:eastAsia="en-US"/>
              </w:rPr>
              <w:t xml:space="preserve">Сведения о начальной (максимальной) цене договора </w:t>
            </w:r>
          </w:p>
        </w:tc>
        <w:tc>
          <w:tcPr>
            <w:tcW w:w="7351" w:type="dxa"/>
            <w:gridSpan w:val="3"/>
          </w:tcPr>
          <w:p w14:paraId="294E35A2" w14:textId="2F1897E6" w:rsidR="007C2A73" w:rsidRPr="0042651F" w:rsidRDefault="00B774B1" w:rsidP="00A10BE8">
            <w:pPr>
              <w:tabs>
                <w:tab w:val="left" w:pos="-7371"/>
              </w:tabs>
              <w:spacing w:after="0"/>
              <w:ind w:left="34" w:firstLine="0"/>
              <w:outlineLvl w:val="0"/>
              <w:rPr>
                <w:bCs/>
                <w:sz w:val="22"/>
                <w:szCs w:val="22"/>
              </w:rPr>
            </w:pPr>
            <w:bookmarkStart w:id="62" w:name="_Hlk157001702"/>
            <w:r w:rsidRPr="00B774B1">
              <w:rPr>
                <w:b/>
                <w:bCs/>
                <w:sz w:val="22"/>
                <w:szCs w:val="22"/>
                <w:lang w:eastAsia="ja-JP"/>
              </w:rPr>
              <w:t>14 837 901 руб. 31 коп. (четырнадцать миллионов восемьсот тридцать семь тысяч девятьсот один руб. 31 коп.)</w:t>
            </w:r>
            <w:r>
              <w:rPr>
                <w:b/>
                <w:bCs/>
                <w:sz w:val="22"/>
                <w:szCs w:val="22"/>
                <w:lang w:eastAsia="ja-JP"/>
              </w:rPr>
              <w:t xml:space="preserve">, </w:t>
            </w:r>
            <w:r w:rsidRPr="00B774B1">
              <w:rPr>
                <w:b/>
                <w:bCs/>
                <w:sz w:val="22"/>
                <w:szCs w:val="22"/>
                <w:lang w:eastAsia="ja-JP"/>
              </w:rPr>
              <w:t>с учётом НДС 22%</w:t>
            </w:r>
            <w:r w:rsidR="006F3443" w:rsidRPr="0042651F">
              <w:rPr>
                <w:sz w:val="22"/>
                <w:szCs w:val="22"/>
                <w:lang w:eastAsia="ja-JP"/>
              </w:rPr>
              <w:t>.</w:t>
            </w:r>
            <w:bookmarkEnd w:id="62"/>
          </w:p>
        </w:tc>
      </w:tr>
      <w:tr w:rsidR="00100453" w:rsidRPr="0042651F" w14:paraId="14A01DD5" w14:textId="77777777" w:rsidTr="008F7F92">
        <w:trPr>
          <w:trHeight w:val="560"/>
        </w:trPr>
        <w:tc>
          <w:tcPr>
            <w:tcW w:w="851" w:type="dxa"/>
            <w:shd w:val="clear" w:color="auto" w:fill="F2F2F2" w:themeFill="background1" w:themeFillShade="F2"/>
          </w:tcPr>
          <w:p w14:paraId="2ED02D4A" w14:textId="1549A7C0" w:rsidR="00100453" w:rsidRPr="0042651F" w:rsidRDefault="00100453"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03662A68" w14:textId="108A1D1C" w:rsidR="00100453" w:rsidRPr="0042651F" w:rsidRDefault="00100453" w:rsidP="00721AD9">
            <w:pPr>
              <w:ind w:firstLine="0"/>
              <w:rPr>
                <w:bCs/>
                <w:sz w:val="22"/>
                <w:szCs w:val="22"/>
              </w:rPr>
            </w:pPr>
            <w:r w:rsidRPr="0042651F">
              <w:rPr>
                <w:bCs/>
                <w:sz w:val="22"/>
                <w:szCs w:val="22"/>
              </w:rPr>
              <w:t xml:space="preserve">Порядок формирования цены договора </w:t>
            </w:r>
          </w:p>
        </w:tc>
        <w:tc>
          <w:tcPr>
            <w:tcW w:w="7351" w:type="dxa"/>
            <w:gridSpan w:val="3"/>
          </w:tcPr>
          <w:p w14:paraId="5B710056" w14:textId="77777777" w:rsidR="00DD4B2E" w:rsidRPr="0042651F" w:rsidRDefault="00DD4B2E" w:rsidP="00E800A7">
            <w:pPr>
              <w:pStyle w:val="ab"/>
              <w:tabs>
                <w:tab w:val="left" w:pos="-7371"/>
              </w:tabs>
              <w:spacing w:after="0"/>
              <w:ind w:left="34" w:firstLine="0"/>
              <w:outlineLvl w:val="0"/>
              <w:rPr>
                <w:rFonts w:ascii="Times New Roman" w:hAnsi="Times New Roman" w:cs="Times New Roman"/>
                <w:bCs/>
                <w:sz w:val="22"/>
              </w:rPr>
            </w:pPr>
            <w:bookmarkStart w:id="63" w:name="_Hlk192666089"/>
            <w:r w:rsidRPr="0042651F">
              <w:rPr>
                <w:rFonts w:ascii="Times New Roman" w:hAnsi="Times New Roman" w:cs="Times New Roman"/>
                <w:bCs/>
                <w:sz w:val="22"/>
              </w:rPr>
              <w:t xml:space="preserve">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 </w:t>
            </w:r>
          </w:p>
          <w:p w14:paraId="1926CD32" w14:textId="77777777" w:rsidR="00DD4B2E" w:rsidRPr="0042651F" w:rsidRDefault="00DD4B2E" w:rsidP="00E800A7">
            <w:pPr>
              <w:pStyle w:val="ab"/>
              <w:tabs>
                <w:tab w:val="left" w:pos="-7371"/>
              </w:tabs>
              <w:spacing w:after="0"/>
              <w:ind w:left="34" w:firstLine="0"/>
              <w:outlineLvl w:val="0"/>
              <w:rPr>
                <w:rFonts w:ascii="Times New Roman" w:hAnsi="Times New Roman" w:cs="Times New Roman"/>
                <w:bCs/>
                <w:sz w:val="22"/>
              </w:rPr>
            </w:pPr>
            <w:r w:rsidRPr="0042651F">
              <w:rPr>
                <w:rFonts w:ascii="Times New Roman" w:hAnsi="Times New Roman" w:cs="Times New Roman"/>
                <w:bCs/>
                <w:sz w:val="22"/>
              </w:rPr>
              <w:t>Все расходы должны быть включены в расценки и общую цену заявки, представленной участником закупки. Цена договора является твердой и определяется на весь срок исполнения Договора.</w:t>
            </w:r>
          </w:p>
          <w:p w14:paraId="017585F1" w14:textId="0A300F8B" w:rsidR="00100453" w:rsidRPr="0042651F" w:rsidRDefault="00DD4B2E" w:rsidP="00E800A7">
            <w:pPr>
              <w:pStyle w:val="ab"/>
              <w:tabs>
                <w:tab w:val="left" w:pos="-7371"/>
              </w:tabs>
              <w:spacing w:after="0"/>
              <w:ind w:left="34" w:firstLine="0"/>
              <w:outlineLvl w:val="0"/>
              <w:rPr>
                <w:rFonts w:ascii="Times New Roman" w:hAnsi="Times New Roman" w:cs="Times New Roman"/>
                <w:b/>
                <w:bCs/>
                <w:sz w:val="22"/>
              </w:rPr>
            </w:pPr>
            <w:r w:rsidRPr="0042651F">
              <w:rPr>
                <w:rFonts w:ascii="Times New Roman" w:hAnsi="Times New Roman" w:cs="Times New Roman"/>
                <w:bCs/>
                <w:sz w:val="22"/>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w:t>
            </w:r>
            <w:r w:rsidR="00CB0876" w:rsidRPr="0042651F">
              <w:rPr>
                <w:rFonts w:ascii="Times New Roman" w:hAnsi="Times New Roman" w:cs="Times New Roman"/>
                <w:bCs/>
                <w:sz w:val="22"/>
              </w:rPr>
              <w:t>ий освобождение от уплаты НДС».</w:t>
            </w:r>
            <w:bookmarkEnd w:id="63"/>
          </w:p>
        </w:tc>
      </w:tr>
      <w:tr w:rsidR="00100453" w:rsidRPr="0042651F" w14:paraId="7D2BB8E6" w14:textId="77777777" w:rsidTr="008F7F92">
        <w:trPr>
          <w:trHeight w:val="563"/>
        </w:trPr>
        <w:tc>
          <w:tcPr>
            <w:tcW w:w="851" w:type="dxa"/>
            <w:shd w:val="clear" w:color="auto" w:fill="F2F2F2" w:themeFill="background1" w:themeFillShade="F2"/>
          </w:tcPr>
          <w:p w14:paraId="5DA53F75" w14:textId="77777777" w:rsidR="00100453" w:rsidRPr="0042651F" w:rsidRDefault="00100453"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278050FF" w14:textId="77777777" w:rsidR="00100453" w:rsidRPr="0042651F" w:rsidRDefault="00100453">
            <w:pPr>
              <w:ind w:firstLine="0"/>
              <w:rPr>
                <w:bCs/>
                <w:sz w:val="22"/>
                <w:szCs w:val="22"/>
              </w:rPr>
            </w:pPr>
            <w:r w:rsidRPr="0042651F">
              <w:rPr>
                <w:bCs/>
                <w:sz w:val="22"/>
                <w:szCs w:val="22"/>
              </w:rPr>
              <w:t>Форма, сроки и порядок оплаты товаров, работы, услуги</w:t>
            </w:r>
          </w:p>
        </w:tc>
        <w:tc>
          <w:tcPr>
            <w:tcW w:w="7351" w:type="dxa"/>
            <w:gridSpan w:val="3"/>
          </w:tcPr>
          <w:p w14:paraId="00B00E92" w14:textId="3D6E6515" w:rsidR="0042651F" w:rsidRPr="0042651F" w:rsidRDefault="00B774B1" w:rsidP="00A10BE8">
            <w:pPr>
              <w:tabs>
                <w:tab w:val="left" w:pos="-7371"/>
              </w:tabs>
              <w:spacing w:after="0"/>
              <w:ind w:firstLine="0"/>
              <w:outlineLvl w:val="0"/>
              <w:rPr>
                <w:bCs/>
                <w:sz w:val="22"/>
                <w:szCs w:val="22"/>
              </w:rPr>
            </w:pPr>
            <w:r w:rsidRPr="00B774B1">
              <w:rPr>
                <w:bCs/>
                <w:sz w:val="22"/>
                <w:szCs w:val="22"/>
              </w:rPr>
              <w:t>Оплата производится в течение 7 (семи) рабочих дней с даты подписания заказчиком приемопередаточных документов</w:t>
            </w:r>
            <w:r w:rsidRPr="00E000FD">
              <w:rPr>
                <w:bCs/>
                <w:sz w:val="22"/>
                <w:szCs w:val="22"/>
              </w:rPr>
              <w:t>: товарной накладной и счета-фактуры, оформленных в соответствии с требованиями действующих нормативных документов.</w:t>
            </w:r>
          </w:p>
        </w:tc>
      </w:tr>
      <w:tr w:rsidR="008E4DC2" w:rsidRPr="0042651F" w14:paraId="72879B9D" w14:textId="77777777" w:rsidTr="008F7F92">
        <w:trPr>
          <w:trHeight w:val="1804"/>
        </w:trPr>
        <w:tc>
          <w:tcPr>
            <w:tcW w:w="851" w:type="dxa"/>
            <w:shd w:val="clear" w:color="auto" w:fill="F2F2F2" w:themeFill="background1" w:themeFillShade="F2"/>
          </w:tcPr>
          <w:p w14:paraId="116142CC" w14:textId="77777777" w:rsidR="008E4DC2" w:rsidRPr="0042651F" w:rsidRDefault="008E4DC2" w:rsidP="00F84DFB">
            <w:pPr>
              <w:pStyle w:val="ab"/>
              <w:numPr>
                <w:ilvl w:val="0"/>
                <w:numId w:val="1"/>
              </w:numPr>
              <w:ind w:left="0" w:firstLine="0"/>
              <w:rPr>
                <w:rFonts w:ascii="Times New Roman" w:hAnsi="Times New Roman" w:cs="Times New Roman"/>
                <w:b/>
                <w:bCs/>
                <w:sz w:val="22"/>
              </w:rPr>
            </w:pPr>
            <w:bookmarkStart w:id="64" w:name="_Ref512595751"/>
          </w:p>
        </w:tc>
        <w:bookmarkEnd w:id="64"/>
        <w:tc>
          <w:tcPr>
            <w:tcW w:w="1721" w:type="dxa"/>
            <w:shd w:val="clear" w:color="auto" w:fill="F2F2F2" w:themeFill="background1" w:themeFillShade="F2"/>
          </w:tcPr>
          <w:p w14:paraId="5B4C590F" w14:textId="515D9B7E" w:rsidR="008E4DC2" w:rsidRPr="0042651F" w:rsidRDefault="00472320" w:rsidP="00D9707E">
            <w:pPr>
              <w:ind w:firstLine="0"/>
              <w:rPr>
                <w:sz w:val="22"/>
                <w:szCs w:val="22"/>
              </w:rPr>
            </w:pPr>
            <w:r w:rsidRPr="0042651F">
              <w:rPr>
                <w:bCs/>
                <w:sz w:val="22"/>
                <w:szCs w:val="22"/>
              </w:rPr>
              <w:t>Порядок, дата начала</w:t>
            </w:r>
            <w:r w:rsidR="00D9707E" w:rsidRPr="0042651F">
              <w:rPr>
                <w:bCs/>
                <w:sz w:val="22"/>
                <w:szCs w:val="22"/>
              </w:rPr>
              <w:t>, дата и время</w:t>
            </w:r>
            <w:r w:rsidRPr="0042651F">
              <w:rPr>
                <w:bCs/>
                <w:sz w:val="22"/>
                <w:szCs w:val="22"/>
              </w:rPr>
              <w:t xml:space="preserve"> окончания срока подачи заявок на участие в закупке</w:t>
            </w:r>
          </w:p>
        </w:tc>
        <w:tc>
          <w:tcPr>
            <w:tcW w:w="7351" w:type="dxa"/>
            <w:gridSpan w:val="3"/>
          </w:tcPr>
          <w:p w14:paraId="1B018332" w14:textId="797FC892" w:rsidR="002B2EB1"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w:t>
            </w:r>
            <w:r w:rsidR="00D9707E" w:rsidRPr="0042651F">
              <w:rPr>
                <w:rFonts w:ascii="Times New Roman" w:hAnsi="Times New Roman" w:cs="Times New Roman"/>
                <w:sz w:val="22"/>
              </w:rPr>
              <w:t>ата начала подачи заявок</w:t>
            </w:r>
            <w:r w:rsidR="00CC0897" w:rsidRPr="0042651F">
              <w:rPr>
                <w:rFonts w:ascii="Times New Roman" w:hAnsi="Times New Roman" w:cs="Times New Roman"/>
                <w:sz w:val="22"/>
              </w:rPr>
              <w:t xml:space="preserve">: </w:t>
            </w:r>
            <w:r w:rsidR="008739ED" w:rsidRPr="0042651F">
              <w:rPr>
                <w:rFonts w:ascii="Times New Roman" w:hAnsi="Times New Roman" w:cs="Times New Roman"/>
                <w:sz w:val="22"/>
              </w:rPr>
              <w:t>«</w:t>
            </w:r>
            <w:r w:rsidR="00350A88">
              <w:rPr>
                <w:rFonts w:ascii="Times New Roman" w:hAnsi="Times New Roman" w:cs="Times New Roman"/>
                <w:sz w:val="22"/>
              </w:rPr>
              <w:t>20</w:t>
            </w:r>
            <w:r w:rsidR="008739ED" w:rsidRPr="0042651F">
              <w:rPr>
                <w:rFonts w:ascii="Times New Roman" w:hAnsi="Times New Roman" w:cs="Times New Roman"/>
                <w:sz w:val="22"/>
              </w:rPr>
              <w:t xml:space="preserve">» </w:t>
            </w:r>
            <w:r w:rsidR="00B774B1">
              <w:rPr>
                <w:rFonts w:ascii="Times New Roman" w:hAnsi="Times New Roman" w:cs="Times New Roman"/>
                <w:sz w:val="22"/>
              </w:rPr>
              <w:t>мая 2026</w:t>
            </w:r>
            <w:r w:rsidR="00E800A7" w:rsidRPr="0042651F">
              <w:rPr>
                <w:rFonts w:ascii="Times New Roman" w:hAnsi="Times New Roman" w:cs="Times New Roman"/>
                <w:sz w:val="22"/>
              </w:rPr>
              <w:t>г.</w:t>
            </w:r>
          </w:p>
          <w:p w14:paraId="2412DA7A" w14:textId="0613DF76" w:rsidR="008E4DC2"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Срок окончания подачи заявок</w:t>
            </w:r>
            <w:r w:rsidR="00D5288A" w:rsidRPr="0042651F">
              <w:rPr>
                <w:rFonts w:ascii="Times New Roman" w:hAnsi="Times New Roman" w:cs="Times New Roman"/>
                <w:sz w:val="22"/>
              </w:rPr>
              <w:t xml:space="preserve">: </w:t>
            </w:r>
            <w:r w:rsidR="008739ED" w:rsidRPr="0042651F">
              <w:rPr>
                <w:rFonts w:ascii="Times New Roman" w:hAnsi="Times New Roman" w:cs="Times New Roman"/>
                <w:sz w:val="22"/>
              </w:rPr>
              <w:t>«</w:t>
            </w:r>
            <w:r w:rsidR="00350A88">
              <w:rPr>
                <w:rFonts w:ascii="Times New Roman" w:hAnsi="Times New Roman" w:cs="Times New Roman"/>
                <w:sz w:val="22"/>
              </w:rPr>
              <w:t>28</w:t>
            </w:r>
            <w:r w:rsidR="008739ED" w:rsidRPr="0042651F">
              <w:rPr>
                <w:rFonts w:ascii="Times New Roman" w:hAnsi="Times New Roman" w:cs="Times New Roman"/>
                <w:sz w:val="22"/>
              </w:rPr>
              <w:t xml:space="preserve">» </w:t>
            </w:r>
            <w:r w:rsidR="00B774B1">
              <w:rPr>
                <w:rFonts w:ascii="Times New Roman" w:hAnsi="Times New Roman" w:cs="Times New Roman"/>
                <w:sz w:val="22"/>
              </w:rPr>
              <w:t>мая 2026</w:t>
            </w:r>
            <w:r w:rsidR="008739ED" w:rsidRPr="0042651F">
              <w:rPr>
                <w:rFonts w:ascii="Times New Roman" w:hAnsi="Times New Roman" w:cs="Times New Roman"/>
                <w:sz w:val="22"/>
              </w:rPr>
              <w:t xml:space="preserve">г. </w:t>
            </w:r>
            <w:r w:rsidR="00A91FE7" w:rsidRPr="0042651F">
              <w:rPr>
                <w:rFonts w:ascii="Times New Roman" w:hAnsi="Times New Roman" w:cs="Times New Roman"/>
                <w:sz w:val="22"/>
              </w:rPr>
              <w:t>0</w:t>
            </w:r>
            <w:r w:rsidR="00B53F6F" w:rsidRPr="0042651F">
              <w:rPr>
                <w:rFonts w:ascii="Times New Roman" w:hAnsi="Times New Roman" w:cs="Times New Roman"/>
                <w:sz w:val="22"/>
              </w:rPr>
              <w:t>1</w:t>
            </w:r>
            <w:r w:rsidRPr="0042651F">
              <w:rPr>
                <w:rFonts w:ascii="Times New Roman" w:hAnsi="Times New Roman" w:cs="Times New Roman"/>
                <w:sz w:val="22"/>
              </w:rPr>
              <w:t xml:space="preserve"> час 00 (по московскому времени)</w:t>
            </w:r>
          </w:p>
          <w:p w14:paraId="02542E79" w14:textId="370C475C" w:rsidR="00BB64B9" w:rsidRPr="0042651F" w:rsidRDefault="00BB64B9" w:rsidP="00F84DFB">
            <w:pPr>
              <w:pStyle w:val="ab"/>
              <w:numPr>
                <w:ilvl w:val="1"/>
                <w:numId w:val="1"/>
              </w:numPr>
              <w:tabs>
                <w:tab w:val="left" w:pos="-7371"/>
              </w:tabs>
              <w:spacing w:after="0"/>
              <w:ind w:left="34" w:firstLine="0"/>
              <w:outlineLvl w:val="0"/>
              <w:rPr>
                <w:rFonts w:ascii="Times New Roman" w:hAnsi="Times New Roman" w:cs="Times New Roman"/>
                <w:b/>
                <w:sz w:val="22"/>
              </w:rPr>
            </w:pPr>
            <w:r w:rsidRPr="0042651F">
              <w:rPr>
                <w:rFonts w:ascii="Times New Roman" w:hAnsi="Times New Roman" w:cs="Times New Roman"/>
                <w:sz w:val="22"/>
              </w:rPr>
              <w:t xml:space="preserve">Заявка на участие в конкурсе подается через личный кабинет участника закупки на сайте </w:t>
            </w:r>
            <w:r w:rsidR="0081756D" w:rsidRPr="0042651F">
              <w:rPr>
                <w:rFonts w:ascii="Times New Roman" w:hAnsi="Times New Roman" w:cs="Times New Roman"/>
                <w:sz w:val="22"/>
              </w:rPr>
              <w:t xml:space="preserve">электронной площадки АО «Сбербанк-АСТ» </w:t>
            </w:r>
            <w:r w:rsidRPr="0042651F">
              <w:rPr>
                <w:rFonts w:ascii="Times New Roman" w:hAnsi="Times New Roman" w:cs="Times New Roman"/>
                <w:bCs/>
                <w:sz w:val="22"/>
              </w:rPr>
              <w:t>(</w:t>
            </w:r>
            <w:hyperlink r:id="rId24" w:history="1">
              <w:r w:rsidR="0081756D" w:rsidRPr="0042651F">
                <w:rPr>
                  <w:rStyle w:val="a9"/>
                  <w:rFonts w:ascii="Times New Roman" w:hAnsi="Times New Roman" w:cs="Times New Roman"/>
                  <w:color w:val="auto"/>
                  <w:sz w:val="22"/>
                </w:rPr>
                <w:t>http://utp.sberbank-ast.ru/</w:t>
              </w:r>
            </w:hyperlink>
            <w:r w:rsidRPr="0042651F">
              <w:rPr>
                <w:rFonts w:ascii="Times New Roman" w:hAnsi="Times New Roman" w:cs="Times New Roman"/>
                <w:bCs/>
                <w:sz w:val="22"/>
              </w:rPr>
              <w:t xml:space="preserve">) </w:t>
            </w:r>
            <w:r w:rsidR="0081756D" w:rsidRPr="0042651F">
              <w:rPr>
                <w:rFonts w:ascii="Times New Roman" w:hAnsi="Times New Roman" w:cs="Times New Roman"/>
                <w:sz w:val="22"/>
              </w:rPr>
              <w:t xml:space="preserve">(далее – электронная площадка) </w:t>
            </w:r>
            <w:r w:rsidRPr="0042651F">
              <w:rPr>
                <w:rFonts w:ascii="Times New Roman" w:hAnsi="Times New Roman" w:cs="Times New Roman"/>
                <w:bCs/>
                <w:sz w:val="22"/>
              </w:rPr>
              <w:t>в соответствии с Р</w:t>
            </w:r>
            <w:r w:rsidRPr="0042651F">
              <w:rPr>
                <w:rFonts w:ascii="Times New Roman" w:hAnsi="Times New Roman" w:cs="Times New Roman"/>
                <w:sz w:val="22"/>
              </w:rPr>
              <w:t xml:space="preserve">егламентом работы электронной площадки, а также в соответствии с пунктом </w:t>
            </w:r>
            <w:r w:rsidR="008F0714" w:rsidRPr="0042651F">
              <w:rPr>
                <w:rFonts w:ascii="Times New Roman" w:hAnsi="Times New Roman" w:cs="Times New Roman"/>
                <w:sz w:val="22"/>
              </w:rPr>
              <w:fldChar w:fldCharType="begin"/>
            </w:r>
            <w:r w:rsidR="008F0714" w:rsidRPr="0042651F">
              <w:rPr>
                <w:rFonts w:ascii="Times New Roman" w:hAnsi="Times New Roman" w:cs="Times New Roman"/>
                <w:sz w:val="22"/>
              </w:rPr>
              <w:instrText xml:space="preserve"> REF _Ref512597199 \r \h  \* MERGEFORMAT </w:instrText>
            </w:r>
            <w:r w:rsidR="008F0714" w:rsidRPr="0042651F">
              <w:rPr>
                <w:rFonts w:ascii="Times New Roman" w:hAnsi="Times New Roman" w:cs="Times New Roman"/>
                <w:sz w:val="22"/>
              </w:rPr>
            </w:r>
            <w:r w:rsidR="008F0714" w:rsidRPr="0042651F">
              <w:rPr>
                <w:rFonts w:ascii="Times New Roman" w:hAnsi="Times New Roman" w:cs="Times New Roman"/>
                <w:sz w:val="22"/>
              </w:rPr>
              <w:fldChar w:fldCharType="separate"/>
            </w:r>
            <w:r w:rsidR="00350A88">
              <w:rPr>
                <w:rFonts w:ascii="Times New Roman" w:hAnsi="Times New Roman" w:cs="Times New Roman"/>
                <w:sz w:val="22"/>
              </w:rPr>
              <w:t>11</w:t>
            </w:r>
            <w:r w:rsidR="008F0714" w:rsidRPr="0042651F">
              <w:rPr>
                <w:rFonts w:ascii="Times New Roman" w:hAnsi="Times New Roman" w:cs="Times New Roman"/>
                <w:sz w:val="22"/>
              </w:rPr>
              <w:fldChar w:fldCharType="end"/>
            </w:r>
            <w:r w:rsidRPr="0042651F">
              <w:rPr>
                <w:rFonts w:ascii="Times New Roman" w:hAnsi="Times New Roman" w:cs="Times New Roman"/>
                <w:sz w:val="22"/>
              </w:rPr>
              <w:t xml:space="preserve"> </w:t>
            </w:r>
            <w:r w:rsidR="008F0714" w:rsidRPr="0042651F">
              <w:rPr>
                <w:rFonts w:ascii="Times New Roman" w:hAnsi="Times New Roman" w:cs="Times New Roman"/>
                <w:sz w:val="22"/>
              </w:rPr>
              <w:t>д</w:t>
            </w:r>
            <w:r w:rsidRPr="0042651F">
              <w:rPr>
                <w:rFonts w:ascii="Times New Roman" w:hAnsi="Times New Roman" w:cs="Times New Roman"/>
                <w:sz w:val="22"/>
              </w:rPr>
              <w:t>окументации</w:t>
            </w:r>
            <w:r w:rsidR="008F0714" w:rsidRPr="0042651F">
              <w:rPr>
                <w:rFonts w:ascii="Times New Roman" w:hAnsi="Times New Roman" w:cs="Times New Roman"/>
                <w:sz w:val="22"/>
              </w:rPr>
              <w:t xml:space="preserve"> о закупке</w:t>
            </w:r>
            <w:r w:rsidRPr="0042651F">
              <w:rPr>
                <w:rFonts w:ascii="Times New Roman" w:hAnsi="Times New Roman" w:cs="Times New Roman"/>
                <w:sz w:val="22"/>
              </w:rPr>
              <w:t>.</w:t>
            </w:r>
          </w:p>
        </w:tc>
      </w:tr>
      <w:tr w:rsidR="0061453C" w:rsidRPr="0042651F" w14:paraId="48009533" w14:textId="77777777" w:rsidTr="008F7F92">
        <w:trPr>
          <w:trHeight w:val="1656"/>
        </w:trPr>
        <w:tc>
          <w:tcPr>
            <w:tcW w:w="851" w:type="dxa"/>
            <w:shd w:val="clear" w:color="auto" w:fill="F2F2F2" w:themeFill="background1" w:themeFillShade="F2"/>
          </w:tcPr>
          <w:p w14:paraId="01DE04E8" w14:textId="77777777" w:rsidR="0061453C" w:rsidRPr="0042651F" w:rsidRDefault="0061453C" w:rsidP="00F84DFB">
            <w:pPr>
              <w:pStyle w:val="ab"/>
              <w:numPr>
                <w:ilvl w:val="0"/>
                <w:numId w:val="1"/>
              </w:numPr>
              <w:ind w:left="0" w:firstLine="0"/>
              <w:rPr>
                <w:rFonts w:ascii="Times New Roman" w:hAnsi="Times New Roman" w:cs="Times New Roman"/>
                <w:b/>
                <w:bCs/>
                <w:sz w:val="22"/>
              </w:rPr>
            </w:pPr>
            <w:bookmarkStart w:id="65" w:name="_Ref512595785"/>
          </w:p>
        </w:tc>
        <w:bookmarkEnd w:id="65"/>
        <w:tc>
          <w:tcPr>
            <w:tcW w:w="1721" w:type="dxa"/>
            <w:shd w:val="clear" w:color="auto" w:fill="F2F2F2" w:themeFill="background1" w:themeFillShade="F2"/>
          </w:tcPr>
          <w:p w14:paraId="3D6EE4CA" w14:textId="77777777" w:rsidR="0061453C" w:rsidRPr="0042651F" w:rsidRDefault="00E227BB" w:rsidP="00E227BB">
            <w:pPr>
              <w:ind w:firstLine="0"/>
              <w:rPr>
                <w:bCs/>
                <w:sz w:val="22"/>
                <w:szCs w:val="22"/>
              </w:rPr>
            </w:pPr>
            <w:r w:rsidRPr="0042651F">
              <w:rPr>
                <w:sz w:val="22"/>
                <w:szCs w:val="22"/>
              </w:rPr>
              <w:t>Место и дата рассмотрения предложений участников закупки и подведения итогов закупки</w:t>
            </w:r>
          </w:p>
        </w:tc>
        <w:tc>
          <w:tcPr>
            <w:tcW w:w="7351" w:type="dxa"/>
            <w:gridSpan w:val="3"/>
          </w:tcPr>
          <w:p w14:paraId="624BEF2D" w14:textId="31A20329" w:rsidR="00E227BB"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Дата рассмотрения</w:t>
            </w:r>
            <w:r w:rsidR="00837339" w:rsidRPr="0042651F">
              <w:rPr>
                <w:rFonts w:ascii="Times New Roman" w:hAnsi="Times New Roman" w:cs="Times New Roman"/>
                <w:sz w:val="22"/>
              </w:rPr>
              <w:t xml:space="preserve"> первых частей заявок на участие в конкурсе</w:t>
            </w:r>
            <w:r w:rsidR="00313D40" w:rsidRPr="0042651F">
              <w:rPr>
                <w:rFonts w:ascii="Times New Roman" w:hAnsi="Times New Roman" w:cs="Times New Roman"/>
                <w:sz w:val="22"/>
              </w:rPr>
              <w:t>:</w:t>
            </w:r>
            <w:r w:rsidR="00045C89" w:rsidRPr="0042651F">
              <w:rPr>
                <w:rFonts w:ascii="Times New Roman" w:hAnsi="Times New Roman" w:cs="Times New Roman"/>
                <w:sz w:val="22"/>
              </w:rPr>
              <w:t xml:space="preserve"> </w:t>
            </w:r>
            <w:r w:rsidR="00B774B1" w:rsidRPr="00B774B1">
              <w:rPr>
                <w:rFonts w:ascii="Times New Roman" w:hAnsi="Times New Roman" w:cs="Times New Roman"/>
                <w:sz w:val="22"/>
              </w:rPr>
              <w:t>«2</w:t>
            </w:r>
            <w:r w:rsidR="00350A88">
              <w:rPr>
                <w:rFonts w:ascii="Times New Roman" w:hAnsi="Times New Roman" w:cs="Times New Roman"/>
                <w:sz w:val="22"/>
              </w:rPr>
              <w:t>8</w:t>
            </w:r>
            <w:r w:rsidR="00B774B1" w:rsidRPr="00B774B1">
              <w:rPr>
                <w:rFonts w:ascii="Times New Roman" w:hAnsi="Times New Roman" w:cs="Times New Roman"/>
                <w:sz w:val="22"/>
              </w:rPr>
              <w:t>» мая 2026г</w:t>
            </w:r>
            <w:r w:rsidR="00B774B1">
              <w:rPr>
                <w:rFonts w:ascii="Times New Roman" w:hAnsi="Times New Roman" w:cs="Times New Roman"/>
                <w:sz w:val="22"/>
              </w:rPr>
              <w:t>.</w:t>
            </w:r>
          </w:p>
          <w:p w14:paraId="0DEB574F" w14:textId="140380E9" w:rsidR="00837339" w:rsidRPr="0042651F" w:rsidRDefault="00837339"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Дата рассмотрения вторых частей заявок на участие в конкурсе</w:t>
            </w:r>
            <w:r w:rsidR="00313D40" w:rsidRPr="0042651F">
              <w:rPr>
                <w:rFonts w:ascii="Times New Roman" w:hAnsi="Times New Roman" w:cs="Times New Roman"/>
                <w:sz w:val="22"/>
              </w:rPr>
              <w:t xml:space="preserve">: </w:t>
            </w:r>
            <w:r w:rsidR="00B774B1" w:rsidRPr="00B774B1">
              <w:rPr>
                <w:rFonts w:ascii="Times New Roman" w:hAnsi="Times New Roman" w:cs="Times New Roman"/>
                <w:sz w:val="22"/>
              </w:rPr>
              <w:t>«2</w:t>
            </w:r>
            <w:r w:rsidR="00350A88">
              <w:rPr>
                <w:rFonts w:ascii="Times New Roman" w:hAnsi="Times New Roman" w:cs="Times New Roman"/>
                <w:sz w:val="22"/>
              </w:rPr>
              <w:t>9</w:t>
            </w:r>
            <w:r w:rsidR="00B774B1" w:rsidRPr="00B774B1">
              <w:rPr>
                <w:rFonts w:ascii="Times New Roman" w:hAnsi="Times New Roman" w:cs="Times New Roman"/>
                <w:sz w:val="22"/>
              </w:rPr>
              <w:t>» мая 2026г</w:t>
            </w:r>
            <w:r w:rsidR="00B774B1">
              <w:rPr>
                <w:rFonts w:ascii="Times New Roman" w:hAnsi="Times New Roman" w:cs="Times New Roman"/>
                <w:sz w:val="22"/>
              </w:rPr>
              <w:t>.</w:t>
            </w:r>
          </w:p>
          <w:p w14:paraId="03D68209" w14:textId="30B998B1" w:rsidR="008739ED" w:rsidRPr="0042651F" w:rsidRDefault="00837339" w:rsidP="00DD4B2E">
            <w:pPr>
              <w:pStyle w:val="ab"/>
              <w:numPr>
                <w:ilvl w:val="1"/>
                <w:numId w:val="1"/>
              </w:numPr>
              <w:tabs>
                <w:tab w:val="left" w:pos="-7371"/>
              </w:tabs>
              <w:spacing w:after="0"/>
              <w:ind w:left="33" w:firstLine="0"/>
              <w:outlineLvl w:val="0"/>
              <w:rPr>
                <w:rFonts w:ascii="Times New Roman" w:hAnsi="Times New Roman" w:cs="Times New Roman"/>
                <w:b/>
                <w:bCs/>
                <w:sz w:val="22"/>
              </w:rPr>
            </w:pPr>
            <w:r w:rsidRPr="0042651F">
              <w:rPr>
                <w:rFonts w:ascii="Times New Roman" w:hAnsi="Times New Roman" w:cs="Times New Roman"/>
                <w:sz w:val="22"/>
              </w:rPr>
              <w:t>Дата подведения итогов конкурса</w:t>
            </w:r>
            <w:r w:rsidR="00313D40" w:rsidRPr="0042651F">
              <w:rPr>
                <w:rFonts w:ascii="Times New Roman" w:hAnsi="Times New Roman" w:cs="Times New Roman"/>
                <w:sz w:val="22"/>
              </w:rPr>
              <w:t xml:space="preserve">: </w:t>
            </w:r>
            <w:r w:rsidR="00B774B1" w:rsidRPr="00B774B1">
              <w:rPr>
                <w:rFonts w:ascii="Times New Roman" w:hAnsi="Times New Roman" w:cs="Times New Roman"/>
                <w:sz w:val="22"/>
              </w:rPr>
              <w:t>«</w:t>
            </w:r>
            <w:r w:rsidR="00350A88">
              <w:rPr>
                <w:rFonts w:ascii="Times New Roman" w:hAnsi="Times New Roman" w:cs="Times New Roman"/>
                <w:sz w:val="22"/>
              </w:rPr>
              <w:t>01</w:t>
            </w:r>
            <w:r w:rsidR="00B774B1" w:rsidRPr="00B774B1">
              <w:rPr>
                <w:rFonts w:ascii="Times New Roman" w:hAnsi="Times New Roman" w:cs="Times New Roman"/>
                <w:sz w:val="22"/>
              </w:rPr>
              <w:t xml:space="preserve">» </w:t>
            </w:r>
            <w:r w:rsidR="00350A88">
              <w:rPr>
                <w:rFonts w:ascii="Times New Roman" w:hAnsi="Times New Roman" w:cs="Times New Roman"/>
                <w:sz w:val="22"/>
              </w:rPr>
              <w:t>июн</w:t>
            </w:r>
            <w:r w:rsidR="00B774B1" w:rsidRPr="00B774B1">
              <w:rPr>
                <w:rFonts w:ascii="Times New Roman" w:hAnsi="Times New Roman" w:cs="Times New Roman"/>
                <w:sz w:val="22"/>
              </w:rPr>
              <w:t>я 2026г</w:t>
            </w:r>
            <w:r w:rsidR="00B774B1">
              <w:rPr>
                <w:rFonts w:ascii="Times New Roman" w:hAnsi="Times New Roman" w:cs="Times New Roman"/>
                <w:sz w:val="22"/>
              </w:rPr>
              <w:t>.</w:t>
            </w:r>
          </w:p>
          <w:p w14:paraId="1623815E" w14:textId="1F11C080" w:rsidR="0061453C" w:rsidRPr="0042651F" w:rsidRDefault="00BB64B9" w:rsidP="00DD4B2E">
            <w:pPr>
              <w:pStyle w:val="ab"/>
              <w:numPr>
                <w:ilvl w:val="1"/>
                <w:numId w:val="1"/>
              </w:numPr>
              <w:tabs>
                <w:tab w:val="left" w:pos="-7371"/>
              </w:tabs>
              <w:spacing w:after="0"/>
              <w:ind w:left="33" w:firstLine="0"/>
              <w:outlineLvl w:val="0"/>
              <w:rPr>
                <w:rFonts w:ascii="Times New Roman" w:hAnsi="Times New Roman" w:cs="Times New Roman"/>
                <w:b/>
                <w:bCs/>
                <w:sz w:val="22"/>
              </w:rPr>
            </w:pPr>
            <w:r w:rsidRPr="0042651F">
              <w:rPr>
                <w:rFonts w:ascii="Times New Roman" w:hAnsi="Times New Roman" w:cs="Times New Roman"/>
                <w:sz w:val="22"/>
              </w:rPr>
              <w:t xml:space="preserve">Место рассмотрения предложений участников закупки и подведения итогов закупки: </w:t>
            </w:r>
            <w:r w:rsidR="00DD4B2E" w:rsidRPr="0042651F">
              <w:rPr>
                <w:rFonts w:ascii="Times New Roman" w:hAnsi="Times New Roman" w:cs="Times New Roman"/>
                <w:sz w:val="22"/>
              </w:rPr>
              <w:t>689506</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Чукотский АО</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Анадырский район</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п. Угольные Копи-6</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аэровокзальный комплекс</w:t>
            </w:r>
            <w:r w:rsidR="00016ED2" w:rsidRPr="0042651F">
              <w:rPr>
                <w:rFonts w:ascii="Times New Roman" w:hAnsi="Times New Roman" w:cs="Times New Roman"/>
                <w:sz w:val="22"/>
              </w:rPr>
              <w:t xml:space="preserve"> </w:t>
            </w:r>
            <w:r w:rsidR="00DD4B2E" w:rsidRPr="0042651F">
              <w:rPr>
                <w:rFonts w:ascii="Times New Roman" w:hAnsi="Times New Roman" w:cs="Times New Roman"/>
                <w:sz w:val="22"/>
              </w:rPr>
              <w:t>офис, 27</w:t>
            </w:r>
          </w:p>
          <w:p w14:paraId="6B26BBD4" w14:textId="2A6C4D5C" w:rsidR="00BB64B9" w:rsidRPr="0042651F" w:rsidRDefault="00BB64B9" w:rsidP="00F84DFB">
            <w:pPr>
              <w:pStyle w:val="ab"/>
              <w:numPr>
                <w:ilvl w:val="1"/>
                <w:numId w:val="1"/>
              </w:numPr>
              <w:tabs>
                <w:tab w:val="left" w:pos="-7371"/>
              </w:tabs>
              <w:spacing w:after="0"/>
              <w:ind w:left="34" w:firstLine="0"/>
              <w:outlineLvl w:val="0"/>
              <w:rPr>
                <w:rFonts w:ascii="Times New Roman" w:hAnsi="Times New Roman" w:cs="Times New Roman"/>
                <w:bCs/>
                <w:sz w:val="22"/>
              </w:rPr>
            </w:pPr>
            <w:r w:rsidRPr="0042651F">
              <w:rPr>
                <w:rFonts w:ascii="Times New Roman" w:hAnsi="Times New Roman" w:cs="Times New Roman"/>
                <w:bCs/>
                <w:sz w:val="22"/>
              </w:rPr>
              <w:t xml:space="preserve">Порядок </w:t>
            </w:r>
            <w:r w:rsidRPr="0042651F">
              <w:rPr>
                <w:rFonts w:ascii="Times New Roman" w:hAnsi="Times New Roman" w:cs="Times New Roman"/>
                <w:sz w:val="22"/>
              </w:rPr>
              <w:t xml:space="preserve">рассмотрения предложений участников закупки и подведения итогов закупки указаны в п. </w:t>
            </w:r>
            <w:r w:rsidR="002D29B2" w:rsidRPr="0042651F">
              <w:rPr>
                <w:rFonts w:ascii="Times New Roman" w:hAnsi="Times New Roman" w:cs="Times New Roman"/>
                <w:sz w:val="22"/>
              </w:rPr>
              <w:fldChar w:fldCharType="begin"/>
            </w:r>
            <w:r w:rsidR="002D29B2" w:rsidRPr="0042651F">
              <w:rPr>
                <w:rFonts w:ascii="Times New Roman" w:hAnsi="Times New Roman" w:cs="Times New Roman"/>
                <w:sz w:val="22"/>
              </w:rPr>
              <w:instrText xml:space="preserve"> REF _Ref512594402 \r \h </w:instrText>
            </w:r>
            <w:r w:rsidR="002E2A20" w:rsidRPr="0042651F">
              <w:rPr>
                <w:rFonts w:ascii="Times New Roman" w:hAnsi="Times New Roman" w:cs="Times New Roman"/>
                <w:sz w:val="22"/>
              </w:rPr>
              <w:instrText xml:space="preserve"> \* MERGEFORMAT </w:instrText>
            </w:r>
            <w:r w:rsidR="002D29B2" w:rsidRPr="0042651F">
              <w:rPr>
                <w:rFonts w:ascii="Times New Roman" w:hAnsi="Times New Roman" w:cs="Times New Roman"/>
                <w:sz w:val="22"/>
              </w:rPr>
            </w:r>
            <w:r w:rsidR="002D29B2" w:rsidRPr="0042651F">
              <w:rPr>
                <w:rFonts w:ascii="Times New Roman" w:hAnsi="Times New Roman" w:cs="Times New Roman"/>
                <w:sz w:val="22"/>
              </w:rPr>
              <w:fldChar w:fldCharType="separate"/>
            </w:r>
            <w:r w:rsidR="00350A88">
              <w:rPr>
                <w:rFonts w:ascii="Times New Roman" w:hAnsi="Times New Roman" w:cs="Times New Roman"/>
                <w:sz w:val="22"/>
              </w:rPr>
              <w:t>12</w:t>
            </w:r>
            <w:r w:rsidR="002D29B2" w:rsidRPr="0042651F">
              <w:rPr>
                <w:rFonts w:ascii="Times New Roman" w:hAnsi="Times New Roman" w:cs="Times New Roman"/>
                <w:sz w:val="22"/>
              </w:rPr>
              <w:fldChar w:fldCharType="end"/>
            </w:r>
            <w:r w:rsidRPr="0042651F">
              <w:rPr>
                <w:rFonts w:ascii="Times New Roman" w:hAnsi="Times New Roman" w:cs="Times New Roman"/>
                <w:sz w:val="22"/>
              </w:rPr>
              <w:t xml:space="preserve"> документации о закупке.</w:t>
            </w:r>
          </w:p>
        </w:tc>
      </w:tr>
      <w:tr w:rsidR="00472320" w:rsidRPr="0042651F" w14:paraId="4441A4AD" w14:textId="77777777" w:rsidTr="008F7F92">
        <w:trPr>
          <w:trHeight w:val="1693"/>
        </w:trPr>
        <w:tc>
          <w:tcPr>
            <w:tcW w:w="851" w:type="dxa"/>
            <w:shd w:val="clear" w:color="auto" w:fill="F2F2F2" w:themeFill="background1" w:themeFillShade="F2"/>
          </w:tcPr>
          <w:p w14:paraId="59688FA1" w14:textId="77777777" w:rsidR="00472320" w:rsidRPr="0042651F" w:rsidRDefault="00472320" w:rsidP="00F84DFB">
            <w:pPr>
              <w:pStyle w:val="ab"/>
              <w:numPr>
                <w:ilvl w:val="0"/>
                <w:numId w:val="1"/>
              </w:numPr>
              <w:ind w:left="0" w:firstLine="0"/>
              <w:rPr>
                <w:rFonts w:ascii="Times New Roman" w:hAnsi="Times New Roman" w:cs="Times New Roman"/>
                <w:sz w:val="22"/>
              </w:rPr>
            </w:pPr>
          </w:p>
        </w:tc>
        <w:tc>
          <w:tcPr>
            <w:tcW w:w="1721" w:type="dxa"/>
            <w:shd w:val="clear" w:color="auto" w:fill="F2F2F2" w:themeFill="background1" w:themeFillShade="F2"/>
          </w:tcPr>
          <w:p w14:paraId="67CFF09C" w14:textId="77777777" w:rsidR="00472320" w:rsidRPr="0042651F" w:rsidRDefault="00472320" w:rsidP="00C07F36">
            <w:pPr>
              <w:pStyle w:val="ConsPlusNormal"/>
              <w:jc w:val="both"/>
              <w:rPr>
                <w:sz w:val="22"/>
                <w:szCs w:val="22"/>
              </w:rPr>
            </w:pPr>
            <w:r w:rsidRPr="0042651F">
              <w:rPr>
                <w:sz w:val="22"/>
                <w:szCs w:val="22"/>
              </w:rPr>
              <w:t>Дата начала и дата окончания срока предоставления участникам закупки разъяснений положений документации о закупке</w:t>
            </w:r>
            <w:r w:rsidR="0018566B" w:rsidRPr="0042651F">
              <w:rPr>
                <w:sz w:val="22"/>
                <w:szCs w:val="22"/>
              </w:rPr>
              <w:t>.</w:t>
            </w:r>
          </w:p>
          <w:p w14:paraId="1B5B05FB" w14:textId="4E0AB447" w:rsidR="0018566B" w:rsidRPr="0042651F" w:rsidRDefault="0018566B" w:rsidP="00C07F36">
            <w:pPr>
              <w:pStyle w:val="ConsPlusNormal"/>
              <w:jc w:val="both"/>
              <w:rPr>
                <w:sz w:val="22"/>
                <w:szCs w:val="22"/>
              </w:rPr>
            </w:pPr>
            <w:r w:rsidRPr="0042651F">
              <w:rPr>
                <w:sz w:val="22"/>
                <w:szCs w:val="22"/>
              </w:rPr>
              <w:t>Отмена закупки.</w:t>
            </w:r>
          </w:p>
        </w:tc>
        <w:tc>
          <w:tcPr>
            <w:tcW w:w="7351" w:type="dxa"/>
            <w:gridSpan w:val="3"/>
          </w:tcPr>
          <w:p w14:paraId="3D5184D2" w14:textId="208AACC4" w:rsidR="008739ED" w:rsidRPr="0042651F" w:rsidRDefault="00EF7177"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 xml:space="preserve">Срок направления запроса на разъяснение положений документации о закупке </w:t>
            </w:r>
            <w:r w:rsidR="00313D40" w:rsidRPr="0042651F">
              <w:rPr>
                <w:rFonts w:ascii="Times New Roman" w:hAnsi="Times New Roman" w:cs="Times New Roman"/>
                <w:bCs/>
                <w:sz w:val="22"/>
              </w:rPr>
              <w:t>–</w:t>
            </w:r>
            <w:r w:rsidR="003668F9" w:rsidRPr="0042651F">
              <w:rPr>
                <w:rFonts w:ascii="Times New Roman" w:hAnsi="Times New Roman" w:cs="Times New Roman"/>
                <w:bCs/>
                <w:sz w:val="22"/>
              </w:rPr>
              <w:t xml:space="preserve"> </w:t>
            </w:r>
            <w:r w:rsidR="00313D40" w:rsidRPr="0042651F">
              <w:rPr>
                <w:rFonts w:ascii="Times New Roman" w:hAnsi="Times New Roman" w:cs="Times New Roman"/>
                <w:bCs/>
                <w:sz w:val="22"/>
              </w:rPr>
              <w:t xml:space="preserve">с </w:t>
            </w:r>
            <w:r w:rsidR="00FE6479" w:rsidRPr="00FE6479">
              <w:rPr>
                <w:rFonts w:ascii="Times New Roman" w:hAnsi="Times New Roman" w:cs="Times New Roman"/>
                <w:bCs/>
                <w:sz w:val="22"/>
              </w:rPr>
              <w:t>«</w:t>
            </w:r>
            <w:r w:rsidR="00350A88">
              <w:rPr>
                <w:rFonts w:ascii="Times New Roman" w:hAnsi="Times New Roman" w:cs="Times New Roman"/>
                <w:bCs/>
                <w:sz w:val="22"/>
              </w:rPr>
              <w:t>20</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FE6479" w:rsidRPr="00FE6479">
              <w:rPr>
                <w:rFonts w:ascii="Times New Roman" w:hAnsi="Times New Roman" w:cs="Times New Roman"/>
                <w:bCs/>
                <w:sz w:val="22"/>
              </w:rPr>
              <w:t>«</w:t>
            </w:r>
            <w:r w:rsidR="00350A88">
              <w:rPr>
                <w:rFonts w:ascii="Times New Roman" w:hAnsi="Times New Roman" w:cs="Times New Roman"/>
                <w:bCs/>
                <w:sz w:val="22"/>
              </w:rPr>
              <w:t>25</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8739ED" w:rsidRPr="0042651F">
              <w:rPr>
                <w:rFonts w:ascii="Times New Roman" w:hAnsi="Times New Roman" w:cs="Times New Roman"/>
                <w:bCs/>
                <w:sz w:val="22"/>
              </w:rPr>
              <w:t>.</w:t>
            </w:r>
          </w:p>
          <w:p w14:paraId="5F99FDDB" w14:textId="6DBF6574" w:rsidR="003668F9" w:rsidRPr="0042651F" w:rsidRDefault="00EF7177"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Срок предоставления участникам закупки разъяснений положений документации о закупке – с</w:t>
            </w:r>
            <w:r w:rsidR="003668F9" w:rsidRPr="0042651F">
              <w:rPr>
                <w:rFonts w:ascii="Times New Roman" w:hAnsi="Times New Roman" w:cs="Times New Roman"/>
                <w:bCs/>
                <w:sz w:val="22"/>
              </w:rPr>
              <w:t xml:space="preserve"> </w:t>
            </w:r>
            <w:r w:rsidR="00FE6479" w:rsidRPr="00FE6479">
              <w:rPr>
                <w:rFonts w:ascii="Times New Roman" w:hAnsi="Times New Roman" w:cs="Times New Roman"/>
                <w:bCs/>
                <w:sz w:val="22"/>
              </w:rPr>
              <w:t>«</w:t>
            </w:r>
            <w:r w:rsidR="00350A88">
              <w:rPr>
                <w:rFonts w:ascii="Times New Roman" w:hAnsi="Times New Roman" w:cs="Times New Roman"/>
                <w:bCs/>
                <w:sz w:val="22"/>
              </w:rPr>
              <w:t>20</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B774B1">
              <w:rPr>
                <w:rFonts w:ascii="Times New Roman" w:hAnsi="Times New Roman" w:cs="Times New Roman"/>
                <w:bCs/>
                <w:sz w:val="22"/>
              </w:rPr>
              <w:t>«2</w:t>
            </w:r>
            <w:r w:rsidR="00350A88">
              <w:rPr>
                <w:rFonts w:ascii="Times New Roman" w:hAnsi="Times New Roman" w:cs="Times New Roman"/>
                <w:bCs/>
                <w:sz w:val="22"/>
              </w:rPr>
              <w:t>8</w:t>
            </w:r>
            <w:r w:rsidR="00B774B1">
              <w:rPr>
                <w:rFonts w:ascii="Times New Roman" w:hAnsi="Times New Roman" w:cs="Times New Roman"/>
                <w:bCs/>
                <w:sz w:val="22"/>
              </w:rPr>
              <w:t>» мая 2026</w:t>
            </w:r>
            <w:r w:rsidR="00FE6479" w:rsidRPr="00FE6479">
              <w:rPr>
                <w:rFonts w:ascii="Times New Roman" w:hAnsi="Times New Roman" w:cs="Times New Roman"/>
                <w:bCs/>
                <w:sz w:val="22"/>
              </w:rPr>
              <w:t>г</w:t>
            </w:r>
            <w:r w:rsidR="00046479" w:rsidRPr="0042651F">
              <w:rPr>
                <w:rFonts w:ascii="Times New Roman" w:hAnsi="Times New Roman" w:cs="Times New Roman"/>
                <w:sz w:val="22"/>
              </w:rPr>
              <w:t>.</w:t>
            </w:r>
          </w:p>
          <w:p w14:paraId="32C42611" w14:textId="19CFC1F4" w:rsidR="00472320" w:rsidRPr="0042651F" w:rsidRDefault="00BB64B9"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sz w:val="22"/>
              </w:rPr>
              <w:t xml:space="preserve">Разъяснения положений документации о закупке предоставляются участникам закупки в порядке, предусмотренном пунктом </w:t>
            </w:r>
            <w:r w:rsidR="002D29B2" w:rsidRPr="0042651F">
              <w:rPr>
                <w:rFonts w:ascii="Times New Roman" w:hAnsi="Times New Roman" w:cs="Times New Roman"/>
                <w:sz w:val="22"/>
              </w:rPr>
              <w:fldChar w:fldCharType="begin"/>
            </w:r>
            <w:r w:rsidR="002D29B2" w:rsidRPr="0042651F">
              <w:rPr>
                <w:rFonts w:ascii="Times New Roman" w:hAnsi="Times New Roman" w:cs="Times New Roman"/>
                <w:sz w:val="22"/>
              </w:rPr>
              <w:instrText xml:space="preserve"> REF _Ref512594544 \r \h </w:instrText>
            </w:r>
            <w:r w:rsidR="002E2A20" w:rsidRPr="0042651F">
              <w:rPr>
                <w:rFonts w:ascii="Times New Roman" w:hAnsi="Times New Roman" w:cs="Times New Roman"/>
                <w:sz w:val="22"/>
              </w:rPr>
              <w:instrText xml:space="preserve"> \* MERGEFORMAT </w:instrText>
            </w:r>
            <w:r w:rsidR="002D29B2" w:rsidRPr="0042651F">
              <w:rPr>
                <w:rFonts w:ascii="Times New Roman" w:hAnsi="Times New Roman" w:cs="Times New Roman"/>
                <w:sz w:val="22"/>
              </w:rPr>
            </w:r>
            <w:r w:rsidR="002D29B2" w:rsidRPr="0042651F">
              <w:rPr>
                <w:rFonts w:ascii="Times New Roman" w:hAnsi="Times New Roman" w:cs="Times New Roman"/>
                <w:sz w:val="22"/>
              </w:rPr>
              <w:fldChar w:fldCharType="separate"/>
            </w:r>
            <w:r w:rsidR="00350A88">
              <w:rPr>
                <w:rFonts w:ascii="Times New Roman" w:hAnsi="Times New Roman" w:cs="Times New Roman"/>
                <w:sz w:val="22"/>
              </w:rPr>
              <w:t>10</w:t>
            </w:r>
            <w:r w:rsidR="002D29B2" w:rsidRPr="0042651F">
              <w:rPr>
                <w:rFonts w:ascii="Times New Roman" w:hAnsi="Times New Roman" w:cs="Times New Roman"/>
                <w:sz w:val="22"/>
              </w:rPr>
              <w:fldChar w:fldCharType="end"/>
            </w:r>
            <w:r w:rsidR="0091160D" w:rsidRPr="0042651F">
              <w:rPr>
                <w:rFonts w:ascii="Times New Roman" w:hAnsi="Times New Roman" w:cs="Times New Roman"/>
                <w:sz w:val="22"/>
              </w:rPr>
              <w:t xml:space="preserve"> документации о закупке в течение трех рабочих дней с даты поступления запроса.</w:t>
            </w:r>
          </w:p>
          <w:p w14:paraId="708E4DF2" w14:textId="77777777" w:rsidR="00016ED2" w:rsidRPr="0042651F" w:rsidRDefault="00016ED2" w:rsidP="00016ED2">
            <w:pPr>
              <w:tabs>
                <w:tab w:val="left" w:pos="-7371"/>
              </w:tabs>
              <w:spacing w:after="0"/>
              <w:ind w:firstLine="0"/>
              <w:outlineLvl w:val="0"/>
              <w:rPr>
                <w:spacing w:val="-6"/>
                <w:sz w:val="22"/>
              </w:rPr>
            </w:pPr>
            <w:r w:rsidRPr="0042651F">
              <w:rPr>
                <w:spacing w:val="-6"/>
                <w:sz w:val="22"/>
              </w:rPr>
              <w:t>Заказчик по собственной инициативе или в соответствии с запросом участника закупки вправе принять решение о внесении изменений в извещение о проведении конкурса или в конкурсную документацию. Не позднее, чем в течение трех дней со дня со дня принятия решения о внесении указанных изменений, такие изменения размещается Заказчиком в единой информационной системе, на официальном сайте, за исключением случаев, предусмотренных Федеральным законом от 17 июля 2011 г. № 223-Ф3 «О закупках товаров, работ, услуг отдельными видами юридических лиц», и в течение двух рабочих дней направляются всем участникам закупки, которым была предоставлена конкурсная документация.</w:t>
            </w:r>
          </w:p>
          <w:p w14:paraId="1E0399B5" w14:textId="1E512A16" w:rsidR="00016ED2" w:rsidRPr="0042651F" w:rsidRDefault="00016ED2" w:rsidP="00016ED2">
            <w:pPr>
              <w:tabs>
                <w:tab w:val="left" w:pos="-7371"/>
              </w:tabs>
              <w:spacing w:after="0"/>
              <w:ind w:left="34" w:firstLine="0"/>
              <w:outlineLvl w:val="0"/>
              <w:rPr>
                <w:spacing w:val="-6"/>
                <w:sz w:val="22"/>
              </w:rPr>
            </w:pPr>
            <w:r w:rsidRPr="0042651F">
              <w:rPr>
                <w:spacing w:val="-6"/>
                <w:sz w:val="22"/>
              </w:rPr>
              <w:t>В случае внесения изменений в извещение о проведении конкурса,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43A91662" w14:textId="5172B927" w:rsidR="009715B8" w:rsidRPr="0042651F" w:rsidRDefault="009715B8" w:rsidP="00016ED2">
            <w:pPr>
              <w:tabs>
                <w:tab w:val="left" w:pos="-7371"/>
              </w:tabs>
              <w:spacing w:after="0"/>
              <w:ind w:firstLine="0"/>
              <w:outlineLvl w:val="0"/>
              <w:rPr>
                <w:spacing w:val="-6"/>
                <w:sz w:val="22"/>
              </w:rPr>
            </w:pPr>
            <w:r w:rsidRPr="0042651F">
              <w:rPr>
                <w:spacing w:val="-6"/>
                <w:sz w:val="22"/>
              </w:rPr>
              <w:t>Заказчик вправе отмени</w:t>
            </w:r>
            <w:r w:rsidR="00D25BF7" w:rsidRPr="0042651F">
              <w:rPr>
                <w:spacing w:val="-6"/>
                <w:sz w:val="22"/>
              </w:rPr>
              <w:t xml:space="preserve">ть конкурс в электронной форме </w:t>
            </w:r>
            <w:r w:rsidRPr="0042651F">
              <w:rPr>
                <w:spacing w:val="-6"/>
                <w:sz w:val="22"/>
              </w:rPr>
              <w:t>до наступления даты и времени окончания срока подачи заявок на участие в конкурсе в электронной форме.</w:t>
            </w:r>
          </w:p>
          <w:p w14:paraId="74E9347A" w14:textId="6E2B48B2" w:rsidR="009715B8" w:rsidRPr="0042651F" w:rsidRDefault="009715B8" w:rsidP="0018566B">
            <w:pPr>
              <w:tabs>
                <w:tab w:val="left" w:pos="-7371"/>
              </w:tabs>
              <w:spacing w:after="0"/>
              <w:ind w:left="34" w:firstLine="0"/>
              <w:outlineLvl w:val="0"/>
              <w:rPr>
                <w:spacing w:val="-6"/>
                <w:sz w:val="22"/>
              </w:rPr>
            </w:pPr>
            <w:r w:rsidRPr="0042651F">
              <w:rPr>
                <w:spacing w:val="-6"/>
                <w:sz w:val="22"/>
              </w:rPr>
              <w:t xml:space="preserve"> Извещение об отказе от проведения конкурса в электронной форме, в день принятия решения об отказе от проведения конкурса в электронной форме размещается в ЕИС, на УТП и на Сайте Заказчика.</w:t>
            </w:r>
          </w:p>
          <w:p w14:paraId="14710492" w14:textId="318F3537" w:rsidR="009715B8" w:rsidRPr="0042651F" w:rsidRDefault="009715B8" w:rsidP="0018566B">
            <w:pPr>
              <w:tabs>
                <w:tab w:val="left" w:pos="-7371"/>
              </w:tabs>
              <w:spacing w:after="0"/>
              <w:ind w:left="34" w:firstLine="0"/>
              <w:outlineLvl w:val="0"/>
              <w:rPr>
                <w:spacing w:val="-6"/>
                <w:sz w:val="22"/>
              </w:rPr>
            </w:pPr>
            <w:r w:rsidRPr="0042651F">
              <w:rPr>
                <w:spacing w:val="-6"/>
                <w:sz w:val="22"/>
              </w:rPr>
              <w:t>В случае, если заказчиком принято решение об отмене конкурентной закупки с участием субъектов малого и среднего предпринимательства, оператор электронной площадки не вправе направлять заказчику заявки участников такой конкурентной закупки</w:t>
            </w:r>
          </w:p>
          <w:p w14:paraId="31AC90F4" w14:textId="6511E92F" w:rsidR="0091160D" w:rsidRPr="0042651F" w:rsidRDefault="0018566B" w:rsidP="0018566B">
            <w:pPr>
              <w:tabs>
                <w:tab w:val="left" w:pos="-7371"/>
              </w:tabs>
              <w:spacing w:after="0"/>
              <w:ind w:left="34" w:firstLine="0"/>
              <w:outlineLvl w:val="0"/>
              <w:rPr>
                <w:spacing w:val="-6"/>
                <w:sz w:val="22"/>
              </w:rPr>
            </w:pPr>
            <w:r w:rsidRPr="0042651F">
              <w:rPr>
                <w:spacing w:val="-6"/>
                <w:sz w:val="22"/>
              </w:rPr>
              <w:t>Порядок получения зарегистрированными УТП Претендентами на участие в конкурсе в электронной форме, подавшими Заявки на участие в конкурсе в форме электронных документов через УТП, соответствующих уведомлений определяется регламентом работы данной УТП.</w:t>
            </w:r>
          </w:p>
        </w:tc>
      </w:tr>
      <w:tr w:rsidR="00472320" w:rsidRPr="0042651F" w14:paraId="0A56C89B" w14:textId="77777777" w:rsidTr="008F7F92">
        <w:trPr>
          <w:trHeight w:val="4661"/>
        </w:trPr>
        <w:tc>
          <w:tcPr>
            <w:tcW w:w="851" w:type="dxa"/>
            <w:shd w:val="clear" w:color="auto" w:fill="F2F2F2" w:themeFill="background1" w:themeFillShade="F2"/>
          </w:tcPr>
          <w:p w14:paraId="255757FE" w14:textId="77777777" w:rsidR="00472320" w:rsidRPr="0042651F" w:rsidRDefault="00472320"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22D76844" w14:textId="407AA32A" w:rsidR="00472320" w:rsidRPr="0042651F" w:rsidRDefault="00472320" w:rsidP="00C05BDD">
            <w:pPr>
              <w:ind w:firstLine="0"/>
              <w:rPr>
                <w:bCs/>
                <w:sz w:val="22"/>
                <w:szCs w:val="22"/>
              </w:rPr>
            </w:pPr>
            <w:r w:rsidRPr="0042651F">
              <w:rPr>
                <w:sz w:val="22"/>
                <w:szCs w:val="22"/>
              </w:rPr>
              <w:t>Срок, место и порядок предост</w:t>
            </w:r>
            <w:r w:rsidR="00C05BDD" w:rsidRPr="0042651F">
              <w:rPr>
                <w:sz w:val="22"/>
                <w:szCs w:val="22"/>
              </w:rPr>
              <w:t>авления документации о закупке</w:t>
            </w:r>
          </w:p>
        </w:tc>
        <w:tc>
          <w:tcPr>
            <w:tcW w:w="7351" w:type="dxa"/>
            <w:gridSpan w:val="3"/>
          </w:tcPr>
          <w:p w14:paraId="3CC7CCFF" w14:textId="7295B58E" w:rsidR="00472320" w:rsidRPr="0042651F" w:rsidRDefault="00472320" w:rsidP="00F84DFB">
            <w:pPr>
              <w:pStyle w:val="ab"/>
              <w:widowControl w:val="0"/>
              <w:numPr>
                <w:ilvl w:val="1"/>
                <w:numId w:val="1"/>
              </w:numPr>
              <w:tabs>
                <w:tab w:val="left" w:pos="-7371"/>
              </w:tabs>
              <w:spacing w:after="0"/>
              <w:ind w:left="34" w:firstLine="0"/>
              <w:outlineLvl w:val="0"/>
              <w:rPr>
                <w:rFonts w:ascii="Times New Roman" w:hAnsi="Times New Roman" w:cs="Times New Roman"/>
                <w:bCs/>
                <w:sz w:val="22"/>
              </w:rPr>
            </w:pPr>
            <w:r w:rsidRPr="0042651F">
              <w:rPr>
                <w:rFonts w:ascii="Times New Roman" w:hAnsi="Times New Roman" w:cs="Times New Roman"/>
                <w:sz w:val="22"/>
              </w:rPr>
              <w:t>Документация о закупке размещена в сети Интернет в единой информационной системе, предусмотренной</w:t>
            </w:r>
            <w:r w:rsidR="00D25BF7" w:rsidRPr="0042651F">
              <w:rPr>
                <w:rFonts w:ascii="Times New Roman" w:hAnsi="Times New Roman" w:cs="Times New Roman"/>
                <w:sz w:val="22"/>
              </w:rPr>
              <w:t xml:space="preserve"> </w:t>
            </w:r>
            <w:r w:rsidRPr="0042651F">
              <w:rPr>
                <w:rFonts w:ascii="Times New Roman" w:hAnsi="Times New Roman" w:cs="Times New Roman"/>
                <w:sz w:val="22"/>
              </w:rPr>
              <w:t>Федеральным законом от 18 июля 2011 года №</w:t>
            </w:r>
            <w:r w:rsidR="00A10BE8" w:rsidRPr="0042651F">
              <w:rPr>
                <w:rFonts w:ascii="Times New Roman" w:hAnsi="Times New Roman" w:cs="Times New Roman"/>
                <w:sz w:val="22"/>
              </w:rPr>
              <w:t xml:space="preserve"> </w:t>
            </w:r>
            <w:r w:rsidRPr="0042651F">
              <w:rPr>
                <w:rFonts w:ascii="Times New Roman" w:hAnsi="Times New Roman" w:cs="Times New Roman"/>
                <w:sz w:val="22"/>
              </w:rPr>
              <w:t xml:space="preserve">223-ФЗ «О закупках товаров, работ, услуг отдельными видами юридических лиц», по адресу: </w:t>
            </w:r>
            <w:hyperlink r:id="rId25" w:history="1">
              <w:r w:rsidRPr="0042651F">
                <w:rPr>
                  <w:rStyle w:val="a9"/>
                  <w:rFonts w:ascii="Times New Roman" w:hAnsi="Times New Roman" w:cs="Times New Roman"/>
                  <w:sz w:val="22"/>
                </w:rPr>
                <w:t>http://zakupki.gov.ru</w:t>
              </w:r>
            </w:hyperlink>
            <w:r w:rsidRPr="0042651F">
              <w:rPr>
                <w:rFonts w:ascii="Times New Roman" w:hAnsi="Times New Roman" w:cs="Times New Roman"/>
                <w:sz w:val="22"/>
              </w:rPr>
              <w:t>, и на официальном сайте электронной площадк</w:t>
            </w:r>
            <w:r w:rsidR="002B4F70" w:rsidRPr="0042651F">
              <w:rPr>
                <w:rFonts w:ascii="Times New Roman" w:hAnsi="Times New Roman" w:cs="Times New Roman"/>
                <w:sz w:val="22"/>
              </w:rPr>
              <w:t>и</w:t>
            </w:r>
            <w:r w:rsidRPr="0042651F">
              <w:rPr>
                <w:rFonts w:ascii="Times New Roman" w:hAnsi="Times New Roman" w:cs="Times New Roman"/>
                <w:sz w:val="22"/>
              </w:rPr>
              <w:t xml:space="preserve"> по адресу </w:t>
            </w:r>
            <w:hyperlink r:id="rId26" w:history="1">
              <w:r w:rsidR="002B4F70" w:rsidRPr="0042651F">
                <w:rPr>
                  <w:rStyle w:val="a9"/>
                  <w:rFonts w:ascii="Times New Roman" w:hAnsi="Times New Roman" w:cs="Times New Roman"/>
                  <w:sz w:val="22"/>
                </w:rPr>
                <w:t>http://utp.sberbank-ast.ru/</w:t>
              </w:r>
            </w:hyperlink>
            <w:r w:rsidRPr="0042651F">
              <w:rPr>
                <w:rFonts w:ascii="Times New Roman" w:hAnsi="Times New Roman" w:cs="Times New Roman"/>
                <w:sz w:val="22"/>
              </w:rPr>
              <w:t>.</w:t>
            </w:r>
          </w:p>
          <w:p w14:paraId="581039BD" w14:textId="71514611" w:rsidR="00472320"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Документация о закупке предоставляется по запросу на предоставление документации, поступившему от заинтересованного лица, по форме</w:t>
            </w:r>
            <w:r w:rsidR="002978F0" w:rsidRPr="0042651F">
              <w:rPr>
                <w:rFonts w:ascii="Times New Roman" w:hAnsi="Times New Roman" w:cs="Times New Roman"/>
                <w:sz w:val="22"/>
              </w:rPr>
              <w:t>, установленной в документации о закупке</w:t>
            </w:r>
            <w:r w:rsidRPr="0042651F">
              <w:rPr>
                <w:rFonts w:ascii="Times New Roman" w:hAnsi="Times New Roman" w:cs="Times New Roman"/>
                <w:sz w:val="22"/>
              </w:rPr>
              <w:t xml:space="preserve"> </w:t>
            </w:r>
            <w:r w:rsidR="002978F0" w:rsidRPr="0042651F">
              <w:rPr>
                <w:rFonts w:ascii="Times New Roman" w:hAnsi="Times New Roman" w:cs="Times New Roman"/>
                <w:sz w:val="22"/>
              </w:rPr>
              <w:t>(</w:t>
            </w:r>
            <w:r w:rsidR="002978F0" w:rsidRPr="0042651F">
              <w:rPr>
                <w:rFonts w:ascii="Times New Roman" w:hAnsi="Times New Roman" w:cs="Times New Roman"/>
                <w:sz w:val="22"/>
                <w:shd w:val="clear" w:color="auto" w:fill="C2D69B" w:themeFill="accent3" w:themeFillTint="99"/>
              </w:rPr>
              <w:fldChar w:fldCharType="begin"/>
            </w:r>
            <w:r w:rsidR="002978F0" w:rsidRPr="0042651F">
              <w:rPr>
                <w:rFonts w:ascii="Times New Roman" w:hAnsi="Times New Roman" w:cs="Times New Roman"/>
                <w:sz w:val="22"/>
              </w:rPr>
              <w:instrText xml:space="preserve"> REF _Ref512593703 \r \h </w:instrText>
            </w:r>
            <w:r w:rsidR="002E2A20" w:rsidRPr="0042651F">
              <w:rPr>
                <w:rFonts w:ascii="Times New Roman" w:hAnsi="Times New Roman" w:cs="Times New Roman"/>
                <w:sz w:val="22"/>
                <w:shd w:val="clear" w:color="auto" w:fill="C2D69B" w:themeFill="accent3" w:themeFillTint="99"/>
              </w:rPr>
              <w:instrText xml:space="preserve"> \* MERGEFORMAT </w:instrText>
            </w:r>
            <w:r w:rsidR="002978F0" w:rsidRPr="0042651F">
              <w:rPr>
                <w:rFonts w:ascii="Times New Roman" w:hAnsi="Times New Roman" w:cs="Times New Roman"/>
                <w:sz w:val="22"/>
                <w:shd w:val="clear" w:color="auto" w:fill="C2D69B" w:themeFill="accent3" w:themeFillTint="99"/>
              </w:rPr>
            </w:r>
            <w:r w:rsidR="002978F0" w:rsidRPr="0042651F">
              <w:rPr>
                <w:rFonts w:ascii="Times New Roman" w:hAnsi="Times New Roman" w:cs="Times New Roman"/>
                <w:sz w:val="22"/>
                <w:shd w:val="clear" w:color="auto" w:fill="C2D69B" w:themeFill="accent3" w:themeFillTint="99"/>
              </w:rPr>
              <w:fldChar w:fldCharType="separate"/>
            </w:r>
            <w:r w:rsidR="00350A88">
              <w:rPr>
                <w:rFonts w:ascii="Times New Roman" w:hAnsi="Times New Roman" w:cs="Times New Roman"/>
                <w:sz w:val="22"/>
              </w:rPr>
              <w:t>Форма 7</w:t>
            </w:r>
            <w:r w:rsidR="002978F0" w:rsidRPr="0042651F">
              <w:rPr>
                <w:rFonts w:ascii="Times New Roman" w:hAnsi="Times New Roman" w:cs="Times New Roman"/>
                <w:sz w:val="22"/>
                <w:shd w:val="clear" w:color="auto" w:fill="C2D69B" w:themeFill="accent3" w:themeFillTint="99"/>
              </w:rPr>
              <w:fldChar w:fldCharType="end"/>
            </w:r>
            <w:r w:rsidR="002978F0" w:rsidRPr="0042651F">
              <w:rPr>
                <w:rFonts w:ascii="Times New Roman" w:hAnsi="Times New Roman" w:cs="Times New Roman"/>
                <w:sz w:val="22"/>
              </w:rPr>
              <w:t>)</w:t>
            </w:r>
            <w:r w:rsidRPr="0042651F">
              <w:rPr>
                <w:rFonts w:ascii="Times New Roman" w:hAnsi="Times New Roman" w:cs="Times New Roman"/>
                <w:sz w:val="22"/>
              </w:rPr>
              <w:t xml:space="preserve"> (далее – запрос на предоставление документации о закупке). </w:t>
            </w:r>
          </w:p>
          <w:p w14:paraId="0183DF1B" w14:textId="70A2BD05" w:rsidR="00472320"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 xml:space="preserve">Запрос на предоставление документации о закупке может быть направлен на почтовый адрес или на адрес электронной почты, указанные в пункте </w:t>
            </w:r>
            <w:r w:rsidR="00F21D9C" w:rsidRPr="0042651F">
              <w:rPr>
                <w:rFonts w:ascii="Times New Roman" w:hAnsi="Times New Roman" w:cs="Times New Roman"/>
                <w:sz w:val="22"/>
              </w:rPr>
              <w:fldChar w:fldCharType="begin"/>
            </w:r>
            <w:r w:rsidR="00F21D9C" w:rsidRPr="0042651F">
              <w:rPr>
                <w:rFonts w:ascii="Times New Roman" w:hAnsi="Times New Roman" w:cs="Times New Roman"/>
                <w:sz w:val="22"/>
              </w:rPr>
              <w:instrText xml:space="preserve"> REF _Ref512596860 \r \h </w:instrText>
            </w:r>
            <w:r w:rsidR="002E2A20" w:rsidRPr="0042651F">
              <w:rPr>
                <w:rFonts w:ascii="Times New Roman" w:hAnsi="Times New Roman" w:cs="Times New Roman"/>
                <w:sz w:val="22"/>
              </w:rPr>
              <w:instrText xml:space="preserve"> \* MERGEFORMAT </w:instrText>
            </w:r>
            <w:r w:rsidR="00F21D9C" w:rsidRPr="0042651F">
              <w:rPr>
                <w:rFonts w:ascii="Times New Roman" w:hAnsi="Times New Roman" w:cs="Times New Roman"/>
                <w:sz w:val="22"/>
              </w:rPr>
            </w:r>
            <w:r w:rsidR="00F21D9C" w:rsidRPr="0042651F">
              <w:rPr>
                <w:rFonts w:ascii="Times New Roman" w:hAnsi="Times New Roman" w:cs="Times New Roman"/>
                <w:sz w:val="22"/>
              </w:rPr>
              <w:fldChar w:fldCharType="separate"/>
            </w:r>
            <w:r w:rsidR="00350A88">
              <w:rPr>
                <w:rFonts w:ascii="Times New Roman" w:hAnsi="Times New Roman" w:cs="Times New Roman"/>
                <w:sz w:val="22"/>
              </w:rPr>
              <w:t>2</w:t>
            </w:r>
            <w:r w:rsidR="00F21D9C" w:rsidRPr="0042651F">
              <w:rPr>
                <w:rFonts w:ascii="Times New Roman" w:hAnsi="Times New Roman" w:cs="Times New Roman"/>
                <w:sz w:val="22"/>
              </w:rPr>
              <w:fldChar w:fldCharType="end"/>
            </w:r>
            <w:r w:rsidRPr="0042651F">
              <w:rPr>
                <w:rFonts w:ascii="Times New Roman" w:hAnsi="Times New Roman" w:cs="Times New Roman"/>
                <w:sz w:val="22"/>
              </w:rPr>
              <w:t xml:space="preserve"> </w:t>
            </w:r>
            <w:r w:rsidR="00DD4B2E" w:rsidRPr="0042651F">
              <w:rPr>
                <w:rFonts w:ascii="Times New Roman" w:hAnsi="Times New Roman" w:cs="Times New Roman"/>
                <w:sz w:val="22"/>
              </w:rPr>
              <w:t>Информационной карты</w:t>
            </w:r>
            <w:r w:rsidRPr="0042651F">
              <w:rPr>
                <w:rFonts w:ascii="Times New Roman" w:hAnsi="Times New Roman" w:cs="Times New Roman"/>
                <w:sz w:val="22"/>
              </w:rPr>
              <w:t xml:space="preserve">. </w:t>
            </w:r>
          </w:p>
          <w:p w14:paraId="2C903D04" w14:textId="0DBB4AE7" w:rsidR="007D62AA" w:rsidRPr="0042651F" w:rsidRDefault="007D62AA"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 xml:space="preserve">Срок направления запроса на предоставление документации о закупке </w:t>
            </w:r>
            <w:r w:rsidR="00EC08E1" w:rsidRPr="0042651F">
              <w:rPr>
                <w:rFonts w:ascii="Times New Roman" w:hAnsi="Times New Roman" w:cs="Times New Roman"/>
                <w:bCs/>
                <w:sz w:val="22"/>
              </w:rPr>
              <w:t>–</w:t>
            </w:r>
            <w:r w:rsidRPr="0042651F">
              <w:rPr>
                <w:rFonts w:ascii="Times New Roman" w:hAnsi="Times New Roman" w:cs="Times New Roman"/>
                <w:bCs/>
                <w:sz w:val="22"/>
              </w:rPr>
              <w:t xml:space="preserve"> </w:t>
            </w:r>
            <w:r w:rsidR="00EC08E1" w:rsidRPr="0042651F">
              <w:rPr>
                <w:rFonts w:ascii="Times New Roman" w:hAnsi="Times New Roman" w:cs="Times New Roman"/>
                <w:bCs/>
                <w:sz w:val="22"/>
              </w:rPr>
              <w:t xml:space="preserve">с </w:t>
            </w:r>
            <w:r w:rsidR="00FE6479" w:rsidRPr="00FE6479">
              <w:rPr>
                <w:rFonts w:ascii="Times New Roman" w:hAnsi="Times New Roman" w:cs="Times New Roman"/>
                <w:bCs/>
                <w:sz w:val="22"/>
              </w:rPr>
              <w:t>«</w:t>
            </w:r>
            <w:r w:rsidR="00350A88">
              <w:rPr>
                <w:rFonts w:ascii="Times New Roman" w:hAnsi="Times New Roman" w:cs="Times New Roman"/>
                <w:bCs/>
                <w:sz w:val="22"/>
              </w:rPr>
              <w:t>20</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FE6479" w:rsidRPr="00FE6479">
              <w:rPr>
                <w:rFonts w:ascii="Times New Roman" w:hAnsi="Times New Roman" w:cs="Times New Roman"/>
                <w:bCs/>
                <w:sz w:val="22"/>
              </w:rPr>
              <w:t>«</w:t>
            </w:r>
            <w:r w:rsidR="00B774B1">
              <w:rPr>
                <w:rFonts w:ascii="Times New Roman" w:hAnsi="Times New Roman" w:cs="Times New Roman"/>
                <w:bCs/>
                <w:sz w:val="22"/>
              </w:rPr>
              <w:t>2</w:t>
            </w:r>
            <w:r w:rsidR="00350A88">
              <w:rPr>
                <w:rFonts w:ascii="Times New Roman" w:hAnsi="Times New Roman" w:cs="Times New Roman"/>
                <w:bCs/>
                <w:sz w:val="22"/>
              </w:rPr>
              <w:t>8</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 2026</w:t>
            </w:r>
            <w:r w:rsidR="00FE6479" w:rsidRPr="00FE6479">
              <w:rPr>
                <w:rFonts w:ascii="Times New Roman" w:hAnsi="Times New Roman" w:cs="Times New Roman"/>
                <w:bCs/>
                <w:sz w:val="22"/>
              </w:rPr>
              <w:t>г</w:t>
            </w:r>
            <w:r w:rsidR="008739ED" w:rsidRPr="0042651F">
              <w:rPr>
                <w:rFonts w:ascii="Times New Roman" w:hAnsi="Times New Roman" w:cs="Times New Roman"/>
                <w:bCs/>
                <w:sz w:val="22"/>
              </w:rPr>
              <w:t>.</w:t>
            </w:r>
          </w:p>
          <w:p w14:paraId="348187C3" w14:textId="66039129" w:rsidR="007D62AA" w:rsidRPr="0042651F" w:rsidRDefault="007D62AA" w:rsidP="00F84DFB">
            <w:pPr>
              <w:pStyle w:val="ab"/>
              <w:numPr>
                <w:ilvl w:val="1"/>
                <w:numId w:val="1"/>
              </w:numPr>
              <w:tabs>
                <w:tab w:val="left" w:pos="-7371"/>
              </w:tabs>
              <w:spacing w:after="0"/>
              <w:ind w:left="34" w:firstLine="0"/>
              <w:outlineLvl w:val="0"/>
              <w:rPr>
                <w:rFonts w:ascii="Times New Roman" w:hAnsi="Times New Roman" w:cs="Times New Roman"/>
                <w:spacing w:val="-6"/>
                <w:sz w:val="22"/>
              </w:rPr>
            </w:pPr>
            <w:r w:rsidRPr="0042651F">
              <w:rPr>
                <w:rFonts w:ascii="Times New Roman" w:hAnsi="Times New Roman" w:cs="Times New Roman"/>
                <w:bCs/>
                <w:sz w:val="22"/>
              </w:rPr>
              <w:t xml:space="preserve">Срок предоставления участникам закупки документации о закупке – </w:t>
            </w:r>
            <w:r w:rsidR="00045C89" w:rsidRPr="0042651F">
              <w:rPr>
                <w:rFonts w:ascii="Times New Roman" w:hAnsi="Times New Roman" w:cs="Times New Roman"/>
                <w:bCs/>
                <w:sz w:val="22"/>
              </w:rPr>
              <w:t xml:space="preserve">с </w:t>
            </w:r>
            <w:r w:rsidR="00FE6479" w:rsidRPr="00FE6479">
              <w:rPr>
                <w:rFonts w:ascii="Times New Roman" w:hAnsi="Times New Roman" w:cs="Times New Roman"/>
                <w:bCs/>
                <w:sz w:val="22"/>
              </w:rPr>
              <w:t>«</w:t>
            </w:r>
            <w:r w:rsidR="00350A88">
              <w:rPr>
                <w:rFonts w:ascii="Times New Roman" w:hAnsi="Times New Roman" w:cs="Times New Roman"/>
                <w:bCs/>
                <w:sz w:val="22"/>
              </w:rPr>
              <w:t>20</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w:t>
            </w:r>
            <w:r w:rsidR="00FE6479" w:rsidRPr="00FE6479">
              <w:rPr>
                <w:rFonts w:ascii="Times New Roman" w:hAnsi="Times New Roman" w:cs="Times New Roman"/>
                <w:bCs/>
                <w:sz w:val="22"/>
              </w:rPr>
              <w:t xml:space="preserve"> 202</w:t>
            </w:r>
            <w:r w:rsidR="00B774B1">
              <w:rPr>
                <w:rFonts w:ascii="Times New Roman" w:hAnsi="Times New Roman" w:cs="Times New Roman"/>
                <w:bCs/>
                <w:sz w:val="22"/>
              </w:rPr>
              <w:t>6</w:t>
            </w:r>
            <w:r w:rsidR="00FE6479" w:rsidRPr="00FE6479">
              <w:rPr>
                <w:rFonts w:ascii="Times New Roman" w:hAnsi="Times New Roman" w:cs="Times New Roman"/>
                <w:bCs/>
                <w:sz w:val="22"/>
              </w:rPr>
              <w:t>г</w:t>
            </w:r>
            <w:r w:rsidR="00621BE4" w:rsidRPr="0042651F">
              <w:rPr>
                <w:rFonts w:ascii="Times New Roman" w:hAnsi="Times New Roman" w:cs="Times New Roman"/>
                <w:bCs/>
                <w:sz w:val="22"/>
              </w:rPr>
              <w:t xml:space="preserve">. по </w:t>
            </w:r>
            <w:r w:rsidR="00FE6479" w:rsidRPr="00FE6479">
              <w:rPr>
                <w:rFonts w:ascii="Times New Roman" w:hAnsi="Times New Roman" w:cs="Times New Roman"/>
                <w:bCs/>
                <w:sz w:val="22"/>
              </w:rPr>
              <w:t>«</w:t>
            </w:r>
            <w:r w:rsidR="00B774B1">
              <w:rPr>
                <w:rFonts w:ascii="Times New Roman" w:hAnsi="Times New Roman" w:cs="Times New Roman"/>
                <w:bCs/>
                <w:sz w:val="22"/>
              </w:rPr>
              <w:t>2</w:t>
            </w:r>
            <w:r w:rsidR="00350A88">
              <w:rPr>
                <w:rFonts w:ascii="Times New Roman" w:hAnsi="Times New Roman" w:cs="Times New Roman"/>
                <w:bCs/>
                <w:sz w:val="22"/>
              </w:rPr>
              <w:t>8</w:t>
            </w:r>
            <w:r w:rsidR="00FE6479" w:rsidRPr="00FE6479">
              <w:rPr>
                <w:rFonts w:ascii="Times New Roman" w:hAnsi="Times New Roman" w:cs="Times New Roman"/>
                <w:bCs/>
                <w:sz w:val="22"/>
              </w:rPr>
              <w:t xml:space="preserve">» </w:t>
            </w:r>
            <w:r w:rsidR="00B774B1">
              <w:rPr>
                <w:rFonts w:ascii="Times New Roman" w:hAnsi="Times New Roman" w:cs="Times New Roman"/>
                <w:bCs/>
                <w:sz w:val="22"/>
              </w:rPr>
              <w:t>мая</w:t>
            </w:r>
            <w:r w:rsidR="00FE6479" w:rsidRPr="00FE6479">
              <w:rPr>
                <w:rFonts w:ascii="Times New Roman" w:hAnsi="Times New Roman" w:cs="Times New Roman"/>
                <w:bCs/>
                <w:sz w:val="22"/>
              </w:rPr>
              <w:t xml:space="preserve"> 202</w:t>
            </w:r>
            <w:r w:rsidR="00B774B1">
              <w:rPr>
                <w:rFonts w:ascii="Times New Roman" w:hAnsi="Times New Roman" w:cs="Times New Roman"/>
                <w:bCs/>
                <w:sz w:val="22"/>
              </w:rPr>
              <w:t>6</w:t>
            </w:r>
            <w:r w:rsidR="00FE6479" w:rsidRPr="00FE6479">
              <w:rPr>
                <w:rFonts w:ascii="Times New Roman" w:hAnsi="Times New Roman" w:cs="Times New Roman"/>
                <w:bCs/>
                <w:sz w:val="22"/>
              </w:rPr>
              <w:t>г</w:t>
            </w:r>
            <w:r w:rsidR="008739ED" w:rsidRPr="0042651F">
              <w:rPr>
                <w:rFonts w:ascii="Times New Roman" w:hAnsi="Times New Roman" w:cs="Times New Roman"/>
                <w:bCs/>
                <w:sz w:val="22"/>
              </w:rPr>
              <w:t>.</w:t>
            </w:r>
          </w:p>
          <w:p w14:paraId="58E2A813" w14:textId="77777777" w:rsidR="00472320" w:rsidRPr="0042651F" w:rsidRDefault="00472320" w:rsidP="00F84DFB">
            <w:pPr>
              <w:pStyle w:val="ab"/>
              <w:numPr>
                <w:ilvl w:val="1"/>
                <w:numId w:val="1"/>
              </w:numPr>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Документация о закупке заинтересованному лицу предоставляется бесплатно.</w:t>
            </w:r>
          </w:p>
        </w:tc>
      </w:tr>
      <w:tr w:rsidR="00BB64B9" w:rsidRPr="0042651F" w14:paraId="04BA8CD8" w14:textId="77777777" w:rsidTr="008F7F92">
        <w:trPr>
          <w:trHeight w:val="1313"/>
        </w:trPr>
        <w:tc>
          <w:tcPr>
            <w:tcW w:w="851" w:type="dxa"/>
            <w:shd w:val="clear" w:color="auto" w:fill="F2F2F2" w:themeFill="background1" w:themeFillShade="F2"/>
          </w:tcPr>
          <w:p w14:paraId="3E5AA4C5" w14:textId="77777777" w:rsidR="00BB64B9" w:rsidRPr="0042651F" w:rsidRDefault="00BB64B9" w:rsidP="00F84DFB">
            <w:pPr>
              <w:pStyle w:val="ab"/>
              <w:numPr>
                <w:ilvl w:val="0"/>
                <w:numId w:val="1"/>
              </w:numPr>
              <w:ind w:left="0" w:firstLine="0"/>
              <w:rPr>
                <w:rFonts w:ascii="Times New Roman" w:hAnsi="Times New Roman" w:cs="Times New Roman"/>
                <w:b/>
                <w:bCs/>
                <w:sz w:val="22"/>
              </w:rPr>
            </w:pPr>
            <w:bookmarkStart w:id="66" w:name="_Ref508981762"/>
          </w:p>
        </w:tc>
        <w:bookmarkEnd w:id="66"/>
        <w:tc>
          <w:tcPr>
            <w:tcW w:w="1721" w:type="dxa"/>
            <w:shd w:val="clear" w:color="auto" w:fill="F2F2F2" w:themeFill="background1" w:themeFillShade="F2"/>
          </w:tcPr>
          <w:p w14:paraId="366FF7D4" w14:textId="77777777" w:rsidR="00BB64B9" w:rsidRPr="0042651F" w:rsidRDefault="00BB64B9" w:rsidP="00BB64B9">
            <w:pPr>
              <w:ind w:firstLine="0"/>
              <w:rPr>
                <w:sz w:val="22"/>
                <w:szCs w:val="22"/>
              </w:rPr>
            </w:pPr>
            <w:r w:rsidRPr="0042651F">
              <w:rPr>
                <w:sz w:val="22"/>
                <w:szCs w:val="22"/>
              </w:rPr>
              <w:t>Информация о размере обеспечения заявок на участие в закупке</w:t>
            </w:r>
          </w:p>
        </w:tc>
        <w:tc>
          <w:tcPr>
            <w:tcW w:w="7351" w:type="dxa"/>
            <w:gridSpan w:val="3"/>
          </w:tcPr>
          <w:p w14:paraId="008346D4" w14:textId="46B06E09" w:rsidR="00AD1977" w:rsidRPr="0042651F" w:rsidRDefault="00AD1977" w:rsidP="00AD1977">
            <w:pPr>
              <w:pStyle w:val="ab"/>
              <w:numPr>
                <w:ilvl w:val="1"/>
                <w:numId w:val="1"/>
              </w:numPr>
              <w:tabs>
                <w:tab w:val="left" w:pos="-7371"/>
              </w:tabs>
              <w:spacing w:after="0"/>
              <w:ind w:left="33" w:firstLine="0"/>
              <w:outlineLvl w:val="0"/>
              <w:rPr>
                <w:rFonts w:ascii="Times New Roman" w:hAnsi="Times New Roman" w:cs="Times New Roman"/>
                <w:sz w:val="22"/>
              </w:rPr>
            </w:pPr>
            <w:r w:rsidRPr="0042651F">
              <w:rPr>
                <w:rFonts w:ascii="Times New Roman" w:hAnsi="Times New Roman" w:cs="Times New Roman"/>
                <w:sz w:val="22"/>
              </w:rPr>
              <w:t xml:space="preserve">не </w:t>
            </w:r>
            <w:r w:rsidR="002107B5" w:rsidRPr="0042651F">
              <w:rPr>
                <w:rFonts w:ascii="Times New Roman" w:hAnsi="Times New Roman" w:cs="Times New Roman"/>
                <w:sz w:val="22"/>
              </w:rPr>
              <w:t>установлено</w:t>
            </w:r>
            <w:r w:rsidRPr="0042651F">
              <w:rPr>
                <w:rFonts w:ascii="Times New Roman" w:hAnsi="Times New Roman" w:cs="Times New Roman"/>
                <w:sz w:val="22"/>
              </w:rPr>
              <w:t>.</w:t>
            </w:r>
          </w:p>
          <w:p w14:paraId="1DD4B899" w14:textId="545655C3" w:rsidR="00285335" w:rsidRPr="0042651F" w:rsidRDefault="00285335" w:rsidP="00AD1977">
            <w:pPr>
              <w:pStyle w:val="ab"/>
              <w:tabs>
                <w:tab w:val="left" w:pos="-7371"/>
              </w:tabs>
              <w:spacing w:after="0"/>
              <w:ind w:left="33" w:firstLine="0"/>
              <w:outlineLvl w:val="0"/>
              <w:rPr>
                <w:rFonts w:ascii="Times New Roman" w:hAnsi="Times New Roman" w:cs="Times New Roman"/>
                <w:sz w:val="22"/>
              </w:rPr>
            </w:pPr>
          </w:p>
        </w:tc>
      </w:tr>
      <w:tr w:rsidR="00BB64B9" w:rsidRPr="0042651F" w14:paraId="6A99135B" w14:textId="77777777" w:rsidTr="008F7F92">
        <w:trPr>
          <w:trHeight w:val="416"/>
        </w:trPr>
        <w:tc>
          <w:tcPr>
            <w:tcW w:w="851" w:type="dxa"/>
            <w:shd w:val="clear" w:color="auto" w:fill="F2F2F2" w:themeFill="background1" w:themeFillShade="F2"/>
          </w:tcPr>
          <w:p w14:paraId="03B9E3FC" w14:textId="77777777" w:rsidR="00BB64B9" w:rsidRPr="0042651F" w:rsidRDefault="00BB64B9" w:rsidP="00F84DFB">
            <w:pPr>
              <w:pStyle w:val="ab"/>
              <w:numPr>
                <w:ilvl w:val="0"/>
                <w:numId w:val="1"/>
              </w:numPr>
              <w:ind w:left="0" w:firstLine="0"/>
              <w:rPr>
                <w:rFonts w:ascii="Times New Roman" w:hAnsi="Times New Roman" w:cs="Times New Roman"/>
                <w:b/>
                <w:bCs/>
                <w:sz w:val="22"/>
              </w:rPr>
            </w:pPr>
            <w:bookmarkStart w:id="67" w:name="_Ref512705596"/>
          </w:p>
        </w:tc>
        <w:bookmarkEnd w:id="67"/>
        <w:tc>
          <w:tcPr>
            <w:tcW w:w="1721" w:type="dxa"/>
            <w:shd w:val="clear" w:color="auto" w:fill="F2F2F2" w:themeFill="background1" w:themeFillShade="F2"/>
          </w:tcPr>
          <w:p w14:paraId="0D6BDFCA" w14:textId="5D95AA9A" w:rsidR="009933F2" w:rsidRPr="0042651F" w:rsidRDefault="00BB64B9" w:rsidP="00BB64B9">
            <w:pPr>
              <w:ind w:firstLine="0"/>
              <w:rPr>
                <w:sz w:val="22"/>
                <w:szCs w:val="22"/>
              </w:rPr>
            </w:pPr>
            <w:r w:rsidRPr="0042651F">
              <w:rPr>
                <w:sz w:val="22"/>
                <w:szCs w:val="22"/>
              </w:rPr>
              <w:t>Информация о размере обеспечения исполнения договора</w:t>
            </w:r>
          </w:p>
          <w:p w14:paraId="7BC53B54" w14:textId="77777777" w:rsidR="009933F2" w:rsidRPr="0042651F" w:rsidRDefault="009933F2" w:rsidP="009933F2">
            <w:pPr>
              <w:rPr>
                <w:sz w:val="22"/>
                <w:szCs w:val="22"/>
              </w:rPr>
            </w:pPr>
          </w:p>
          <w:p w14:paraId="51BEB374" w14:textId="58820C76" w:rsidR="009933F2" w:rsidRPr="0042651F" w:rsidRDefault="009933F2" w:rsidP="009933F2">
            <w:pPr>
              <w:rPr>
                <w:sz w:val="22"/>
                <w:szCs w:val="22"/>
              </w:rPr>
            </w:pPr>
          </w:p>
          <w:p w14:paraId="1024E9F4" w14:textId="77777777" w:rsidR="00BB64B9" w:rsidRPr="0042651F" w:rsidRDefault="00BB64B9" w:rsidP="009933F2">
            <w:pPr>
              <w:rPr>
                <w:sz w:val="22"/>
                <w:szCs w:val="22"/>
              </w:rPr>
            </w:pPr>
          </w:p>
        </w:tc>
        <w:tc>
          <w:tcPr>
            <w:tcW w:w="7351" w:type="dxa"/>
            <w:gridSpan w:val="3"/>
          </w:tcPr>
          <w:p w14:paraId="7E75066C" w14:textId="2446E2BC" w:rsidR="00BB64B9" w:rsidRPr="0042651F" w:rsidRDefault="00C05BDD" w:rsidP="00C05BDD">
            <w:pPr>
              <w:pStyle w:val="ab"/>
              <w:numPr>
                <w:ilvl w:val="1"/>
                <w:numId w:val="1"/>
              </w:numPr>
              <w:tabs>
                <w:tab w:val="left" w:pos="-7371"/>
              </w:tabs>
              <w:spacing w:after="0"/>
              <w:ind w:left="0" w:firstLine="33"/>
              <w:outlineLvl w:val="0"/>
              <w:rPr>
                <w:rFonts w:ascii="Times New Roman" w:hAnsi="Times New Roman" w:cs="Times New Roman"/>
                <w:sz w:val="22"/>
              </w:rPr>
            </w:pPr>
            <w:bookmarkStart w:id="68" w:name="_Ref512705587"/>
            <w:r w:rsidRPr="0042651F">
              <w:rPr>
                <w:rFonts w:ascii="Times New Roman" w:hAnsi="Times New Roman" w:cs="Times New Roman"/>
                <w:sz w:val="22"/>
              </w:rPr>
              <w:t>Размер обеспечения договора составляет</w:t>
            </w:r>
            <w:r w:rsidR="00E800A7" w:rsidRPr="0042651F">
              <w:rPr>
                <w:rFonts w:ascii="Times New Roman" w:hAnsi="Times New Roman" w:cs="Times New Roman"/>
                <w:sz w:val="22"/>
              </w:rPr>
              <w:t xml:space="preserve"> </w:t>
            </w:r>
            <w:bookmarkStart w:id="69" w:name="_Hlk157001871"/>
            <w:r w:rsidR="00B774B1" w:rsidRPr="00B774B1">
              <w:rPr>
                <w:rFonts w:ascii="Times New Roman" w:hAnsi="Times New Roman" w:cs="Times New Roman"/>
                <w:sz w:val="22"/>
              </w:rPr>
              <w:t xml:space="preserve">5 % от начальной цены договора: </w:t>
            </w:r>
            <w:bookmarkStart w:id="70" w:name="_Hlk229557104"/>
            <w:r w:rsidR="00B774B1" w:rsidRPr="00B774B1">
              <w:rPr>
                <w:rFonts w:ascii="Times New Roman" w:hAnsi="Times New Roman" w:cs="Times New Roman"/>
                <w:sz w:val="22"/>
              </w:rPr>
              <w:t xml:space="preserve">741 895 руб. 06 коп. </w:t>
            </w:r>
            <w:r w:rsidR="00E000FD">
              <w:rPr>
                <w:rFonts w:ascii="Times New Roman" w:hAnsi="Times New Roman" w:cs="Times New Roman"/>
                <w:sz w:val="22"/>
              </w:rPr>
              <w:t>(</w:t>
            </w:r>
            <w:r w:rsidR="00B774B1" w:rsidRPr="00B774B1">
              <w:rPr>
                <w:rFonts w:ascii="Times New Roman" w:hAnsi="Times New Roman" w:cs="Times New Roman"/>
                <w:sz w:val="22"/>
              </w:rPr>
              <w:t>семьсот сорок одна тысяча восемьсот девяносто пять руб. 06 коп</w:t>
            </w:r>
            <w:bookmarkStart w:id="71" w:name="_Hlk157001529"/>
            <w:r w:rsidR="00B774B1">
              <w:rPr>
                <w:rFonts w:ascii="Times New Roman" w:hAnsi="Times New Roman" w:cs="Times New Roman"/>
                <w:sz w:val="22"/>
              </w:rPr>
              <w:t>)</w:t>
            </w:r>
            <w:r w:rsidR="00BB64B9" w:rsidRPr="0042651F">
              <w:rPr>
                <w:rFonts w:ascii="Times New Roman" w:hAnsi="Times New Roman" w:cs="Times New Roman"/>
                <w:sz w:val="22"/>
              </w:rPr>
              <w:t>.</w:t>
            </w:r>
            <w:bookmarkEnd w:id="68"/>
            <w:r w:rsidR="0067534A" w:rsidRPr="0042651F">
              <w:rPr>
                <w:rFonts w:ascii="Times New Roman" w:hAnsi="Times New Roman" w:cs="Times New Roman"/>
                <w:sz w:val="22"/>
              </w:rPr>
              <w:t xml:space="preserve"> </w:t>
            </w:r>
          </w:p>
          <w:bookmarkEnd w:id="69"/>
          <w:bookmarkEnd w:id="71"/>
          <w:bookmarkEnd w:id="70"/>
          <w:p w14:paraId="1234865C" w14:textId="5211BE9D" w:rsidR="009933F2" w:rsidRPr="0042651F" w:rsidRDefault="009933F2" w:rsidP="00E800A7">
            <w:pPr>
              <w:ind w:firstLine="0"/>
              <w:rPr>
                <w:sz w:val="22"/>
                <w:szCs w:val="22"/>
                <w:lang w:eastAsia="ja-JP"/>
              </w:rPr>
            </w:pPr>
            <w:r w:rsidRPr="0042651F">
              <w:rPr>
                <w:sz w:val="22"/>
                <w:szCs w:val="22"/>
                <w:lang w:eastAsia="ja-JP"/>
              </w:rPr>
              <w:t>Обеспечение исполнения договора предоставляется Заказчику одновременно с передачей подписанного договора Участником закупки, с которым подписывается договор в течение срока, указанного в п. 1</w:t>
            </w:r>
            <w:r w:rsidR="00A84531" w:rsidRPr="0042651F">
              <w:rPr>
                <w:sz w:val="22"/>
                <w:szCs w:val="22"/>
                <w:lang w:eastAsia="ja-JP"/>
              </w:rPr>
              <w:t>7</w:t>
            </w:r>
            <w:r w:rsidRPr="0042651F">
              <w:rPr>
                <w:sz w:val="22"/>
                <w:szCs w:val="22"/>
                <w:lang w:eastAsia="ja-JP"/>
              </w:rPr>
              <w:t xml:space="preserve"> Информационной карты.</w:t>
            </w:r>
          </w:p>
          <w:p w14:paraId="0413370A" w14:textId="018A3AEB" w:rsidR="009933F2" w:rsidRPr="0042651F" w:rsidRDefault="009933F2" w:rsidP="00E800A7">
            <w:pPr>
              <w:ind w:firstLine="0"/>
              <w:rPr>
                <w:sz w:val="22"/>
                <w:szCs w:val="22"/>
                <w:lang w:eastAsia="ja-JP"/>
              </w:rPr>
            </w:pPr>
            <w:r w:rsidRPr="0042651F">
              <w:rPr>
                <w:sz w:val="22"/>
                <w:szCs w:val="22"/>
                <w:lang w:eastAsia="ja-JP"/>
              </w:rPr>
              <w:t xml:space="preserve">В качестве обеспечения исполнения договора используются либо денежные средства, либо </w:t>
            </w:r>
            <w:r w:rsidR="00A90CCE" w:rsidRPr="0042651F">
              <w:rPr>
                <w:sz w:val="22"/>
                <w:szCs w:val="22"/>
                <w:lang w:eastAsia="ja-JP"/>
              </w:rPr>
              <w:t>независимая</w:t>
            </w:r>
            <w:r w:rsidRPr="0042651F">
              <w:rPr>
                <w:sz w:val="22"/>
                <w:szCs w:val="22"/>
                <w:lang w:eastAsia="ja-JP"/>
              </w:rPr>
              <w:t xml:space="preserve"> гарантия, при этом выбор способа обеспечения исполнения договора осуществляется Участником закупки, с которым заключается договор.</w:t>
            </w:r>
          </w:p>
          <w:p w14:paraId="70333646" w14:textId="77777777" w:rsidR="009933F2" w:rsidRPr="0042651F" w:rsidRDefault="009933F2" w:rsidP="00E800A7">
            <w:pPr>
              <w:ind w:firstLine="0"/>
              <w:rPr>
                <w:sz w:val="22"/>
                <w:szCs w:val="22"/>
                <w:lang w:eastAsia="ja-JP"/>
              </w:rPr>
            </w:pPr>
            <w:r w:rsidRPr="0042651F">
              <w:rPr>
                <w:sz w:val="22"/>
                <w:szCs w:val="22"/>
                <w:lang w:eastAsia="ja-JP"/>
              </w:rPr>
              <w:t>В случае выбора способа обеспечения исполнения договора путем внесения денежных средств на счет Заказчика, обеспечение исполнения договора должно быть перечислено по реквизитам, указанным в конкурсной документации.</w:t>
            </w:r>
          </w:p>
          <w:p w14:paraId="77B60BBE" w14:textId="600EE170" w:rsidR="009933F2" w:rsidRPr="0042651F" w:rsidRDefault="009933F2" w:rsidP="00E800A7">
            <w:pPr>
              <w:ind w:firstLine="0"/>
              <w:rPr>
                <w:sz w:val="22"/>
                <w:szCs w:val="22"/>
                <w:lang w:eastAsia="ja-JP"/>
              </w:rPr>
            </w:pPr>
            <w:r w:rsidRPr="0042651F">
              <w:rPr>
                <w:sz w:val="22"/>
                <w:szCs w:val="22"/>
                <w:lang w:eastAsia="ja-JP"/>
              </w:rPr>
              <w:t xml:space="preserve">В случае выбора способа обеспечения исполнения договора путем предоставления </w:t>
            </w:r>
            <w:r w:rsidR="00611754" w:rsidRPr="0042651F">
              <w:rPr>
                <w:sz w:val="22"/>
                <w:szCs w:val="22"/>
                <w:lang w:eastAsia="ja-JP"/>
              </w:rPr>
              <w:t>независим</w:t>
            </w:r>
            <w:r w:rsidRPr="0042651F">
              <w:rPr>
                <w:sz w:val="22"/>
                <w:szCs w:val="22"/>
                <w:lang w:eastAsia="ja-JP"/>
              </w:rPr>
              <w:t xml:space="preserve">ой гарантии, то в качестве обеспечения исполнения договора представляется </w:t>
            </w:r>
            <w:r w:rsidR="00A90CCE" w:rsidRPr="0042651F">
              <w:rPr>
                <w:sz w:val="22"/>
                <w:szCs w:val="22"/>
                <w:lang w:eastAsia="ja-JP"/>
              </w:rPr>
              <w:t>независимая</w:t>
            </w:r>
            <w:r w:rsidRPr="0042651F">
              <w:rPr>
                <w:sz w:val="22"/>
                <w:szCs w:val="22"/>
                <w:lang w:eastAsia="ja-JP"/>
              </w:rPr>
              <w:t xml:space="preserve"> гарантия, оформленная в письменной форме на бумажном носителе на условиях, определенных законодательством Российской Федерации.</w:t>
            </w:r>
          </w:p>
          <w:p w14:paraId="6F8C0B44" w14:textId="5BDDE170" w:rsidR="00285335" w:rsidRPr="0042651F" w:rsidRDefault="009933F2" w:rsidP="00E800A7">
            <w:pPr>
              <w:tabs>
                <w:tab w:val="left" w:pos="-7371"/>
              </w:tabs>
              <w:spacing w:after="0"/>
              <w:ind w:firstLine="0"/>
              <w:outlineLvl w:val="0"/>
              <w:rPr>
                <w:sz w:val="22"/>
              </w:rPr>
            </w:pPr>
            <w:r w:rsidRPr="0042651F">
              <w:rPr>
                <w:color w:val="000000"/>
                <w:spacing w:val="5"/>
                <w:sz w:val="22"/>
                <w:lang w:eastAsia="ja-JP"/>
              </w:rPr>
              <w:t xml:space="preserve">Срок действия </w:t>
            </w:r>
            <w:r w:rsidR="00611754" w:rsidRPr="0042651F">
              <w:rPr>
                <w:color w:val="000000"/>
                <w:spacing w:val="5"/>
                <w:sz w:val="22"/>
                <w:lang w:eastAsia="ja-JP"/>
              </w:rPr>
              <w:t>независимо</w:t>
            </w:r>
            <w:r w:rsidRPr="0042651F">
              <w:rPr>
                <w:color w:val="000000"/>
                <w:spacing w:val="5"/>
                <w:sz w:val="22"/>
                <w:lang w:eastAsia="ja-JP"/>
              </w:rPr>
              <w:t>й гарантии должен превышать срок действия договора не менее чем на 2 (два) месяца.</w:t>
            </w:r>
          </w:p>
        </w:tc>
      </w:tr>
      <w:tr w:rsidR="009933F2" w:rsidRPr="0042651F" w14:paraId="73F4EB3D" w14:textId="77777777" w:rsidTr="008F7F92">
        <w:trPr>
          <w:trHeight w:val="416"/>
        </w:trPr>
        <w:tc>
          <w:tcPr>
            <w:tcW w:w="851" w:type="dxa"/>
            <w:shd w:val="clear" w:color="auto" w:fill="F2F2F2" w:themeFill="background1" w:themeFillShade="F2"/>
          </w:tcPr>
          <w:p w14:paraId="5F959D2B" w14:textId="77777777" w:rsidR="009933F2" w:rsidRPr="0042651F" w:rsidRDefault="009933F2" w:rsidP="00F84DFB">
            <w:pPr>
              <w:pStyle w:val="ab"/>
              <w:numPr>
                <w:ilvl w:val="0"/>
                <w:numId w:val="1"/>
              </w:numPr>
              <w:ind w:left="0" w:firstLine="0"/>
              <w:rPr>
                <w:rFonts w:ascii="Times New Roman" w:hAnsi="Times New Roman" w:cs="Times New Roman"/>
                <w:b/>
                <w:bCs/>
                <w:sz w:val="22"/>
              </w:rPr>
            </w:pPr>
          </w:p>
        </w:tc>
        <w:tc>
          <w:tcPr>
            <w:tcW w:w="1721" w:type="dxa"/>
            <w:shd w:val="clear" w:color="auto" w:fill="F2F2F2" w:themeFill="background1" w:themeFillShade="F2"/>
          </w:tcPr>
          <w:p w14:paraId="09BB51EB" w14:textId="33AFF5C4" w:rsidR="009933F2" w:rsidRPr="0042651F" w:rsidRDefault="009933F2" w:rsidP="009933F2">
            <w:pPr>
              <w:ind w:firstLine="0"/>
              <w:jc w:val="left"/>
              <w:rPr>
                <w:sz w:val="22"/>
                <w:szCs w:val="22"/>
              </w:rPr>
            </w:pPr>
            <w:r w:rsidRPr="0042651F">
              <w:rPr>
                <w:sz w:val="22"/>
                <w:szCs w:val="22"/>
              </w:rPr>
              <w:t>Порядок заключения и исполнения договора</w:t>
            </w:r>
          </w:p>
        </w:tc>
        <w:tc>
          <w:tcPr>
            <w:tcW w:w="7351" w:type="dxa"/>
            <w:gridSpan w:val="3"/>
          </w:tcPr>
          <w:p w14:paraId="7AFF039D" w14:textId="77777777" w:rsidR="009933F2" w:rsidRPr="0042651F" w:rsidRDefault="009933F2" w:rsidP="00E800A7">
            <w:pPr>
              <w:pStyle w:val="ab"/>
              <w:numPr>
                <w:ilvl w:val="1"/>
                <w:numId w:val="1"/>
              </w:numPr>
              <w:tabs>
                <w:tab w:val="left" w:pos="-7371"/>
              </w:tabs>
              <w:spacing w:after="0"/>
              <w:ind w:hanging="1066"/>
              <w:outlineLvl w:val="0"/>
              <w:rPr>
                <w:rFonts w:ascii="Times New Roman" w:hAnsi="Times New Roman" w:cs="Times New Roman"/>
                <w:sz w:val="22"/>
              </w:rPr>
            </w:pPr>
            <w:r w:rsidRPr="0042651F">
              <w:rPr>
                <w:rFonts w:ascii="Times New Roman" w:hAnsi="Times New Roman" w:cs="Times New Roman"/>
                <w:sz w:val="22"/>
              </w:rPr>
              <w:t>Подписание договора:</w:t>
            </w:r>
          </w:p>
          <w:p w14:paraId="243AA9C7" w14:textId="4D07DD49" w:rsidR="009933F2" w:rsidRPr="0042651F" w:rsidRDefault="009933F2" w:rsidP="00E800A7">
            <w:pPr>
              <w:tabs>
                <w:tab w:val="left" w:pos="-7371"/>
              </w:tabs>
              <w:spacing w:after="0"/>
              <w:ind w:left="48" w:firstLine="0"/>
              <w:outlineLvl w:val="0"/>
              <w:rPr>
                <w:sz w:val="22"/>
              </w:rPr>
            </w:pPr>
            <w:r w:rsidRPr="0042651F">
              <w:rPr>
                <w:sz w:val="22"/>
              </w:rPr>
              <w:t>Срок подписания договора: Договор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конкурса, в порядке, указанном в конкурсной документации.</w:t>
            </w:r>
          </w:p>
          <w:p w14:paraId="799007FD" w14:textId="77777777" w:rsidR="009933F2" w:rsidRPr="0042651F" w:rsidRDefault="009933F2" w:rsidP="00E800A7">
            <w:pPr>
              <w:tabs>
                <w:tab w:val="left" w:pos="-7371"/>
              </w:tabs>
              <w:spacing w:after="0"/>
              <w:ind w:firstLine="0"/>
              <w:outlineLvl w:val="0"/>
              <w:rPr>
                <w:sz w:val="22"/>
              </w:rPr>
            </w:pPr>
            <w:r w:rsidRPr="0042651F">
              <w:rPr>
                <w:sz w:val="22"/>
              </w:rPr>
              <w:t xml:space="preserve">Участник закупки, с которым заключается договор, должен представить подписанный со своей стороны проект договора, а также обеспечение исполнения договора, в срок не позднее 10 (десяти) дней со дня подписания итогового протокола, составленного по результатам закупки, а в случае признания закупки несостоявшейся, со дня принятия решения </w:t>
            </w:r>
            <w:r w:rsidRPr="0042651F">
              <w:rPr>
                <w:sz w:val="22"/>
              </w:rPr>
              <w:lastRenderedPageBreak/>
              <w:t>Заказчиком о заключении договора с Участником закупки, единственно допущенным к участию в закупке.</w:t>
            </w:r>
          </w:p>
          <w:p w14:paraId="258F66CE" w14:textId="77777777" w:rsidR="009933F2" w:rsidRPr="0042651F" w:rsidRDefault="009933F2" w:rsidP="00E800A7">
            <w:pPr>
              <w:tabs>
                <w:tab w:val="left" w:pos="-7371"/>
              </w:tabs>
              <w:spacing w:after="0"/>
              <w:ind w:firstLine="0"/>
              <w:outlineLvl w:val="0"/>
              <w:rPr>
                <w:sz w:val="22"/>
              </w:rPr>
            </w:pPr>
            <w:r w:rsidRPr="0042651F">
              <w:rPr>
                <w:sz w:val="22"/>
              </w:rPr>
              <w:t xml:space="preserve">Условия подписания договора: </w:t>
            </w:r>
          </w:p>
          <w:p w14:paraId="724248EF" w14:textId="33E0B210" w:rsidR="00DB4807" w:rsidRPr="0042651F" w:rsidRDefault="009933F2" w:rsidP="00DB4807">
            <w:pPr>
              <w:tabs>
                <w:tab w:val="left" w:pos="-7371"/>
              </w:tabs>
              <w:spacing w:after="0"/>
              <w:ind w:firstLine="0"/>
              <w:outlineLvl w:val="0"/>
              <w:rPr>
                <w:sz w:val="22"/>
              </w:rPr>
            </w:pPr>
            <w:r w:rsidRPr="0042651F">
              <w:rPr>
                <w:sz w:val="22"/>
              </w:rPr>
              <w:t xml:space="preserve">Договор закупки заключается на условиях, указанных в </w:t>
            </w:r>
            <w:r w:rsidR="00603F14" w:rsidRPr="0042651F">
              <w:rPr>
                <w:sz w:val="22"/>
              </w:rPr>
              <w:t xml:space="preserve">документации о проведении </w:t>
            </w:r>
            <w:r w:rsidRPr="0042651F">
              <w:rPr>
                <w:sz w:val="22"/>
              </w:rPr>
              <w:t xml:space="preserve">конкурса, по цене предложенной победителем конкурса, либо, в случае заключения договора закупки участником конкурса, заявке которого присвоен второй номер по цене, предложенной таким участником. </w:t>
            </w:r>
          </w:p>
        </w:tc>
      </w:tr>
      <w:tr w:rsidR="00A62FDE" w:rsidRPr="0042651F" w14:paraId="02AC1FAA" w14:textId="77777777" w:rsidTr="008F7F92">
        <w:trPr>
          <w:trHeight w:val="391"/>
        </w:trPr>
        <w:tc>
          <w:tcPr>
            <w:tcW w:w="851" w:type="dxa"/>
            <w:shd w:val="clear" w:color="auto" w:fill="F2F2F2" w:themeFill="background1" w:themeFillShade="F2"/>
          </w:tcPr>
          <w:p w14:paraId="44B7EB48" w14:textId="29DDB40C" w:rsidR="00C01B2B" w:rsidRPr="0042651F" w:rsidRDefault="00C01B2B" w:rsidP="00C01B2B">
            <w:pPr>
              <w:pStyle w:val="ab"/>
              <w:numPr>
                <w:ilvl w:val="0"/>
                <w:numId w:val="1"/>
              </w:numPr>
              <w:tabs>
                <w:tab w:val="left" w:pos="34"/>
              </w:tabs>
              <w:ind w:left="34" w:firstLine="0"/>
              <w:rPr>
                <w:rFonts w:ascii="Times New Roman" w:hAnsi="Times New Roman" w:cs="Times New Roman"/>
                <w:b/>
                <w:bCs/>
                <w:sz w:val="22"/>
              </w:rPr>
            </w:pPr>
          </w:p>
          <w:p w14:paraId="3950F3B8" w14:textId="77777777" w:rsidR="00A62FDE" w:rsidRPr="0042651F" w:rsidRDefault="00A62FDE" w:rsidP="00C01B2B"/>
        </w:tc>
        <w:tc>
          <w:tcPr>
            <w:tcW w:w="1721" w:type="dxa"/>
            <w:shd w:val="clear" w:color="auto" w:fill="F2F2F2" w:themeFill="background1" w:themeFillShade="F2"/>
          </w:tcPr>
          <w:p w14:paraId="5EC9F595" w14:textId="188A61C8" w:rsidR="00A62FDE" w:rsidRPr="0042651F" w:rsidRDefault="00A62FDE" w:rsidP="00BB64B9">
            <w:pPr>
              <w:ind w:firstLine="0"/>
              <w:rPr>
                <w:sz w:val="22"/>
                <w:szCs w:val="22"/>
              </w:rPr>
            </w:pPr>
            <w:r w:rsidRPr="0042651F">
              <w:rPr>
                <w:sz w:val="22"/>
                <w:szCs w:val="22"/>
              </w:rPr>
              <w:t>Состав заявки на участие в конкурсе</w:t>
            </w:r>
          </w:p>
        </w:tc>
        <w:tc>
          <w:tcPr>
            <w:tcW w:w="7351" w:type="dxa"/>
            <w:gridSpan w:val="3"/>
          </w:tcPr>
          <w:p w14:paraId="3012F2F1" w14:textId="0EED7865" w:rsidR="00A62FDE" w:rsidRPr="0042651F" w:rsidRDefault="00C331E4" w:rsidP="00C01B2B">
            <w:pPr>
              <w:pStyle w:val="ab"/>
              <w:numPr>
                <w:ilvl w:val="1"/>
                <w:numId w:val="1"/>
              </w:numPr>
              <w:tabs>
                <w:tab w:val="left" w:pos="-7371"/>
              </w:tabs>
              <w:spacing w:after="0"/>
              <w:ind w:left="34" w:hanging="34"/>
              <w:outlineLvl w:val="0"/>
              <w:rPr>
                <w:rFonts w:ascii="Times New Roman" w:hAnsi="Times New Roman" w:cs="Times New Roman"/>
                <w:sz w:val="22"/>
                <w:lang w:eastAsia="en-US"/>
              </w:rPr>
            </w:pPr>
            <w:r w:rsidRPr="0042651F">
              <w:rPr>
                <w:rFonts w:ascii="Times New Roman" w:hAnsi="Times New Roman" w:cs="Times New Roman"/>
                <w:sz w:val="22"/>
                <w:lang w:eastAsia="en-US"/>
              </w:rPr>
              <w:t>Требования к составу документов, предоставляемых в составе заявки, указаны в п. </w:t>
            </w: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_Ref514086623 \r \h </w:instrText>
            </w:r>
            <w:r w:rsidR="00742BF6" w:rsidRPr="0042651F">
              <w:rPr>
                <w:rFonts w:ascii="Times New Roman" w:hAnsi="Times New Roman" w:cs="Times New Roman"/>
                <w:sz w:val="22"/>
                <w:lang w:eastAsia="en-US"/>
              </w:rPr>
              <w:instrText xml:space="preserve">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350A88">
              <w:rPr>
                <w:rFonts w:ascii="Times New Roman" w:hAnsi="Times New Roman" w:cs="Times New Roman"/>
                <w:sz w:val="22"/>
                <w:lang w:eastAsia="en-US"/>
              </w:rPr>
              <w:t>2</w:t>
            </w:r>
            <w:r w:rsidRPr="0042651F">
              <w:rPr>
                <w:rFonts w:ascii="Times New Roman" w:hAnsi="Times New Roman" w:cs="Times New Roman"/>
                <w:sz w:val="22"/>
                <w:lang w:eastAsia="en-US"/>
              </w:rPr>
              <w:fldChar w:fldCharType="end"/>
            </w:r>
            <w:r w:rsidRPr="0042651F">
              <w:rPr>
                <w:rFonts w:ascii="Times New Roman" w:hAnsi="Times New Roman" w:cs="Times New Roman"/>
                <w:sz w:val="22"/>
                <w:lang w:eastAsia="en-US"/>
              </w:rPr>
              <w:t xml:space="preserve"> документации о </w:t>
            </w:r>
            <w:r w:rsidR="00F525CA" w:rsidRPr="0042651F">
              <w:rPr>
                <w:rFonts w:ascii="Times New Roman" w:hAnsi="Times New Roman" w:cs="Times New Roman"/>
                <w:sz w:val="22"/>
                <w:lang w:eastAsia="en-US"/>
              </w:rPr>
              <w:t>закупке</w:t>
            </w:r>
            <w:r w:rsidRPr="0042651F">
              <w:rPr>
                <w:rFonts w:ascii="Times New Roman" w:hAnsi="Times New Roman" w:cs="Times New Roman"/>
                <w:sz w:val="22"/>
                <w:lang w:eastAsia="en-US"/>
              </w:rPr>
              <w:t>.</w:t>
            </w:r>
          </w:p>
          <w:p w14:paraId="04DF3976" w14:textId="2A3B3F8F" w:rsidR="00C331E4" w:rsidRPr="0042651F" w:rsidRDefault="00F525CA" w:rsidP="00C01B2B">
            <w:pPr>
              <w:pStyle w:val="ab"/>
              <w:numPr>
                <w:ilvl w:val="1"/>
                <w:numId w:val="1"/>
              </w:numPr>
              <w:tabs>
                <w:tab w:val="left" w:pos="-7371"/>
              </w:tabs>
              <w:spacing w:after="0"/>
              <w:ind w:left="34" w:hanging="34"/>
              <w:outlineLvl w:val="0"/>
              <w:rPr>
                <w:rFonts w:ascii="Times New Roman" w:hAnsi="Times New Roman" w:cs="Times New Roman"/>
                <w:sz w:val="22"/>
                <w:lang w:eastAsia="en-US"/>
              </w:rPr>
            </w:pPr>
            <w:r w:rsidRPr="0042651F">
              <w:rPr>
                <w:rFonts w:ascii="Times New Roman" w:hAnsi="Times New Roman" w:cs="Times New Roman"/>
                <w:sz w:val="22"/>
                <w:lang w:eastAsia="en-US"/>
              </w:rPr>
              <w:t>Требования к заявке, подаваемой от нескольких лиц,</w:t>
            </w:r>
            <w:r w:rsidR="00C331E4" w:rsidRPr="0042651F">
              <w:rPr>
                <w:rFonts w:ascii="Times New Roman" w:hAnsi="Times New Roman" w:cs="Times New Roman"/>
                <w:sz w:val="22"/>
                <w:lang w:eastAsia="en-US"/>
              </w:rPr>
              <w:t xml:space="preserve"> указаны в п. </w:t>
            </w:r>
            <w:r w:rsidR="00C331E4" w:rsidRPr="0042651F">
              <w:rPr>
                <w:rFonts w:ascii="Times New Roman" w:hAnsi="Times New Roman" w:cs="Times New Roman"/>
                <w:sz w:val="22"/>
                <w:lang w:eastAsia="en-US"/>
              </w:rPr>
              <w:fldChar w:fldCharType="begin"/>
            </w:r>
            <w:r w:rsidR="00C331E4" w:rsidRPr="0042651F">
              <w:rPr>
                <w:rFonts w:ascii="Times New Roman" w:hAnsi="Times New Roman" w:cs="Times New Roman"/>
                <w:sz w:val="22"/>
                <w:lang w:eastAsia="en-US"/>
              </w:rPr>
              <w:instrText xml:space="preserve"> REF _Ref514086667 \r \h </w:instrText>
            </w:r>
            <w:r w:rsidR="00742BF6" w:rsidRPr="0042651F">
              <w:rPr>
                <w:rFonts w:ascii="Times New Roman" w:hAnsi="Times New Roman" w:cs="Times New Roman"/>
                <w:sz w:val="22"/>
                <w:lang w:eastAsia="en-US"/>
              </w:rPr>
              <w:instrText xml:space="preserve"> \* MERGEFORMAT </w:instrText>
            </w:r>
            <w:r w:rsidR="00C331E4" w:rsidRPr="0042651F">
              <w:rPr>
                <w:rFonts w:ascii="Times New Roman" w:hAnsi="Times New Roman" w:cs="Times New Roman"/>
                <w:sz w:val="22"/>
                <w:lang w:eastAsia="en-US"/>
              </w:rPr>
            </w:r>
            <w:r w:rsidR="00C331E4" w:rsidRPr="0042651F">
              <w:rPr>
                <w:rFonts w:ascii="Times New Roman" w:hAnsi="Times New Roman" w:cs="Times New Roman"/>
                <w:sz w:val="22"/>
                <w:lang w:eastAsia="en-US"/>
              </w:rPr>
              <w:fldChar w:fldCharType="separate"/>
            </w:r>
            <w:r w:rsidR="00350A88">
              <w:rPr>
                <w:rFonts w:ascii="Times New Roman" w:hAnsi="Times New Roman" w:cs="Times New Roman"/>
                <w:sz w:val="22"/>
                <w:lang w:eastAsia="en-US"/>
              </w:rPr>
              <w:t>3</w:t>
            </w:r>
            <w:r w:rsidR="00C331E4" w:rsidRPr="0042651F">
              <w:rPr>
                <w:rFonts w:ascii="Times New Roman" w:hAnsi="Times New Roman" w:cs="Times New Roman"/>
                <w:sz w:val="22"/>
                <w:lang w:eastAsia="en-US"/>
              </w:rPr>
              <w:fldChar w:fldCharType="end"/>
            </w:r>
            <w:r w:rsidR="00C331E4" w:rsidRPr="0042651F">
              <w:rPr>
                <w:rFonts w:ascii="Times New Roman" w:hAnsi="Times New Roman" w:cs="Times New Roman"/>
                <w:sz w:val="22"/>
                <w:lang w:eastAsia="en-US"/>
              </w:rPr>
              <w:t xml:space="preserve"> документации о </w:t>
            </w:r>
            <w:r w:rsidRPr="0042651F">
              <w:rPr>
                <w:rFonts w:ascii="Times New Roman" w:hAnsi="Times New Roman" w:cs="Times New Roman"/>
                <w:sz w:val="22"/>
                <w:lang w:eastAsia="en-US"/>
              </w:rPr>
              <w:t>закупке</w:t>
            </w:r>
            <w:r w:rsidR="00C331E4" w:rsidRPr="0042651F">
              <w:rPr>
                <w:rFonts w:ascii="Times New Roman" w:hAnsi="Times New Roman" w:cs="Times New Roman"/>
                <w:sz w:val="22"/>
                <w:lang w:eastAsia="en-US"/>
              </w:rPr>
              <w:t>.</w:t>
            </w:r>
          </w:p>
        </w:tc>
      </w:tr>
      <w:tr w:rsidR="00C05BDD" w:rsidRPr="0042651F" w14:paraId="26EEF36C" w14:textId="77777777" w:rsidTr="008F7F92">
        <w:trPr>
          <w:trHeight w:val="268"/>
        </w:trPr>
        <w:tc>
          <w:tcPr>
            <w:tcW w:w="851" w:type="dxa"/>
            <w:vMerge w:val="restart"/>
            <w:shd w:val="clear" w:color="auto" w:fill="F2F2F2" w:themeFill="background1" w:themeFillShade="F2"/>
          </w:tcPr>
          <w:p w14:paraId="3A1ED80B" w14:textId="61FED0C1" w:rsidR="00C05BDD" w:rsidRPr="0042651F" w:rsidRDefault="00C05BDD" w:rsidP="00C01B2B">
            <w:pPr>
              <w:pStyle w:val="ab"/>
              <w:numPr>
                <w:ilvl w:val="0"/>
                <w:numId w:val="1"/>
              </w:numPr>
              <w:ind w:left="0" w:firstLine="0"/>
              <w:jc w:val="center"/>
              <w:rPr>
                <w:rFonts w:ascii="Times New Roman" w:hAnsi="Times New Roman" w:cs="Times New Roman"/>
                <w:b/>
                <w:bCs/>
                <w:sz w:val="22"/>
              </w:rPr>
            </w:pPr>
            <w:bookmarkStart w:id="72" w:name="_Ref512595229"/>
          </w:p>
        </w:tc>
        <w:bookmarkEnd w:id="72"/>
        <w:tc>
          <w:tcPr>
            <w:tcW w:w="9072" w:type="dxa"/>
            <w:gridSpan w:val="4"/>
            <w:shd w:val="clear" w:color="auto" w:fill="F2F2F2" w:themeFill="background1" w:themeFillShade="F2"/>
          </w:tcPr>
          <w:p w14:paraId="4C52FE34" w14:textId="77777777" w:rsidR="00C05BDD" w:rsidRPr="0042651F" w:rsidRDefault="00C05BDD" w:rsidP="005E64D1">
            <w:pPr>
              <w:pStyle w:val="ab"/>
              <w:tabs>
                <w:tab w:val="left" w:pos="-7371"/>
              </w:tabs>
              <w:spacing w:after="0"/>
              <w:ind w:left="34" w:firstLine="0"/>
              <w:outlineLvl w:val="0"/>
              <w:rPr>
                <w:rFonts w:ascii="Times New Roman" w:hAnsi="Times New Roman" w:cs="Times New Roman"/>
                <w:sz w:val="22"/>
              </w:rPr>
            </w:pPr>
            <w:r w:rsidRPr="0042651F">
              <w:rPr>
                <w:rFonts w:ascii="Times New Roman" w:hAnsi="Times New Roman" w:cs="Times New Roman"/>
                <w:sz w:val="22"/>
              </w:rPr>
              <w:t>К участникам закупки устанавливаются следующие обязательные требования:</w:t>
            </w:r>
          </w:p>
        </w:tc>
      </w:tr>
      <w:tr w:rsidR="00E85EB9" w:rsidRPr="0042651F" w14:paraId="4794C52B" w14:textId="77777777" w:rsidTr="008F7F92">
        <w:trPr>
          <w:trHeight w:val="268"/>
        </w:trPr>
        <w:tc>
          <w:tcPr>
            <w:tcW w:w="851" w:type="dxa"/>
            <w:vMerge/>
            <w:shd w:val="clear" w:color="auto" w:fill="F2F2F2" w:themeFill="background1" w:themeFillShade="F2"/>
          </w:tcPr>
          <w:p w14:paraId="37FD4A9B" w14:textId="77777777" w:rsidR="00E85EB9" w:rsidRPr="0042651F" w:rsidRDefault="00E85EB9" w:rsidP="005E64D1">
            <w:pPr>
              <w:ind w:left="360" w:firstLine="0"/>
              <w:rPr>
                <w:b/>
                <w:bCs/>
                <w:sz w:val="22"/>
                <w:szCs w:val="22"/>
              </w:rPr>
            </w:pPr>
          </w:p>
        </w:tc>
        <w:tc>
          <w:tcPr>
            <w:tcW w:w="3533" w:type="dxa"/>
            <w:gridSpan w:val="2"/>
            <w:shd w:val="clear" w:color="auto" w:fill="F2F2F2" w:themeFill="background1" w:themeFillShade="F2"/>
          </w:tcPr>
          <w:p w14:paraId="41C56AF2" w14:textId="77777777" w:rsidR="00E85EB9" w:rsidRPr="0042651F" w:rsidRDefault="00E85EB9" w:rsidP="00A91FE7">
            <w:pPr>
              <w:pStyle w:val="ab"/>
              <w:ind w:left="34" w:firstLine="0"/>
              <w:jc w:val="center"/>
              <w:rPr>
                <w:rFonts w:ascii="Times New Roman" w:hAnsi="Times New Roman" w:cs="Times New Roman"/>
                <w:b/>
                <w:sz w:val="22"/>
              </w:rPr>
            </w:pPr>
            <w:r w:rsidRPr="0042651F">
              <w:rPr>
                <w:rFonts w:ascii="Times New Roman" w:hAnsi="Times New Roman" w:cs="Times New Roman"/>
                <w:b/>
                <w:sz w:val="22"/>
              </w:rPr>
              <w:t>Требование</w:t>
            </w:r>
          </w:p>
        </w:tc>
        <w:tc>
          <w:tcPr>
            <w:tcW w:w="2137" w:type="dxa"/>
            <w:shd w:val="clear" w:color="auto" w:fill="F2F2F2" w:themeFill="background1" w:themeFillShade="F2"/>
          </w:tcPr>
          <w:p w14:paraId="51E4FB5A" w14:textId="77777777" w:rsidR="00E85EB9" w:rsidRPr="0042651F" w:rsidRDefault="00E85EB9" w:rsidP="00A91FE7">
            <w:pPr>
              <w:pStyle w:val="ab"/>
              <w:ind w:left="34" w:firstLine="0"/>
              <w:jc w:val="center"/>
              <w:rPr>
                <w:rFonts w:ascii="Times New Roman" w:hAnsi="Times New Roman" w:cs="Times New Roman"/>
                <w:b/>
                <w:sz w:val="22"/>
              </w:rPr>
            </w:pPr>
            <w:r w:rsidRPr="0042651F">
              <w:rPr>
                <w:rFonts w:ascii="Times New Roman" w:hAnsi="Times New Roman" w:cs="Times New Roman"/>
                <w:b/>
                <w:sz w:val="22"/>
              </w:rPr>
              <w:t xml:space="preserve">Установлено/ </w:t>
            </w:r>
          </w:p>
          <w:p w14:paraId="0B23E405" w14:textId="588B8D07" w:rsidR="00E85EB9" w:rsidRPr="0042651F" w:rsidRDefault="00E85EB9" w:rsidP="00A91FE7">
            <w:pPr>
              <w:pStyle w:val="ab"/>
              <w:ind w:left="34" w:firstLine="0"/>
              <w:jc w:val="center"/>
              <w:rPr>
                <w:rFonts w:ascii="Times New Roman" w:hAnsi="Times New Roman" w:cs="Times New Roman"/>
                <w:b/>
                <w:sz w:val="22"/>
              </w:rPr>
            </w:pPr>
            <w:r w:rsidRPr="0042651F">
              <w:rPr>
                <w:rFonts w:ascii="Times New Roman" w:hAnsi="Times New Roman" w:cs="Times New Roman"/>
                <w:b/>
                <w:sz w:val="22"/>
              </w:rPr>
              <w:t>не установлено</w:t>
            </w:r>
          </w:p>
        </w:tc>
        <w:tc>
          <w:tcPr>
            <w:tcW w:w="3402" w:type="dxa"/>
            <w:shd w:val="clear" w:color="auto" w:fill="F2F2F2" w:themeFill="background1" w:themeFillShade="F2"/>
          </w:tcPr>
          <w:p w14:paraId="7AEF40C5" w14:textId="77777777" w:rsidR="00E85EB9" w:rsidRPr="0042651F" w:rsidRDefault="00E85EB9" w:rsidP="00A91FE7">
            <w:pPr>
              <w:pStyle w:val="ab"/>
              <w:ind w:left="34" w:firstLine="0"/>
              <w:jc w:val="center"/>
              <w:rPr>
                <w:rFonts w:ascii="Times New Roman" w:hAnsi="Times New Roman" w:cs="Times New Roman"/>
                <w:b/>
                <w:sz w:val="22"/>
                <w:lang w:eastAsia="en-US"/>
              </w:rPr>
            </w:pPr>
            <w:r w:rsidRPr="0042651F">
              <w:rPr>
                <w:rFonts w:ascii="Times New Roman" w:hAnsi="Times New Roman" w:cs="Times New Roman"/>
                <w:b/>
                <w:sz w:val="22"/>
                <w:lang w:eastAsia="en-US"/>
              </w:rPr>
              <w:t xml:space="preserve">Документы, </w:t>
            </w:r>
            <w:r w:rsidRPr="0042651F">
              <w:rPr>
                <w:rFonts w:ascii="Times New Roman" w:hAnsi="Times New Roman" w:cs="Times New Roman"/>
                <w:b/>
                <w:sz w:val="22"/>
                <w:shd w:val="clear" w:color="auto" w:fill="F2F2F2" w:themeFill="background1" w:themeFillShade="F2"/>
                <w:lang w:eastAsia="en-US"/>
              </w:rPr>
              <w:t>подтверждающие</w:t>
            </w:r>
            <w:r w:rsidRPr="0042651F">
              <w:rPr>
                <w:rFonts w:ascii="Times New Roman" w:hAnsi="Times New Roman" w:cs="Times New Roman"/>
                <w:b/>
                <w:sz w:val="22"/>
                <w:lang w:eastAsia="en-US"/>
              </w:rPr>
              <w:t xml:space="preserve"> соответствие требованию</w:t>
            </w:r>
          </w:p>
        </w:tc>
      </w:tr>
      <w:tr w:rsidR="00E85EB9" w:rsidRPr="0042651F" w14:paraId="1E1EDBDD" w14:textId="77777777" w:rsidTr="008F7F92">
        <w:trPr>
          <w:trHeight w:val="1127"/>
        </w:trPr>
        <w:tc>
          <w:tcPr>
            <w:tcW w:w="851" w:type="dxa"/>
            <w:shd w:val="clear" w:color="auto" w:fill="F2F2F2" w:themeFill="background1" w:themeFillShade="F2"/>
          </w:tcPr>
          <w:p w14:paraId="17A87881"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bookmarkStart w:id="73" w:name="_Ref512595481"/>
          </w:p>
        </w:tc>
        <w:bookmarkEnd w:id="73"/>
        <w:tc>
          <w:tcPr>
            <w:tcW w:w="3533" w:type="dxa"/>
            <w:gridSpan w:val="2"/>
            <w:shd w:val="clear" w:color="auto" w:fill="auto"/>
          </w:tcPr>
          <w:p w14:paraId="2E47BD2F" w14:textId="1534B616" w:rsidR="00E85EB9" w:rsidRPr="0042651F" w:rsidRDefault="002625CC" w:rsidP="005E64D1">
            <w:pPr>
              <w:pStyle w:val="ab"/>
              <w:ind w:left="34" w:firstLine="0"/>
              <w:rPr>
                <w:rFonts w:ascii="Times New Roman" w:hAnsi="Times New Roman" w:cs="Times New Roman"/>
                <w:sz w:val="22"/>
                <w:lang w:eastAsia="en-US"/>
              </w:rPr>
            </w:pPr>
            <w:r w:rsidRPr="0042651F">
              <w:rPr>
                <w:rFonts w:ascii="Times New Roman" w:hAnsi="Times New Roman" w:cs="Times New Roman"/>
                <w:sz w:val="22"/>
              </w:rPr>
              <w:t>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tc>
        <w:tc>
          <w:tcPr>
            <w:tcW w:w="2137" w:type="dxa"/>
            <w:shd w:val="clear" w:color="auto" w:fill="auto"/>
          </w:tcPr>
          <w:p w14:paraId="22F3AE33" w14:textId="01D826EA" w:rsidR="00036430" w:rsidRPr="0042651F" w:rsidRDefault="00036430"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3523AA28" w14:textId="0B2A1824"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34438A56" w14:textId="71F452CA" w:rsidR="00E85EB9" w:rsidRPr="0042651F" w:rsidRDefault="00036430"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w:instrText>
            </w:r>
            <w:r w:rsidR="00742BF6" w:rsidRPr="0042651F">
              <w:rPr>
                <w:rFonts w:ascii="Times New Roman" w:hAnsi="Times New Roman" w:cs="Times New Roman"/>
                <w:sz w:val="22"/>
                <w:lang w:eastAsia="en-US"/>
              </w:rPr>
              <w:instrText xml:space="preserve">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350A88">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6B65B4F9" w14:textId="77777777" w:rsidTr="008F7F92">
        <w:trPr>
          <w:trHeight w:val="695"/>
        </w:trPr>
        <w:tc>
          <w:tcPr>
            <w:tcW w:w="851" w:type="dxa"/>
            <w:shd w:val="clear" w:color="auto" w:fill="F2F2F2" w:themeFill="background1" w:themeFillShade="F2"/>
          </w:tcPr>
          <w:p w14:paraId="20E55FDD"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11E45D25" w14:textId="1B67615B" w:rsidR="002625CC" w:rsidRPr="0042651F" w:rsidRDefault="002625CC" w:rsidP="002625CC">
            <w:pPr>
              <w:ind w:firstLine="0"/>
              <w:rPr>
                <w:sz w:val="22"/>
              </w:rPr>
            </w:pPr>
            <w:r w:rsidRPr="0042651F">
              <w:rPr>
                <w:sz w:val="22"/>
              </w:rPr>
              <w:t>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tc>
        <w:tc>
          <w:tcPr>
            <w:tcW w:w="2137" w:type="dxa"/>
            <w:shd w:val="clear" w:color="auto" w:fill="auto"/>
          </w:tcPr>
          <w:p w14:paraId="232A9871" w14:textId="02FBAFCF"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1A9B6C11" w14:textId="5C598046"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578D864A" w14:textId="69D18958" w:rsidR="00E85EB9" w:rsidRPr="0042651F" w:rsidRDefault="00036430"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w:instrText>
            </w:r>
            <w:r w:rsidR="00742BF6" w:rsidRPr="0042651F">
              <w:rPr>
                <w:rFonts w:ascii="Times New Roman" w:hAnsi="Times New Roman" w:cs="Times New Roman"/>
                <w:sz w:val="22"/>
                <w:lang w:eastAsia="en-US"/>
              </w:rPr>
              <w:instrText xml:space="preserve">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350A88">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5BA79937" w14:textId="77777777" w:rsidTr="008F7F92">
        <w:trPr>
          <w:trHeight w:val="1059"/>
        </w:trPr>
        <w:tc>
          <w:tcPr>
            <w:tcW w:w="851" w:type="dxa"/>
            <w:shd w:val="clear" w:color="auto" w:fill="F2F2F2" w:themeFill="background1" w:themeFillShade="F2"/>
          </w:tcPr>
          <w:p w14:paraId="37DCAA78"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66123787" w14:textId="732035D9" w:rsidR="00E85EB9" w:rsidRPr="0042651F" w:rsidRDefault="002625CC" w:rsidP="005E64D1">
            <w:pPr>
              <w:pStyle w:val="ab"/>
              <w:ind w:left="34" w:firstLine="0"/>
              <w:rPr>
                <w:rFonts w:ascii="Times New Roman" w:hAnsi="Times New Roman" w:cs="Times New Roman"/>
                <w:sz w:val="22"/>
                <w:lang w:eastAsia="en-US"/>
              </w:rPr>
            </w:pPr>
            <w:r w:rsidRPr="0042651F">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w:t>
            </w:r>
            <w:r w:rsidRPr="0042651F">
              <w:rPr>
                <w:rFonts w:ascii="Times New Roman" w:hAnsi="Times New Roman" w:cs="Times New Roman"/>
                <w:sz w:val="22"/>
              </w:rPr>
              <w:lastRenderedPageBreak/>
              <w:t>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tc>
        <w:tc>
          <w:tcPr>
            <w:tcW w:w="2137" w:type="dxa"/>
            <w:shd w:val="clear" w:color="auto" w:fill="auto"/>
          </w:tcPr>
          <w:p w14:paraId="7CAE1D81" w14:textId="59DCCEAB"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lastRenderedPageBreak/>
              <w:t>Установлено</w:t>
            </w:r>
          </w:p>
          <w:p w14:paraId="27849ABB" w14:textId="0C944F20"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2530C94F" w14:textId="5124BB69" w:rsidR="00E85EB9" w:rsidRPr="0042651F" w:rsidRDefault="004243B8"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350A88">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0B0C0909" w14:textId="77777777" w:rsidTr="00B774B1">
        <w:trPr>
          <w:trHeight w:val="274"/>
        </w:trPr>
        <w:tc>
          <w:tcPr>
            <w:tcW w:w="851" w:type="dxa"/>
            <w:shd w:val="clear" w:color="auto" w:fill="F2F2F2" w:themeFill="background1" w:themeFillShade="F2"/>
          </w:tcPr>
          <w:p w14:paraId="47ADB1B1"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486AC9D2" w14:textId="1627C490" w:rsidR="00E85EB9" w:rsidRPr="0042651F" w:rsidRDefault="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t xml:space="preserve">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w:t>
            </w:r>
            <w:r w:rsidRPr="0042651F">
              <w:rPr>
                <w:rFonts w:ascii="Times New Roman" w:hAnsi="Times New Roman" w:cs="Times New Roman"/>
                <w:sz w:val="22"/>
              </w:rPr>
              <w:lastRenderedPageBreak/>
              <w:t>виде дисквалификации</w:t>
            </w:r>
          </w:p>
        </w:tc>
        <w:tc>
          <w:tcPr>
            <w:tcW w:w="2137" w:type="dxa"/>
            <w:shd w:val="clear" w:color="auto" w:fill="auto"/>
          </w:tcPr>
          <w:p w14:paraId="56F433A0" w14:textId="7B111762"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lastRenderedPageBreak/>
              <w:t>Установлено</w:t>
            </w:r>
          </w:p>
          <w:p w14:paraId="6D869D8D" w14:textId="06F163A2"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60572AA6" w14:textId="0E644905" w:rsidR="00E85EB9" w:rsidRPr="0042651F" w:rsidRDefault="004243B8" w:rsidP="00A91FE7">
            <w:pPr>
              <w:pStyle w:val="ab"/>
              <w:ind w:left="34" w:firstLine="0"/>
              <w:rPr>
                <w:rFonts w:ascii="Times New Roman" w:hAnsi="Times New Roman" w:cs="Times New Roman"/>
                <w:sz w:val="22"/>
                <w:lang w:eastAsia="en-US"/>
              </w:rPr>
            </w:pPr>
            <w:r w:rsidRPr="0042651F">
              <w:rPr>
                <w:rFonts w:ascii="Times New Roman" w:hAnsi="Times New Roman" w:cs="Times New Roman"/>
                <w:sz w:val="22"/>
                <w:lang w:eastAsia="en-US"/>
              </w:rPr>
              <w:fldChar w:fldCharType="begin"/>
            </w:r>
            <w:r w:rsidRPr="0042651F">
              <w:rPr>
                <w:rFonts w:ascii="Times New Roman" w:hAnsi="Times New Roman" w:cs="Times New Roman"/>
                <w:sz w:val="22"/>
                <w:lang w:eastAsia="en-US"/>
              </w:rPr>
              <w:instrText xml:space="preserve"> REF _Ref536026111 \r \h  \* MERGEFORMAT </w:instrText>
            </w:r>
            <w:r w:rsidRPr="0042651F">
              <w:rPr>
                <w:rFonts w:ascii="Times New Roman" w:hAnsi="Times New Roman" w:cs="Times New Roman"/>
                <w:sz w:val="22"/>
                <w:lang w:eastAsia="en-US"/>
              </w:rPr>
            </w:r>
            <w:r w:rsidRPr="0042651F">
              <w:rPr>
                <w:rFonts w:ascii="Times New Roman" w:hAnsi="Times New Roman" w:cs="Times New Roman"/>
                <w:sz w:val="22"/>
                <w:lang w:eastAsia="en-US"/>
              </w:rPr>
              <w:fldChar w:fldCharType="separate"/>
            </w:r>
            <w:r w:rsidR="00350A88">
              <w:rPr>
                <w:rFonts w:ascii="Times New Roman" w:hAnsi="Times New Roman" w:cs="Times New Roman"/>
                <w:sz w:val="22"/>
                <w:lang w:eastAsia="en-US"/>
              </w:rPr>
              <w:t>Форма 2</w:t>
            </w:r>
            <w:r w:rsidRPr="0042651F">
              <w:rPr>
                <w:rFonts w:ascii="Times New Roman" w:hAnsi="Times New Roman" w:cs="Times New Roman"/>
                <w:sz w:val="22"/>
                <w:lang w:eastAsia="en-US"/>
              </w:rPr>
              <w:fldChar w:fldCharType="end"/>
            </w:r>
          </w:p>
        </w:tc>
      </w:tr>
      <w:tr w:rsidR="00E85EB9" w:rsidRPr="0042651F" w14:paraId="7AC0BF5E" w14:textId="77777777" w:rsidTr="008F7F92">
        <w:trPr>
          <w:trHeight w:val="553"/>
        </w:trPr>
        <w:tc>
          <w:tcPr>
            <w:tcW w:w="851" w:type="dxa"/>
            <w:shd w:val="clear" w:color="auto" w:fill="F2F2F2" w:themeFill="background1" w:themeFillShade="F2"/>
          </w:tcPr>
          <w:p w14:paraId="67C352DE" w14:textId="77777777" w:rsidR="00E85EB9" w:rsidRPr="0042651F" w:rsidRDefault="00E85EB9" w:rsidP="00C01B2B">
            <w:pPr>
              <w:pStyle w:val="ab"/>
              <w:numPr>
                <w:ilvl w:val="1"/>
                <w:numId w:val="1"/>
              </w:numPr>
              <w:tabs>
                <w:tab w:val="left" w:pos="-7371"/>
              </w:tabs>
              <w:spacing w:after="0"/>
              <w:ind w:left="34" w:hanging="34"/>
              <w:outlineLvl w:val="0"/>
              <w:rPr>
                <w:rFonts w:ascii="Times New Roman" w:hAnsi="Times New Roman" w:cs="Times New Roman"/>
                <w:b/>
                <w:bCs/>
                <w:sz w:val="22"/>
              </w:rPr>
            </w:pPr>
            <w:bookmarkStart w:id="74" w:name="_Ref535421332"/>
          </w:p>
        </w:tc>
        <w:bookmarkEnd w:id="74"/>
        <w:tc>
          <w:tcPr>
            <w:tcW w:w="3533" w:type="dxa"/>
            <w:gridSpan w:val="2"/>
            <w:shd w:val="clear" w:color="auto" w:fill="auto"/>
          </w:tcPr>
          <w:p w14:paraId="4191E686" w14:textId="5253F387" w:rsidR="00E85EB9" w:rsidRPr="0042651F" w:rsidRDefault="002625CC" w:rsidP="005E64D1">
            <w:pPr>
              <w:pStyle w:val="ab"/>
              <w:ind w:left="34" w:firstLine="0"/>
              <w:rPr>
                <w:rFonts w:ascii="Times New Roman" w:hAnsi="Times New Roman" w:cs="Times New Roman"/>
                <w:sz w:val="22"/>
                <w:lang w:eastAsia="en-US"/>
              </w:rPr>
            </w:pPr>
            <w:r w:rsidRPr="0042651F">
              <w:rPr>
                <w:rFonts w:ascii="Times New Roman" w:hAnsi="Times New Roman" w:cs="Times New Roman"/>
                <w:sz w:val="22"/>
              </w:rPr>
              <w:t>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2137" w:type="dxa"/>
            <w:shd w:val="clear" w:color="auto" w:fill="auto"/>
          </w:tcPr>
          <w:p w14:paraId="0EEDBD60" w14:textId="78841CC3" w:rsidR="00036430" w:rsidRPr="0042651F" w:rsidRDefault="00E85EB9" w:rsidP="00036430">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4B4EFC1E" w14:textId="59BB03C2" w:rsidR="00E85EB9" w:rsidRPr="0042651F" w:rsidRDefault="00E85EB9" w:rsidP="005E64D1">
            <w:pPr>
              <w:pStyle w:val="ab"/>
              <w:ind w:left="34" w:firstLine="0"/>
              <w:rPr>
                <w:rFonts w:ascii="Times New Roman" w:hAnsi="Times New Roman" w:cs="Times New Roman"/>
                <w:sz w:val="22"/>
                <w:lang w:eastAsia="en-US"/>
              </w:rPr>
            </w:pPr>
          </w:p>
        </w:tc>
        <w:tc>
          <w:tcPr>
            <w:tcW w:w="3402" w:type="dxa"/>
          </w:tcPr>
          <w:p w14:paraId="302AF333" w14:textId="3D10B703" w:rsidR="00E85EB9" w:rsidRPr="0042651F" w:rsidRDefault="004243B8" w:rsidP="00E24188">
            <w:pPr>
              <w:ind w:left="34" w:firstLine="0"/>
              <w:rPr>
                <w:sz w:val="22"/>
                <w:szCs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350A88">
              <w:rPr>
                <w:sz w:val="22"/>
                <w:lang w:eastAsia="en-US"/>
              </w:rPr>
              <w:t>Форма 2</w:t>
            </w:r>
            <w:r w:rsidRPr="0042651F">
              <w:rPr>
                <w:sz w:val="22"/>
                <w:lang w:eastAsia="en-US"/>
              </w:rPr>
              <w:fldChar w:fldCharType="end"/>
            </w:r>
          </w:p>
        </w:tc>
      </w:tr>
      <w:tr w:rsidR="002625CC" w:rsidRPr="0042651F" w14:paraId="27476DBC" w14:textId="77777777" w:rsidTr="008F7F92">
        <w:trPr>
          <w:trHeight w:val="553"/>
        </w:trPr>
        <w:tc>
          <w:tcPr>
            <w:tcW w:w="851" w:type="dxa"/>
            <w:shd w:val="clear" w:color="auto" w:fill="F2F2F2" w:themeFill="background1" w:themeFillShade="F2"/>
          </w:tcPr>
          <w:p w14:paraId="48E5F2B0" w14:textId="77777777" w:rsidR="002625CC" w:rsidRPr="0042651F" w:rsidRDefault="002625CC"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389C14B7" w14:textId="0218FE50" w:rsidR="002625CC" w:rsidRPr="0042651F" w:rsidRDefault="002625CC" w:rsidP="002625CC">
            <w:pPr>
              <w:pStyle w:val="ab"/>
              <w:ind w:left="34" w:firstLine="0"/>
              <w:rPr>
                <w:rFonts w:ascii="Times New Roman" w:hAnsi="Times New Roman" w:cs="Times New Roman"/>
                <w:sz w:val="22"/>
              </w:rPr>
            </w:pPr>
            <w:r w:rsidRPr="0042651F">
              <w:rPr>
                <w:rFonts w:ascii="Times New Roman" w:hAnsi="Times New Roman" w:cs="Times New Roman"/>
                <w:sz w:val="22"/>
              </w:rPr>
              <w:t>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tc>
        <w:tc>
          <w:tcPr>
            <w:tcW w:w="2137" w:type="dxa"/>
            <w:shd w:val="clear" w:color="auto" w:fill="auto"/>
          </w:tcPr>
          <w:p w14:paraId="55BBA906" w14:textId="77777777" w:rsidR="002625CC" w:rsidRPr="0042651F" w:rsidRDefault="002625CC" w:rsidP="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56D394F5" w14:textId="77777777" w:rsidR="002625CC" w:rsidRPr="0042651F" w:rsidRDefault="002625CC" w:rsidP="00036430">
            <w:pPr>
              <w:pStyle w:val="ab"/>
              <w:ind w:left="34" w:firstLine="0"/>
              <w:rPr>
                <w:rFonts w:ascii="Times New Roman" w:hAnsi="Times New Roman" w:cs="Times New Roman"/>
                <w:sz w:val="22"/>
              </w:rPr>
            </w:pPr>
          </w:p>
        </w:tc>
        <w:tc>
          <w:tcPr>
            <w:tcW w:w="3402" w:type="dxa"/>
          </w:tcPr>
          <w:p w14:paraId="0E066B1A" w14:textId="393D3602" w:rsidR="002625CC" w:rsidRPr="0042651F" w:rsidRDefault="004243B8" w:rsidP="00E24188">
            <w:pPr>
              <w:ind w:left="34" w:firstLine="0"/>
              <w:rPr>
                <w:sz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350A88">
              <w:rPr>
                <w:sz w:val="22"/>
                <w:lang w:eastAsia="en-US"/>
              </w:rPr>
              <w:t>Форма 2</w:t>
            </w:r>
            <w:r w:rsidRPr="0042651F">
              <w:rPr>
                <w:sz w:val="22"/>
                <w:lang w:eastAsia="en-US"/>
              </w:rPr>
              <w:fldChar w:fldCharType="end"/>
            </w:r>
          </w:p>
        </w:tc>
      </w:tr>
      <w:tr w:rsidR="002625CC" w:rsidRPr="0042651F" w14:paraId="2176B94E" w14:textId="77777777" w:rsidTr="008F7F92">
        <w:trPr>
          <w:trHeight w:val="553"/>
        </w:trPr>
        <w:tc>
          <w:tcPr>
            <w:tcW w:w="851" w:type="dxa"/>
            <w:shd w:val="clear" w:color="auto" w:fill="F2F2F2" w:themeFill="background1" w:themeFillShade="F2"/>
          </w:tcPr>
          <w:p w14:paraId="5D14209B" w14:textId="77777777" w:rsidR="002625CC" w:rsidRPr="0042651F" w:rsidRDefault="002625CC"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6833C348" w14:textId="7F0B6AB9" w:rsidR="002625CC" w:rsidRPr="0042651F" w:rsidRDefault="002625CC" w:rsidP="005E64D1">
            <w:pPr>
              <w:pStyle w:val="ab"/>
              <w:ind w:left="34" w:firstLine="0"/>
              <w:rPr>
                <w:rFonts w:ascii="Times New Roman" w:hAnsi="Times New Roman" w:cs="Times New Roman"/>
                <w:sz w:val="22"/>
              </w:rPr>
            </w:pPr>
            <w:r w:rsidRPr="0042651F">
              <w:rPr>
                <w:rFonts w:ascii="Times New Roman" w:hAnsi="Times New Roman" w:cs="Times New Roman"/>
                <w:sz w:val="22"/>
              </w:rPr>
              <w:t>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2137" w:type="dxa"/>
            <w:shd w:val="clear" w:color="auto" w:fill="auto"/>
          </w:tcPr>
          <w:p w14:paraId="6A33D864" w14:textId="77777777" w:rsidR="002625CC" w:rsidRPr="0042651F" w:rsidRDefault="002625CC" w:rsidP="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24D78D5B" w14:textId="77777777" w:rsidR="002625CC" w:rsidRPr="0042651F" w:rsidRDefault="002625CC" w:rsidP="00036430">
            <w:pPr>
              <w:pStyle w:val="ab"/>
              <w:ind w:left="34" w:firstLine="0"/>
              <w:rPr>
                <w:rFonts w:ascii="Times New Roman" w:hAnsi="Times New Roman" w:cs="Times New Roman"/>
                <w:sz w:val="22"/>
              </w:rPr>
            </w:pPr>
          </w:p>
        </w:tc>
        <w:tc>
          <w:tcPr>
            <w:tcW w:w="3402" w:type="dxa"/>
          </w:tcPr>
          <w:p w14:paraId="7C569A9F" w14:textId="4AB20BEE" w:rsidR="002625CC" w:rsidRPr="0042651F" w:rsidRDefault="004243B8" w:rsidP="00E24188">
            <w:pPr>
              <w:ind w:left="34" w:firstLine="0"/>
              <w:rPr>
                <w:sz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350A88">
              <w:rPr>
                <w:sz w:val="22"/>
                <w:lang w:eastAsia="en-US"/>
              </w:rPr>
              <w:t>Форма 2</w:t>
            </w:r>
            <w:r w:rsidRPr="0042651F">
              <w:rPr>
                <w:sz w:val="22"/>
                <w:lang w:eastAsia="en-US"/>
              </w:rPr>
              <w:fldChar w:fldCharType="end"/>
            </w:r>
          </w:p>
        </w:tc>
      </w:tr>
      <w:tr w:rsidR="002625CC" w:rsidRPr="0042651F" w14:paraId="586AA9F0" w14:textId="77777777" w:rsidTr="008F7F92">
        <w:trPr>
          <w:trHeight w:val="553"/>
        </w:trPr>
        <w:tc>
          <w:tcPr>
            <w:tcW w:w="851" w:type="dxa"/>
            <w:shd w:val="clear" w:color="auto" w:fill="F2F2F2" w:themeFill="background1" w:themeFillShade="F2"/>
          </w:tcPr>
          <w:p w14:paraId="0B12737D" w14:textId="77777777" w:rsidR="002625CC" w:rsidRPr="0042651F" w:rsidRDefault="002625CC" w:rsidP="00C01B2B">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5DE53343" w14:textId="608CF9B0" w:rsidR="002625CC" w:rsidRPr="0042651F" w:rsidRDefault="002625CC" w:rsidP="005E64D1">
            <w:pPr>
              <w:pStyle w:val="ab"/>
              <w:ind w:left="34" w:firstLine="0"/>
              <w:rPr>
                <w:rFonts w:ascii="Times New Roman" w:hAnsi="Times New Roman" w:cs="Times New Roman"/>
                <w:sz w:val="22"/>
              </w:rPr>
            </w:pPr>
            <w:r w:rsidRPr="0042651F">
              <w:rPr>
                <w:rFonts w:ascii="Times New Roman" w:hAnsi="Times New Roman" w:cs="Times New Roman"/>
                <w:sz w:val="22"/>
              </w:rPr>
              <w:t xml:space="preserve">обладание участником конкурентной закупки с участием субъектов малого и среднего предпринимательства правами использования результата </w:t>
            </w:r>
            <w:r w:rsidRPr="0042651F">
              <w:rPr>
                <w:rFonts w:ascii="Times New Roman" w:hAnsi="Times New Roman" w:cs="Times New Roman"/>
                <w:sz w:val="22"/>
              </w:rPr>
              <w:lastRenderedPageBreak/>
              <w:t>интеллектуальной деятельности в случае использования такого результата при исполнении договора</w:t>
            </w:r>
          </w:p>
        </w:tc>
        <w:tc>
          <w:tcPr>
            <w:tcW w:w="2137" w:type="dxa"/>
            <w:shd w:val="clear" w:color="auto" w:fill="auto"/>
          </w:tcPr>
          <w:p w14:paraId="6670F496" w14:textId="77777777" w:rsidR="002625CC" w:rsidRPr="0042651F" w:rsidRDefault="002625CC" w:rsidP="002625CC">
            <w:pPr>
              <w:pStyle w:val="ab"/>
              <w:ind w:left="34" w:firstLine="0"/>
              <w:rPr>
                <w:rFonts w:ascii="Times New Roman" w:hAnsi="Times New Roman" w:cs="Times New Roman"/>
                <w:sz w:val="22"/>
                <w:lang w:eastAsia="en-US"/>
              </w:rPr>
            </w:pPr>
            <w:r w:rsidRPr="0042651F">
              <w:rPr>
                <w:rFonts w:ascii="Times New Roman" w:hAnsi="Times New Roman" w:cs="Times New Roman"/>
                <w:sz w:val="22"/>
              </w:rPr>
              <w:lastRenderedPageBreak/>
              <w:t>Установлено</w:t>
            </w:r>
          </w:p>
          <w:p w14:paraId="3CEC7BAA" w14:textId="77777777" w:rsidR="002625CC" w:rsidRPr="0042651F" w:rsidRDefault="002625CC" w:rsidP="00036430">
            <w:pPr>
              <w:pStyle w:val="ab"/>
              <w:ind w:left="34" w:firstLine="0"/>
              <w:rPr>
                <w:rFonts w:ascii="Times New Roman" w:hAnsi="Times New Roman" w:cs="Times New Roman"/>
                <w:sz w:val="22"/>
              </w:rPr>
            </w:pPr>
          </w:p>
        </w:tc>
        <w:tc>
          <w:tcPr>
            <w:tcW w:w="3402" w:type="dxa"/>
          </w:tcPr>
          <w:p w14:paraId="5750F8EE" w14:textId="7D53A5F8" w:rsidR="002625CC" w:rsidRPr="0042651F" w:rsidRDefault="004243B8" w:rsidP="00E24188">
            <w:pPr>
              <w:ind w:left="34" w:firstLine="0"/>
              <w:rPr>
                <w:sz w:val="22"/>
                <w:lang w:eastAsia="en-US"/>
              </w:rPr>
            </w:pPr>
            <w:r w:rsidRPr="0042651F">
              <w:rPr>
                <w:sz w:val="22"/>
                <w:lang w:eastAsia="en-US"/>
              </w:rPr>
              <w:fldChar w:fldCharType="begin"/>
            </w:r>
            <w:r w:rsidRPr="0042651F">
              <w:rPr>
                <w:sz w:val="22"/>
                <w:lang w:eastAsia="en-US"/>
              </w:rPr>
              <w:instrText xml:space="preserve"> REF _Ref536026111 \r \h  \* MERGEFORMAT </w:instrText>
            </w:r>
            <w:r w:rsidRPr="0042651F">
              <w:rPr>
                <w:sz w:val="22"/>
                <w:lang w:eastAsia="en-US"/>
              </w:rPr>
            </w:r>
            <w:r w:rsidRPr="0042651F">
              <w:rPr>
                <w:sz w:val="22"/>
                <w:lang w:eastAsia="en-US"/>
              </w:rPr>
              <w:fldChar w:fldCharType="separate"/>
            </w:r>
            <w:r w:rsidR="00350A88">
              <w:rPr>
                <w:sz w:val="22"/>
                <w:lang w:eastAsia="en-US"/>
              </w:rPr>
              <w:t>Форма 2</w:t>
            </w:r>
            <w:r w:rsidRPr="0042651F">
              <w:rPr>
                <w:sz w:val="22"/>
                <w:lang w:eastAsia="en-US"/>
              </w:rPr>
              <w:fldChar w:fldCharType="end"/>
            </w:r>
          </w:p>
        </w:tc>
      </w:tr>
      <w:tr w:rsidR="00E00046" w:rsidRPr="0042651F" w14:paraId="64E37970" w14:textId="77777777" w:rsidTr="008F7F92">
        <w:trPr>
          <w:trHeight w:val="553"/>
        </w:trPr>
        <w:tc>
          <w:tcPr>
            <w:tcW w:w="851" w:type="dxa"/>
            <w:shd w:val="clear" w:color="auto" w:fill="F2F2F2" w:themeFill="background1" w:themeFillShade="F2"/>
          </w:tcPr>
          <w:p w14:paraId="6BEA1C68" w14:textId="77777777" w:rsidR="00E00046" w:rsidRPr="0042651F" w:rsidRDefault="00E00046" w:rsidP="00E00046">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0F50A238" w14:textId="20988848" w:rsidR="00E00046" w:rsidRPr="0042651F" w:rsidRDefault="00E00046" w:rsidP="00E00046">
            <w:pPr>
              <w:pStyle w:val="ab"/>
              <w:ind w:left="34" w:firstLine="0"/>
              <w:rPr>
                <w:rFonts w:ascii="Times New Roman" w:hAnsi="Times New Roman" w:cs="Times New Roman"/>
                <w:sz w:val="22"/>
              </w:rPr>
            </w:pPr>
            <w:r w:rsidRPr="0042651F">
              <w:rPr>
                <w:rFonts w:ascii="Times New Roman" w:hAnsi="Times New Roman" w:cs="Times New Roman"/>
                <w:sz w:val="22"/>
              </w:rPr>
              <w:t>участник закупки не является иностранным агентом в соответствии с Федеральным законом от 14 июля 2022 г. № 255-ФЗ.</w:t>
            </w:r>
          </w:p>
        </w:tc>
        <w:tc>
          <w:tcPr>
            <w:tcW w:w="2137" w:type="dxa"/>
            <w:shd w:val="clear" w:color="auto" w:fill="auto"/>
          </w:tcPr>
          <w:p w14:paraId="16B1064E" w14:textId="77777777" w:rsidR="00E00046" w:rsidRPr="0042651F" w:rsidRDefault="00E00046" w:rsidP="00E00046">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236BE921" w14:textId="77777777" w:rsidR="00E00046" w:rsidRPr="0042651F" w:rsidRDefault="00E00046" w:rsidP="00E00046">
            <w:pPr>
              <w:pStyle w:val="ab"/>
              <w:ind w:left="34" w:firstLine="0"/>
              <w:rPr>
                <w:rFonts w:ascii="Times New Roman" w:hAnsi="Times New Roman" w:cs="Times New Roman"/>
                <w:sz w:val="22"/>
              </w:rPr>
            </w:pPr>
          </w:p>
        </w:tc>
        <w:tc>
          <w:tcPr>
            <w:tcW w:w="3402" w:type="dxa"/>
          </w:tcPr>
          <w:p w14:paraId="7DDB65F6" w14:textId="204B9124" w:rsidR="00E00046" w:rsidRPr="0042651F" w:rsidRDefault="00E00046" w:rsidP="00E00046">
            <w:pPr>
              <w:ind w:left="34" w:firstLine="0"/>
              <w:rPr>
                <w:sz w:val="22"/>
                <w:lang w:eastAsia="en-US"/>
              </w:rPr>
            </w:pPr>
            <w:r w:rsidRPr="0042651F">
              <w:rPr>
                <w:sz w:val="22"/>
              </w:rPr>
              <w:t>Форма 2</w:t>
            </w:r>
          </w:p>
        </w:tc>
      </w:tr>
      <w:tr w:rsidR="00E00046" w:rsidRPr="0042651F" w14:paraId="0CEC0758" w14:textId="77777777" w:rsidTr="008F7F92">
        <w:trPr>
          <w:trHeight w:val="553"/>
        </w:trPr>
        <w:tc>
          <w:tcPr>
            <w:tcW w:w="851" w:type="dxa"/>
            <w:shd w:val="clear" w:color="auto" w:fill="F2F2F2" w:themeFill="background1" w:themeFillShade="F2"/>
          </w:tcPr>
          <w:p w14:paraId="2BCCE6A1" w14:textId="77777777" w:rsidR="00E00046" w:rsidRPr="0042651F" w:rsidRDefault="00E00046" w:rsidP="00E00046">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3533" w:type="dxa"/>
            <w:gridSpan w:val="2"/>
            <w:shd w:val="clear" w:color="auto" w:fill="auto"/>
          </w:tcPr>
          <w:p w14:paraId="6EB8718C" w14:textId="7B72AC62" w:rsidR="00E00046" w:rsidRPr="0042651F" w:rsidRDefault="00E00046" w:rsidP="00E00046">
            <w:pPr>
              <w:pStyle w:val="ab"/>
              <w:ind w:left="34" w:firstLine="0"/>
              <w:rPr>
                <w:rFonts w:ascii="Times New Roman" w:hAnsi="Times New Roman" w:cs="Times New Roman"/>
                <w:sz w:val="22"/>
              </w:rPr>
            </w:pPr>
            <w:r w:rsidRPr="0042651F">
              <w:rPr>
                <w:rFonts w:ascii="Times New Roman" w:eastAsia="Calibri" w:hAnsi="Times New Roman" w:cs="Times New Roman"/>
                <w:sz w:val="22"/>
                <w:lang w:eastAsia="en-US"/>
              </w:rPr>
              <w:t>отсутствие сведений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c>
          <w:tcPr>
            <w:tcW w:w="2137" w:type="dxa"/>
            <w:shd w:val="clear" w:color="auto" w:fill="auto"/>
          </w:tcPr>
          <w:p w14:paraId="3EF71645" w14:textId="77777777" w:rsidR="00E00046" w:rsidRPr="0042651F" w:rsidRDefault="00E00046" w:rsidP="00E00046">
            <w:pPr>
              <w:pStyle w:val="ab"/>
              <w:ind w:left="34" w:firstLine="0"/>
              <w:rPr>
                <w:rFonts w:ascii="Times New Roman" w:hAnsi="Times New Roman" w:cs="Times New Roman"/>
                <w:sz w:val="22"/>
                <w:lang w:eastAsia="en-US"/>
              </w:rPr>
            </w:pPr>
            <w:r w:rsidRPr="0042651F">
              <w:rPr>
                <w:rFonts w:ascii="Times New Roman" w:hAnsi="Times New Roman" w:cs="Times New Roman"/>
                <w:sz w:val="22"/>
              </w:rPr>
              <w:t>Установлено</w:t>
            </w:r>
          </w:p>
          <w:p w14:paraId="34E8F781" w14:textId="77777777" w:rsidR="00E00046" w:rsidRPr="0042651F" w:rsidRDefault="00E00046" w:rsidP="00E00046">
            <w:pPr>
              <w:pStyle w:val="ab"/>
              <w:ind w:left="34" w:firstLine="0"/>
              <w:rPr>
                <w:rFonts w:ascii="Times New Roman" w:hAnsi="Times New Roman" w:cs="Times New Roman"/>
                <w:sz w:val="22"/>
              </w:rPr>
            </w:pPr>
          </w:p>
        </w:tc>
        <w:tc>
          <w:tcPr>
            <w:tcW w:w="3402" w:type="dxa"/>
          </w:tcPr>
          <w:p w14:paraId="686BDC37" w14:textId="281E3068" w:rsidR="00E00046" w:rsidRPr="0042651F" w:rsidRDefault="00E00046" w:rsidP="00E00046">
            <w:pPr>
              <w:ind w:left="34" w:firstLine="0"/>
              <w:rPr>
                <w:sz w:val="22"/>
              </w:rPr>
            </w:pPr>
            <w:r w:rsidRPr="0042651F">
              <w:rPr>
                <w:sz w:val="22"/>
              </w:rPr>
              <w:t>Форма 2</w:t>
            </w:r>
          </w:p>
        </w:tc>
      </w:tr>
      <w:tr w:rsidR="00E00046" w:rsidRPr="0042651F" w14:paraId="366666B5" w14:textId="77777777" w:rsidTr="008F7F92">
        <w:trPr>
          <w:trHeight w:val="553"/>
        </w:trPr>
        <w:tc>
          <w:tcPr>
            <w:tcW w:w="851" w:type="dxa"/>
            <w:shd w:val="clear" w:color="auto" w:fill="F2F2F2" w:themeFill="background1" w:themeFillShade="F2"/>
          </w:tcPr>
          <w:p w14:paraId="047518EC" w14:textId="77777777" w:rsidR="00E00046" w:rsidRPr="0042651F" w:rsidRDefault="00E00046" w:rsidP="00E00046">
            <w:pPr>
              <w:pStyle w:val="ab"/>
              <w:numPr>
                <w:ilvl w:val="1"/>
                <w:numId w:val="1"/>
              </w:numPr>
              <w:tabs>
                <w:tab w:val="left" w:pos="-7371"/>
              </w:tabs>
              <w:spacing w:after="0"/>
              <w:ind w:left="34" w:hanging="34"/>
              <w:outlineLvl w:val="0"/>
              <w:rPr>
                <w:rFonts w:ascii="Times New Roman" w:hAnsi="Times New Roman" w:cs="Times New Roman"/>
                <w:b/>
                <w:bCs/>
                <w:sz w:val="22"/>
              </w:rPr>
            </w:pPr>
            <w:bookmarkStart w:id="75" w:name="_Ref535918714"/>
          </w:p>
        </w:tc>
        <w:bookmarkEnd w:id="75"/>
        <w:tc>
          <w:tcPr>
            <w:tcW w:w="3533" w:type="dxa"/>
            <w:gridSpan w:val="2"/>
            <w:shd w:val="clear" w:color="auto" w:fill="auto"/>
          </w:tcPr>
          <w:p w14:paraId="1B49CE02" w14:textId="680304B1" w:rsidR="00E00046" w:rsidRPr="0042651F" w:rsidRDefault="00E00046" w:rsidP="00E00046">
            <w:pPr>
              <w:pStyle w:val="ab"/>
              <w:ind w:left="34" w:firstLine="0"/>
              <w:rPr>
                <w:rFonts w:ascii="Times New Roman" w:hAnsi="Times New Roman" w:cs="Times New Roman"/>
                <w:sz w:val="22"/>
              </w:rPr>
            </w:pPr>
            <w:r w:rsidRPr="0042651F">
              <w:rPr>
                <w:rFonts w:ascii="Times New Roman" w:hAnsi="Times New Roman" w:cs="Times New Roman"/>
                <w:sz w:val="22"/>
              </w:rPr>
              <w:t>Участник должен соответствовать критериям отнесения к субъектам малого или среднего предпринимательства, установленным в соответствии Федерального закона от 24.07.2007 № 209-ФЗ «О развитии малого и среднего предпринимательства в Российской Федерации»</w:t>
            </w:r>
          </w:p>
        </w:tc>
        <w:tc>
          <w:tcPr>
            <w:tcW w:w="2137" w:type="dxa"/>
            <w:shd w:val="clear" w:color="auto" w:fill="auto"/>
          </w:tcPr>
          <w:p w14:paraId="56D7F4A8" w14:textId="77777777" w:rsidR="00E00046" w:rsidRPr="0042651F" w:rsidRDefault="00E00046" w:rsidP="00E00046">
            <w:pPr>
              <w:pStyle w:val="ab"/>
              <w:ind w:left="34" w:firstLine="0"/>
              <w:rPr>
                <w:rFonts w:ascii="Times New Roman" w:hAnsi="Times New Roman" w:cs="Times New Roman"/>
                <w:sz w:val="22"/>
              </w:rPr>
            </w:pPr>
            <w:r w:rsidRPr="0042651F">
              <w:rPr>
                <w:rFonts w:ascii="Times New Roman" w:hAnsi="Times New Roman" w:cs="Times New Roman"/>
                <w:sz w:val="22"/>
              </w:rPr>
              <w:t>Установлено</w:t>
            </w:r>
          </w:p>
          <w:p w14:paraId="7970E602" w14:textId="5F838F5C" w:rsidR="00E00046" w:rsidRPr="0042651F" w:rsidRDefault="00E00046" w:rsidP="00E00046">
            <w:pPr>
              <w:pStyle w:val="ab"/>
              <w:ind w:left="34" w:firstLine="0"/>
              <w:rPr>
                <w:rFonts w:ascii="Times New Roman" w:hAnsi="Times New Roman" w:cs="Times New Roman"/>
                <w:sz w:val="22"/>
              </w:rPr>
            </w:pPr>
          </w:p>
        </w:tc>
        <w:tc>
          <w:tcPr>
            <w:tcW w:w="3402" w:type="dxa"/>
          </w:tcPr>
          <w:p w14:paraId="7B34DF45" w14:textId="4B2435B0" w:rsidR="00E00046" w:rsidRPr="0042651F" w:rsidRDefault="00E00046" w:rsidP="00E00046">
            <w:pPr>
              <w:ind w:left="34" w:firstLine="0"/>
              <w:rPr>
                <w:sz w:val="22"/>
                <w:szCs w:val="22"/>
                <w:lang w:eastAsia="en-US"/>
              </w:rPr>
            </w:pPr>
            <w:r w:rsidRPr="0042651F">
              <w:rPr>
                <w:sz w:val="22"/>
              </w:rPr>
              <w:t>Наличие информации об Участнике такой закупки и привлекаемым им субподрядчикам, соисполнителям в едином реестре субъектов малого и среднего предпринимательства, ведение которого осуществляется в соответствии с Федеральным законом от 24 июля 2007 г. № 209-ФЗ «О развитии малого и среднего предпринимательства в Российской Федерации». В то же время Заказчик откажет в допуске к участию в закупке или откажется от заключения договора в случае отсутствия информации об участнике в указанном реестре.</w:t>
            </w:r>
          </w:p>
        </w:tc>
      </w:tr>
      <w:tr w:rsidR="001E768C" w:rsidRPr="0042651F" w14:paraId="2598F97C" w14:textId="77777777" w:rsidTr="008F7F92">
        <w:trPr>
          <w:trHeight w:val="553"/>
        </w:trPr>
        <w:tc>
          <w:tcPr>
            <w:tcW w:w="851" w:type="dxa"/>
            <w:shd w:val="clear" w:color="auto" w:fill="F2F2F2" w:themeFill="background1" w:themeFillShade="F2"/>
          </w:tcPr>
          <w:p w14:paraId="2FF78F6C" w14:textId="77777777" w:rsidR="001E768C" w:rsidRPr="0042651F" w:rsidRDefault="001E768C" w:rsidP="00E00046">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9072" w:type="dxa"/>
            <w:gridSpan w:val="4"/>
            <w:shd w:val="clear" w:color="auto" w:fill="auto"/>
          </w:tcPr>
          <w:p w14:paraId="1F41424B" w14:textId="18E2A210" w:rsidR="001E768C" w:rsidRPr="0042651F" w:rsidRDefault="001E768C" w:rsidP="001E768C">
            <w:pPr>
              <w:pStyle w:val="ab"/>
              <w:ind w:left="34" w:firstLine="0"/>
              <w:rPr>
                <w:sz w:val="22"/>
              </w:rPr>
            </w:pPr>
            <w:r w:rsidRPr="0042651F">
              <w:rPr>
                <w:rFonts w:ascii="Times New Roman" w:hAnsi="Times New Roman" w:cs="Times New Roman"/>
                <w:sz w:val="22"/>
              </w:rPr>
              <w:t>Предоставление национального режима при осуществлении закупок товаров, работ, услуг выполняемых, оказываемых иностранным гражданином или иностранным юридическим лицом</w:t>
            </w:r>
            <w:r>
              <w:rPr>
                <w:rFonts w:ascii="Times New Roman" w:hAnsi="Times New Roman" w:cs="Times New Roman"/>
                <w:sz w:val="22"/>
              </w:rPr>
              <w:t xml:space="preserve"> </w:t>
            </w:r>
            <w:r w:rsidRPr="0042651F">
              <w:rPr>
                <w:rFonts w:ascii="Times New Roman" w:hAnsi="Times New Roman" w:cs="Times New Roman"/>
                <w:sz w:val="22"/>
              </w:rPr>
              <w:t>(Постановление Правительства РФ от 23.12.2024 № 1875)</w:t>
            </w:r>
          </w:p>
        </w:tc>
      </w:tr>
      <w:tr w:rsidR="001E768C" w:rsidRPr="0042651F" w14:paraId="6D1E131D" w14:textId="77777777" w:rsidTr="008F7F92">
        <w:trPr>
          <w:trHeight w:val="553"/>
        </w:trPr>
        <w:tc>
          <w:tcPr>
            <w:tcW w:w="851" w:type="dxa"/>
            <w:shd w:val="clear" w:color="auto" w:fill="F2F2F2" w:themeFill="background1" w:themeFillShade="F2"/>
          </w:tcPr>
          <w:p w14:paraId="2E85F524" w14:textId="58D0B1D5" w:rsidR="001E768C" w:rsidRPr="001E768C" w:rsidRDefault="001E768C" w:rsidP="001E768C">
            <w:pPr>
              <w:tabs>
                <w:tab w:val="left" w:pos="-7371"/>
              </w:tabs>
              <w:spacing w:after="0"/>
              <w:ind w:left="-107" w:firstLine="0"/>
              <w:outlineLvl w:val="0"/>
              <w:rPr>
                <w:sz w:val="22"/>
              </w:rPr>
            </w:pPr>
            <w:r w:rsidRPr="001E768C">
              <w:rPr>
                <w:sz w:val="22"/>
              </w:rPr>
              <w:t>19.12.1</w:t>
            </w:r>
            <w:r>
              <w:rPr>
                <w:sz w:val="22"/>
              </w:rPr>
              <w:t xml:space="preserve"> </w:t>
            </w:r>
          </w:p>
        </w:tc>
        <w:tc>
          <w:tcPr>
            <w:tcW w:w="3533" w:type="dxa"/>
            <w:gridSpan w:val="2"/>
            <w:shd w:val="clear" w:color="auto" w:fill="auto"/>
          </w:tcPr>
          <w:p w14:paraId="641A283D" w14:textId="075D8A82" w:rsidR="001E768C" w:rsidRPr="0042651F" w:rsidRDefault="001E768C" w:rsidP="001E768C">
            <w:pPr>
              <w:pStyle w:val="ab"/>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shd w:val="clear" w:color="auto" w:fill="FFFFFF"/>
              </w:rPr>
              <w:t>запрета</w:t>
            </w:r>
            <w:r w:rsidRPr="00991294">
              <w:rPr>
                <w:rFonts w:ascii="Times New Roman" w:hAnsi="Times New Roman" w:cs="Times New Roman"/>
                <w:sz w:val="22"/>
                <w:shd w:val="clear" w:color="auto" w:fill="FFFFFF"/>
              </w:rPr>
              <w:t xml:space="preserve"> закупок товаров (в том числе поставляемых при выполнении закупаемых работ, </w:t>
            </w:r>
            <w:r w:rsidRPr="00991294">
              <w:rPr>
                <w:rFonts w:ascii="Times New Roman" w:hAnsi="Times New Roman" w:cs="Times New Roman"/>
                <w:sz w:val="22"/>
                <w:shd w:val="clear" w:color="auto" w:fill="FFFFFF"/>
              </w:rPr>
              <w:lastRenderedPageBreak/>
              <w:t>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39" w:type="dxa"/>
            <w:gridSpan w:val="2"/>
            <w:shd w:val="clear" w:color="auto" w:fill="auto"/>
          </w:tcPr>
          <w:p w14:paraId="2A974A1C" w14:textId="77777777" w:rsidR="001E768C" w:rsidRPr="00991294" w:rsidRDefault="001E768C" w:rsidP="001E768C">
            <w:pPr>
              <w:pStyle w:val="aligncenter"/>
              <w:shd w:val="clear" w:color="auto" w:fill="FFFFFF"/>
              <w:spacing w:before="0" w:beforeAutospacing="0" w:after="0" w:afterAutospacing="0"/>
              <w:jc w:val="center"/>
              <w:rPr>
                <w:b/>
                <w:kern w:val="2"/>
                <w:sz w:val="22"/>
                <w:szCs w:val="22"/>
              </w:rPr>
            </w:pPr>
            <w:r w:rsidRPr="00991294">
              <w:rPr>
                <w:b/>
                <w:kern w:val="2"/>
                <w:sz w:val="22"/>
                <w:szCs w:val="22"/>
              </w:rPr>
              <w:lastRenderedPageBreak/>
              <w:t>Не установлено*</w:t>
            </w:r>
          </w:p>
          <w:p w14:paraId="0902E672" w14:textId="77777777"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w:t>
            </w:r>
            <w:r w:rsidRPr="00991294">
              <w:rPr>
                <w:bCs/>
                <w:i/>
                <w:iCs/>
                <w:sz w:val="22"/>
                <w:szCs w:val="22"/>
              </w:rPr>
              <w:lastRenderedPageBreak/>
              <w:t xml:space="preserve">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4F4F67D3" w14:textId="77777777" w:rsidR="001E768C" w:rsidRPr="00991294" w:rsidRDefault="001E768C" w:rsidP="001E768C">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344EDD46" w14:textId="77777777" w:rsidR="001E768C" w:rsidRPr="00991294" w:rsidRDefault="001E768C" w:rsidP="001E768C">
            <w:pPr>
              <w:ind w:firstLine="284"/>
              <w:rPr>
                <w:i/>
                <w:iCs/>
                <w:sz w:val="22"/>
                <w:szCs w:val="22"/>
              </w:rPr>
            </w:pPr>
            <w:r w:rsidRPr="00991294">
              <w:rPr>
                <w:i/>
                <w:iCs/>
                <w:sz w:val="22"/>
                <w:szCs w:val="22"/>
              </w:rPr>
              <w:t>а) заключение договора на поставку товара</w:t>
            </w:r>
            <w:r w:rsidRPr="00991294">
              <w:rPr>
                <w:i/>
                <w:iCs/>
                <w:color w:val="000000"/>
                <w:sz w:val="22"/>
                <w:szCs w:val="22"/>
                <w:shd w:val="clear" w:color="auto" w:fill="FFFFFF"/>
              </w:rPr>
              <w:t xml:space="preserve">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80B85EF" w14:textId="508B952E" w:rsidR="001E768C" w:rsidRPr="0042651F" w:rsidRDefault="001E768C" w:rsidP="001E768C">
            <w:pPr>
              <w:ind w:left="34" w:firstLine="0"/>
              <w:rPr>
                <w:sz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 данный запрет.</w:t>
            </w:r>
          </w:p>
        </w:tc>
      </w:tr>
      <w:tr w:rsidR="001E768C" w:rsidRPr="0042651F" w14:paraId="71BF1CA8" w14:textId="77777777" w:rsidTr="008F7F92">
        <w:trPr>
          <w:trHeight w:val="553"/>
        </w:trPr>
        <w:tc>
          <w:tcPr>
            <w:tcW w:w="851" w:type="dxa"/>
            <w:shd w:val="clear" w:color="auto" w:fill="F2F2F2" w:themeFill="background1" w:themeFillShade="F2"/>
          </w:tcPr>
          <w:p w14:paraId="66C8109E" w14:textId="717822AE" w:rsidR="001E768C" w:rsidRPr="001E768C" w:rsidRDefault="001E768C" w:rsidP="001E768C">
            <w:pPr>
              <w:tabs>
                <w:tab w:val="left" w:pos="-7371"/>
              </w:tabs>
              <w:spacing w:after="0"/>
              <w:ind w:left="-107" w:firstLine="0"/>
              <w:outlineLvl w:val="0"/>
              <w:rPr>
                <w:sz w:val="22"/>
              </w:rPr>
            </w:pPr>
            <w:r w:rsidRPr="001E768C">
              <w:rPr>
                <w:sz w:val="22"/>
              </w:rPr>
              <w:lastRenderedPageBreak/>
              <w:t>19.12.2</w:t>
            </w:r>
          </w:p>
        </w:tc>
        <w:tc>
          <w:tcPr>
            <w:tcW w:w="3533" w:type="dxa"/>
            <w:gridSpan w:val="2"/>
            <w:shd w:val="clear" w:color="auto" w:fill="auto"/>
          </w:tcPr>
          <w:p w14:paraId="2432590A" w14:textId="15E6DBE2" w:rsidR="001E768C" w:rsidRPr="0042651F" w:rsidRDefault="001E768C" w:rsidP="001E768C">
            <w:pPr>
              <w:pStyle w:val="ab"/>
              <w:ind w:left="34" w:firstLine="0"/>
              <w:rPr>
                <w:rFonts w:ascii="Times New Roman" w:hAnsi="Times New Roman" w:cs="Times New Roman"/>
                <w:sz w:val="22"/>
              </w:rPr>
            </w:pPr>
            <w:r w:rsidRPr="00991294">
              <w:rPr>
                <w:rFonts w:ascii="Times New Roman" w:hAnsi="Times New Roman" w:cs="Times New Roman"/>
                <w:kern w:val="2"/>
                <w:sz w:val="22"/>
              </w:rPr>
              <w:t>Сведения о предоставлении</w:t>
            </w:r>
            <w:r w:rsidRPr="00991294">
              <w:rPr>
                <w:rFonts w:ascii="Times New Roman" w:hAnsi="Times New Roman" w:cs="Times New Roman"/>
                <w:sz w:val="22"/>
              </w:rPr>
              <w:t xml:space="preserve"> </w:t>
            </w:r>
            <w:r w:rsidRPr="00991294">
              <w:rPr>
                <w:rFonts w:ascii="Times New Roman" w:hAnsi="Times New Roman" w:cs="Times New Roman"/>
                <w:b/>
                <w:bCs/>
                <w:sz w:val="22"/>
              </w:rPr>
              <w:t>ограничения</w:t>
            </w:r>
            <w:r w:rsidRPr="00991294">
              <w:rPr>
                <w:rFonts w:ascii="Times New Roman" w:hAnsi="Times New Roman" w:cs="Times New Roman"/>
                <w:sz w:val="22"/>
                <w:shd w:val="clear" w:color="auto" w:fill="FFFFFF"/>
              </w:rPr>
              <w:t>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5539" w:type="dxa"/>
            <w:gridSpan w:val="2"/>
            <w:shd w:val="clear" w:color="auto" w:fill="auto"/>
          </w:tcPr>
          <w:p w14:paraId="548E1C3B" w14:textId="77777777" w:rsidR="001E768C" w:rsidRPr="00991294" w:rsidRDefault="001E768C" w:rsidP="001E768C">
            <w:pPr>
              <w:pStyle w:val="aligncenter"/>
              <w:shd w:val="clear" w:color="auto" w:fill="FFFFFF"/>
              <w:spacing w:before="0" w:beforeAutospacing="0" w:after="0" w:afterAutospacing="0"/>
              <w:jc w:val="center"/>
              <w:rPr>
                <w:b/>
                <w:kern w:val="2"/>
                <w:sz w:val="22"/>
                <w:szCs w:val="22"/>
              </w:rPr>
            </w:pPr>
            <w:r>
              <w:rPr>
                <w:b/>
                <w:kern w:val="2"/>
                <w:sz w:val="22"/>
                <w:szCs w:val="22"/>
              </w:rPr>
              <w:t>Не у</w:t>
            </w:r>
            <w:r w:rsidRPr="00991294">
              <w:rPr>
                <w:b/>
                <w:kern w:val="2"/>
                <w:sz w:val="22"/>
                <w:szCs w:val="22"/>
              </w:rPr>
              <w:t>становлено*</w:t>
            </w:r>
          </w:p>
          <w:p w14:paraId="6ADDE6F0" w14:textId="77777777"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5DF1676B" w14:textId="77777777" w:rsidR="001E768C" w:rsidRPr="00991294" w:rsidRDefault="001E768C" w:rsidP="001E768C">
            <w:pPr>
              <w:shd w:val="clear" w:color="auto" w:fill="FFFFFF"/>
              <w:rPr>
                <w:i/>
                <w:iCs/>
                <w:color w:val="000000"/>
                <w:sz w:val="22"/>
                <w:szCs w:val="22"/>
              </w:rPr>
            </w:pPr>
            <w:r w:rsidRPr="00991294">
              <w:rPr>
                <w:i/>
                <w:iCs/>
                <w:color w:val="000000"/>
                <w:sz w:val="22"/>
                <w:szCs w:val="22"/>
              </w:rPr>
              <w:t>При применении запрета не допускаются:</w:t>
            </w:r>
          </w:p>
          <w:p w14:paraId="111952CF" w14:textId="77777777" w:rsidR="001E768C" w:rsidRPr="00991294" w:rsidRDefault="001E768C" w:rsidP="001E768C">
            <w:pPr>
              <w:shd w:val="clear" w:color="auto" w:fill="FFFFFF"/>
              <w:ind w:firstLine="284"/>
              <w:rPr>
                <w:i/>
                <w:iCs/>
                <w:color w:val="000000"/>
                <w:sz w:val="22"/>
                <w:szCs w:val="22"/>
              </w:rPr>
            </w:pPr>
            <w:r w:rsidRPr="00991294">
              <w:rPr>
                <w:i/>
                <w:iCs/>
                <w:color w:val="000000"/>
                <w:sz w:val="22"/>
                <w:szCs w:val="22"/>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закупки, документации о конкурентной закупке и содержащие предложения о поставке товара российского происхождения;</w:t>
            </w:r>
          </w:p>
          <w:p w14:paraId="09E00226" w14:textId="138A87FF" w:rsidR="001E768C" w:rsidRPr="0042651F" w:rsidRDefault="001E768C" w:rsidP="001E768C">
            <w:pPr>
              <w:ind w:left="34" w:firstLine="0"/>
              <w:rPr>
                <w:sz w:val="22"/>
              </w:rPr>
            </w:pPr>
            <w:r w:rsidRPr="00991294">
              <w:rPr>
                <w:i/>
                <w:iCs/>
                <w:color w:val="000000"/>
                <w:sz w:val="22"/>
                <w:szCs w:val="22"/>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1E768C" w:rsidRPr="0042651F" w14:paraId="1D77EDF1" w14:textId="77777777" w:rsidTr="008F7F92">
        <w:trPr>
          <w:trHeight w:val="553"/>
        </w:trPr>
        <w:tc>
          <w:tcPr>
            <w:tcW w:w="851" w:type="dxa"/>
            <w:shd w:val="clear" w:color="auto" w:fill="F2F2F2" w:themeFill="background1" w:themeFillShade="F2"/>
          </w:tcPr>
          <w:p w14:paraId="5F8E2CAC" w14:textId="4207E276" w:rsidR="001E768C" w:rsidRPr="001E768C" w:rsidRDefault="001E768C" w:rsidP="001E768C">
            <w:pPr>
              <w:tabs>
                <w:tab w:val="left" w:pos="-7371"/>
              </w:tabs>
              <w:spacing w:after="0"/>
              <w:ind w:left="-107" w:firstLine="0"/>
              <w:outlineLvl w:val="0"/>
              <w:rPr>
                <w:sz w:val="22"/>
              </w:rPr>
            </w:pPr>
            <w:r w:rsidRPr="001E768C">
              <w:rPr>
                <w:sz w:val="22"/>
              </w:rPr>
              <w:t>19.12.3</w:t>
            </w:r>
          </w:p>
        </w:tc>
        <w:tc>
          <w:tcPr>
            <w:tcW w:w="3533" w:type="dxa"/>
            <w:gridSpan w:val="2"/>
            <w:shd w:val="clear" w:color="auto" w:fill="auto"/>
          </w:tcPr>
          <w:p w14:paraId="6C54A11E" w14:textId="44900F56" w:rsidR="001E768C" w:rsidRPr="0042651F" w:rsidRDefault="001E768C" w:rsidP="001E768C">
            <w:pPr>
              <w:pStyle w:val="ab"/>
              <w:ind w:left="34" w:firstLine="0"/>
              <w:rPr>
                <w:rFonts w:ascii="Times New Roman" w:hAnsi="Times New Roman" w:cs="Times New Roman"/>
                <w:sz w:val="22"/>
              </w:rPr>
            </w:pPr>
            <w:r w:rsidRPr="00991294">
              <w:rPr>
                <w:rFonts w:ascii="Times New Roman" w:hAnsi="Times New Roman" w:cs="Times New Roman"/>
                <w:kern w:val="2"/>
                <w:sz w:val="22"/>
              </w:rPr>
              <w:t xml:space="preserve">Сведения о предоставлении </w:t>
            </w:r>
            <w:r w:rsidRPr="00991294">
              <w:rPr>
                <w:rFonts w:ascii="Times New Roman" w:hAnsi="Times New Roman" w:cs="Times New Roman"/>
                <w:b/>
                <w:bCs/>
                <w:sz w:val="22"/>
              </w:rPr>
              <w:t>преимущества</w:t>
            </w:r>
            <w:r w:rsidRPr="00991294">
              <w:rPr>
                <w:rFonts w:ascii="Times New Roman" w:hAnsi="Times New Roman" w:cs="Times New Roman"/>
                <w:sz w:val="22"/>
              </w:rPr>
              <w:t xml:space="preserve"> в отношении</w:t>
            </w:r>
            <w:r w:rsidRPr="00991294">
              <w:rPr>
                <w:rFonts w:ascii="Times New Roman" w:hAnsi="Times New Roman" w:cs="Times New Roman"/>
                <w:sz w:val="22"/>
                <w:shd w:val="clear" w:color="auto" w:fill="FFFFFF"/>
              </w:rPr>
              <w:t xml:space="preserve"> товаров российского происхождения (в том числе поставляемых при выполнении закупаемых работ, оказании закупаемых услуг) иностранными лицами</w:t>
            </w:r>
          </w:p>
        </w:tc>
        <w:tc>
          <w:tcPr>
            <w:tcW w:w="5539" w:type="dxa"/>
            <w:gridSpan w:val="2"/>
            <w:shd w:val="clear" w:color="auto" w:fill="auto"/>
          </w:tcPr>
          <w:p w14:paraId="0CCA0FCF" w14:textId="77777777" w:rsidR="00EC0B1E" w:rsidRDefault="00EC0B1E" w:rsidP="00EC0B1E">
            <w:pPr>
              <w:pStyle w:val="aligncenter"/>
              <w:shd w:val="clear" w:color="auto" w:fill="FFFFFF"/>
              <w:spacing w:before="0" w:beforeAutospacing="0" w:after="0" w:afterAutospacing="0"/>
              <w:jc w:val="center"/>
              <w:rPr>
                <w:b/>
                <w:kern w:val="2"/>
                <w:sz w:val="22"/>
                <w:szCs w:val="22"/>
              </w:rPr>
            </w:pPr>
            <w:r w:rsidRPr="00EC0B1E">
              <w:rPr>
                <w:b/>
                <w:kern w:val="2"/>
                <w:sz w:val="22"/>
                <w:szCs w:val="22"/>
              </w:rPr>
              <w:t>Не установлено*</w:t>
            </w:r>
          </w:p>
          <w:p w14:paraId="28BA2F61" w14:textId="5946D0EE"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bCs/>
                <w:i/>
                <w:iCs/>
                <w:kern w:val="2"/>
                <w:sz w:val="22"/>
                <w:szCs w:val="22"/>
              </w:rPr>
              <w:t>*Представляется в соответствии с Постановлением Правительства РФ № 1875 от 23.12.2024 г. «</w:t>
            </w:r>
            <w:r w:rsidRPr="00991294">
              <w:rPr>
                <w:bCs/>
                <w:i/>
                <w:iCs/>
                <w:sz w:val="22"/>
                <w:szCs w:val="22"/>
              </w:rPr>
              <w:t xml:space="preserve">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991294">
              <w:rPr>
                <w:bCs/>
                <w:i/>
                <w:iCs/>
                <w:kern w:val="2"/>
                <w:sz w:val="22"/>
                <w:szCs w:val="22"/>
              </w:rPr>
              <w:t>(далее ПП № 1875).</w:t>
            </w:r>
          </w:p>
          <w:p w14:paraId="09B85423" w14:textId="77777777" w:rsidR="001E768C" w:rsidRPr="00991294" w:rsidRDefault="001E768C" w:rsidP="001E768C">
            <w:pPr>
              <w:pStyle w:val="aligncenter"/>
              <w:shd w:val="clear" w:color="auto" w:fill="FFFFFF"/>
              <w:spacing w:before="0" w:beforeAutospacing="0" w:after="0" w:afterAutospacing="0"/>
              <w:jc w:val="both"/>
              <w:rPr>
                <w:bCs/>
                <w:i/>
                <w:iCs/>
                <w:kern w:val="2"/>
                <w:sz w:val="22"/>
                <w:szCs w:val="22"/>
              </w:rPr>
            </w:pPr>
            <w:r w:rsidRPr="00991294">
              <w:rPr>
                <w:i/>
                <w:iCs/>
                <w:color w:val="000000"/>
                <w:sz w:val="22"/>
                <w:szCs w:val="22"/>
              </w:rPr>
              <w:t>При применении преимущества:</w:t>
            </w:r>
          </w:p>
          <w:p w14:paraId="7F808985" w14:textId="77777777" w:rsidR="001E768C" w:rsidRPr="00991294" w:rsidRDefault="001E768C" w:rsidP="001E768C">
            <w:pPr>
              <w:pStyle w:val="a5"/>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0128A61C" w14:textId="77777777" w:rsidR="001E768C" w:rsidRPr="00991294" w:rsidRDefault="001E768C" w:rsidP="001E768C">
            <w:pPr>
              <w:pStyle w:val="a5"/>
              <w:shd w:val="clear" w:color="auto" w:fill="FFFFFF"/>
              <w:spacing w:before="0" w:beforeAutospacing="0" w:after="0" w:afterAutospacing="0"/>
              <w:ind w:firstLine="284"/>
              <w:jc w:val="both"/>
              <w:rPr>
                <w:rFonts w:ascii="Times New Roman" w:hAnsi="Times New Roman" w:cs="Times New Roman"/>
                <w:i/>
                <w:iCs/>
                <w:color w:val="000000"/>
                <w:sz w:val="22"/>
                <w:szCs w:val="22"/>
              </w:rPr>
            </w:pPr>
            <w:r w:rsidRPr="00991294">
              <w:rPr>
                <w:rFonts w:ascii="Times New Roman" w:hAnsi="Times New Roman" w:cs="Times New Roman"/>
                <w:i/>
                <w:iCs/>
                <w:color w:val="000000"/>
                <w:sz w:val="22"/>
                <w:szCs w:val="22"/>
              </w:rPr>
              <w:t xml:space="preserve">б) в </w:t>
            </w:r>
            <w:r w:rsidRPr="00991294">
              <w:rPr>
                <w:rFonts w:ascii="Times New Roman" w:hAnsi="Times New Roman" w:cs="Times New Roman"/>
                <w:i/>
                <w:iCs/>
                <w:sz w:val="22"/>
                <w:szCs w:val="22"/>
              </w:rPr>
              <w:t>случае заключения договора с участником закупки, указанным в </w:t>
            </w:r>
            <w:hyperlink r:id="rId27" w:anchor="dst628" w:history="1">
              <w:r w:rsidRPr="00991294">
                <w:rPr>
                  <w:rStyle w:val="a9"/>
                  <w:rFonts w:ascii="Times New Roman" w:hAnsi="Times New Roman" w:cs="Times New Roman"/>
                  <w:i/>
                  <w:iCs/>
                  <w:sz w:val="22"/>
                  <w:szCs w:val="22"/>
                </w:rPr>
                <w:t>подпункте "а"</w:t>
              </w:r>
            </w:hyperlink>
            <w:r w:rsidRPr="00991294">
              <w:rPr>
                <w:rFonts w:ascii="Times New Roman" w:hAnsi="Times New Roman" w:cs="Times New Roman"/>
                <w:i/>
                <w:iCs/>
                <w:sz w:val="22"/>
                <w:szCs w:val="22"/>
              </w:rPr>
              <w:t xml:space="preserve"> настоящего </w:t>
            </w:r>
            <w:r w:rsidRPr="00991294">
              <w:rPr>
                <w:rFonts w:ascii="Times New Roman" w:hAnsi="Times New Roman" w:cs="Times New Roman"/>
                <w:i/>
                <w:iCs/>
                <w:sz w:val="22"/>
                <w:szCs w:val="22"/>
              </w:rPr>
              <w:lastRenderedPageBreak/>
              <w:t>пункта, договор заключается без учета снижения либо увеличения ценового предложения, осуществленных в соответствии с </w:t>
            </w:r>
            <w:hyperlink r:id="rId28" w:anchor="dst628" w:history="1">
              <w:r w:rsidRPr="00991294">
                <w:rPr>
                  <w:rStyle w:val="a9"/>
                  <w:rFonts w:ascii="Times New Roman" w:hAnsi="Times New Roman" w:cs="Times New Roman"/>
                  <w:i/>
                  <w:iCs/>
                  <w:sz w:val="22"/>
                  <w:szCs w:val="22"/>
                </w:rPr>
                <w:t>подпунктом "а"</w:t>
              </w:r>
            </w:hyperlink>
            <w:r w:rsidRPr="00991294">
              <w:rPr>
                <w:rFonts w:ascii="Times New Roman" w:hAnsi="Times New Roman" w:cs="Times New Roman"/>
                <w:i/>
                <w:iCs/>
                <w:sz w:val="22"/>
                <w:szCs w:val="22"/>
              </w:rPr>
              <w:t> настоящего пункта</w:t>
            </w:r>
            <w:r w:rsidRPr="00991294">
              <w:rPr>
                <w:rFonts w:ascii="Times New Roman" w:hAnsi="Times New Roman" w:cs="Times New Roman"/>
                <w:i/>
                <w:iCs/>
                <w:color w:val="000000"/>
                <w:sz w:val="22"/>
                <w:szCs w:val="22"/>
              </w:rPr>
              <w:t>;</w:t>
            </w:r>
          </w:p>
          <w:p w14:paraId="2E340A32" w14:textId="0F793E24" w:rsidR="001E768C" w:rsidRPr="0042651F" w:rsidRDefault="001E768C" w:rsidP="001E768C">
            <w:pPr>
              <w:ind w:left="34" w:firstLine="0"/>
              <w:rPr>
                <w:sz w:val="22"/>
              </w:rPr>
            </w:pPr>
            <w:r w:rsidRPr="00991294">
              <w:rPr>
                <w:i/>
                <w:iCs/>
                <w:color w:val="000000"/>
                <w:sz w:val="22"/>
                <w:szCs w:val="22"/>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8F7F92" w:rsidRPr="0042651F" w14:paraId="66650FFE" w14:textId="77777777" w:rsidTr="008F7F92">
        <w:trPr>
          <w:trHeight w:val="553"/>
        </w:trPr>
        <w:tc>
          <w:tcPr>
            <w:tcW w:w="9923" w:type="dxa"/>
            <w:gridSpan w:val="5"/>
            <w:shd w:val="clear" w:color="auto" w:fill="F2F2F2" w:themeFill="background1" w:themeFillShade="F2"/>
          </w:tcPr>
          <w:p w14:paraId="22565E1C" w14:textId="2F9A43D3" w:rsidR="008F7F92" w:rsidRPr="0042651F" w:rsidRDefault="008F7F92" w:rsidP="008F7F92">
            <w:pPr>
              <w:ind w:left="34" w:firstLine="0"/>
              <w:rPr>
                <w:sz w:val="22"/>
              </w:rPr>
            </w:pPr>
            <w:r>
              <w:rPr>
                <w:sz w:val="22"/>
                <w:szCs w:val="22"/>
                <w:lang w:eastAsia="zh-CN"/>
              </w:rPr>
              <w:lastRenderedPageBreak/>
              <w:t>К</w:t>
            </w:r>
            <w:r w:rsidRPr="003E7910">
              <w:rPr>
                <w:sz w:val="22"/>
                <w:szCs w:val="22"/>
                <w:lang w:eastAsia="zh-CN"/>
              </w:rPr>
              <w:t>опии документов и информация, подтверждающие страну происхождения товара</w:t>
            </w:r>
            <w:r>
              <w:rPr>
                <w:sz w:val="22"/>
                <w:szCs w:val="22"/>
                <w:lang w:eastAsia="zh-CN"/>
              </w:rPr>
              <w:t xml:space="preserve"> предоставляются в соответствии с Постановлением </w:t>
            </w:r>
            <w:r w:rsidRPr="003E7910">
              <w:rPr>
                <w:sz w:val="22"/>
                <w:szCs w:val="22"/>
                <w:lang w:eastAsia="zh-CN"/>
              </w:rPr>
              <w:t>Правительства РФ от 23.12.2024 № 1875</w:t>
            </w:r>
          </w:p>
        </w:tc>
      </w:tr>
      <w:tr w:rsidR="008F7F92" w:rsidRPr="0042651F" w14:paraId="78ABFF8E" w14:textId="77777777" w:rsidTr="008F7F92">
        <w:trPr>
          <w:trHeight w:val="553"/>
        </w:trPr>
        <w:tc>
          <w:tcPr>
            <w:tcW w:w="851" w:type="dxa"/>
            <w:shd w:val="clear" w:color="auto" w:fill="F2F2F2" w:themeFill="background1" w:themeFillShade="F2"/>
          </w:tcPr>
          <w:p w14:paraId="2121FA82" w14:textId="52E2C174" w:rsidR="008F7F92" w:rsidRPr="008F7F92" w:rsidRDefault="008F7F92" w:rsidP="008F7F92">
            <w:pPr>
              <w:pStyle w:val="ab"/>
              <w:numPr>
                <w:ilvl w:val="0"/>
                <w:numId w:val="1"/>
              </w:numPr>
              <w:tabs>
                <w:tab w:val="left" w:pos="-7371"/>
              </w:tabs>
              <w:spacing w:after="0"/>
              <w:outlineLvl w:val="0"/>
              <w:rPr>
                <w:b/>
                <w:bCs/>
                <w:sz w:val="22"/>
              </w:rPr>
            </w:pPr>
          </w:p>
        </w:tc>
        <w:tc>
          <w:tcPr>
            <w:tcW w:w="9072" w:type="dxa"/>
            <w:gridSpan w:val="4"/>
            <w:shd w:val="clear" w:color="auto" w:fill="auto"/>
          </w:tcPr>
          <w:p w14:paraId="6BDC2CB5" w14:textId="262D6359" w:rsidR="008F7F92" w:rsidRPr="0042651F" w:rsidRDefault="008F7F92" w:rsidP="008F7F92">
            <w:pPr>
              <w:ind w:left="34" w:firstLine="0"/>
              <w:rPr>
                <w:sz w:val="22"/>
              </w:rPr>
            </w:pPr>
            <w:r w:rsidRPr="00D509F5">
              <w:rPr>
                <w:sz w:val="22"/>
              </w:rPr>
              <w:t xml:space="preserve">Критерии оценки заявок на участие в </w:t>
            </w:r>
            <w:r w:rsidRPr="00D509F5">
              <w:rPr>
                <w:sz w:val="22"/>
                <w:lang w:eastAsia="en-US"/>
              </w:rPr>
              <w:t>запросе предложений</w:t>
            </w:r>
          </w:p>
        </w:tc>
      </w:tr>
      <w:tr w:rsidR="008F7F92" w:rsidRPr="0042651F" w14:paraId="1088E17C" w14:textId="77777777" w:rsidTr="008F7F92">
        <w:trPr>
          <w:trHeight w:val="841"/>
        </w:trPr>
        <w:tc>
          <w:tcPr>
            <w:tcW w:w="851" w:type="dxa"/>
            <w:shd w:val="clear" w:color="auto" w:fill="F2F2F2" w:themeFill="background1" w:themeFillShade="F2"/>
          </w:tcPr>
          <w:p w14:paraId="7D4ACBC2" w14:textId="77777777" w:rsidR="008F7F92" w:rsidRPr="0042651F" w:rsidRDefault="008F7F92" w:rsidP="008F7F92">
            <w:pPr>
              <w:ind w:left="360" w:firstLine="0"/>
              <w:rPr>
                <w:b/>
                <w:bCs/>
                <w:sz w:val="22"/>
                <w:szCs w:val="22"/>
              </w:rPr>
            </w:pPr>
          </w:p>
        </w:tc>
        <w:tc>
          <w:tcPr>
            <w:tcW w:w="5670" w:type="dxa"/>
            <w:gridSpan w:val="3"/>
            <w:shd w:val="clear" w:color="auto" w:fill="F2F2F2" w:themeFill="background1" w:themeFillShade="F2"/>
          </w:tcPr>
          <w:p w14:paraId="3977C8B0" w14:textId="77777777" w:rsidR="008F7F92" w:rsidRPr="0042651F" w:rsidRDefault="008F7F92" w:rsidP="008F7F92">
            <w:pPr>
              <w:pStyle w:val="ab"/>
              <w:ind w:left="34" w:firstLine="0"/>
              <w:jc w:val="center"/>
              <w:rPr>
                <w:rFonts w:ascii="Times New Roman" w:hAnsi="Times New Roman" w:cs="Times New Roman"/>
                <w:sz w:val="22"/>
              </w:rPr>
            </w:pPr>
            <w:r w:rsidRPr="0042651F">
              <w:rPr>
                <w:rFonts w:ascii="Times New Roman" w:hAnsi="Times New Roman" w:cs="Times New Roman"/>
                <w:b/>
                <w:sz w:val="22"/>
              </w:rPr>
              <w:t>Критерий оценки</w:t>
            </w:r>
          </w:p>
        </w:tc>
        <w:tc>
          <w:tcPr>
            <w:tcW w:w="3402" w:type="dxa"/>
            <w:shd w:val="clear" w:color="auto" w:fill="F2F2F2" w:themeFill="background1" w:themeFillShade="F2"/>
          </w:tcPr>
          <w:p w14:paraId="435AE17A" w14:textId="77777777" w:rsidR="008F7F92" w:rsidRPr="0042651F" w:rsidRDefault="008F7F92" w:rsidP="008F7F92">
            <w:pPr>
              <w:pStyle w:val="ab"/>
              <w:ind w:left="34" w:firstLine="0"/>
              <w:jc w:val="center"/>
              <w:rPr>
                <w:rFonts w:ascii="Times New Roman" w:hAnsi="Times New Roman" w:cs="Times New Roman"/>
                <w:sz w:val="22"/>
              </w:rPr>
            </w:pPr>
            <w:r w:rsidRPr="0042651F">
              <w:rPr>
                <w:rFonts w:ascii="Times New Roman" w:hAnsi="Times New Roman" w:cs="Times New Roman"/>
                <w:b/>
                <w:sz w:val="22"/>
                <w:lang w:eastAsia="en-US"/>
              </w:rPr>
              <w:t>Документы, предоставляемые в целях оценки в соответствии с критерием</w:t>
            </w:r>
          </w:p>
        </w:tc>
      </w:tr>
      <w:tr w:rsidR="008F7F92" w:rsidRPr="0042651F" w14:paraId="7C91B9BB" w14:textId="77777777" w:rsidTr="008F7F92">
        <w:trPr>
          <w:trHeight w:val="3820"/>
        </w:trPr>
        <w:tc>
          <w:tcPr>
            <w:tcW w:w="851" w:type="dxa"/>
            <w:shd w:val="clear" w:color="auto" w:fill="F2F2F2" w:themeFill="background1" w:themeFillShade="F2"/>
          </w:tcPr>
          <w:p w14:paraId="6E3F158E" w14:textId="77777777" w:rsidR="008F7F92" w:rsidRPr="0042651F" w:rsidRDefault="008F7F92" w:rsidP="008F7F92">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1721" w:type="dxa"/>
            <w:shd w:val="clear" w:color="auto" w:fill="auto"/>
          </w:tcPr>
          <w:p w14:paraId="052ADBAE" w14:textId="77777777" w:rsidR="008F7F92" w:rsidRPr="0042651F" w:rsidRDefault="008F7F92" w:rsidP="008F7F92">
            <w:pPr>
              <w:spacing w:after="0"/>
              <w:ind w:firstLine="0"/>
              <w:jc w:val="left"/>
              <w:rPr>
                <w:b/>
                <w:sz w:val="22"/>
                <w:szCs w:val="22"/>
                <w:u w:val="single"/>
              </w:rPr>
            </w:pPr>
            <w:r w:rsidRPr="0042651F">
              <w:rPr>
                <w:b/>
                <w:sz w:val="22"/>
                <w:szCs w:val="22"/>
                <w:u w:val="single"/>
              </w:rPr>
              <w:t>Критерий «Цена договора».</w:t>
            </w:r>
          </w:p>
          <w:p w14:paraId="583A55AF" w14:textId="0D2A3727" w:rsidR="008F7F92" w:rsidRPr="0042651F" w:rsidRDefault="008F7F92" w:rsidP="008F7F92">
            <w:pPr>
              <w:spacing w:after="0"/>
              <w:ind w:firstLine="0"/>
              <w:jc w:val="left"/>
              <w:rPr>
                <w:b/>
                <w:bCs/>
                <w:sz w:val="22"/>
                <w:szCs w:val="22"/>
                <w:u w:val="single"/>
              </w:rPr>
            </w:pPr>
            <w:r w:rsidRPr="0042651F">
              <w:rPr>
                <w:b/>
                <w:bCs/>
                <w:sz w:val="22"/>
                <w:szCs w:val="22"/>
                <w:u w:val="single"/>
              </w:rPr>
              <w:t xml:space="preserve">Значимость (вес) </w:t>
            </w:r>
            <w:r w:rsidRPr="0042651F">
              <w:rPr>
                <w:b/>
                <w:sz w:val="22"/>
                <w:szCs w:val="22"/>
                <w:u w:val="single"/>
              </w:rPr>
              <w:t xml:space="preserve">критерия – </w:t>
            </w:r>
            <w:r w:rsidRPr="0042651F">
              <w:rPr>
                <w:b/>
                <w:bCs/>
                <w:sz w:val="22"/>
                <w:szCs w:val="22"/>
                <w:u w:val="single"/>
              </w:rPr>
              <w:t>40%.</w:t>
            </w:r>
          </w:p>
          <w:p w14:paraId="50F6129C" w14:textId="3DCE9C32" w:rsidR="008F7F92" w:rsidRPr="0042651F" w:rsidRDefault="008F7F92" w:rsidP="008F7F92">
            <w:pPr>
              <w:spacing w:after="0"/>
              <w:ind w:firstLine="0"/>
              <w:rPr>
                <w:sz w:val="22"/>
                <w:szCs w:val="22"/>
              </w:rPr>
            </w:pPr>
            <w:r w:rsidRPr="0042651F">
              <w:rPr>
                <w:bCs/>
                <w:sz w:val="22"/>
                <w:szCs w:val="22"/>
              </w:rPr>
              <w:t>Максимальное количество баллов по критерию</w:t>
            </w:r>
            <w:r w:rsidRPr="0042651F">
              <w:t xml:space="preserve"> </w:t>
            </w:r>
            <w:r w:rsidRPr="0042651F">
              <w:rPr>
                <w:bCs/>
                <w:sz w:val="22"/>
                <w:szCs w:val="22"/>
              </w:rPr>
              <w:t>с учетом значимости – 40 баллов</w:t>
            </w:r>
          </w:p>
        </w:tc>
        <w:tc>
          <w:tcPr>
            <w:tcW w:w="3949" w:type="dxa"/>
            <w:gridSpan w:val="2"/>
            <w:shd w:val="clear" w:color="auto" w:fill="auto"/>
          </w:tcPr>
          <w:p w14:paraId="0B34C411" w14:textId="0D097DCF" w:rsidR="008F7F92" w:rsidRPr="0042651F" w:rsidRDefault="008F7F92" w:rsidP="008F7F92">
            <w:pPr>
              <w:autoSpaceDE w:val="0"/>
              <w:autoSpaceDN w:val="0"/>
              <w:adjustRightInd w:val="0"/>
              <w:spacing w:after="0"/>
              <w:ind w:firstLine="297"/>
              <w:rPr>
                <w:bCs/>
                <w:sz w:val="22"/>
                <w:szCs w:val="22"/>
              </w:rPr>
            </w:pPr>
            <w:r w:rsidRPr="0042651F">
              <w:rPr>
                <w:bCs/>
                <w:sz w:val="22"/>
                <w:szCs w:val="22"/>
              </w:rPr>
              <w:t>Цена договора оценивается Единой комиссией исходя из сравнения предложений по указанному критерию, предлагаемых участниками в заявках.</w:t>
            </w:r>
          </w:p>
          <w:p w14:paraId="5F61BFAF" w14:textId="65A59756" w:rsidR="008F7F92" w:rsidRPr="0042651F" w:rsidRDefault="008F7F92" w:rsidP="008F7F92">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Аmax</m:t>
                    </m:r>
                    <m:r>
                      <m:rPr>
                        <m:sty m:val="p"/>
                      </m:rPr>
                      <w:rPr>
                        <w:rFonts w:ascii="Cambria Math" w:hAnsi="Cambria Math"/>
                        <w:sz w:val="22"/>
                        <w:szCs w:val="22"/>
                      </w:rPr>
                      <m:t>-</m:t>
                    </m:r>
                    <m:r>
                      <w:rPr>
                        <w:rFonts w:ascii="Cambria Math" w:hAnsi="Cambria Math"/>
                        <w:szCs w:val="24"/>
                        <w:lang w:val="en-US"/>
                      </w:rPr>
                      <m:t>Аi</m:t>
                    </m:r>
                  </m:num>
                  <m:den>
                    <m:r>
                      <w:rPr>
                        <w:rFonts w:ascii="Cambria Math" w:hAnsi="Cambria Math"/>
                        <w:szCs w:val="24"/>
                        <w:lang w:val="en-US"/>
                      </w:rPr>
                      <m:t>Аmax</m:t>
                    </m:r>
                  </m:den>
                </m:f>
                <m:r>
                  <m:rPr>
                    <m:sty m:val="p"/>
                  </m:rPr>
                  <w:rPr>
                    <w:rFonts w:ascii="Cambria Math" w:hAnsi="Cambria Math"/>
                    <w:sz w:val="22"/>
                    <w:szCs w:val="22"/>
                  </w:rPr>
                  <m:t xml:space="preserve"> ×100,</m:t>
                </m:r>
              </m:oMath>
            </m:oMathPara>
          </w:p>
          <w:p w14:paraId="44038B9E" w14:textId="72D12390" w:rsidR="008F7F92" w:rsidRPr="0042651F" w:rsidRDefault="008F7F92" w:rsidP="008F7F92">
            <w:pPr>
              <w:autoSpaceDE w:val="0"/>
              <w:autoSpaceDN w:val="0"/>
              <w:adjustRightInd w:val="0"/>
              <w:spacing w:after="0"/>
              <w:ind w:firstLine="297"/>
              <w:jc w:val="left"/>
              <w:rPr>
                <w:szCs w:val="24"/>
              </w:rPr>
            </w:pPr>
            <w:r w:rsidRPr="0042651F">
              <w:rPr>
                <w:szCs w:val="24"/>
              </w:rPr>
              <w:t>где:</w:t>
            </w:r>
          </w:p>
          <w:p w14:paraId="57100D94" w14:textId="5F6D84E4" w:rsidR="008F7F92" w:rsidRPr="0042651F" w:rsidRDefault="008F7F92" w:rsidP="008F7F92">
            <w:pPr>
              <w:autoSpaceDE w:val="0"/>
              <w:autoSpaceDN w:val="0"/>
              <w:adjustRightInd w:val="0"/>
              <w:spacing w:after="0"/>
              <w:ind w:firstLine="297"/>
              <w:rPr>
                <w:sz w:val="22"/>
                <w:szCs w:val="22"/>
              </w:rPr>
            </w:pPr>
            <w:r w:rsidRPr="0042651F">
              <w:rPr>
                <w:sz w:val="22"/>
                <w:szCs w:val="22"/>
                <w:lang w:val="en-US"/>
              </w:rPr>
              <w:t>R</w:t>
            </w:r>
            <w:r w:rsidRPr="0042651F">
              <w:rPr>
                <w:sz w:val="22"/>
                <w:szCs w:val="22"/>
              </w:rPr>
              <w:t xml:space="preserve"> </w:t>
            </w:r>
            <w:r w:rsidRPr="0042651F">
              <w:rPr>
                <w:sz w:val="22"/>
                <w:szCs w:val="22"/>
                <w:lang w:val="en-US"/>
              </w:rPr>
              <w:t>a</w:t>
            </w:r>
            <w:r w:rsidRPr="0042651F">
              <w:rPr>
                <w:sz w:val="22"/>
                <w:szCs w:val="22"/>
              </w:rPr>
              <w:t xml:space="preserve"> </w:t>
            </w:r>
            <w:proofErr w:type="spellStart"/>
            <w:r w:rsidRPr="0042651F">
              <w:rPr>
                <w:sz w:val="22"/>
                <w:szCs w:val="22"/>
                <w:vertAlign w:val="subscript"/>
                <w:lang w:val="en-US"/>
              </w:rPr>
              <w:t>i</w:t>
            </w:r>
            <w:proofErr w:type="spellEnd"/>
            <w:r w:rsidR="00EC0B1E">
              <w:rPr>
                <w:sz w:val="22"/>
                <w:szCs w:val="22"/>
                <w:vertAlign w:val="subscript"/>
              </w:rPr>
              <w:t xml:space="preserve"> </w:t>
            </w:r>
            <w:r w:rsidRPr="0042651F">
              <w:rPr>
                <w:sz w:val="22"/>
                <w:szCs w:val="22"/>
              </w:rPr>
              <w:t>- рейтинг, присуждаемый i-й заявке по указанному критерию;</w:t>
            </w:r>
          </w:p>
          <w:p w14:paraId="1DE5D729" w14:textId="3E1E39C4" w:rsidR="008F7F92" w:rsidRPr="0042651F" w:rsidRDefault="008F7F92" w:rsidP="008F7F92">
            <w:pPr>
              <w:autoSpaceDE w:val="0"/>
              <w:autoSpaceDN w:val="0"/>
              <w:adjustRightInd w:val="0"/>
              <w:spacing w:after="0"/>
              <w:ind w:firstLine="297"/>
              <w:rPr>
                <w:sz w:val="22"/>
                <w:szCs w:val="22"/>
              </w:rPr>
            </w:pPr>
            <w:r w:rsidRPr="0042651F">
              <w:rPr>
                <w:sz w:val="22"/>
                <w:szCs w:val="22"/>
              </w:rPr>
              <w:t xml:space="preserve">A </w:t>
            </w:r>
            <w:proofErr w:type="spellStart"/>
            <w:r w:rsidRPr="0042651F">
              <w:rPr>
                <w:sz w:val="22"/>
                <w:szCs w:val="22"/>
                <w:vertAlign w:val="subscript"/>
              </w:rPr>
              <w:t>max</w:t>
            </w:r>
            <w:proofErr w:type="spellEnd"/>
            <w:r w:rsidRPr="0042651F">
              <w:rPr>
                <w:sz w:val="22"/>
                <w:szCs w:val="22"/>
              </w:rPr>
              <w:t xml:space="preserve"> - начальная (максимальная) цена договора, установленная в конкурсной документации;</w:t>
            </w:r>
          </w:p>
          <w:p w14:paraId="157C050E" w14:textId="078FFCF1" w:rsidR="008F7F92" w:rsidRPr="0042651F" w:rsidRDefault="008F7F92" w:rsidP="008F7F92">
            <w:pPr>
              <w:autoSpaceDE w:val="0"/>
              <w:autoSpaceDN w:val="0"/>
              <w:adjustRightInd w:val="0"/>
              <w:spacing w:after="0"/>
              <w:ind w:firstLine="297"/>
              <w:rPr>
                <w:sz w:val="22"/>
                <w:szCs w:val="22"/>
              </w:rPr>
            </w:pPr>
            <w:r w:rsidRPr="0042651F">
              <w:rPr>
                <w:sz w:val="22"/>
                <w:szCs w:val="22"/>
              </w:rPr>
              <w:t xml:space="preserve">A </w:t>
            </w:r>
            <w:r w:rsidRPr="0042651F">
              <w:rPr>
                <w:sz w:val="22"/>
                <w:szCs w:val="22"/>
                <w:vertAlign w:val="subscript"/>
              </w:rPr>
              <w:t xml:space="preserve">i </w:t>
            </w:r>
            <w:r w:rsidRPr="0042651F">
              <w:rPr>
                <w:sz w:val="22"/>
                <w:szCs w:val="22"/>
              </w:rPr>
              <w:t>- предложение i-го участника конкурса по цене договора;</w:t>
            </w:r>
          </w:p>
          <w:p w14:paraId="229CFD24" w14:textId="50F84F0A" w:rsidR="008F7F92" w:rsidRPr="0042651F" w:rsidRDefault="008F7F92" w:rsidP="008F7F92">
            <w:pPr>
              <w:autoSpaceDE w:val="0"/>
              <w:autoSpaceDN w:val="0"/>
              <w:adjustRightInd w:val="0"/>
              <w:spacing w:after="0"/>
              <w:ind w:firstLine="297"/>
              <w:rPr>
                <w:szCs w:val="24"/>
              </w:rPr>
            </w:pPr>
            <w:proofErr w:type="spellStart"/>
            <w:r w:rsidRPr="0042651F">
              <w:rPr>
                <w:sz w:val="22"/>
                <w:szCs w:val="22"/>
                <w:lang w:val="en-US"/>
              </w:rPr>
              <w:t>i</w:t>
            </w:r>
            <w:proofErr w:type="spellEnd"/>
            <w:r w:rsidRPr="0042651F">
              <w:rPr>
                <w:sz w:val="22"/>
                <w:szCs w:val="22"/>
              </w:rPr>
              <w:t xml:space="preserve"> - номер заявки;</w:t>
            </w:r>
          </w:p>
        </w:tc>
        <w:tc>
          <w:tcPr>
            <w:tcW w:w="3402" w:type="dxa"/>
          </w:tcPr>
          <w:p w14:paraId="7BA8249E" w14:textId="5DEA1472" w:rsidR="008F7F92" w:rsidRPr="0042651F" w:rsidRDefault="008F7F92" w:rsidP="008F7F92">
            <w:pPr>
              <w:pStyle w:val="ab"/>
              <w:ind w:left="34" w:firstLine="0"/>
              <w:rPr>
                <w:rFonts w:ascii="Times New Roman" w:hAnsi="Times New Roman" w:cs="Times New Roman"/>
                <w:sz w:val="22"/>
              </w:rPr>
            </w:pPr>
            <w:r w:rsidRPr="0042651F">
              <w:rPr>
                <w:rFonts w:ascii="Times New Roman" w:hAnsi="Times New Roman" w:cs="Times New Roman"/>
                <w:sz w:val="22"/>
              </w:rPr>
              <w:t>Форма № 5</w:t>
            </w:r>
          </w:p>
        </w:tc>
      </w:tr>
      <w:tr w:rsidR="008F7F92" w:rsidRPr="0042651F" w14:paraId="380B202D" w14:textId="77777777" w:rsidTr="008F7F92">
        <w:trPr>
          <w:trHeight w:val="328"/>
        </w:trPr>
        <w:tc>
          <w:tcPr>
            <w:tcW w:w="851" w:type="dxa"/>
            <w:shd w:val="clear" w:color="auto" w:fill="F2F2F2" w:themeFill="background1" w:themeFillShade="F2"/>
          </w:tcPr>
          <w:p w14:paraId="7D8F3058" w14:textId="77777777" w:rsidR="008F7F92" w:rsidRPr="0042651F" w:rsidRDefault="008F7F92" w:rsidP="008F7F92">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1721" w:type="dxa"/>
            <w:shd w:val="clear" w:color="auto" w:fill="auto"/>
          </w:tcPr>
          <w:p w14:paraId="793E9215" w14:textId="38BA5C59" w:rsidR="008F7F92" w:rsidRPr="0042651F" w:rsidRDefault="008F7F92" w:rsidP="008F7F92">
            <w:pPr>
              <w:pStyle w:val="af5"/>
              <w:ind w:firstLine="0"/>
              <w:rPr>
                <w:sz w:val="22"/>
                <w:szCs w:val="22"/>
              </w:rPr>
            </w:pPr>
            <w:r w:rsidRPr="0042651F">
              <w:rPr>
                <w:b/>
                <w:sz w:val="22"/>
                <w:szCs w:val="22"/>
                <w:u w:val="single"/>
              </w:rPr>
              <w:t>Критерий «Срок поставки товара». Значимость (вес) критерия – 30%.</w:t>
            </w:r>
            <w:r w:rsidRPr="0042651F">
              <w:rPr>
                <w:bCs/>
                <w:sz w:val="22"/>
                <w:szCs w:val="22"/>
              </w:rPr>
              <w:t xml:space="preserve"> Максимальное количество баллов по критерию с учетом значимости – 30 баллов.</w:t>
            </w:r>
          </w:p>
        </w:tc>
        <w:tc>
          <w:tcPr>
            <w:tcW w:w="3949" w:type="dxa"/>
            <w:gridSpan w:val="2"/>
            <w:shd w:val="clear" w:color="auto" w:fill="auto"/>
          </w:tcPr>
          <w:p w14:paraId="3CC69096" w14:textId="6E7FEFCE" w:rsidR="008F7F92" w:rsidRPr="0042651F" w:rsidRDefault="008F7F92" w:rsidP="008F7F92">
            <w:pPr>
              <w:autoSpaceDE w:val="0"/>
              <w:autoSpaceDN w:val="0"/>
              <w:adjustRightInd w:val="0"/>
              <w:spacing w:after="0"/>
              <w:ind w:firstLine="297"/>
              <w:rPr>
                <w:rFonts w:eastAsia="MS Mincho"/>
                <w:sz w:val="22"/>
                <w:szCs w:val="22"/>
              </w:rPr>
            </w:pPr>
            <w:r w:rsidRPr="0042651F">
              <w:rPr>
                <w:rFonts w:eastAsia="MS Mincho"/>
                <w:sz w:val="22"/>
                <w:szCs w:val="22"/>
              </w:rPr>
              <w:t>Для определения рейтинга заявки по критерию «срок поставки товара» устанавливается единица измерения срока в днях.</w:t>
            </w:r>
          </w:p>
          <w:p w14:paraId="5703888C" w14:textId="667573E5" w:rsidR="008F7F92" w:rsidRPr="0042651F" w:rsidRDefault="008F7F92" w:rsidP="008F7F92">
            <w:pPr>
              <w:autoSpaceDE w:val="0"/>
              <w:autoSpaceDN w:val="0"/>
              <w:adjustRightInd w:val="0"/>
              <w:spacing w:after="0"/>
              <w:ind w:firstLine="297"/>
              <w:rPr>
                <w:color w:val="FF0000"/>
                <w:szCs w:val="24"/>
              </w:rPr>
            </w:pPr>
            <w:r w:rsidRPr="0042651F">
              <w:rPr>
                <w:sz w:val="22"/>
                <w:szCs w:val="22"/>
              </w:rPr>
              <w:t xml:space="preserve">Рейтинг, присуждаемый заявке по критерию </w:t>
            </w:r>
            <w:r w:rsidRPr="0042651F">
              <w:rPr>
                <w:b/>
                <w:sz w:val="22"/>
                <w:szCs w:val="22"/>
              </w:rPr>
              <w:t>«срок поставки товара</w:t>
            </w:r>
            <w:r w:rsidRPr="0042651F">
              <w:rPr>
                <w:sz w:val="22"/>
                <w:szCs w:val="22"/>
              </w:rPr>
              <w:t>», определяется по формуле</w:t>
            </w:r>
            <w:r w:rsidRPr="0042651F">
              <w:rPr>
                <w:i/>
                <w:sz w:val="22"/>
                <w:szCs w:val="22"/>
              </w:rPr>
              <w:t>:</w:t>
            </w:r>
          </w:p>
          <w:p w14:paraId="3D9A3EA6" w14:textId="4E6CC1BB" w:rsidR="008F7F92" w:rsidRPr="0042651F" w:rsidRDefault="008F7F92" w:rsidP="008F7F92">
            <w:pPr>
              <w:autoSpaceDE w:val="0"/>
              <w:autoSpaceDN w:val="0"/>
              <w:adjustRightInd w:val="0"/>
              <w:spacing w:after="0"/>
              <w:ind w:firstLine="0"/>
              <w:jc w:val="center"/>
              <w:rPr>
                <w:i/>
                <w:color w:val="FF0000"/>
                <w:sz w:val="22"/>
                <w:szCs w:val="22"/>
              </w:rPr>
            </w:pPr>
            <m:oMathPara>
              <m:oMath>
                <m:r>
                  <w:rPr>
                    <w:rFonts w:ascii="Cambria Math" w:hAnsi="Cambria Math"/>
                    <w:sz w:val="22"/>
                    <w:szCs w:val="22"/>
                    <w:lang w:val="en-US"/>
                  </w:rPr>
                  <m:t>Rai</m:t>
                </m:r>
                <m:r>
                  <m:rPr>
                    <m:sty m:val="p"/>
                  </m:rPr>
                  <w:rPr>
                    <w:rFonts w:ascii="Cambria Math" w:hAnsi="Cambria Math"/>
                    <w:sz w:val="22"/>
                    <w:szCs w:val="22"/>
                  </w:rPr>
                  <m:t>=</m:t>
                </m:r>
                <m:f>
                  <m:fPr>
                    <m:ctrlPr>
                      <w:rPr>
                        <w:rFonts w:ascii="Cambria Math" w:hAnsi="Cambria Math"/>
                        <w:sz w:val="22"/>
                        <w:szCs w:val="22"/>
                        <w:lang w:val="en-US"/>
                      </w:rPr>
                    </m:ctrlPr>
                  </m:fPr>
                  <m:num>
                    <m:r>
                      <w:rPr>
                        <w:rFonts w:ascii="Cambria Math" w:hAnsi="Cambria Math"/>
                        <w:szCs w:val="24"/>
                        <w:lang w:val="en-US"/>
                      </w:rPr>
                      <m:t>Bmax</m:t>
                    </m:r>
                    <m:r>
                      <m:rPr>
                        <m:sty m:val="p"/>
                      </m:rPr>
                      <w:rPr>
                        <w:rFonts w:ascii="Cambria Math" w:hAnsi="Cambria Math"/>
                        <w:sz w:val="22"/>
                        <w:szCs w:val="22"/>
                      </w:rPr>
                      <m:t>-</m:t>
                    </m:r>
                    <m:r>
                      <w:rPr>
                        <w:rFonts w:ascii="Cambria Math" w:hAnsi="Cambria Math"/>
                        <w:szCs w:val="24"/>
                        <w:lang w:val="en-US"/>
                      </w:rPr>
                      <m:t>Bi</m:t>
                    </m:r>
                  </m:num>
                  <m:den>
                    <m:r>
                      <w:rPr>
                        <w:rFonts w:ascii="Cambria Math" w:hAnsi="Cambria Math"/>
                        <w:szCs w:val="24"/>
                        <w:lang w:val="en-US"/>
                      </w:rPr>
                      <m:t>Bmax – B min</m:t>
                    </m:r>
                  </m:den>
                </m:f>
                <m:r>
                  <m:rPr>
                    <m:sty m:val="p"/>
                  </m:rPr>
                  <w:rPr>
                    <w:rFonts w:ascii="Cambria Math" w:hAnsi="Cambria Math"/>
                    <w:sz w:val="22"/>
                    <w:szCs w:val="22"/>
                  </w:rPr>
                  <m:t xml:space="preserve"> ×100,</m:t>
                </m:r>
              </m:oMath>
            </m:oMathPara>
          </w:p>
          <w:p w14:paraId="58B4F383" w14:textId="77777777" w:rsidR="008F7F92" w:rsidRPr="0042651F" w:rsidRDefault="008F7F92" w:rsidP="008F7F92">
            <w:pPr>
              <w:spacing w:after="0"/>
              <w:ind w:firstLine="720"/>
              <w:rPr>
                <w:szCs w:val="24"/>
              </w:rPr>
            </w:pPr>
            <w:r w:rsidRPr="0042651F">
              <w:rPr>
                <w:szCs w:val="24"/>
              </w:rPr>
              <w:t xml:space="preserve">где: </w:t>
            </w:r>
          </w:p>
          <w:p w14:paraId="6B0C5A84" w14:textId="77777777" w:rsidR="008F7F92" w:rsidRPr="0042651F" w:rsidRDefault="008F7F92" w:rsidP="008F7F92">
            <w:pPr>
              <w:spacing w:after="0"/>
              <w:ind w:left="48" w:firstLine="249"/>
              <w:rPr>
                <w:sz w:val="22"/>
                <w:szCs w:val="22"/>
              </w:rPr>
            </w:pPr>
            <w:proofErr w:type="spellStart"/>
            <w:r w:rsidRPr="0042651F">
              <w:rPr>
                <w:sz w:val="22"/>
                <w:szCs w:val="22"/>
              </w:rPr>
              <w:t>Rвi</w:t>
            </w:r>
            <w:proofErr w:type="spellEnd"/>
            <w:r w:rsidRPr="0042651F">
              <w:rPr>
                <w:sz w:val="22"/>
                <w:szCs w:val="22"/>
              </w:rPr>
              <w:t xml:space="preserve"> - рейтинг, присуждаемый i-й заявке по указанному критерию;</w:t>
            </w:r>
          </w:p>
          <w:p w14:paraId="53F97506" w14:textId="77777777" w:rsidR="008F7F92" w:rsidRPr="0042651F" w:rsidRDefault="008F7F92" w:rsidP="008F7F92">
            <w:pPr>
              <w:spacing w:after="0"/>
              <w:ind w:firstLine="249"/>
              <w:rPr>
                <w:sz w:val="22"/>
                <w:szCs w:val="22"/>
              </w:rPr>
            </w:pPr>
            <w:proofErr w:type="spellStart"/>
            <w:r w:rsidRPr="0042651F">
              <w:rPr>
                <w:sz w:val="22"/>
                <w:szCs w:val="22"/>
              </w:rPr>
              <w:t>Вmax</w:t>
            </w:r>
            <w:proofErr w:type="spellEnd"/>
            <w:r w:rsidRPr="0042651F">
              <w:rPr>
                <w:sz w:val="22"/>
                <w:szCs w:val="22"/>
              </w:rPr>
              <w:t xml:space="preserve">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240B3B07" w14:textId="77777777" w:rsidR="008F7F92" w:rsidRPr="0042651F" w:rsidRDefault="008F7F92" w:rsidP="008F7F92">
            <w:pPr>
              <w:spacing w:after="0"/>
              <w:ind w:firstLine="249"/>
              <w:rPr>
                <w:sz w:val="22"/>
                <w:szCs w:val="22"/>
              </w:rPr>
            </w:pPr>
            <w:proofErr w:type="spellStart"/>
            <w:r w:rsidRPr="0042651F">
              <w:rPr>
                <w:sz w:val="22"/>
                <w:szCs w:val="22"/>
              </w:rPr>
              <w:t>Вmin</w:t>
            </w:r>
            <w:proofErr w:type="spellEnd"/>
            <w:r w:rsidRPr="0042651F">
              <w:rPr>
                <w:sz w:val="22"/>
                <w:szCs w:val="22"/>
              </w:rPr>
              <w:t xml:space="preserve">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7077220B" w14:textId="5DE438D5" w:rsidR="008F7F92" w:rsidRPr="0042651F" w:rsidRDefault="008F7F92" w:rsidP="008F7F92">
            <w:pPr>
              <w:pStyle w:val="af5"/>
              <w:ind w:firstLine="249"/>
              <w:rPr>
                <w:i/>
                <w:sz w:val="22"/>
                <w:szCs w:val="22"/>
              </w:rPr>
            </w:pPr>
            <w:proofErr w:type="spellStart"/>
            <w:r w:rsidRPr="0042651F">
              <w:rPr>
                <w:sz w:val="22"/>
                <w:szCs w:val="22"/>
              </w:rPr>
              <w:t>Вi</w:t>
            </w:r>
            <w:proofErr w:type="spellEnd"/>
            <w:r w:rsidRPr="0042651F">
              <w:rPr>
                <w:sz w:val="22"/>
                <w:szCs w:val="22"/>
              </w:rPr>
              <w:t xml:space="preserve"> - предложение, содержащееся в i-й заявке по сроку поставки </w:t>
            </w:r>
            <w:r w:rsidRPr="0042651F">
              <w:rPr>
                <w:sz w:val="22"/>
                <w:szCs w:val="22"/>
              </w:rPr>
              <w:lastRenderedPageBreak/>
              <w:t>(выполнения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tc>
        <w:tc>
          <w:tcPr>
            <w:tcW w:w="3402" w:type="dxa"/>
          </w:tcPr>
          <w:p w14:paraId="2561E7EC" w14:textId="09AE24ED" w:rsidR="008F7F92" w:rsidRPr="0042651F" w:rsidRDefault="008F7F92" w:rsidP="008F7F92">
            <w:pPr>
              <w:pStyle w:val="ab"/>
              <w:ind w:left="34" w:firstLine="0"/>
              <w:rPr>
                <w:rFonts w:ascii="Times New Roman" w:hAnsi="Times New Roman" w:cs="Times New Roman"/>
                <w:sz w:val="22"/>
              </w:rPr>
            </w:pPr>
            <w:r w:rsidRPr="0042651F">
              <w:rPr>
                <w:rFonts w:ascii="Times New Roman" w:hAnsi="Times New Roman" w:cs="Times New Roman"/>
                <w:sz w:val="22"/>
              </w:rPr>
              <w:lastRenderedPageBreak/>
              <w:t>Форма № 5</w:t>
            </w:r>
          </w:p>
        </w:tc>
      </w:tr>
      <w:tr w:rsidR="008F7F92" w:rsidRPr="0042651F" w14:paraId="053DAF94" w14:textId="77777777" w:rsidTr="008F7F92">
        <w:trPr>
          <w:trHeight w:val="328"/>
        </w:trPr>
        <w:tc>
          <w:tcPr>
            <w:tcW w:w="851" w:type="dxa"/>
            <w:shd w:val="clear" w:color="auto" w:fill="F2F2F2" w:themeFill="background1" w:themeFillShade="F2"/>
          </w:tcPr>
          <w:p w14:paraId="7F187FFE" w14:textId="77777777" w:rsidR="008F7F92" w:rsidRPr="0042651F" w:rsidRDefault="008F7F92" w:rsidP="008F7F92">
            <w:pPr>
              <w:pStyle w:val="ab"/>
              <w:tabs>
                <w:tab w:val="left" w:pos="-7371"/>
              </w:tabs>
              <w:spacing w:after="0"/>
              <w:ind w:left="34" w:firstLine="0"/>
              <w:outlineLvl w:val="0"/>
              <w:rPr>
                <w:rFonts w:ascii="Times New Roman" w:hAnsi="Times New Roman" w:cs="Times New Roman"/>
                <w:b/>
                <w:bCs/>
                <w:sz w:val="22"/>
              </w:rPr>
            </w:pPr>
          </w:p>
        </w:tc>
        <w:tc>
          <w:tcPr>
            <w:tcW w:w="9072" w:type="dxa"/>
            <w:gridSpan w:val="4"/>
            <w:shd w:val="clear" w:color="auto" w:fill="auto"/>
          </w:tcPr>
          <w:p w14:paraId="5AEB0578" w14:textId="68B723FD" w:rsidR="008F7F92" w:rsidRPr="0042651F" w:rsidRDefault="008F7F92" w:rsidP="008F7F92">
            <w:pPr>
              <w:pStyle w:val="ab"/>
              <w:ind w:left="34" w:firstLine="0"/>
              <w:jc w:val="left"/>
              <w:rPr>
                <w:rFonts w:ascii="Times New Roman" w:hAnsi="Times New Roman" w:cs="Times New Roman"/>
                <w:sz w:val="22"/>
              </w:rPr>
            </w:pPr>
            <w:r w:rsidRPr="0042651F">
              <w:rPr>
                <w:rFonts w:ascii="Times New Roman" w:hAnsi="Times New Roman" w:cs="Times New Roman"/>
                <w:sz w:val="22"/>
              </w:rPr>
              <w:t>*В случае, если не установлен минимальный срок выполнения работ (поставки, оказания услуг), то такой срок при расчете по формуле принимается за 0.</w:t>
            </w:r>
          </w:p>
        </w:tc>
      </w:tr>
      <w:tr w:rsidR="008F7F92" w:rsidRPr="0042651F" w14:paraId="33308E17" w14:textId="77777777" w:rsidTr="008F7F92">
        <w:trPr>
          <w:trHeight w:val="313"/>
        </w:trPr>
        <w:tc>
          <w:tcPr>
            <w:tcW w:w="851" w:type="dxa"/>
            <w:shd w:val="clear" w:color="auto" w:fill="F2F2F2" w:themeFill="background1" w:themeFillShade="F2"/>
          </w:tcPr>
          <w:p w14:paraId="1DDE3737" w14:textId="77777777" w:rsidR="008F7F92" w:rsidRPr="0042651F" w:rsidRDefault="008F7F92" w:rsidP="008F7F92">
            <w:pPr>
              <w:pStyle w:val="ab"/>
              <w:numPr>
                <w:ilvl w:val="1"/>
                <w:numId w:val="1"/>
              </w:numPr>
              <w:tabs>
                <w:tab w:val="left" w:pos="-7371"/>
              </w:tabs>
              <w:spacing w:after="0"/>
              <w:ind w:left="34" w:hanging="34"/>
              <w:outlineLvl w:val="0"/>
              <w:rPr>
                <w:rFonts w:ascii="Times New Roman" w:hAnsi="Times New Roman" w:cs="Times New Roman"/>
                <w:b/>
                <w:bCs/>
                <w:sz w:val="22"/>
              </w:rPr>
            </w:pPr>
          </w:p>
        </w:tc>
        <w:tc>
          <w:tcPr>
            <w:tcW w:w="1721" w:type="dxa"/>
            <w:shd w:val="clear" w:color="auto" w:fill="auto"/>
          </w:tcPr>
          <w:p w14:paraId="6FA1A0CC" w14:textId="10FE9578" w:rsidR="008F7F92" w:rsidRPr="0042651F" w:rsidRDefault="008F7F92" w:rsidP="008F7F92">
            <w:pPr>
              <w:ind w:firstLine="0"/>
              <w:rPr>
                <w:b/>
                <w:sz w:val="22"/>
                <w:szCs w:val="22"/>
                <w:u w:val="single"/>
              </w:rPr>
            </w:pPr>
            <w:r w:rsidRPr="0042651F">
              <w:rPr>
                <w:b/>
                <w:sz w:val="22"/>
                <w:szCs w:val="22"/>
                <w:u w:val="single"/>
              </w:rPr>
              <w:t>Критерий «Наличие соответствующей квалификации участника закупочной процедуры, в том числе наличие у участника закупочной процедуры опыта выполненных работ и количество положительных отзывов (рекомендаций) по работам аналогичным предмету» - 30%.</w:t>
            </w:r>
          </w:p>
          <w:p w14:paraId="26A2AD25" w14:textId="77777777" w:rsidR="008F7F92" w:rsidRPr="0042651F" w:rsidRDefault="008F7F92" w:rsidP="008F7F92">
            <w:pPr>
              <w:pStyle w:val="af5"/>
              <w:ind w:firstLine="0"/>
              <w:rPr>
                <w:b/>
                <w:sz w:val="22"/>
                <w:szCs w:val="22"/>
                <w:u w:val="single"/>
              </w:rPr>
            </w:pPr>
          </w:p>
          <w:p w14:paraId="70F8FCCA" w14:textId="6153EAA7" w:rsidR="008F7F92" w:rsidRPr="0042651F" w:rsidRDefault="008F7F92" w:rsidP="008F7F92">
            <w:pPr>
              <w:pStyle w:val="af5"/>
              <w:ind w:firstLine="0"/>
              <w:jc w:val="left"/>
              <w:rPr>
                <w:i/>
                <w:sz w:val="22"/>
                <w:szCs w:val="22"/>
              </w:rPr>
            </w:pPr>
            <w:r w:rsidRPr="0042651F">
              <w:rPr>
                <w:bCs/>
                <w:sz w:val="22"/>
                <w:szCs w:val="22"/>
              </w:rPr>
              <w:t>Максимальное количество баллов по критерию с учетом значимости – 30 баллов.</w:t>
            </w:r>
          </w:p>
        </w:tc>
        <w:tc>
          <w:tcPr>
            <w:tcW w:w="3949" w:type="dxa"/>
            <w:gridSpan w:val="2"/>
            <w:shd w:val="clear" w:color="auto" w:fill="auto"/>
          </w:tcPr>
          <w:p w14:paraId="2A93B834" w14:textId="2F221B27" w:rsidR="008F7F92" w:rsidRPr="0042651F" w:rsidRDefault="008F7F92" w:rsidP="008F7F92">
            <w:pPr>
              <w:widowControl w:val="0"/>
              <w:tabs>
                <w:tab w:val="left" w:pos="170"/>
              </w:tabs>
              <w:autoSpaceDE w:val="0"/>
              <w:autoSpaceDN w:val="0"/>
              <w:adjustRightInd w:val="0"/>
              <w:spacing w:after="0"/>
              <w:ind w:firstLine="297"/>
              <w:rPr>
                <w:rFonts w:eastAsia="MS Mincho"/>
                <w:sz w:val="22"/>
                <w:szCs w:val="22"/>
              </w:rPr>
            </w:pPr>
            <w:r w:rsidRPr="0042651F">
              <w:rPr>
                <w:rFonts w:eastAsia="MS Mincho"/>
                <w:sz w:val="22"/>
                <w:szCs w:val="22"/>
              </w:rPr>
              <w:t>Рейтинг, присуждаемый заявке по критерию «качество работ и квалификация участника»: каждой заявке по каждому из критериев Единой комиссией выставляется значение от 0 до 100 баллов, т.к. формулы по этому критерию нет, то устанавливаются подкритерии:</w:t>
            </w:r>
          </w:p>
          <w:p w14:paraId="000E6249" w14:textId="77777777" w:rsidR="008F7F92" w:rsidRPr="0042651F" w:rsidRDefault="008F7F92" w:rsidP="008F7F92">
            <w:pPr>
              <w:widowControl w:val="0"/>
              <w:numPr>
                <w:ilvl w:val="0"/>
                <w:numId w:val="22"/>
              </w:numPr>
              <w:tabs>
                <w:tab w:val="left" w:pos="170"/>
              </w:tabs>
              <w:autoSpaceDE w:val="0"/>
              <w:autoSpaceDN w:val="0"/>
              <w:adjustRightInd w:val="0"/>
              <w:spacing w:after="0"/>
              <w:rPr>
                <w:rFonts w:eastAsia="MS Mincho"/>
                <w:sz w:val="22"/>
                <w:szCs w:val="22"/>
              </w:rPr>
            </w:pPr>
            <w:r w:rsidRPr="0042651F">
              <w:rPr>
                <w:rFonts w:eastAsia="MS Mincho"/>
                <w:sz w:val="22"/>
                <w:szCs w:val="22"/>
              </w:rPr>
              <w:t xml:space="preserve">опыт выполненных работ – 70 баллов </w:t>
            </w:r>
          </w:p>
          <w:p w14:paraId="499DA4CC" w14:textId="104EDF02" w:rsidR="008F7F92" w:rsidRPr="0042651F" w:rsidRDefault="008F7F92" w:rsidP="008F7F92">
            <w:pPr>
              <w:widowControl w:val="0"/>
              <w:numPr>
                <w:ilvl w:val="0"/>
                <w:numId w:val="22"/>
              </w:numPr>
              <w:tabs>
                <w:tab w:val="left" w:pos="170"/>
              </w:tabs>
              <w:autoSpaceDE w:val="0"/>
              <w:autoSpaceDN w:val="0"/>
              <w:adjustRightInd w:val="0"/>
              <w:spacing w:after="0"/>
              <w:ind w:left="0" w:firstLine="0"/>
              <w:rPr>
                <w:rFonts w:eastAsia="MS Mincho"/>
                <w:sz w:val="22"/>
                <w:szCs w:val="22"/>
              </w:rPr>
            </w:pPr>
            <w:r w:rsidRPr="0042651F">
              <w:rPr>
                <w:rFonts w:eastAsia="MS Mincho"/>
                <w:sz w:val="22"/>
                <w:szCs w:val="22"/>
              </w:rPr>
              <w:t xml:space="preserve">количество положительных отзывов (рекомендаций) по работам аналогичным предмету </w:t>
            </w:r>
            <w:r>
              <w:rPr>
                <w:rFonts w:eastAsia="MS Mincho"/>
                <w:sz w:val="22"/>
                <w:szCs w:val="22"/>
              </w:rPr>
              <w:t>конкурса</w:t>
            </w:r>
            <w:r w:rsidRPr="0042651F">
              <w:rPr>
                <w:rFonts w:eastAsia="MS Mincho"/>
                <w:sz w:val="22"/>
                <w:szCs w:val="22"/>
              </w:rPr>
              <w:t xml:space="preserve"> от Заказчиков – 30 баллов.</w:t>
            </w:r>
          </w:p>
          <w:p w14:paraId="67D4694E" w14:textId="77777777" w:rsidR="008F7F92" w:rsidRPr="0042651F" w:rsidRDefault="008F7F92" w:rsidP="008F7F92">
            <w:pPr>
              <w:widowControl w:val="0"/>
              <w:tabs>
                <w:tab w:val="left" w:pos="-94"/>
              </w:tabs>
              <w:autoSpaceDE w:val="0"/>
              <w:autoSpaceDN w:val="0"/>
              <w:adjustRightInd w:val="0"/>
              <w:spacing w:after="0"/>
              <w:ind w:firstLine="297"/>
              <w:rPr>
                <w:rFonts w:eastAsia="MS Mincho"/>
                <w:sz w:val="22"/>
                <w:szCs w:val="22"/>
              </w:rPr>
            </w:pPr>
            <w:r w:rsidRPr="0042651F">
              <w:rPr>
                <w:rFonts w:eastAsia="MS Mincho"/>
                <w:sz w:val="22"/>
                <w:szCs w:val="22"/>
              </w:rPr>
              <w:t>Сумма максимальных значений каждого подкритерия должна составлять 100 баллов, баллы 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56063FDE" w14:textId="4A7B1143" w:rsidR="008F7F92" w:rsidRPr="0042651F" w:rsidRDefault="008F7F92" w:rsidP="008F7F92">
            <w:pPr>
              <w:widowControl w:val="0"/>
              <w:tabs>
                <w:tab w:val="left" w:pos="-94"/>
              </w:tabs>
              <w:autoSpaceDE w:val="0"/>
              <w:autoSpaceDN w:val="0"/>
              <w:adjustRightInd w:val="0"/>
              <w:spacing w:after="0"/>
              <w:ind w:firstLine="297"/>
              <w:rPr>
                <w:rFonts w:eastAsia="MS Mincho"/>
                <w:sz w:val="22"/>
                <w:szCs w:val="22"/>
              </w:rPr>
            </w:pPr>
            <w:r w:rsidRPr="0042651F">
              <w:rPr>
                <w:rFonts w:eastAsia="MS Mincho"/>
                <w:sz w:val="22"/>
                <w:szCs w:val="22"/>
              </w:rPr>
              <w:t>Итоговый рейтинг заявки рассчитывается путем сложения рейтингов по каждому критерию оценки заявки, установленному в документации о проведение конкурса, умноженных на их значимость.</w:t>
            </w:r>
          </w:p>
          <w:p w14:paraId="5B798F92" w14:textId="48CD1532" w:rsidR="008F7F92" w:rsidRPr="0042651F" w:rsidRDefault="008F7F92" w:rsidP="008F7F92">
            <w:pPr>
              <w:widowControl w:val="0"/>
              <w:tabs>
                <w:tab w:val="left" w:pos="-94"/>
              </w:tabs>
              <w:autoSpaceDE w:val="0"/>
              <w:autoSpaceDN w:val="0"/>
              <w:adjustRightInd w:val="0"/>
              <w:spacing w:after="0"/>
              <w:ind w:firstLine="297"/>
              <w:rPr>
                <w:rFonts w:eastAsia="MS Mincho"/>
                <w:sz w:val="22"/>
                <w:szCs w:val="22"/>
              </w:rPr>
            </w:pPr>
            <w:r w:rsidRPr="0042651F">
              <w:rPr>
                <w:rFonts w:eastAsia="MS Mincho"/>
                <w:sz w:val="22"/>
                <w:szCs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1B06B9FC" w14:textId="7A73F195" w:rsidR="008F7F92" w:rsidRPr="0042651F" w:rsidRDefault="008F7F92" w:rsidP="008F7F92">
            <w:pPr>
              <w:pStyle w:val="ab"/>
              <w:spacing w:after="0"/>
              <w:ind w:left="0" w:firstLine="0"/>
              <w:rPr>
                <w:rFonts w:ascii="Times New Roman" w:hAnsi="Times New Roman" w:cs="Times New Roman"/>
                <w:bCs/>
                <w:sz w:val="22"/>
              </w:rPr>
            </w:pPr>
            <w:r w:rsidRPr="0042651F">
              <w:rPr>
                <w:rFonts w:ascii="Times New Roman" w:eastAsia="MS Mincho" w:hAnsi="Times New Roman" w:cs="Times New Roman"/>
                <w:sz w:val="22"/>
                <w:lang w:eastAsia="en-US"/>
              </w:rPr>
              <w:t>В случае, если участники конкурса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конкурса, который предложил лучшие условия исполнения договора, и заявке на участие, в конкурсе которого присвоен первый номер.</w:t>
            </w:r>
          </w:p>
        </w:tc>
        <w:tc>
          <w:tcPr>
            <w:tcW w:w="3402" w:type="dxa"/>
          </w:tcPr>
          <w:p w14:paraId="6C19C1E6" w14:textId="26931EB6" w:rsidR="008F7F92" w:rsidRPr="0042651F" w:rsidRDefault="008F7F92" w:rsidP="008F7F92">
            <w:pPr>
              <w:tabs>
                <w:tab w:val="left" w:pos="1134"/>
              </w:tabs>
              <w:ind w:firstLine="0"/>
              <w:rPr>
                <w:sz w:val="22"/>
                <w:szCs w:val="22"/>
              </w:rPr>
            </w:pPr>
            <w:r w:rsidRPr="0042651F">
              <w:rPr>
                <w:sz w:val="22"/>
              </w:rPr>
              <w:t>Форма № 3 и № 4</w:t>
            </w:r>
          </w:p>
        </w:tc>
      </w:tr>
      <w:tr w:rsidR="008F7F92" w:rsidRPr="0042651F" w14:paraId="3706D3E7" w14:textId="77777777" w:rsidTr="008F7F92">
        <w:trPr>
          <w:trHeight w:val="313"/>
        </w:trPr>
        <w:tc>
          <w:tcPr>
            <w:tcW w:w="9923" w:type="dxa"/>
            <w:gridSpan w:val="5"/>
            <w:shd w:val="clear" w:color="auto" w:fill="F2F2F2" w:themeFill="background1" w:themeFillShade="F2"/>
          </w:tcPr>
          <w:p w14:paraId="26E3B7E5" w14:textId="77777777" w:rsidR="008F7F92" w:rsidRPr="0042651F" w:rsidRDefault="008F7F92" w:rsidP="008F7F92">
            <w:pPr>
              <w:tabs>
                <w:tab w:val="left" w:pos="1134"/>
              </w:tabs>
              <w:ind w:firstLine="0"/>
              <w:rPr>
                <w:sz w:val="22"/>
              </w:rPr>
            </w:pPr>
            <w:r w:rsidRPr="0042651F">
              <w:rPr>
                <w:sz w:val="22"/>
              </w:rPr>
              <w:t xml:space="preserve">Сумма максимальных значений каждого подкритерия должна составлять 100 баллов, баллы </w:t>
            </w:r>
            <w:r w:rsidRPr="0042651F">
              <w:rPr>
                <w:sz w:val="22"/>
              </w:rPr>
              <w:lastRenderedPageBreak/>
              <w:t>складываются и умножаются на значимость критерия.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09129ED7" w14:textId="500D4AF5" w:rsidR="008F7F92" w:rsidRPr="0042651F" w:rsidRDefault="008F7F92" w:rsidP="008F7F92">
            <w:pPr>
              <w:tabs>
                <w:tab w:val="left" w:pos="1134"/>
              </w:tabs>
              <w:ind w:firstLine="0"/>
              <w:rPr>
                <w:sz w:val="22"/>
              </w:rPr>
            </w:pPr>
            <w:r w:rsidRPr="0042651F">
              <w:rPr>
                <w:sz w:val="22"/>
              </w:rPr>
              <w:t>Итоговый рейтинг заявки рассчитывается путем сложения рейтингов по каждому критерию оценки заявки, установленному в конкурсной документации о проведении, умноженных на их значимость.</w:t>
            </w:r>
          </w:p>
          <w:p w14:paraId="2A645EFF" w14:textId="77777777" w:rsidR="008F7F92" w:rsidRPr="0042651F" w:rsidRDefault="008F7F92" w:rsidP="008F7F92">
            <w:pPr>
              <w:tabs>
                <w:tab w:val="left" w:pos="1134"/>
              </w:tabs>
              <w:ind w:firstLine="0"/>
              <w:rPr>
                <w:sz w:val="22"/>
              </w:rPr>
            </w:pPr>
            <w:r w:rsidRPr="0042651F">
              <w:rPr>
                <w:sz w:val="22"/>
              </w:rPr>
              <w:t>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Заявке, набравшей наибольший итоговый рейтинг, присваивается первый номер.</w:t>
            </w:r>
          </w:p>
          <w:p w14:paraId="52AC4CB0" w14:textId="73912DAF" w:rsidR="008F7F92" w:rsidRPr="0042651F" w:rsidRDefault="008F7F92" w:rsidP="008F7F92">
            <w:pPr>
              <w:tabs>
                <w:tab w:val="left" w:pos="1134"/>
              </w:tabs>
              <w:ind w:firstLine="0"/>
              <w:rPr>
                <w:sz w:val="22"/>
              </w:rPr>
            </w:pPr>
            <w:r w:rsidRPr="0042651F">
              <w:rPr>
                <w:sz w:val="22"/>
              </w:rPr>
              <w:t xml:space="preserve">В случае, если участники конкурса по результатам оценки набрали одинаковый наибольший итоговый рейтинг, лучшей считается заявка участника, предложившего лучшее среди данных участников значение по критерию, имеющему наибольший коэффициент весомости </w:t>
            </w:r>
            <w:r>
              <w:rPr>
                <w:sz w:val="22"/>
              </w:rPr>
              <w:t>конкурса</w:t>
            </w:r>
            <w:r w:rsidRPr="0042651F">
              <w:rPr>
                <w:sz w:val="22"/>
              </w:rPr>
              <w:t>, который предложил лучшие условия исполнения договора, и заявке на участие, в конкурсе которого присвоен первый номер.</w:t>
            </w:r>
          </w:p>
        </w:tc>
      </w:tr>
    </w:tbl>
    <w:p w14:paraId="551582AA" w14:textId="540DA263" w:rsidR="00D06A6B" w:rsidRPr="0042651F" w:rsidRDefault="00D06A6B" w:rsidP="00954CB7">
      <w:pPr>
        <w:tabs>
          <w:tab w:val="left" w:pos="1943"/>
        </w:tabs>
        <w:rPr>
          <w:sz w:val="22"/>
          <w:szCs w:val="22"/>
        </w:rPr>
      </w:pPr>
    </w:p>
    <w:p w14:paraId="1F98643C" w14:textId="77777777" w:rsidR="00BE2B28" w:rsidRPr="0042651F" w:rsidRDefault="00BE2B28" w:rsidP="00954CB7">
      <w:pPr>
        <w:tabs>
          <w:tab w:val="left" w:pos="1943"/>
        </w:tabs>
        <w:rPr>
          <w:sz w:val="22"/>
          <w:szCs w:val="22"/>
        </w:rPr>
      </w:pPr>
    </w:p>
    <w:p w14:paraId="3AE6F1A9" w14:textId="77777777" w:rsidR="006B46BA" w:rsidRPr="0042651F" w:rsidRDefault="006B46BA" w:rsidP="00954CB7">
      <w:pPr>
        <w:tabs>
          <w:tab w:val="left" w:pos="1943"/>
        </w:tabs>
        <w:rPr>
          <w:sz w:val="22"/>
          <w:szCs w:val="22"/>
        </w:rPr>
        <w:sectPr w:rsidR="006B46BA" w:rsidRPr="0042651F" w:rsidSect="008739ED">
          <w:footerReference w:type="default" r:id="rId29"/>
          <w:pgSz w:w="11906" w:h="16838"/>
          <w:pgMar w:top="567" w:right="567" w:bottom="567" w:left="1418" w:header="709" w:footer="709" w:gutter="0"/>
          <w:cols w:space="708"/>
          <w:docGrid w:linePitch="360"/>
        </w:sectPr>
      </w:pPr>
    </w:p>
    <w:p w14:paraId="2784F195" w14:textId="76880FE7" w:rsidR="004C4AA5" w:rsidRPr="0042651F" w:rsidRDefault="005E6AE3" w:rsidP="004C4AA5">
      <w:pPr>
        <w:pStyle w:val="1"/>
        <w:pageBreakBefore/>
        <w:numPr>
          <w:ilvl w:val="0"/>
          <w:numId w:val="15"/>
        </w:numPr>
        <w:suppressAutoHyphens/>
        <w:ind w:left="0" w:firstLine="0"/>
        <w:jc w:val="left"/>
        <w:rPr>
          <w:rFonts w:ascii="Times New Roman" w:eastAsia="Times New Roman" w:hAnsi="Times New Roman" w:cs="Times New Roman"/>
          <w:kern w:val="28"/>
          <w:sz w:val="22"/>
          <w:szCs w:val="22"/>
        </w:rPr>
      </w:pPr>
      <w:r w:rsidRPr="0042651F">
        <w:rPr>
          <w:rFonts w:ascii="Times New Roman" w:hAnsi="Times New Roman" w:cs="Times New Roman"/>
          <w:color w:val="auto"/>
          <w:sz w:val="22"/>
          <w:szCs w:val="22"/>
        </w:rPr>
        <w:lastRenderedPageBreak/>
        <w:tab/>
      </w:r>
      <w:r w:rsidR="004C4AA5" w:rsidRPr="0042651F">
        <w:rPr>
          <w:rFonts w:ascii="Times New Roman" w:hAnsi="Times New Roman" w:cs="Times New Roman"/>
          <w:color w:val="auto"/>
          <w:sz w:val="22"/>
          <w:szCs w:val="22"/>
        </w:rPr>
        <w:t xml:space="preserve">                   ТЕХНИЧЕСКОЕ</w:t>
      </w:r>
      <w:r w:rsidR="004C4AA5" w:rsidRPr="0042651F">
        <w:rPr>
          <w:rFonts w:ascii="Times New Roman" w:eastAsia="Times New Roman" w:hAnsi="Times New Roman" w:cs="Times New Roman"/>
          <w:color w:val="auto"/>
          <w:kern w:val="28"/>
          <w:sz w:val="22"/>
          <w:szCs w:val="22"/>
        </w:rPr>
        <w:t xml:space="preserve"> ЗАДАНИЕ</w:t>
      </w:r>
    </w:p>
    <w:p w14:paraId="1D6739C9" w14:textId="77777777" w:rsidR="00EA6BBB" w:rsidRPr="00EA6BBB" w:rsidRDefault="00EA6BBB" w:rsidP="00EA6BBB">
      <w:pPr>
        <w:ind w:firstLine="432"/>
        <w:jc w:val="center"/>
        <w:rPr>
          <w:sz w:val="22"/>
          <w:szCs w:val="22"/>
        </w:rPr>
      </w:pPr>
      <w:r w:rsidRPr="00EA6BBB">
        <w:rPr>
          <w:sz w:val="22"/>
          <w:szCs w:val="22"/>
        </w:rPr>
        <w:t>на оказание услуг по приобретению и доставке специальной и рабочей одежды, для нужд ФКП «Аэропорты Чукотки» в 2026 году</w:t>
      </w:r>
    </w:p>
    <w:p w14:paraId="1C20883F" w14:textId="77777777" w:rsidR="00EA6BBB" w:rsidRPr="00EA6BBB" w:rsidRDefault="00EA6BBB" w:rsidP="00EA6BBB">
      <w:pPr>
        <w:ind w:firstLine="432"/>
        <w:jc w:val="center"/>
        <w:rPr>
          <w:sz w:val="22"/>
          <w:szCs w:val="22"/>
        </w:rPr>
      </w:pPr>
    </w:p>
    <w:p w14:paraId="2717A384" w14:textId="77777777" w:rsidR="00EA6BBB" w:rsidRPr="00EA6BBB" w:rsidRDefault="00EA6BBB" w:rsidP="00EA6BBB">
      <w:pPr>
        <w:ind w:firstLine="432"/>
        <w:rPr>
          <w:sz w:val="22"/>
          <w:szCs w:val="22"/>
        </w:rPr>
      </w:pPr>
      <w:r w:rsidRPr="00EA6BBB">
        <w:rPr>
          <w:sz w:val="22"/>
          <w:szCs w:val="22"/>
        </w:rPr>
        <w:t>1.</w:t>
      </w:r>
      <w:r w:rsidRPr="00EA6BBB">
        <w:rPr>
          <w:sz w:val="22"/>
          <w:szCs w:val="22"/>
        </w:rPr>
        <w:tab/>
        <w:t xml:space="preserve">ОБЩИЕ УСЛОВИЯ. </w:t>
      </w:r>
    </w:p>
    <w:p w14:paraId="50E8D57F" w14:textId="7317FB7F" w:rsidR="00EA6BBB" w:rsidRDefault="00EA6BBB" w:rsidP="00EA6BBB">
      <w:pPr>
        <w:tabs>
          <w:tab w:val="left" w:pos="993"/>
        </w:tabs>
        <w:rPr>
          <w:sz w:val="22"/>
          <w:szCs w:val="22"/>
        </w:rPr>
      </w:pPr>
      <w:r w:rsidRPr="00EA6BBB">
        <w:rPr>
          <w:sz w:val="22"/>
          <w:szCs w:val="22"/>
        </w:rPr>
        <w:t>1.1.</w:t>
      </w:r>
      <w:r w:rsidRPr="00EA6BBB">
        <w:rPr>
          <w:sz w:val="22"/>
          <w:szCs w:val="22"/>
        </w:rPr>
        <w:tab/>
        <w:t>Заказчик: Федеральное казенное предприятие «Аэропорты Чукотки» (ФКП «Аэропорты Чукотки».</w:t>
      </w:r>
    </w:p>
    <w:p w14:paraId="7A183337" w14:textId="77777777" w:rsidR="00EA6BBB" w:rsidRPr="00EA6BBB" w:rsidRDefault="00EA6BBB" w:rsidP="00EA6BBB">
      <w:pPr>
        <w:tabs>
          <w:tab w:val="left" w:pos="993"/>
        </w:tabs>
        <w:rPr>
          <w:sz w:val="22"/>
          <w:szCs w:val="22"/>
        </w:rPr>
      </w:pPr>
    </w:p>
    <w:p w14:paraId="0F533B1D" w14:textId="7836BF32" w:rsidR="00EA6BBB" w:rsidRPr="00EA6BBB" w:rsidRDefault="00EA6BBB" w:rsidP="00EA6BBB">
      <w:pPr>
        <w:rPr>
          <w:sz w:val="22"/>
          <w:szCs w:val="22"/>
        </w:rPr>
      </w:pPr>
      <w:r w:rsidRPr="00EA6BBB">
        <w:rPr>
          <w:sz w:val="22"/>
          <w:szCs w:val="22"/>
        </w:rPr>
        <w:t>2.</w:t>
      </w:r>
      <w:r>
        <w:rPr>
          <w:sz w:val="22"/>
          <w:szCs w:val="22"/>
        </w:rPr>
        <w:t xml:space="preserve"> </w:t>
      </w:r>
      <w:r w:rsidRPr="00EA6BBB">
        <w:rPr>
          <w:sz w:val="22"/>
          <w:szCs w:val="22"/>
        </w:rPr>
        <w:t>МЕСТО ДОСТАВКИ СИЗ ПО ФИЛИАЛАМ:</w:t>
      </w:r>
    </w:p>
    <w:p w14:paraId="070F7013" w14:textId="479C4ECC" w:rsidR="00EA6BBB" w:rsidRPr="00EA6BBB" w:rsidRDefault="00EA6BBB" w:rsidP="00EA6BBB">
      <w:pPr>
        <w:rPr>
          <w:sz w:val="22"/>
          <w:szCs w:val="22"/>
        </w:rPr>
      </w:pPr>
      <w:r w:rsidRPr="00EA6BBB">
        <w:rPr>
          <w:sz w:val="22"/>
          <w:szCs w:val="22"/>
        </w:rPr>
        <w:t>2.1.</w:t>
      </w:r>
      <w:r>
        <w:rPr>
          <w:sz w:val="22"/>
          <w:szCs w:val="22"/>
        </w:rPr>
        <w:t xml:space="preserve"> </w:t>
      </w:r>
      <w:r w:rsidRPr="00EA6BBB">
        <w:rPr>
          <w:sz w:val="22"/>
          <w:szCs w:val="22"/>
        </w:rPr>
        <w:t>Аэропорт Анадырь: 689506, Чукотский автономный округ, Анадырский район, пгт. Угольные Копи (включая аэропорт Анадырь, филиал аэропорт Марково);</w:t>
      </w:r>
    </w:p>
    <w:p w14:paraId="764B46A4" w14:textId="3D02FAA2" w:rsidR="00EA6BBB" w:rsidRPr="00EA6BBB" w:rsidRDefault="00EA6BBB" w:rsidP="00EA6BBB">
      <w:pPr>
        <w:rPr>
          <w:sz w:val="22"/>
          <w:szCs w:val="22"/>
        </w:rPr>
      </w:pPr>
      <w:r w:rsidRPr="00EA6BBB">
        <w:rPr>
          <w:sz w:val="22"/>
          <w:szCs w:val="22"/>
        </w:rPr>
        <w:t>2.2.</w:t>
      </w:r>
      <w:r>
        <w:rPr>
          <w:sz w:val="22"/>
          <w:szCs w:val="22"/>
        </w:rPr>
        <w:t xml:space="preserve"> </w:t>
      </w:r>
      <w:r w:rsidRPr="00EA6BBB">
        <w:rPr>
          <w:sz w:val="22"/>
          <w:szCs w:val="22"/>
        </w:rPr>
        <w:t>филиал аэропорт Беринговский: 689100, Чукотский автономный округ, Анадырский район, пос. Беринговский;</w:t>
      </w:r>
    </w:p>
    <w:p w14:paraId="40E1F531" w14:textId="16C2CAB7" w:rsidR="00EA6BBB" w:rsidRPr="00EA6BBB" w:rsidRDefault="00EA6BBB" w:rsidP="00EA6BBB">
      <w:pPr>
        <w:rPr>
          <w:sz w:val="22"/>
          <w:szCs w:val="22"/>
        </w:rPr>
      </w:pPr>
      <w:r w:rsidRPr="00EA6BBB">
        <w:rPr>
          <w:sz w:val="22"/>
          <w:szCs w:val="22"/>
        </w:rPr>
        <w:t>2.3.</w:t>
      </w:r>
      <w:r>
        <w:rPr>
          <w:sz w:val="22"/>
          <w:szCs w:val="22"/>
        </w:rPr>
        <w:t xml:space="preserve"> </w:t>
      </w:r>
      <w:r w:rsidRPr="00EA6BBB">
        <w:rPr>
          <w:sz w:val="22"/>
          <w:szCs w:val="22"/>
        </w:rPr>
        <w:t>филиал аэропорт Залив Креста 689202, Чукотский АО, Иультинский район, пос. Эгвекинот;</w:t>
      </w:r>
    </w:p>
    <w:p w14:paraId="37883D21" w14:textId="5071912F" w:rsidR="00EA6BBB" w:rsidRPr="00EA6BBB" w:rsidRDefault="00EA6BBB" w:rsidP="00EA6BBB">
      <w:pPr>
        <w:rPr>
          <w:sz w:val="22"/>
          <w:szCs w:val="22"/>
        </w:rPr>
      </w:pPr>
      <w:r w:rsidRPr="00EA6BBB">
        <w:rPr>
          <w:sz w:val="22"/>
          <w:szCs w:val="22"/>
        </w:rPr>
        <w:t>2.4.</w:t>
      </w:r>
      <w:r>
        <w:rPr>
          <w:sz w:val="22"/>
          <w:szCs w:val="22"/>
        </w:rPr>
        <w:t xml:space="preserve"> </w:t>
      </w:r>
      <w:r w:rsidRPr="00EA6BBB">
        <w:rPr>
          <w:sz w:val="22"/>
          <w:szCs w:val="22"/>
        </w:rPr>
        <w:t>филиал аэропорт Лаврентия 689300, Чукотский АО, Чукотский район, с. Лаврентия;</w:t>
      </w:r>
    </w:p>
    <w:p w14:paraId="009DFD26" w14:textId="18A14B58" w:rsidR="00EA6BBB" w:rsidRPr="00EA6BBB" w:rsidRDefault="00EA6BBB" w:rsidP="00EA6BBB">
      <w:pPr>
        <w:rPr>
          <w:sz w:val="22"/>
          <w:szCs w:val="22"/>
        </w:rPr>
      </w:pPr>
      <w:r w:rsidRPr="00EA6BBB">
        <w:rPr>
          <w:sz w:val="22"/>
          <w:szCs w:val="22"/>
        </w:rPr>
        <w:t>2.5.</w:t>
      </w:r>
      <w:r>
        <w:rPr>
          <w:sz w:val="22"/>
          <w:szCs w:val="22"/>
        </w:rPr>
        <w:t xml:space="preserve"> </w:t>
      </w:r>
      <w:r w:rsidRPr="00EA6BBB">
        <w:rPr>
          <w:sz w:val="22"/>
          <w:szCs w:val="22"/>
        </w:rPr>
        <w:t>филиал аэропорт Певек: 689400, Чукотский автономный округ, Чаунский район, г. Певек (включая - филиал аэропорт Кепервеем, филиал аэропорт Омолон, филиал аэропорт Певек);</w:t>
      </w:r>
    </w:p>
    <w:p w14:paraId="48054C55" w14:textId="2A17EE26" w:rsidR="00EA6BBB" w:rsidRPr="00EA6BBB" w:rsidRDefault="00EA6BBB" w:rsidP="00EA6BBB">
      <w:pPr>
        <w:rPr>
          <w:sz w:val="22"/>
          <w:szCs w:val="22"/>
        </w:rPr>
      </w:pPr>
      <w:r w:rsidRPr="00EA6BBB">
        <w:rPr>
          <w:sz w:val="22"/>
          <w:szCs w:val="22"/>
        </w:rPr>
        <w:t>2.6.</w:t>
      </w:r>
      <w:r>
        <w:rPr>
          <w:sz w:val="22"/>
          <w:szCs w:val="22"/>
        </w:rPr>
        <w:t xml:space="preserve"> </w:t>
      </w:r>
      <w:r w:rsidRPr="00EA6BBB">
        <w:rPr>
          <w:sz w:val="22"/>
          <w:szCs w:val="22"/>
        </w:rPr>
        <w:t>филиал аэропорт Провидения: 689251, Чукотский автономный округ, Провиденский район, пос. Провидения.</w:t>
      </w:r>
    </w:p>
    <w:p w14:paraId="0E4E3532" w14:textId="77777777" w:rsidR="00EA6BBB" w:rsidRPr="00EA6BBB" w:rsidRDefault="00EA6BBB" w:rsidP="00EA6BBB">
      <w:pPr>
        <w:ind w:firstLine="432"/>
        <w:rPr>
          <w:sz w:val="22"/>
          <w:szCs w:val="22"/>
        </w:rPr>
      </w:pPr>
    </w:p>
    <w:p w14:paraId="695B75B6" w14:textId="77777777" w:rsidR="00EA6BBB" w:rsidRPr="00EA6BBB" w:rsidRDefault="00EA6BBB" w:rsidP="00EA6BBB">
      <w:pPr>
        <w:ind w:firstLine="432"/>
        <w:rPr>
          <w:sz w:val="22"/>
          <w:szCs w:val="22"/>
        </w:rPr>
      </w:pPr>
      <w:r w:rsidRPr="00EA6BBB">
        <w:rPr>
          <w:sz w:val="22"/>
          <w:szCs w:val="22"/>
        </w:rPr>
        <w:t>3.</w:t>
      </w:r>
      <w:r w:rsidRPr="00EA6BBB">
        <w:rPr>
          <w:sz w:val="22"/>
          <w:szCs w:val="22"/>
        </w:rPr>
        <w:tab/>
        <w:t>ОСНОВАНИЯ ДЛЯ ПРИОБРЕТЕНИЯ СПЕЦИАЛЬНОЙ И РАБОЧЕЙ ОДЕЖДЫ:</w:t>
      </w:r>
    </w:p>
    <w:p w14:paraId="74BFA9F2" w14:textId="5F7B7B45" w:rsidR="00EA6BBB" w:rsidRPr="00EA6BBB" w:rsidRDefault="00EA6BBB" w:rsidP="00EA6BBB">
      <w:pPr>
        <w:ind w:firstLine="432"/>
        <w:rPr>
          <w:sz w:val="22"/>
          <w:szCs w:val="22"/>
        </w:rPr>
      </w:pPr>
      <w:r w:rsidRPr="00EA6BBB">
        <w:rPr>
          <w:sz w:val="22"/>
          <w:szCs w:val="22"/>
        </w:rPr>
        <w:t>3.1.</w:t>
      </w:r>
      <w:r>
        <w:rPr>
          <w:sz w:val="22"/>
          <w:szCs w:val="22"/>
        </w:rPr>
        <w:t xml:space="preserve"> </w:t>
      </w:r>
      <w:r w:rsidRPr="00EA6BBB">
        <w:rPr>
          <w:sz w:val="22"/>
          <w:szCs w:val="22"/>
        </w:rPr>
        <w:t>Приказ Минтруда России от 29 октября 2021 года №767н «Об утверждении Единых типовых норм выдачи средств индивидуальной защиты и смывающих средств»;</w:t>
      </w:r>
    </w:p>
    <w:p w14:paraId="77E79927" w14:textId="4C75A252" w:rsidR="00EA6BBB" w:rsidRPr="00EA6BBB" w:rsidRDefault="00EA6BBB" w:rsidP="00EA6BBB">
      <w:pPr>
        <w:ind w:firstLine="432"/>
        <w:rPr>
          <w:sz w:val="22"/>
          <w:szCs w:val="22"/>
        </w:rPr>
      </w:pPr>
      <w:r w:rsidRPr="00EA6BBB">
        <w:rPr>
          <w:sz w:val="22"/>
          <w:szCs w:val="22"/>
        </w:rPr>
        <w:t>3.2.</w:t>
      </w:r>
      <w:r>
        <w:rPr>
          <w:sz w:val="22"/>
          <w:szCs w:val="22"/>
        </w:rPr>
        <w:t xml:space="preserve"> </w:t>
      </w:r>
      <w:r w:rsidRPr="00EA6BBB">
        <w:rPr>
          <w:sz w:val="22"/>
          <w:szCs w:val="22"/>
        </w:rPr>
        <w:t>Коллективный договор ФКП «Аэропорты Чукотки» на 2025-2028 гг.</w:t>
      </w:r>
    </w:p>
    <w:p w14:paraId="0AEB7145" w14:textId="77777777" w:rsidR="00EA6BBB" w:rsidRPr="00EA6BBB" w:rsidRDefault="00EA6BBB" w:rsidP="00EA6BBB">
      <w:pPr>
        <w:ind w:firstLine="432"/>
        <w:rPr>
          <w:sz w:val="22"/>
          <w:szCs w:val="22"/>
        </w:rPr>
      </w:pPr>
    </w:p>
    <w:p w14:paraId="0565208A" w14:textId="77777777" w:rsidR="00EA6BBB" w:rsidRPr="00EA6BBB" w:rsidRDefault="00EA6BBB" w:rsidP="00EA6BBB">
      <w:pPr>
        <w:ind w:firstLine="432"/>
        <w:rPr>
          <w:sz w:val="22"/>
          <w:szCs w:val="22"/>
        </w:rPr>
      </w:pPr>
      <w:r w:rsidRPr="00EA6BBB">
        <w:rPr>
          <w:sz w:val="22"/>
          <w:szCs w:val="22"/>
        </w:rPr>
        <w:t>4.</w:t>
      </w:r>
      <w:r w:rsidRPr="00EA6BBB">
        <w:rPr>
          <w:sz w:val="22"/>
          <w:szCs w:val="22"/>
        </w:rPr>
        <w:tab/>
        <w:t>ЦЕЛЬ ПРИОБРЕТЕНИЯ СПЕЦИАЛЬНОЙ И РАБОЧЕЙ ОДЕЖДЫ:</w:t>
      </w:r>
    </w:p>
    <w:p w14:paraId="139DF1A7" w14:textId="6E85AE9D" w:rsidR="00EA6BBB" w:rsidRPr="00EA6BBB" w:rsidRDefault="00EA6BBB" w:rsidP="00EA6BBB">
      <w:pPr>
        <w:ind w:firstLine="432"/>
        <w:rPr>
          <w:sz w:val="22"/>
          <w:szCs w:val="22"/>
        </w:rPr>
      </w:pPr>
      <w:r w:rsidRPr="00EA6BBB">
        <w:rPr>
          <w:sz w:val="22"/>
          <w:szCs w:val="22"/>
        </w:rPr>
        <w:t>4.1.</w:t>
      </w:r>
      <w:r>
        <w:rPr>
          <w:sz w:val="22"/>
          <w:szCs w:val="22"/>
        </w:rPr>
        <w:t xml:space="preserve"> </w:t>
      </w:r>
      <w:r w:rsidRPr="00EA6BBB">
        <w:rPr>
          <w:sz w:val="22"/>
          <w:szCs w:val="22"/>
        </w:rPr>
        <w:t>Выполнение обязательств по обеспечению работников предприятия специальной и рабочей одеждой.</w:t>
      </w:r>
    </w:p>
    <w:p w14:paraId="2D4C4AE4" w14:textId="77777777" w:rsidR="00EA6BBB" w:rsidRPr="00EA6BBB" w:rsidRDefault="00EA6BBB" w:rsidP="00EA6BBB">
      <w:pPr>
        <w:ind w:firstLine="432"/>
        <w:rPr>
          <w:sz w:val="22"/>
          <w:szCs w:val="22"/>
        </w:rPr>
      </w:pPr>
    </w:p>
    <w:p w14:paraId="62E1E1A5" w14:textId="77777777" w:rsidR="00EA6BBB" w:rsidRPr="00EA6BBB" w:rsidRDefault="00EA6BBB" w:rsidP="00EA6BBB">
      <w:pPr>
        <w:ind w:firstLine="432"/>
        <w:rPr>
          <w:sz w:val="22"/>
          <w:szCs w:val="22"/>
        </w:rPr>
      </w:pPr>
      <w:r w:rsidRPr="00EA6BBB">
        <w:rPr>
          <w:sz w:val="22"/>
          <w:szCs w:val="22"/>
        </w:rPr>
        <w:t>5.</w:t>
      </w:r>
      <w:r w:rsidRPr="00EA6BBB">
        <w:rPr>
          <w:sz w:val="22"/>
          <w:szCs w:val="22"/>
        </w:rPr>
        <w:tab/>
        <w:t xml:space="preserve">ТРЕБОВАНИЯ К КАЧЕСТВУ СПЕЦИАЛЬНОЙ И РАБОЧЕЙ ОДЕЖДЫ: </w:t>
      </w:r>
    </w:p>
    <w:p w14:paraId="0E9A6876" w14:textId="2B555B91" w:rsidR="00EA6BBB" w:rsidRPr="00EA6BBB" w:rsidRDefault="00EA6BBB" w:rsidP="00EA6BBB">
      <w:pPr>
        <w:ind w:firstLine="432"/>
        <w:rPr>
          <w:sz w:val="22"/>
          <w:szCs w:val="22"/>
        </w:rPr>
      </w:pPr>
      <w:r w:rsidRPr="00EA6BBB">
        <w:rPr>
          <w:sz w:val="22"/>
          <w:szCs w:val="22"/>
        </w:rPr>
        <w:t>5.1.</w:t>
      </w:r>
      <w:r>
        <w:rPr>
          <w:sz w:val="22"/>
          <w:szCs w:val="22"/>
        </w:rPr>
        <w:t xml:space="preserve"> </w:t>
      </w:r>
      <w:r w:rsidRPr="00EA6BBB">
        <w:rPr>
          <w:sz w:val="22"/>
          <w:szCs w:val="22"/>
        </w:rPr>
        <w:t xml:space="preserve">Поставляемая специальная и рабочая одежда (далее спецодежда) должна соответствовать требованиям, указанным в Спецификации (Приложение № 1 к настоящему Техническому заданию), и законодательным и нормативным актам, устанавливающим требования к спецодежде, в том числе требования к сертификации и декларированию. </w:t>
      </w:r>
    </w:p>
    <w:p w14:paraId="54A63176" w14:textId="02A32CC4" w:rsidR="00EA6BBB" w:rsidRPr="00EA6BBB" w:rsidRDefault="00EA6BBB" w:rsidP="00EA6BBB">
      <w:pPr>
        <w:ind w:firstLine="432"/>
        <w:rPr>
          <w:sz w:val="22"/>
          <w:szCs w:val="22"/>
        </w:rPr>
      </w:pPr>
      <w:r w:rsidRPr="00EA6BBB">
        <w:rPr>
          <w:sz w:val="22"/>
          <w:szCs w:val="22"/>
        </w:rPr>
        <w:t>5.2.</w:t>
      </w:r>
      <w:r>
        <w:rPr>
          <w:sz w:val="22"/>
          <w:szCs w:val="22"/>
        </w:rPr>
        <w:t xml:space="preserve"> </w:t>
      </w:r>
      <w:r w:rsidRPr="00EA6BBB">
        <w:rPr>
          <w:sz w:val="22"/>
          <w:szCs w:val="22"/>
        </w:rPr>
        <w:t xml:space="preserve">Поставщик при доставке спецодежды должен предоставить: </w:t>
      </w:r>
    </w:p>
    <w:p w14:paraId="06C4575C" w14:textId="77777777" w:rsidR="00EA6BBB" w:rsidRPr="00EA6BBB" w:rsidRDefault="00EA6BBB" w:rsidP="00EA6BBB">
      <w:pPr>
        <w:ind w:firstLine="432"/>
        <w:rPr>
          <w:sz w:val="22"/>
          <w:szCs w:val="22"/>
        </w:rPr>
      </w:pPr>
      <w:r w:rsidRPr="00EA6BBB">
        <w:rPr>
          <w:sz w:val="22"/>
          <w:szCs w:val="22"/>
        </w:rPr>
        <w:t xml:space="preserve">- на спецодежду, подлежащую обязательному подтверждению соответствия - заверенные держателем документа либо заверенные нотариально копии сертификатов систем обязательной сертификации или деклараций о соответствии. </w:t>
      </w:r>
    </w:p>
    <w:p w14:paraId="35580F95" w14:textId="77777777" w:rsidR="00EA6BBB" w:rsidRPr="00EA6BBB" w:rsidRDefault="00EA6BBB" w:rsidP="00EA6BBB">
      <w:pPr>
        <w:ind w:firstLine="432"/>
        <w:rPr>
          <w:sz w:val="22"/>
          <w:szCs w:val="22"/>
        </w:rPr>
      </w:pPr>
      <w:r w:rsidRPr="00EA6BBB">
        <w:rPr>
          <w:sz w:val="22"/>
          <w:szCs w:val="22"/>
        </w:rPr>
        <w:t xml:space="preserve">- на спецодежду, не подлежащую обязательному подтверждению соответствия, но соответствие, которой может быть подтверждено сертификатами существующих систем добровольной сертификации - заверенные держателем документа либо заверенные нотариально копии сертификатов существующих систем добровольной сертификации; </w:t>
      </w:r>
    </w:p>
    <w:p w14:paraId="0E5A9296" w14:textId="77777777" w:rsidR="00EA6BBB" w:rsidRPr="00EA6BBB" w:rsidRDefault="00EA6BBB" w:rsidP="00EA6BBB">
      <w:pPr>
        <w:ind w:firstLine="432"/>
        <w:rPr>
          <w:sz w:val="22"/>
          <w:szCs w:val="22"/>
        </w:rPr>
      </w:pPr>
    </w:p>
    <w:p w14:paraId="43B63499" w14:textId="41584334" w:rsidR="00EA6BBB" w:rsidRPr="00EA6BBB" w:rsidRDefault="00EA6BBB" w:rsidP="00EA6BBB">
      <w:pPr>
        <w:ind w:firstLine="432"/>
        <w:rPr>
          <w:sz w:val="22"/>
          <w:szCs w:val="22"/>
        </w:rPr>
      </w:pPr>
      <w:r w:rsidRPr="00EA6BBB">
        <w:rPr>
          <w:sz w:val="22"/>
          <w:szCs w:val="22"/>
        </w:rPr>
        <w:t>6.</w:t>
      </w:r>
      <w:r>
        <w:rPr>
          <w:sz w:val="22"/>
          <w:szCs w:val="22"/>
        </w:rPr>
        <w:t xml:space="preserve"> </w:t>
      </w:r>
      <w:r w:rsidRPr="00EA6BBB">
        <w:rPr>
          <w:sz w:val="22"/>
          <w:szCs w:val="22"/>
        </w:rPr>
        <w:t>ТРЕБОВАНИЯ К СПЕЦОДЕЖДЕ:</w:t>
      </w:r>
    </w:p>
    <w:p w14:paraId="400C9C96" w14:textId="155BDEE6" w:rsidR="00EA6BBB" w:rsidRPr="00EA6BBB" w:rsidRDefault="00EA6BBB" w:rsidP="00EA6BBB">
      <w:pPr>
        <w:ind w:firstLine="432"/>
        <w:rPr>
          <w:sz w:val="22"/>
          <w:szCs w:val="22"/>
        </w:rPr>
      </w:pPr>
      <w:r w:rsidRPr="00EA6BBB">
        <w:rPr>
          <w:sz w:val="22"/>
          <w:szCs w:val="22"/>
        </w:rPr>
        <w:t>6.1.</w:t>
      </w:r>
      <w:r>
        <w:rPr>
          <w:sz w:val="22"/>
          <w:szCs w:val="22"/>
        </w:rPr>
        <w:t xml:space="preserve"> </w:t>
      </w:r>
      <w:r w:rsidRPr="00EA6BBB">
        <w:rPr>
          <w:sz w:val="22"/>
          <w:szCs w:val="22"/>
        </w:rPr>
        <w:t>Спецодежда должна быть новой и ранее не использованной;</w:t>
      </w:r>
    </w:p>
    <w:p w14:paraId="3EDFF983" w14:textId="35213703" w:rsidR="00EA6BBB" w:rsidRPr="00EA6BBB" w:rsidRDefault="00EA6BBB" w:rsidP="00EA6BBB">
      <w:pPr>
        <w:ind w:firstLine="432"/>
        <w:rPr>
          <w:sz w:val="22"/>
          <w:szCs w:val="22"/>
        </w:rPr>
      </w:pPr>
      <w:r w:rsidRPr="00EA6BBB">
        <w:rPr>
          <w:sz w:val="22"/>
          <w:szCs w:val="22"/>
        </w:rPr>
        <w:t>6.2.</w:t>
      </w:r>
      <w:r>
        <w:rPr>
          <w:sz w:val="22"/>
          <w:szCs w:val="22"/>
        </w:rPr>
        <w:t xml:space="preserve"> </w:t>
      </w:r>
      <w:r w:rsidRPr="00EA6BBB">
        <w:rPr>
          <w:sz w:val="22"/>
          <w:szCs w:val="22"/>
        </w:rPr>
        <w:t xml:space="preserve"> Поставляемая спецодежда должна соответствовать требованиям, указанным в Приложении № 1 к настоящему техническому заданию. Технические параметры спецодежды должны соответствовать ГОСТ 12.4.251-2013, ГОСТ 12.4.303-2016, ГОСТ 12.4.280-2014, ГОСТ 12.4.137-2001, ГОСТ Р ИСО 11611-2011, ГОСТ 12.4.250, ГОСТ ISO 13688-2022, ГОСТ Р 12.4.187-2024.</w:t>
      </w:r>
    </w:p>
    <w:p w14:paraId="3173FA52" w14:textId="2B1C73BE" w:rsidR="00EA6BBB" w:rsidRPr="00EA6BBB" w:rsidRDefault="00EA6BBB" w:rsidP="00EA6BBB">
      <w:pPr>
        <w:ind w:firstLine="432"/>
        <w:rPr>
          <w:sz w:val="22"/>
          <w:szCs w:val="22"/>
        </w:rPr>
      </w:pPr>
      <w:r w:rsidRPr="00EA6BBB">
        <w:rPr>
          <w:sz w:val="22"/>
          <w:szCs w:val="22"/>
        </w:rPr>
        <w:t>6.3.</w:t>
      </w:r>
      <w:r>
        <w:rPr>
          <w:sz w:val="22"/>
          <w:szCs w:val="22"/>
        </w:rPr>
        <w:t xml:space="preserve"> </w:t>
      </w:r>
      <w:r w:rsidRPr="00EA6BBB">
        <w:rPr>
          <w:sz w:val="22"/>
          <w:szCs w:val="22"/>
        </w:rPr>
        <w:t>Наименование, размерный ряд, с разбивкой по филиалам, указаны в Приложении № 2 к настоящему техническому заданию.</w:t>
      </w:r>
    </w:p>
    <w:p w14:paraId="4956EC90" w14:textId="77777777" w:rsidR="00EA6BBB" w:rsidRPr="00EA6BBB" w:rsidRDefault="00EA6BBB" w:rsidP="00EA6BBB">
      <w:pPr>
        <w:ind w:firstLine="432"/>
        <w:rPr>
          <w:sz w:val="22"/>
          <w:szCs w:val="22"/>
        </w:rPr>
      </w:pPr>
      <w:r w:rsidRPr="00EA6BBB">
        <w:rPr>
          <w:sz w:val="22"/>
          <w:szCs w:val="22"/>
        </w:rPr>
        <w:t xml:space="preserve">  </w:t>
      </w:r>
    </w:p>
    <w:p w14:paraId="26BE22CF" w14:textId="77777777" w:rsidR="00EA6BBB" w:rsidRPr="00EA6BBB" w:rsidRDefault="00EA6BBB" w:rsidP="00EA6BBB">
      <w:pPr>
        <w:ind w:firstLine="432"/>
        <w:rPr>
          <w:sz w:val="22"/>
          <w:szCs w:val="22"/>
        </w:rPr>
      </w:pPr>
      <w:r w:rsidRPr="00EA6BBB">
        <w:rPr>
          <w:sz w:val="22"/>
          <w:szCs w:val="22"/>
        </w:rPr>
        <w:t>7.</w:t>
      </w:r>
      <w:r w:rsidRPr="00EA6BBB">
        <w:rPr>
          <w:sz w:val="22"/>
          <w:szCs w:val="22"/>
        </w:rPr>
        <w:tab/>
        <w:t xml:space="preserve">УСЛОВИЯ ДОСТАВКИ СПЕЦОДЕЖДЫ: </w:t>
      </w:r>
    </w:p>
    <w:p w14:paraId="674A3883" w14:textId="41D96D9F" w:rsidR="00EA6BBB" w:rsidRPr="00EA6BBB" w:rsidRDefault="00EA6BBB" w:rsidP="00EA6BBB">
      <w:pPr>
        <w:ind w:firstLine="432"/>
        <w:rPr>
          <w:sz w:val="22"/>
          <w:szCs w:val="22"/>
        </w:rPr>
      </w:pPr>
      <w:r w:rsidRPr="00EA6BBB">
        <w:rPr>
          <w:sz w:val="22"/>
          <w:szCs w:val="22"/>
        </w:rPr>
        <w:lastRenderedPageBreak/>
        <w:t>7.1.</w:t>
      </w:r>
      <w:r>
        <w:rPr>
          <w:sz w:val="22"/>
          <w:szCs w:val="22"/>
        </w:rPr>
        <w:t xml:space="preserve"> </w:t>
      </w:r>
      <w:r w:rsidRPr="00EA6BBB">
        <w:rPr>
          <w:sz w:val="22"/>
          <w:szCs w:val="22"/>
        </w:rPr>
        <w:t xml:space="preserve">Все транспортные расходы должны быть включены в стоимость спецодежды; </w:t>
      </w:r>
    </w:p>
    <w:p w14:paraId="2566E736" w14:textId="76684733" w:rsidR="00EA6BBB" w:rsidRPr="00EA6BBB" w:rsidRDefault="00EA6BBB" w:rsidP="00EA6BBB">
      <w:pPr>
        <w:ind w:firstLine="432"/>
        <w:rPr>
          <w:sz w:val="22"/>
          <w:szCs w:val="22"/>
        </w:rPr>
      </w:pPr>
      <w:r w:rsidRPr="00EA6BBB">
        <w:rPr>
          <w:sz w:val="22"/>
          <w:szCs w:val="22"/>
        </w:rPr>
        <w:t>7.2.</w:t>
      </w:r>
      <w:r>
        <w:rPr>
          <w:sz w:val="22"/>
          <w:szCs w:val="22"/>
        </w:rPr>
        <w:t xml:space="preserve"> </w:t>
      </w:r>
      <w:r w:rsidRPr="00EA6BBB">
        <w:rPr>
          <w:sz w:val="22"/>
          <w:szCs w:val="22"/>
        </w:rPr>
        <w:t>Получение спецодежды Заказчиком производится по адресам мест доставки;</w:t>
      </w:r>
    </w:p>
    <w:p w14:paraId="77C0D27D" w14:textId="6D6E0025" w:rsidR="00EA6BBB" w:rsidRPr="00EA6BBB" w:rsidRDefault="00EA6BBB" w:rsidP="00EA6BBB">
      <w:pPr>
        <w:ind w:firstLine="432"/>
        <w:rPr>
          <w:sz w:val="22"/>
          <w:szCs w:val="22"/>
        </w:rPr>
      </w:pPr>
      <w:r w:rsidRPr="00EA6BBB">
        <w:rPr>
          <w:sz w:val="22"/>
          <w:szCs w:val="22"/>
        </w:rPr>
        <w:t>7.3.</w:t>
      </w:r>
      <w:r>
        <w:rPr>
          <w:sz w:val="22"/>
          <w:szCs w:val="22"/>
        </w:rPr>
        <w:t xml:space="preserve"> </w:t>
      </w:r>
      <w:r w:rsidRPr="00EA6BBB">
        <w:rPr>
          <w:sz w:val="22"/>
          <w:szCs w:val="22"/>
        </w:rPr>
        <w:t>Спецодежда должна быть разбита на партии и упакована отдельно для каждого филиала, согласно Приложению № 2 к настоящему техническому заданию.</w:t>
      </w:r>
    </w:p>
    <w:p w14:paraId="3B57F760" w14:textId="77777777" w:rsidR="00EA6BBB" w:rsidRPr="00EA6BBB" w:rsidRDefault="00EA6BBB" w:rsidP="00EA6BBB">
      <w:pPr>
        <w:ind w:firstLine="432"/>
        <w:rPr>
          <w:sz w:val="22"/>
          <w:szCs w:val="22"/>
        </w:rPr>
      </w:pPr>
    </w:p>
    <w:p w14:paraId="38BA025B" w14:textId="08FA9BE9" w:rsidR="00EA6BBB" w:rsidRPr="00EA6BBB" w:rsidRDefault="00EA6BBB" w:rsidP="00EA6BBB">
      <w:pPr>
        <w:ind w:firstLine="432"/>
        <w:rPr>
          <w:sz w:val="22"/>
          <w:szCs w:val="22"/>
        </w:rPr>
      </w:pPr>
      <w:r w:rsidRPr="00EA6BBB">
        <w:rPr>
          <w:sz w:val="22"/>
          <w:szCs w:val="22"/>
        </w:rPr>
        <w:t>8.</w:t>
      </w:r>
      <w:r>
        <w:rPr>
          <w:sz w:val="22"/>
          <w:szCs w:val="22"/>
        </w:rPr>
        <w:t xml:space="preserve"> </w:t>
      </w:r>
      <w:r w:rsidRPr="00EA6BBB">
        <w:rPr>
          <w:sz w:val="22"/>
          <w:szCs w:val="22"/>
        </w:rPr>
        <w:t>СРОКИ ДОСТАВКИ СПЕЦОДЕЖДЫ:</w:t>
      </w:r>
    </w:p>
    <w:p w14:paraId="52F926CA" w14:textId="52E4EA7C" w:rsidR="00EA6BBB" w:rsidRPr="00EA6BBB" w:rsidRDefault="00EA6BBB" w:rsidP="00EA6BBB">
      <w:pPr>
        <w:ind w:firstLine="432"/>
        <w:rPr>
          <w:sz w:val="22"/>
          <w:szCs w:val="22"/>
        </w:rPr>
      </w:pPr>
      <w:r w:rsidRPr="00EA6BBB">
        <w:rPr>
          <w:sz w:val="22"/>
          <w:szCs w:val="22"/>
        </w:rPr>
        <w:t>8.1.</w:t>
      </w:r>
      <w:r>
        <w:rPr>
          <w:sz w:val="22"/>
          <w:szCs w:val="22"/>
        </w:rPr>
        <w:t xml:space="preserve"> </w:t>
      </w:r>
      <w:r w:rsidRPr="00EA6BBB">
        <w:rPr>
          <w:sz w:val="22"/>
          <w:szCs w:val="22"/>
        </w:rPr>
        <w:t>Срок доставки спецодежды с 30 августа 2026г. по 30 ноября 2026г.</w:t>
      </w:r>
    </w:p>
    <w:p w14:paraId="3B51E308" w14:textId="4BBC2E06" w:rsidR="00EA6BBB" w:rsidRPr="00EA6BBB" w:rsidRDefault="00EA6BBB" w:rsidP="00EA6BBB">
      <w:pPr>
        <w:ind w:firstLine="432"/>
        <w:rPr>
          <w:sz w:val="22"/>
          <w:szCs w:val="22"/>
        </w:rPr>
      </w:pPr>
      <w:r w:rsidRPr="00EA6BBB">
        <w:rPr>
          <w:sz w:val="22"/>
          <w:szCs w:val="22"/>
        </w:rPr>
        <w:t xml:space="preserve">8.2. </w:t>
      </w:r>
      <w:r>
        <w:rPr>
          <w:sz w:val="22"/>
          <w:szCs w:val="22"/>
        </w:rPr>
        <w:t xml:space="preserve"> </w:t>
      </w:r>
      <w:r w:rsidRPr="00EA6BBB">
        <w:rPr>
          <w:sz w:val="22"/>
          <w:szCs w:val="22"/>
        </w:rPr>
        <w:t>Датой доставки спецодежды считается дата получения товара Заказчиком на складе Заказчика после подписания первичного комплекта документов;</w:t>
      </w:r>
    </w:p>
    <w:p w14:paraId="4F7F86F7" w14:textId="335EABAB" w:rsidR="00EA6BBB" w:rsidRPr="00EA6BBB" w:rsidRDefault="00EA6BBB" w:rsidP="00EA6BBB">
      <w:pPr>
        <w:ind w:firstLine="432"/>
        <w:rPr>
          <w:sz w:val="22"/>
          <w:szCs w:val="22"/>
        </w:rPr>
      </w:pPr>
      <w:r w:rsidRPr="00EA6BBB">
        <w:rPr>
          <w:sz w:val="22"/>
          <w:szCs w:val="22"/>
        </w:rPr>
        <w:t>8.3.</w:t>
      </w:r>
      <w:r>
        <w:rPr>
          <w:sz w:val="22"/>
          <w:szCs w:val="22"/>
        </w:rPr>
        <w:t xml:space="preserve"> </w:t>
      </w:r>
      <w:r w:rsidRPr="00EA6BBB">
        <w:rPr>
          <w:sz w:val="22"/>
          <w:szCs w:val="22"/>
        </w:rPr>
        <w:t>Исполнитель вправе досрочно доставить спецодежду.</w:t>
      </w:r>
    </w:p>
    <w:p w14:paraId="6A69A27F" w14:textId="77777777" w:rsidR="00EA6BBB" w:rsidRPr="00EA6BBB" w:rsidRDefault="00EA6BBB" w:rsidP="00EA6BBB">
      <w:pPr>
        <w:ind w:firstLine="432"/>
        <w:rPr>
          <w:sz w:val="22"/>
          <w:szCs w:val="22"/>
        </w:rPr>
      </w:pPr>
    </w:p>
    <w:p w14:paraId="718BCA22" w14:textId="13FDCB8E" w:rsidR="00EA6BBB" w:rsidRPr="00EA6BBB" w:rsidRDefault="00EA6BBB" w:rsidP="00EA6BBB">
      <w:pPr>
        <w:ind w:firstLine="432"/>
        <w:rPr>
          <w:sz w:val="22"/>
          <w:szCs w:val="22"/>
        </w:rPr>
      </w:pPr>
      <w:r w:rsidRPr="00EA6BBB">
        <w:rPr>
          <w:sz w:val="22"/>
          <w:szCs w:val="22"/>
        </w:rPr>
        <w:t>9.</w:t>
      </w:r>
      <w:r>
        <w:rPr>
          <w:sz w:val="22"/>
          <w:szCs w:val="22"/>
        </w:rPr>
        <w:t xml:space="preserve"> </w:t>
      </w:r>
      <w:r w:rsidRPr="00EA6BBB">
        <w:rPr>
          <w:sz w:val="22"/>
          <w:szCs w:val="22"/>
        </w:rPr>
        <w:t xml:space="preserve">УСЛОВИЯ ЗАМЕНЫ СПЕЦОДЕЖДЫ НЕНАДЛЕЖАЩЕГО КАЧЕСТВА. </w:t>
      </w:r>
    </w:p>
    <w:p w14:paraId="1AD67F0D" w14:textId="784B39DC" w:rsidR="00EA6BBB" w:rsidRPr="00EA6BBB" w:rsidRDefault="00EA6BBB" w:rsidP="00EA6BBB">
      <w:pPr>
        <w:ind w:firstLine="432"/>
        <w:rPr>
          <w:sz w:val="22"/>
          <w:szCs w:val="22"/>
        </w:rPr>
      </w:pPr>
      <w:r w:rsidRPr="00EA6BBB">
        <w:rPr>
          <w:sz w:val="22"/>
          <w:szCs w:val="22"/>
        </w:rPr>
        <w:t>9.1.</w:t>
      </w:r>
      <w:r>
        <w:rPr>
          <w:sz w:val="22"/>
          <w:szCs w:val="22"/>
        </w:rPr>
        <w:t xml:space="preserve"> </w:t>
      </w:r>
      <w:r w:rsidRPr="00EA6BBB">
        <w:rPr>
          <w:sz w:val="22"/>
          <w:szCs w:val="22"/>
        </w:rPr>
        <w:t xml:space="preserve">В случае поставки спецодежды ненадлежащего качества, поставки некомплектной спецодежды, недопоставки спецодежды, замена поставленной спецодежды спецодеждой надлежащего качества, доукомплектование и/или допоставка спецодежды, производится Исполнителем в срок не более 90 (девяносто) календарных дней со дня направления соответствующего уведомления Заказчиком Исполнителю. </w:t>
      </w:r>
    </w:p>
    <w:p w14:paraId="31D4E393" w14:textId="51E748B8" w:rsidR="00EA6BBB" w:rsidRPr="00EA6BBB" w:rsidRDefault="00EA6BBB" w:rsidP="00EA6BBB">
      <w:pPr>
        <w:ind w:firstLine="432"/>
        <w:rPr>
          <w:sz w:val="22"/>
          <w:szCs w:val="22"/>
        </w:rPr>
      </w:pPr>
      <w:r w:rsidRPr="00EA6BBB">
        <w:rPr>
          <w:sz w:val="22"/>
          <w:szCs w:val="22"/>
        </w:rPr>
        <w:t>9.2.</w:t>
      </w:r>
      <w:r>
        <w:rPr>
          <w:sz w:val="22"/>
          <w:szCs w:val="22"/>
        </w:rPr>
        <w:t xml:space="preserve"> </w:t>
      </w:r>
      <w:r w:rsidRPr="00EA6BBB">
        <w:rPr>
          <w:sz w:val="22"/>
          <w:szCs w:val="22"/>
        </w:rPr>
        <w:t>Все транспортные и другие расходы, связанные с заменой поставленного спецодежды спецодеждой надлежащего качества, допоставкой и/или доукомплектованием поставленной спецодеждой, а также предоставлением надлежащим образом оформленного комплекта документов осуществляются за счет Исполнителя и его силами. При просрочке удовлетворения требований, указанных в настоящем пункте на срок более 30 (тридцати) календарных дней, Заказчик вправе требовать уплаты Исполнителем штрафной неустойки в размере 25% от стоимости спецодежды ненадлежащего качества, некомплектной спецодежды, недопоставленной спецодежды.</w:t>
      </w:r>
    </w:p>
    <w:p w14:paraId="4F2B4DAD" w14:textId="77777777" w:rsidR="00EA6BBB" w:rsidRPr="00EA6BBB" w:rsidRDefault="00EA6BBB" w:rsidP="00EA6BBB">
      <w:pPr>
        <w:ind w:firstLine="432"/>
        <w:rPr>
          <w:sz w:val="22"/>
          <w:szCs w:val="22"/>
        </w:rPr>
      </w:pPr>
    </w:p>
    <w:p w14:paraId="4B4FC66E" w14:textId="04F3C7DB" w:rsidR="00EA6BBB" w:rsidRPr="00EA6BBB" w:rsidRDefault="00EA6BBB" w:rsidP="00EA6BBB">
      <w:pPr>
        <w:ind w:firstLine="432"/>
        <w:rPr>
          <w:sz w:val="22"/>
          <w:szCs w:val="22"/>
        </w:rPr>
      </w:pPr>
      <w:r w:rsidRPr="00EA6BBB">
        <w:rPr>
          <w:sz w:val="22"/>
          <w:szCs w:val="22"/>
        </w:rPr>
        <w:t>10.</w:t>
      </w:r>
      <w:r w:rsidRPr="00EA6BBB">
        <w:rPr>
          <w:sz w:val="22"/>
          <w:szCs w:val="22"/>
        </w:rPr>
        <w:tab/>
      </w:r>
      <w:r>
        <w:rPr>
          <w:sz w:val="22"/>
          <w:szCs w:val="22"/>
        </w:rPr>
        <w:t xml:space="preserve"> </w:t>
      </w:r>
      <w:r w:rsidRPr="00EA6BBB">
        <w:rPr>
          <w:sz w:val="22"/>
          <w:szCs w:val="22"/>
        </w:rPr>
        <w:t xml:space="preserve">ИСТОЧНИК ФИНАНСИРОВАНИЯ: </w:t>
      </w:r>
    </w:p>
    <w:p w14:paraId="4E7C48F8" w14:textId="3DF46263" w:rsidR="00EA6BBB" w:rsidRPr="00EA6BBB" w:rsidRDefault="00EA6BBB" w:rsidP="00EA6BBB">
      <w:pPr>
        <w:ind w:firstLine="432"/>
        <w:rPr>
          <w:sz w:val="22"/>
          <w:szCs w:val="22"/>
        </w:rPr>
      </w:pPr>
      <w:r w:rsidRPr="00EA6BBB">
        <w:rPr>
          <w:sz w:val="22"/>
          <w:szCs w:val="22"/>
        </w:rPr>
        <w:t>10.1.</w:t>
      </w:r>
      <w:r>
        <w:rPr>
          <w:sz w:val="22"/>
          <w:szCs w:val="22"/>
        </w:rPr>
        <w:t xml:space="preserve"> </w:t>
      </w:r>
      <w:r w:rsidRPr="00EA6BBB">
        <w:rPr>
          <w:sz w:val="22"/>
          <w:szCs w:val="22"/>
        </w:rPr>
        <w:t xml:space="preserve">За счет собственных средств ФКП «Аэропорты Чукотки». </w:t>
      </w:r>
    </w:p>
    <w:p w14:paraId="11083839" w14:textId="77777777" w:rsidR="00EA6BBB" w:rsidRPr="00EA6BBB" w:rsidRDefault="00EA6BBB" w:rsidP="00EA6BBB">
      <w:pPr>
        <w:ind w:firstLine="432"/>
        <w:rPr>
          <w:sz w:val="22"/>
          <w:szCs w:val="22"/>
        </w:rPr>
      </w:pPr>
    </w:p>
    <w:p w14:paraId="0361AC4A" w14:textId="3077F4B6" w:rsidR="00EA6BBB" w:rsidRPr="00EA6BBB" w:rsidRDefault="00EA6BBB" w:rsidP="00EA6BBB">
      <w:pPr>
        <w:ind w:firstLine="432"/>
        <w:rPr>
          <w:sz w:val="22"/>
          <w:szCs w:val="22"/>
        </w:rPr>
      </w:pPr>
      <w:r w:rsidRPr="00EA6BBB">
        <w:rPr>
          <w:sz w:val="22"/>
          <w:szCs w:val="22"/>
        </w:rPr>
        <w:t>11.</w:t>
      </w:r>
      <w:r w:rsidRPr="00EA6BBB">
        <w:rPr>
          <w:sz w:val="22"/>
          <w:szCs w:val="22"/>
        </w:rPr>
        <w:tab/>
      </w:r>
      <w:r>
        <w:rPr>
          <w:sz w:val="22"/>
          <w:szCs w:val="22"/>
        </w:rPr>
        <w:t xml:space="preserve"> </w:t>
      </w:r>
      <w:r w:rsidRPr="00EA6BBB">
        <w:rPr>
          <w:sz w:val="22"/>
          <w:szCs w:val="22"/>
        </w:rPr>
        <w:t xml:space="preserve">ПРИЛАГАЕМЫЕ ДОКУМЕНТЫ: </w:t>
      </w:r>
    </w:p>
    <w:p w14:paraId="551B5498" w14:textId="3EC87D02" w:rsidR="00EA6BBB" w:rsidRPr="00EA6BBB" w:rsidRDefault="00EA6BBB" w:rsidP="00EA6BBB">
      <w:pPr>
        <w:ind w:firstLine="432"/>
        <w:rPr>
          <w:sz w:val="22"/>
          <w:szCs w:val="22"/>
        </w:rPr>
      </w:pPr>
      <w:r w:rsidRPr="00EA6BBB">
        <w:rPr>
          <w:sz w:val="22"/>
          <w:szCs w:val="22"/>
        </w:rPr>
        <w:t>11.1.</w:t>
      </w:r>
      <w:r>
        <w:rPr>
          <w:sz w:val="22"/>
          <w:szCs w:val="22"/>
        </w:rPr>
        <w:t xml:space="preserve"> </w:t>
      </w:r>
      <w:r w:rsidRPr="00EA6BBB">
        <w:rPr>
          <w:sz w:val="22"/>
          <w:szCs w:val="22"/>
        </w:rPr>
        <w:t xml:space="preserve">Спецодежда сопровождается следующими документами: </w:t>
      </w:r>
    </w:p>
    <w:p w14:paraId="14893086" w14:textId="77777777" w:rsidR="00EA6BBB" w:rsidRPr="00EA6BBB" w:rsidRDefault="00EA6BBB" w:rsidP="00EA6BBB">
      <w:pPr>
        <w:ind w:firstLine="432"/>
        <w:rPr>
          <w:sz w:val="22"/>
          <w:szCs w:val="22"/>
        </w:rPr>
      </w:pPr>
      <w:r w:rsidRPr="00EA6BBB">
        <w:rPr>
          <w:sz w:val="22"/>
          <w:szCs w:val="22"/>
        </w:rPr>
        <w:t xml:space="preserve">- товарная накладная (ТОРГ-12), счет-фактура на поставляемую спецодежду или универсальный передаточный документ в 3-х экземплярах; </w:t>
      </w:r>
    </w:p>
    <w:p w14:paraId="6E174E55" w14:textId="05DDCBD3"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счет; </w:t>
      </w:r>
    </w:p>
    <w:p w14:paraId="0F2501ED" w14:textId="31B19CEC"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счет-фактура на поставленную спецодежду; </w:t>
      </w:r>
    </w:p>
    <w:p w14:paraId="19C79C12" w14:textId="1A7911EE"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товарно-транспортная накладная или транспортная накладная; </w:t>
      </w:r>
    </w:p>
    <w:p w14:paraId="19BB1025" w14:textId="762C3EFB"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копия Договора; </w:t>
      </w:r>
    </w:p>
    <w:p w14:paraId="3867185C" w14:textId="2B9109A8"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техническая документация, предусмотренная изготовителем - на русском языке; </w:t>
      </w:r>
    </w:p>
    <w:p w14:paraId="661E4EBF" w14:textId="6AFDF446"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заверенные Поставщиком копии сертификатов обязательной сертификации или деклараций о соответствии (на спецодежду, подлежащую обязательному подтверждению соответствия); </w:t>
      </w:r>
    </w:p>
    <w:p w14:paraId="33BFE09C" w14:textId="366F6838"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заверенные Поставщиком копии сертификатов существующих систем добровольной сертификации (на спецодежду, не подлежащую обязательному подтверждению соответствия, но соответствие, которой может быть подтверждено сертификатами существующих систем добровольной сертификации). </w:t>
      </w:r>
    </w:p>
    <w:p w14:paraId="631897BD" w14:textId="0530A67B" w:rsidR="00EA6BBB" w:rsidRPr="00EA6BBB" w:rsidRDefault="00EA6BBB" w:rsidP="00EA6BBB">
      <w:pPr>
        <w:ind w:firstLine="432"/>
        <w:rPr>
          <w:sz w:val="22"/>
          <w:szCs w:val="22"/>
        </w:rPr>
      </w:pPr>
      <w:r w:rsidRPr="00EA6BBB">
        <w:rPr>
          <w:sz w:val="22"/>
          <w:szCs w:val="22"/>
        </w:rPr>
        <w:t>-</w:t>
      </w:r>
      <w:r>
        <w:rPr>
          <w:sz w:val="22"/>
          <w:szCs w:val="22"/>
        </w:rPr>
        <w:t xml:space="preserve"> </w:t>
      </w:r>
      <w:r w:rsidRPr="00EA6BBB">
        <w:rPr>
          <w:sz w:val="22"/>
          <w:szCs w:val="22"/>
        </w:rPr>
        <w:t xml:space="preserve">в случае необходимости иные документы, предусмотренные требованиями Договора и Техническими требованиями. </w:t>
      </w:r>
    </w:p>
    <w:p w14:paraId="41820A0C" w14:textId="77777777" w:rsidR="00EA6BBB" w:rsidRPr="00EA6BBB" w:rsidRDefault="00EA6BBB" w:rsidP="00EA6BBB">
      <w:pPr>
        <w:ind w:firstLine="432"/>
        <w:rPr>
          <w:sz w:val="22"/>
          <w:szCs w:val="22"/>
        </w:rPr>
      </w:pPr>
      <w:r w:rsidRPr="00EA6BBB">
        <w:rPr>
          <w:sz w:val="22"/>
          <w:szCs w:val="22"/>
        </w:rPr>
        <w:t xml:space="preserve">Данный комплект документов Исполнитель готовит раздельно по каждому адресу доставки спецодежды. </w:t>
      </w:r>
    </w:p>
    <w:p w14:paraId="34C846C7" w14:textId="28E11912" w:rsidR="00EA6BBB" w:rsidRPr="00EA6BBB" w:rsidRDefault="00EA6BBB" w:rsidP="00EA6BBB">
      <w:pPr>
        <w:ind w:firstLine="432"/>
        <w:rPr>
          <w:sz w:val="22"/>
          <w:szCs w:val="22"/>
        </w:rPr>
      </w:pPr>
      <w:r w:rsidRPr="00EA6BBB">
        <w:rPr>
          <w:sz w:val="22"/>
          <w:szCs w:val="22"/>
        </w:rPr>
        <w:t>11.2.</w:t>
      </w:r>
      <w:r>
        <w:rPr>
          <w:sz w:val="22"/>
          <w:szCs w:val="22"/>
        </w:rPr>
        <w:t xml:space="preserve"> </w:t>
      </w:r>
      <w:r w:rsidRPr="00EA6BBB">
        <w:rPr>
          <w:sz w:val="22"/>
          <w:szCs w:val="22"/>
        </w:rPr>
        <w:t>В случае непредоставления и/или предоставления неполного комплекта документов и/или ненадлежащим образом оформленного комплекта документов при поставке спецодежды, Заказчик вправе не принимать поставленную спецодежду.</w:t>
      </w:r>
    </w:p>
    <w:p w14:paraId="025000A9" w14:textId="77777777" w:rsidR="00EA6BBB" w:rsidRPr="00EA6BBB" w:rsidRDefault="00EA6BBB" w:rsidP="00EA6BBB">
      <w:pPr>
        <w:ind w:firstLine="432"/>
        <w:rPr>
          <w:sz w:val="22"/>
          <w:szCs w:val="22"/>
        </w:rPr>
      </w:pPr>
    </w:p>
    <w:p w14:paraId="523607FE" w14:textId="7E12C0B6" w:rsidR="00EA6BBB" w:rsidRPr="00EA6BBB" w:rsidRDefault="00EA6BBB" w:rsidP="00EA6BBB">
      <w:pPr>
        <w:ind w:firstLine="432"/>
        <w:rPr>
          <w:sz w:val="22"/>
          <w:szCs w:val="22"/>
        </w:rPr>
      </w:pPr>
      <w:r w:rsidRPr="00EA6BBB">
        <w:rPr>
          <w:sz w:val="22"/>
          <w:szCs w:val="22"/>
        </w:rPr>
        <w:t>12.</w:t>
      </w:r>
      <w:r w:rsidRPr="00EA6BBB">
        <w:rPr>
          <w:sz w:val="22"/>
          <w:szCs w:val="22"/>
        </w:rPr>
        <w:tab/>
      </w:r>
      <w:r>
        <w:rPr>
          <w:sz w:val="22"/>
          <w:szCs w:val="22"/>
        </w:rPr>
        <w:t xml:space="preserve"> </w:t>
      </w:r>
      <w:r w:rsidRPr="00EA6BBB">
        <w:rPr>
          <w:sz w:val="22"/>
          <w:szCs w:val="22"/>
        </w:rPr>
        <w:t>ГАРАНТИЯ НА СПЕЦОДЕЖДУ</w:t>
      </w:r>
    </w:p>
    <w:p w14:paraId="7DDD88BE" w14:textId="2DF73532" w:rsidR="00EA6BBB" w:rsidRPr="00EA6BBB" w:rsidRDefault="00EA6BBB" w:rsidP="00EA6BBB">
      <w:pPr>
        <w:ind w:firstLine="432"/>
        <w:rPr>
          <w:sz w:val="22"/>
          <w:szCs w:val="22"/>
        </w:rPr>
      </w:pPr>
      <w:r w:rsidRPr="00EA6BBB">
        <w:rPr>
          <w:sz w:val="22"/>
          <w:szCs w:val="22"/>
        </w:rPr>
        <w:lastRenderedPageBreak/>
        <w:t>12.1.</w:t>
      </w:r>
      <w:r>
        <w:rPr>
          <w:sz w:val="22"/>
          <w:szCs w:val="22"/>
        </w:rPr>
        <w:t xml:space="preserve"> </w:t>
      </w:r>
      <w:r w:rsidRPr="00EA6BBB">
        <w:rPr>
          <w:sz w:val="22"/>
          <w:szCs w:val="22"/>
        </w:rPr>
        <w:t>Гарантийный срок на поставленную спецодежду должен составлять не менее срока гарантии изготовителя данной спецодежды, но в любом случае не менее 12 (двенадцати) месяцев со дня поставки спецодежды Заказчику.</w:t>
      </w:r>
    </w:p>
    <w:p w14:paraId="7CAAE02A" w14:textId="33C3B4AE" w:rsidR="004C4AA5" w:rsidRDefault="00EA6BBB" w:rsidP="00EA6BBB">
      <w:pPr>
        <w:ind w:firstLine="432"/>
        <w:rPr>
          <w:sz w:val="22"/>
          <w:szCs w:val="22"/>
        </w:rPr>
      </w:pPr>
      <w:r w:rsidRPr="00EA6BBB">
        <w:rPr>
          <w:sz w:val="22"/>
          <w:szCs w:val="22"/>
        </w:rPr>
        <w:t>12.2.</w:t>
      </w:r>
      <w:r>
        <w:rPr>
          <w:sz w:val="22"/>
          <w:szCs w:val="22"/>
        </w:rPr>
        <w:t xml:space="preserve"> </w:t>
      </w:r>
      <w:r w:rsidRPr="00EA6BBB">
        <w:rPr>
          <w:sz w:val="22"/>
          <w:szCs w:val="22"/>
        </w:rPr>
        <w:t>Если в течение гарантийного срока поставленная спецодежда окажется непригодной для использования и/или не соответствующей требованиям государственных стандартов, ТУ Исполнитель обязуется своими силами и за свой счет устранить обнаруженные недостатки и/или заменить поставленную спецодежду спецодеждой надлежащего качества в установленные Заказчиком сроки. Гарантийный срок в этом случае продлевается соответственно на период устранения недостатков (дефектов).</w:t>
      </w:r>
    </w:p>
    <w:p w14:paraId="75F73BB1" w14:textId="28B9F641" w:rsidR="00EA6BBB" w:rsidRDefault="00EA6BBB" w:rsidP="00EA6BBB">
      <w:pPr>
        <w:ind w:firstLine="432"/>
        <w:rPr>
          <w:sz w:val="22"/>
          <w:szCs w:val="22"/>
        </w:rPr>
      </w:pPr>
    </w:p>
    <w:p w14:paraId="43FB0071" w14:textId="15C17327" w:rsidR="00EA6BBB" w:rsidRDefault="00EA6BBB" w:rsidP="00EA6BBB">
      <w:pPr>
        <w:ind w:firstLine="432"/>
        <w:rPr>
          <w:sz w:val="22"/>
          <w:szCs w:val="22"/>
        </w:rPr>
      </w:pPr>
      <w:r w:rsidRPr="00EA6BBB">
        <w:rPr>
          <w:sz w:val="22"/>
          <w:szCs w:val="22"/>
        </w:rPr>
        <w:t xml:space="preserve">Приложение: </w:t>
      </w:r>
    </w:p>
    <w:p w14:paraId="41071B1B" w14:textId="5A11F646" w:rsidR="001F7183" w:rsidRPr="001F7183" w:rsidRDefault="001F7183" w:rsidP="001F7183">
      <w:pPr>
        <w:ind w:firstLine="432"/>
        <w:rPr>
          <w:sz w:val="22"/>
          <w:szCs w:val="22"/>
        </w:rPr>
      </w:pPr>
      <w:r>
        <w:rPr>
          <w:sz w:val="22"/>
          <w:szCs w:val="22"/>
        </w:rPr>
        <w:t>Прилож</w:t>
      </w:r>
      <w:r w:rsidRPr="001F7183">
        <w:rPr>
          <w:sz w:val="22"/>
          <w:szCs w:val="22"/>
        </w:rPr>
        <w:t>ение № 1 к техническому заданию на 5-ти листах;</w:t>
      </w:r>
    </w:p>
    <w:p w14:paraId="396B6EF8" w14:textId="7E21B245" w:rsidR="001F7183" w:rsidRDefault="001F7183" w:rsidP="001F7183">
      <w:pPr>
        <w:ind w:firstLine="432"/>
        <w:rPr>
          <w:sz w:val="22"/>
          <w:szCs w:val="22"/>
        </w:rPr>
      </w:pPr>
      <w:r w:rsidRPr="001F7183">
        <w:rPr>
          <w:sz w:val="22"/>
          <w:szCs w:val="22"/>
        </w:rPr>
        <w:t>Приложение № 2 к техническому заданию на 9-ти листах</w:t>
      </w:r>
      <w:r>
        <w:rPr>
          <w:sz w:val="22"/>
          <w:szCs w:val="22"/>
        </w:rPr>
        <w:t>.</w:t>
      </w:r>
    </w:p>
    <w:p w14:paraId="5D2F9C18" w14:textId="77777777" w:rsidR="001F7183" w:rsidRPr="00EA6BBB" w:rsidRDefault="001F7183" w:rsidP="00EA6BBB">
      <w:pPr>
        <w:ind w:firstLine="432"/>
        <w:rPr>
          <w:sz w:val="22"/>
          <w:szCs w:val="22"/>
        </w:rPr>
      </w:pPr>
    </w:p>
    <w:p w14:paraId="69C7E563" w14:textId="76E37B28" w:rsidR="005E6AE3" w:rsidRPr="0042651F" w:rsidRDefault="005E6AE3" w:rsidP="00F84DFB">
      <w:pPr>
        <w:pStyle w:val="1"/>
        <w:pageBreakBefore/>
        <w:numPr>
          <w:ilvl w:val="0"/>
          <w:numId w:val="15"/>
        </w:numPr>
        <w:ind w:hanging="1287"/>
        <w:rPr>
          <w:rFonts w:ascii="Times New Roman" w:hAnsi="Times New Roman" w:cs="Times New Roman"/>
          <w:color w:val="auto"/>
          <w:sz w:val="22"/>
          <w:szCs w:val="22"/>
        </w:rPr>
      </w:pPr>
      <w:r w:rsidRPr="0042651F">
        <w:rPr>
          <w:rFonts w:ascii="Times New Roman" w:hAnsi="Times New Roman" w:cs="Times New Roman"/>
          <w:color w:val="auto"/>
          <w:sz w:val="22"/>
          <w:szCs w:val="22"/>
        </w:rPr>
        <w:lastRenderedPageBreak/>
        <w:t>Проект договора</w:t>
      </w:r>
    </w:p>
    <w:p w14:paraId="39DDC660" w14:textId="77777777" w:rsidR="004C4AA5" w:rsidRPr="0042651F" w:rsidRDefault="004C4AA5" w:rsidP="004C4AA5">
      <w:pPr>
        <w:ind w:firstLine="0"/>
        <w:jc w:val="center"/>
        <w:rPr>
          <w:bCs/>
          <w:sz w:val="22"/>
          <w:szCs w:val="22"/>
        </w:rPr>
      </w:pPr>
    </w:p>
    <w:p w14:paraId="3D753D51" w14:textId="77777777" w:rsidR="004C4AA5" w:rsidRPr="0042651F" w:rsidRDefault="004C4AA5" w:rsidP="004C4AA5">
      <w:pPr>
        <w:ind w:firstLine="0"/>
        <w:jc w:val="center"/>
        <w:rPr>
          <w:bCs/>
          <w:sz w:val="22"/>
          <w:szCs w:val="22"/>
        </w:rPr>
      </w:pPr>
      <w:r w:rsidRPr="0042651F">
        <w:rPr>
          <w:bCs/>
          <w:sz w:val="22"/>
          <w:szCs w:val="22"/>
        </w:rPr>
        <w:t>ДОГОВОР № __________________________</w:t>
      </w:r>
    </w:p>
    <w:p w14:paraId="55BE27C3" w14:textId="77777777" w:rsidR="004C4AA5" w:rsidRPr="0042651F" w:rsidRDefault="004C4AA5" w:rsidP="004C4AA5">
      <w:pPr>
        <w:ind w:firstLine="0"/>
        <w:rPr>
          <w:bCs/>
          <w:sz w:val="22"/>
          <w:szCs w:val="22"/>
        </w:rPr>
      </w:pPr>
    </w:p>
    <w:p w14:paraId="7B084DC9" w14:textId="51D6A347" w:rsidR="004C4AA5" w:rsidRPr="0042651F" w:rsidRDefault="004C4AA5" w:rsidP="004C4AA5">
      <w:pPr>
        <w:ind w:firstLine="0"/>
        <w:rPr>
          <w:bCs/>
          <w:sz w:val="22"/>
          <w:szCs w:val="22"/>
        </w:rPr>
      </w:pPr>
      <w:r w:rsidRPr="0042651F">
        <w:rPr>
          <w:rFonts w:eastAsia="Arial Unicode MS"/>
          <w:bCs/>
          <w:sz w:val="22"/>
          <w:szCs w:val="22"/>
        </w:rPr>
        <w:t>Городское поселение Угольные Копи</w:t>
      </w:r>
      <w:r w:rsidRPr="0042651F">
        <w:rPr>
          <w:bCs/>
          <w:sz w:val="22"/>
          <w:szCs w:val="22"/>
        </w:rPr>
        <w:tab/>
      </w:r>
      <w:r w:rsidRPr="0042651F">
        <w:rPr>
          <w:bCs/>
          <w:sz w:val="22"/>
          <w:szCs w:val="22"/>
        </w:rPr>
        <w:tab/>
      </w:r>
      <w:r w:rsidRPr="0042651F">
        <w:rPr>
          <w:bCs/>
          <w:sz w:val="22"/>
          <w:szCs w:val="22"/>
        </w:rPr>
        <w:tab/>
      </w:r>
      <w:r w:rsidRPr="0042651F">
        <w:rPr>
          <w:bCs/>
          <w:sz w:val="22"/>
          <w:szCs w:val="22"/>
        </w:rPr>
        <w:tab/>
      </w:r>
      <w:r w:rsidR="00E800A7" w:rsidRPr="0042651F">
        <w:rPr>
          <w:bCs/>
          <w:sz w:val="22"/>
          <w:szCs w:val="22"/>
        </w:rPr>
        <w:t xml:space="preserve">              </w:t>
      </w:r>
      <w:r w:rsidRPr="0042651F">
        <w:rPr>
          <w:bCs/>
          <w:sz w:val="22"/>
          <w:szCs w:val="22"/>
        </w:rPr>
        <w:t xml:space="preserve">           </w:t>
      </w:r>
      <w:proofErr w:type="gramStart"/>
      <w:r w:rsidRPr="0042651F">
        <w:rPr>
          <w:bCs/>
          <w:sz w:val="22"/>
          <w:szCs w:val="22"/>
        </w:rPr>
        <w:t xml:space="preserve">   «</w:t>
      </w:r>
      <w:proofErr w:type="gramEnd"/>
      <w:r w:rsidRPr="0042651F">
        <w:rPr>
          <w:bCs/>
          <w:sz w:val="22"/>
          <w:szCs w:val="22"/>
        </w:rPr>
        <w:t>___» ___________ 202</w:t>
      </w:r>
      <w:r w:rsidR="00EA6BBB">
        <w:rPr>
          <w:bCs/>
          <w:sz w:val="22"/>
          <w:szCs w:val="22"/>
        </w:rPr>
        <w:t>6</w:t>
      </w:r>
      <w:r w:rsidRPr="0042651F">
        <w:rPr>
          <w:bCs/>
          <w:sz w:val="22"/>
          <w:szCs w:val="22"/>
        </w:rPr>
        <w:t>г.</w:t>
      </w:r>
    </w:p>
    <w:p w14:paraId="089D1215" w14:textId="77777777" w:rsidR="004C4AA5" w:rsidRPr="0042651F" w:rsidRDefault="004C4AA5" w:rsidP="004C4AA5">
      <w:pPr>
        <w:ind w:firstLine="0"/>
        <w:rPr>
          <w:b/>
          <w:sz w:val="22"/>
          <w:szCs w:val="22"/>
        </w:rPr>
      </w:pPr>
    </w:p>
    <w:p w14:paraId="0CCB5F10" w14:textId="069931B9" w:rsidR="004C4AA5" w:rsidRPr="0042651F" w:rsidRDefault="004C4AA5" w:rsidP="0021461C">
      <w:pPr>
        <w:spacing w:before="240" w:after="0"/>
        <w:rPr>
          <w:sz w:val="22"/>
          <w:szCs w:val="22"/>
        </w:rPr>
      </w:pPr>
      <w:r w:rsidRPr="0042651F">
        <w:rPr>
          <w:sz w:val="22"/>
          <w:szCs w:val="22"/>
        </w:rPr>
        <w:t xml:space="preserve">Федеральное казенное предприятие «Аэропорты Чукотки», именуемое в дальнейшем </w:t>
      </w:r>
      <w:r w:rsidRPr="0042651F">
        <w:rPr>
          <w:b/>
          <w:sz w:val="22"/>
          <w:szCs w:val="22"/>
        </w:rPr>
        <w:t>«Заказчик»,</w:t>
      </w:r>
      <w:r w:rsidRPr="0042651F">
        <w:rPr>
          <w:sz w:val="22"/>
          <w:szCs w:val="22"/>
        </w:rPr>
        <w:t xml:space="preserve"> в лице генерального директора Батыченко Сергея Викторовича, действующего на основании Устава, с одной стороны, и ___________________________, именуемое в дальнейшем </w:t>
      </w:r>
      <w:r w:rsidRPr="0042651F">
        <w:rPr>
          <w:b/>
          <w:sz w:val="22"/>
          <w:szCs w:val="22"/>
        </w:rPr>
        <w:t>«</w:t>
      </w:r>
      <w:r w:rsidRPr="0042651F">
        <w:rPr>
          <w:sz w:val="22"/>
          <w:szCs w:val="22"/>
        </w:rPr>
        <w:t>Поставщик»,</w:t>
      </w:r>
      <w:r w:rsidR="00D25BF7" w:rsidRPr="0042651F">
        <w:rPr>
          <w:sz w:val="22"/>
          <w:szCs w:val="22"/>
        </w:rPr>
        <w:t xml:space="preserve"> </w:t>
      </w:r>
      <w:r w:rsidRPr="0042651F">
        <w:rPr>
          <w:sz w:val="22"/>
          <w:szCs w:val="22"/>
        </w:rPr>
        <w:t xml:space="preserve">в лице _________________________, </w:t>
      </w:r>
      <w:proofErr w:type="spellStart"/>
      <w:r w:rsidRPr="0042651F">
        <w:rPr>
          <w:sz w:val="22"/>
          <w:szCs w:val="22"/>
        </w:rPr>
        <w:t>действующ</w:t>
      </w:r>
      <w:proofErr w:type="spellEnd"/>
      <w:r w:rsidRPr="0042651F">
        <w:rPr>
          <w:sz w:val="22"/>
          <w:szCs w:val="22"/>
        </w:rPr>
        <w:t>___ на основании __________ с другой стороны, вместе именуемые «Стороны», по результатам проведения конкурса в электронной форме на право заключения договора (протокол __________ от «___» _________ 202</w:t>
      </w:r>
      <w:r w:rsidR="00EA6BBB">
        <w:rPr>
          <w:sz w:val="22"/>
          <w:szCs w:val="22"/>
        </w:rPr>
        <w:t>6</w:t>
      </w:r>
      <w:r w:rsidRPr="0042651F">
        <w:rPr>
          <w:sz w:val="22"/>
          <w:szCs w:val="22"/>
        </w:rPr>
        <w:t>г. № _________) заключили настоящий договор о нижеследующем:</w:t>
      </w:r>
    </w:p>
    <w:p w14:paraId="3EFAF5FA" w14:textId="77777777" w:rsidR="004C4AA5" w:rsidRPr="0042651F" w:rsidRDefault="004C4AA5" w:rsidP="0021461C">
      <w:pPr>
        <w:spacing w:before="240" w:line="276" w:lineRule="auto"/>
        <w:ind w:firstLine="0"/>
        <w:jc w:val="center"/>
        <w:rPr>
          <w:b/>
          <w:sz w:val="22"/>
          <w:szCs w:val="22"/>
        </w:rPr>
      </w:pPr>
      <w:r w:rsidRPr="0042651F">
        <w:rPr>
          <w:b/>
          <w:sz w:val="22"/>
          <w:szCs w:val="22"/>
        </w:rPr>
        <w:t>1. ПРЕДМЕТ ДОГОВОРА</w:t>
      </w:r>
    </w:p>
    <w:p w14:paraId="154548AF" w14:textId="3DDF6C7E" w:rsidR="00700C88" w:rsidRPr="001F7183" w:rsidRDefault="00700C88" w:rsidP="001F7183">
      <w:pPr>
        <w:spacing w:after="0"/>
        <w:rPr>
          <w:sz w:val="22"/>
          <w:szCs w:val="22"/>
        </w:rPr>
      </w:pPr>
      <w:r w:rsidRPr="00D6428C">
        <w:rPr>
          <w:bCs/>
          <w:sz w:val="22"/>
          <w:szCs w:val="22"/>
        </w:rPr>
        <w:t xml:space="preserve">1.1. Поставщик обязуется поставить Заказчику </w:t>
      </w:r>
      <w:r w:rsidR="001F7183" w:rsidRPr="001F7183">
        <w:rPr>
          <w:sz w:val="22"/>
          <w:szCs w:val="22"/>
        </w:rPr>
        <w:t>специальн</w:t>
      </w:r>
      <w:r w:rsidR="001F7183">
        <w:rPr>
          <w:sz w:val="22"/>
          <w:szCs w:val="22"/>
        </w:rPr>
        <w:t>ую</w:t>
      </w:r>
      <w:r w:rsidR="001F7183" w:rsidRPr="001F7183">
        <w:rPr>
          <w:sz w:val="22"/>
          <w:szCs w:val="22"/>
        </w:rPr>
        <w:t xml:space="preserve"> и рабоч</w:t>
      </w:r>
      <w:r w:rsidR="001F7183">
        <w:rPr>
          <w:sz w:val="22"/>
          <w:szCs w:val="22"/>
        </w:rPr>
        <w:t>ую</w:t>
      </w:r>
      <w:r w:rsidR="001F7183" w:rsidRPr="001F7183">
        <w:rPr>
          <w:sz w:val="22"/>
          <w:szCs w:val="22"/>
        </w:rPr>
        <w:t xml:space="preserve"> одежд</w:t>
      </w:r>
      <w:r w:rsidR="001F7183">
        <w:rPr>
          <w:sz w:val="22"/>
          <w:szCs w:val="22"/>
        </w:rPr>
        <w:t>у</w:t>
      </w:r>
      <w:r w:rsidR="001F7183" w:rsidRPr="001F7183">
        <w:rPr>
          <w:sz w:val="22"/>
          <w:szCs w:val="22"/>
        </w:rPr>
        <w:t xml:space="preserve"> для нужд ФКП «Аэропорты Чукотки»</w:t>
      </w:r>
      <w:r w:rsidRPr="008A1A19">
        <w:rPr>
          <w:sz w:val="22"/>
          <w:szCs w:val="22"/>
        </w:rPr>
        <w:t>»</w:t>
      </w:r>
      <w:r w:rsidRPr="00D6428C">
        <w:rPr>
          <w:bCs/>
          <w:sz w:val="22"/>
          <w:szCs w:val="22"/>
        </w:rPr>
        <w:t xml:space="preserve"> (далее - Товар) на условиях настоящего Договора, а Заказчик принять и оплатить данный товар в соответствии с условиями настоящего Договора.</w:t>
      </w:r>
    </w:p>
    <w:p w14:paraId="1E022037" w14:textId="2A5EDD03" w:rsidR="00700C88" w:rsidRPr="00D6428C" w:rsidRDefault="00700C88" w:rsidP="009B3259">
      <w:pPr>
        <w:spacing w:after="0"/>
        <w:rPr>
          <w:bCs/>
          <w:sz w:val="22"/>
          <w:szCs w:val="22"/>
        </w:rPr>
      </w:pPr>
      <w:r w:rsidRPr="00D6428C">
        <w:rPr>
          <w:bCs/>
          <w:sz w:val="22"/>
          <w:szCs w:val="22"/>
        </w:rPr>
        <w:t xml:space="preserve">1.2. Цена, характеристики и количество поставляемого товара определяются в приложении (далее – </w:t>
      </w:r>
      <w:r w:rsidR="009B3259">
        <w:rPr>
          <w:bCs/>
          <w:sz w:val="22"/>
          <w:szCs w:val="22"/>
        </w:rPr>
        <w:t>Техническое задание</w:t>
      </w:r>
      <w:r w:rsidRPr="00D6428C">
        <w:rPr>
          <w:bCs/>
          <w:sz w:val="22"/>
          <w:szCs w:val="22"/>
        </w:rPr>
        <w:t>), являющемся неотъемлемой частью настоящего Договора.</w:t>
      </w:r>
    </w:p>
    <w:p w14:paraId="04E9B663" w14:textId="77777777" w:rsidR="001F7183" w:rsidRDefault="00700C88" w:rsidP="0021461C">
      <w:pPr>
        <w:tabs>
          <w:tab w:val="left" w:pos="851"/>
        </w:tabs>
        <w:spacing w:after="0"/>
        <w:rPr>
          <w:bCs/>
          <w:sz w:val="22"/>
          <w:szCs w:val="22"/>
        </w:rPr>
      </w:pPr>
      <w:r w:rsidRPr="00D6428C">
        <w:rPr>
          <w:bCs/>
          <w:sz w:val="22"/>
          <w:szCs w:val="22"/>
        </w:rPr>
        <w:t>1.3. Доставка осуществляется силами и средствам</w:t>
      </w:r>
      <w:r>
        <w:rPr>
          <w:bCs/>
          <w:sz w:val="22"/>
          <w:szCs w:val="22"/>
        </w:rPr>
        <w:t>и Поставщика по адресу</w:t>
      </w:r>
      <w:r w:rsidRPr="00D6428C">
        <w:rPr>
          <w:bCs/>
          <w:sz w:val="22"/>
          <w:szCs w:val="22"/>
        </w:rPr>
        <w:t>:</w:t>
      </w:r>
      <w:r w:rsidR="0021461C">
        <w:rPr>
          <w:bCs/>
          <w:sz w:val="22"/>
          <w:szCs w:val="22"/>
        </w:rPr>
        <w:t xml:space="preserve"> </w:t>
      </w:r>
    </w:p>
    <w:p w14:paraId="51CD8F23" w14:textId="1CD27CE9" w:rsidR="001F7183" w:rsidRPr="00EA6BBB" w:rsidRDefault="001F7183" w:rsidP="001F7183">
      <w:pPr>
        <w:rPr>
          <w:sz w:val="22"/>
          <w:szCs w:val="22"/>
        </w:rPr>
      </w:pPr>
      <w:r>
        <w:rPr>
          <w:sz w:val="22"/>
          <w:szCs w:val="22"/>
        </w:rPr>
        <w:t xml:space="preserve">- </w:t>
      </w:r>
      <w:r w:rsidRPr="00EA6BBB">
        <w:rPr>
          <w:sz w:val="22"/>
          <w:szCs w:val="22"/>
        </w:rPr>
        <w:t>Аэропорт Анадырь: 689506, Чукотский автономный округ, Анадырский район, пгт. Угольные Копи (включая аэропорт Анадырь, филиал аэропорт Марково);</w:t>
      </w:r>
    </w:p>
    <w:p w14:paraId="55F9058F" w14:textId="3146B054" w:rsidR="001F7183" w:rsidRPr="00EA6BBB" w:rsidRDefault="001F7183" w:rsidP="001F7183">
      <w:pPr>
        <w:rPr>
          <w:sz w:val="22"/>
          <w:szCs w:val="22"/>
        </w:rPr>
      </w:pPr>
      <w:r>
        <w:rPr>
          <w:sz w:val="22"/>
          <w:szCs w:val="22"/>
        </w:rPr>
        <w:t xml:space="preserve">- </w:t>
      </w:r>
      <w:r w:rsidRPr="00EA6BBB">
        <w:rPr>
          <w:sz w:val="22"/>
          <w:szCs w:val="22"/>
        </w:rPr>
        <w:t>филиал аэропорт Беринговский: 689100, Чукотский автономный округ, Анадырский район, пос. Беринговский;</w:t>
      </w:r>
    </w:p>
    <w:p w14:paraId="4D57229A" w14:textId="665AA36A" w:rsidR="001F7183" w:rsidRPr="00EA6BBB" w:rsidRDefault="001F7183" w:rsidP="001F7183">
      <w:pPr>
        <w:rPr>
          <w:sz w:val="22"/>
          <w:szCs w:val="22"/>
        </w:rPr>
      </w:pPr>
      <w:r>
        <w:rPr>
          <w:sz w:val="22"/>
          <w:szCs w:val="22"/>
        </w:rPr>
        <w:t xml:space="preserve">- </w:t>
      </w:r>
      <w:r w:rsidRPr="00EA6BBB">
        <w:rPr>
          <w:sz w:val="22"/>
          <w:szCs w:val="22"/>
        </w:rPr>
        <w:t>филиал аэропорт Залив Креста 689202, Чукотский АО, Иультинский район, пос. Эгвекинот;</w:t>
      </w:r>
    </w:p>
    <w:p w14:paraId="22D75E1D" w14:textId="215FFC0D" w:rsidR="001F7183" w:rsidRPr="00EA6BBB" w:rsidRDefault="001F7183" w:rsidP="001F7183">
      <w:pPr>
        <w:rPr>
          <w:sz w:val="22"/>
          <w:szCs w:val="22"/>
        </w:rPr>
      </w:pPr>
      <w:r>
        <w:rPr>
          <w:sz w:val="22"/>
          <w:szCs w:val="22"/>
        </w:rPr>
        <w:t xml:space="preserve">- </w:t>
      </w:r>
      <w:r w:rsidRPr="00EA6BBB">
        <w:rPr>
          <w:sz w:val="22"/>
          <w:szCs w:val="22"/>
        </w:rPr>
        <w:t>филиал аэропорт Лаврентия 689300, Чукотский АО, Чукотский район, с. Лаврентия;</w:t>
      </w:r>
    </w:p>
    <w:p w14:paraId="3B425527" w14:textId="315A40E5" w:rsidR="001F7183" w:rsidRPr="00EA6BBB" w:rsidRDefault="001F7183" w:rsidP="001F7183">
      <w:pPr>
        <w:rPr>
          <w:sz w:val="22"/>
          <w:szCs w:val="22"/>
        </w:rPr>
      </w:pPr>
      <w:r>
        <w:rPr>
          <w:sz w:val="22"/>
          <w:szCs w:val="22"/>
        </w:rPr>
        <w:t xml:space="preserve">- </w:t>
      </w:r>
      <w:r w:rsidRPr="00EA6BBB">
        <w:rPr>
          <w:sz w:val="22"/>
          <w:szCs w:val="22"/>
        </w:rPr>
        <w:t>филиал аэропорт Певек: 689400, Чукотский автономный округ, Чаунский район, г. Певек (включая - филиал аэропорт Кепервеем, филиал аэропорт Омолон, филиал аэропорт Певек);</w:t>
      </w:r>
    </w:p>
    <w:p w14:paraId="3D6913AB" w14:textId="6F2C5EE3" w:rsidR="001F7183" w:rsidRPr="001F7183" w:rsidRDefault="001F7183" w:rsidP="001F7183">
      <w:pPr>
        <w:rPr>
          <w:sz w:val="22"/>
          <w:szCs w:val="22"/>
        </w:rPr>
      </w:pPr>
      <w:r>
        <w:rPr>
          <w:sz w:val="22"/>
          <w:szCs w:val="22"/>
        </w:rPr>
        <w:t xml:space="preserve">- </w:t>
      </w:r>
      <w:r w:rsidRPr="00EA6BBB">
        <w:rPr>
          <w:sz w:val="22"/>
          <w:szCs w:val="22"/>
        </w:rPr>
        <w:t>филиал аэропорт Провидения: 689251, Чукотский автономный округ, Провиденский район, пос. Провидения.</w:t>
      </w:r>
    </w:p>
    <w:p w14:paraId="0360FB3D" w14:textId="77777777" w:rsidR="00700C88" w:rsidRPr="00D6428C" w:rsidRDefault="00700C88" w:rsidP="0021461C">
      <w:pPr>
        <w:spacing w:before="240" w:line="276" w:lineRule="auto"/>
        <w:ind w:firstLine="0"/>
        <w:jc w:val="center"/>
        <w:rPr>
          <w:b/>
          <w:bCs/>
          <w:sz w:val="22"/>
          <w:szCs w:val="22"/>
        </w:rPr>
      </w:pPr>
      <w:r w:rsidRPr="00D6428C">
        <w:rPr>
          <w:b/>
          <w:sz w:val="22"/>
          <w:szCs w:val="22"/>
        </w:rPr>
        <w:t>2. ПРАВА И ОБЯЗАННОСТИ СТОРОН</w:t>
      </w:r>
    </w:p>
    <w:p w14:paraId="3A9314E9" w14:textId="77777777" w:rsidR="00700C88" w:rsidRPr="00D6428C" w:rsidRDefault="00700C88" w:rsidP="0021461C">
      <w:pPr>
        <w:spacing w:after="0"/>
        <w:rPr>
          <w:bCs/>
          <w:sz w:val="22"/>
          <w:szCs w:val="22"/>
        </w:rPr>
      </w:pPr>
      <w:r w:rsidRPr="00D6428C">
        <w:rPr>
          <w:bCs/>
          <w:sz w:val="22"/>
          <w:szCs w:val="22"/>
        </w:rPr>
        <w:t>2.1. Заказчик вправе:</w:t>
      </w:r>
    </w:p>
    <w:p w14:paraId="37960440" w14:textId="77777777" w:rsidR="00700C88" w:rsidRPr="00D6428C" w:rsidRDefault="00700C88" w:rsidP="0021461C">
      <w:pPr>
        <w:spacing w:after="0"/>
        <w:rPr>
          <w:bCs/>
          <w:sz w:val="22"/>
          <w:szCs w:val="22"/>
        </w:rPr>
      </w:pPr>
      <w:r w:rsidRPr="00D6428C">
        <w:rPr>
          <w:bCs/>
          <w:sz w:val="22"/>
          <w:szCs w:val="22"/>
        </w:rPr>
        <w:t>2.1.1. требовать от Поставщика надлежащего исполнения обязательств в соответствии с Договором, а также требовать своевременного устранения выявленных недостатков;</w:t>
      </w:r>
    </w:p>
    <w:p w14:paraId="112DE611" w14:textId="77777777" w:rsidR="00700C88" w:rsidRPr="00D6428C" w:rsidRDefault="00700C88" w:rsidP="0021461C">
      <w:pPr>
        <w:spacing w:after="0"/>
        <w:rPr>
          <w:bCs/>
          <w:sz w:val="22"/>
          <w:szCs w:val="22"/>
        </w:rPr>
      </w:pPr>
      <w:r w:rsidRPr="00D6428C">
        <w:rPr>
          <w:sz w:val="22"/>
          <w:szCs w:val="22"/>
        </w:rPr>
        <w:t>2.1.2. осуществлять контроль за качеством и сроками исполнения обязательств по настоящему Договору.</w:t>
      </w:r>
    </w:p>
    <w:p w14:paraId="28DFD359" w14:textId="77777777" w:rsidR="00700C88" w:rsidRPr="00D6428C" w:rsidRDefault="00700C88" w:rsidP="0021461C">
      <w:pPr>
        <w:spacing w:after="0"/>
        <w:rPr>
          <w:bCs/>
          <w:sz w:val="22"/>
          <w:szCs w:val="22"/>
        </w:rPr>
      </w:pPr>
      <w:r w:rsidRPr="00D6428C">
        <w:rPr>
          <w:bCs/>
          <w:sz w:val="22"/>
          <w:szCs w:val="22"/>
        </w:rPr>
        <w:t>2.2. </w:t>
      </w:r>
      <w:r w:rsidRPr="00D6428C">
        <w:rPr>
          <w:sz w:val="22"/>
          <w:szCs w:val="22"/>
        </w:rPr>
        <w:t>Поставщик вправе:</w:t>
      </w:r>
    </w:p>
    <w:p w14:paraId="2DBBC783" w14:textId="77777777" w:rsidR="00700C88" w:rsidRPr="00D6428C" w:rsidRDefault="00700C88" w:rsidP="0021461C">
      <w:pPr>
        <w:spacing w:after="0"/>
        <w:rPr>
          <w:bCs/>
          <w:sz w:val="22"/>
          <w:szCs w:val="22"/>
        </w:rPr>
      </w:pPr>
      <w:r w:rsidRPr="00D6428C">
        <w:rPr>
          <w:sz w:val="22"/>
          <w:szCs w:val="22"/>
        </w:rPr>
        <w:t>2.2.1. требовать своевременного подписания Заказчиком товарных накладных по Договору, на основании представленных Поставщиком отчетных документов и материалов;</w:t>
      </w:r>
    </w:p>
    <w:p w14:paraId="17E1BFB0" w14:textId="77777777" w:rsidR="00700C88" w:rsidRPr="00D6428C" w:rsidRDefault="00700C88" w:rsidP="0021461C">
      <w:pPr>
        <w:spacing w:after="0"/>
        <w:rPr>
          <w:bCs/>
          <w:sz w:val="22"/>
          <w:szCs w:val="22"/>
        </w:rPr>
      </w:pPr>
      <w:r w:rsidRPr="00D6428C">
        <w:rPr>
          <w:bCs/>
          <w:sz w:val="22"/>
          <w:szCs w:val="22"/>
        </w:rPr>
        <w:t>2.2.2. требовать своевременной оплаты поставленного товара в соответствии с подписанными Сторонами товарными накладными.</w:t>
      </w:r>
    </w:p>
    <w:p w14:paraId="4A838746" w14:textId="77777777" w:rsidR="00700C88" w:rsidRPr="00D6428C" w:rsidRDefault="00700C88" w:rsidP="0021461C">
      <w:pPr>
        <w:spacing w:after="0"/>
        <w:rPr>
          <w:bCs/>
          <w:sz w:val="22"/>
          <w:szCs w:val="22"/>
        </w:rPr>
      </w:pPr>
      <w:r w:rsidRPr="00D6428C">
        <w:rPr>
          <w:bCs/>
          <w:sz w:val="22"/>
          <w:szCs w:val="22"/>
        </w:rPr>
        <w:t>2.3. Заказчик обязуется:</w:t>
      </w:r>
    </w:p>
    <w:p w14:paraId="32E95515" w14:textId="77777777" w:rsidR="00700C88" w:rsidRPr="00D6428C" w:rsidRDefault="00700C88" w:rsidP="0021461C">
      <w:pPr>
        <w:spacing w:after="0"/>
        <w:rPr>
          <w:bCs/>
          <w:sz w:val="22"/>
          <w:szCs w:val="22"/>
        </w:rPr>
      </w:pPr>
      <w:r w:rsidRPr="00D6428C">
        <w:rPr>
          <w:bCs/>
          <w:sz w:val="22"/>
          <w:szCs w:val="22"/>
        </w:rPr>
        <w:t>2.3.1. </w:t>
      </w:r>
      <w:r w:rsidRPr="00D6428C">
        <w:rPr>
          <w:sz w:val="22"/>
          <w:szCs w:val="22"/>
        </w:rPr>
        <w:t xml:space="preserve"> Принять товар и исполнение сопутствующих услуг в соответствии с разделом 5 настоящего Договора и при отсутствии претензий относительно качества, количества и других характеристик товара и сопутствующих услуг подписать Акт приема-передачи товара и передать один экземпляр Поставщику.</w:t>
      </w:r>
    </w:p>
    <w:p w14:paraId="3C71D980" w14:textId="77777777" w:rsidR="00700C88" w:rsidRPr="00D6428C" w:rsidRDefault="00700C88" w:rsidP="0021461C">
      <w:pPr>
        <w:spacing w:after="0"/>
        <w:rPr>
          <w:bCs/>
          <w:sz w:val="22"/>
          <w:szCs w:val="22"/>
        </w:rPr>
      </w:pPr>
      <w:r w:rsidRPr="00D6428C">
        <w:rPr>
          <w:sz w:val="22"/>
          <w:szCs w:val="22"/>
        </w:rPr>
        <w:t>2.3.2. Оплатить полученный товар в соответствии с условиями настоящего Договора.</w:t>
      </w:r>
    </w:p>
    <w:p w14:paraId="76B1D94A" w14:textId="77777777" w:rsidR="00700C88" w:rsidRPr="00D6428C" w:rsidRDefault="00700C88" w:rsidP="0021461C">
      <w:pPr>
        <w:spacing w:after="0"/>
        <w:rPr>
          <w:bCs/>
          <w:sz w:val="22"/>
          <w:szCs w:val="22"/>
        </w:rPr>
      </w:pPr>
      <w:r w:rsidRPr="00D6428C">
        <w:rPr>
          <w:bCs/>
          <w:sz w:val="22"/>
          <w:szCs w:val="22"/>
        </w:rPr>
        <w:t>2.4. Поставщик обязуется:</w:t>
      </w:r>
    </w:p>
    <w:p w14:paraId="1FE9EB43" w14:textId="77777777" w:rsidR="00700C88" w:rsidRPr="00D6428C" w:rsidRDefault="00700C88" w:rsidP="0021461C">
      <w:pPr>
        <w:spacing w:after="0"/>
        <w:rPr>
          <w:sz w:val="22"/>
          <w:szCs w:val="22"/>
        </w:rPr>
      </w:pPr>
      <w:r w:rsidRPr="00D6428C">
        <w:rPr>
          <w:sz w:val="22"/>
          <w:szCs w:val="22"/>
        </w:rPr>
        <w:t>2.4.1. Обеспечить соответствие качества поставляемого товара требованиям качества и безопасности в соответствии с действующими стандартами, утвержденными в отношении данного вида Товара.</w:t>
      </w:r>
    </w:p>
    <w:p w14:paraId="6BF33B16" w14:textId="77777777" w:rsidR="00700C88" w:rsidRPr="00D6428C" w:rsidRDefault="00700C88" w:rsidP="0021461C">
      <w:pPr>
        <w:spacing w:after="0"/>
        <w:rPr>
          <w:sz w:val="22"/>
          <w:szCs w:val="22"/>
        </w:rPr>
      </w:pPr>
      <w:r w:rsidRPr="00D6428C">
        <w:rPr>
          <w:sz w:val="22"/>
          <w:szCs w:val="22"/>
        </w:rPr>
        <w:t>2.4.2. Представить сертификаты,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Федерацию.</w:t>
      </w:r>
    </w:p>
    <w:p w14:paraId="6D2E9B59" w14:textId="77777777" w:rsidR="00700C88" w:rsidRPr="00D6428C" w:rsidRDefault="00700C88" w:rsidP="0021461C">
      <w:pPr>
        <w:spacing w:after="0"/>
        <w:rPr>
          <w:sz w:val="22"/>
          <w:szCs w:val="22"/>
        </w:rPr>
      </w:pPr>
      <w:r w:rsidRPr="00D6428C">
        <w:rPr>
          <w:sz w:val="22"/>
          <w:szCs w:val="22"/>
        </w:rPr>
        <w:lastRenderedPageBreak/>
        <w:t>2.4.3. Нести все расходы по замене некачественного товара и устранению неисправностей, возникших в результате использования некачественного товара, выявленных Заказчиком в течение срока действия настоящего Договора.</w:t>
      </w:r>
    </w:p>
    <w:p w14:paraId="300A95F3" w14:textId="77777777" w:rsidR="00700C88" w:rsidRPr="00D6428C" w:rsidRDefault="00700C88" w:rsidP="0021461C">
      <w:pPr>
        <w:spacing w:after="0"/>
        <w:rPr>
          <w:sz w:val="22"/>
          <w:szCs w:val="22"/>
        </w:rPr>
      </w:pPr>
      <w:r w:rsidRPr="00D6428C">
        <w:rPr>
          <w:sz w:val="22"/>
          <w:szCs w:val="22"/>
        </w:rPr>
        <w:t>2.4.4. Обеспечить гарантированную поставку товара Заказчику в соответствии с условиями настоящего Договора.</w:t>
      </w:r>
    </w:p>
    <w:p w14:paraId="2127656B" w14:textId="77777777" w:rsidR="00700C88" w:rsidRPr="00D6428C" w:rsidRDefault="00700C88" w:rsidP="0021461C">
      <w:pPr>
        <w:spacing w:after="0"/>
        <w:rPr>
          <w:sz w:val="22"/>
          <w:szCs w:val="22"/>
        </w:rPr>
      </w:pPr>
      <w:r w:rsidRPr="00D6428C">
        <w:rPr>
          <w:sz w:val="22"/>
          <w:szCs w:val="22"/>
        </w:rPr>
        <w:t>2.4.5. Передать Заказчику оригиналы расчетных документов, а также Акты приемки-передачи товара, подписанные Поставщиком.</w:t>
      </w:r>
    </w:p>
    <w:p w14:paraId="2CE6B522" w14:textId="77777777" w:rsidR="0021461C" w:rsidRDefault="00700C88" w:rsidP="0021461C">
      <w:pPr>
        <w:rPr>
          <w:sz w:val="22"/>
          <w:szCs w:val="22"/>
        </w:rPr>
      </w:pPr>
      <w:r w:rsidRPr="00D6428C">
        <w:rPr>
          <w:sz w:val="22"/>
          <w:szCs w:val="22"/>
        </w:rPr>
        <w:t>2.4.6. Устранять недостатки товара и некомплектность в течение 7 (семи) дней с момента заявления о них Заказчиком. Расходы, связанные с устранением недостатков товара и некомплектности, несет Поставщик.</w:t>
      </w:r>
    </w:p>
    <w:p w14:paraId="33E5BEFE" w14:textId="1841BC6F" w:rsidR="00700C88" w:rsidRPr="00D6428C" w:rsidRDefault="00700C88" w:rsidP="0021461C">
      <w:pPr>
        <w:rPr>
          <w:sz w:val="22"/>
          <w:szCs w:val="22"/>
        </w:rPr>
      </w:pPr>
      <w:r w:rsidRPr="00D6428C">
        <w:rPr>
          <w:sz w:val="22"/>
          <w:szCs w:val="22"/>
        </w:rPr>
        <w:t>2.4.7. По требованию Заказчика заменить товар товаром, соответствующим по качеству условиям настоящего Договора, либо вернуть все денежные средства, полученные в счет оплаты товара, в течение 7 (семи) банковских дней с момента получения соответствующего требования Заказчика и забрать Товар при обнаружении недостатков и невозможности их устранения на месте.</w:t>
      </w:r>
    </w:p>
    <w:p w14:paraId="32942C0B" w14:textId="77777777" w:rsidR="004C4AA5" w:rsidRPr="0042651F" w:rsidRDefault="004C4AA5" w:rsidP="0021461C">
      <w:pPr>
        <w:spacing w:before="240"/>
        <w:ind w:firstLine="0"/>
        <w:jc w:val="center"/>
        <w:rPr>
          <w:b/>
          <w:caps/>
          <w:sz w:val="22"/>
          <w:szCs w:val="22"/>
        </w:rPr>
      </w:pPr>
      <w:r w:rsidRPr="0042651F">
        <w:rPr>
          <w:b/>
          <w:caps/>
          <w:sz w:val="22"/>
          <w:szCs w:val="22"/>
        </w:rPr>
        <w:t>3. Цены и порядок расчетов</w:t>
      </w:r>
    </w:p>
    <w:p w14:paraId="14FF5EDE" w14:textId="62E04388" w:rsidR="002D2DFA" w:rsidRPr="002D2DFA" w:rsidRDefault="00295C87" w:rsidP="009B3259">
      <w:pPr>
        <w:spacing w:after="0"/>
      </w:pPr>
      <w:r w:rsidRPr="0042651F">
        <w:rPr>
          <w:sz w:val="22"/>
          <w:szCs w:val="22"/>
        </w:rPr>
        <w:t>3</w:t>
      </w:r>
      <w:r w:rsidR="00F274A1" w:rsidRPr="0042651F">
        <w:rPr>
          <w:sz w:val="22"/>
          <w:szCs w:val="22"/>
        </w:rPr>
        <w:t>.1. Общая цена Договора составляет ______________ руб. __ коп. (______________ руб. ___ коп.). Стоимость подлежащих выполнению Поставщиком работ определяется сметой (Приложение № 2), разработанной Поставщиком и утвержденной Заказчиком, которая является неотъемлемой частью Договора</w:t>
      </w:r>
    </w:p>
    <w:p w14:paraId="207FCD55" w14:textId="5749194A" w:rsidR="00F274A1" w:rsidRPr="0042651F" w:rsidRDefault="00295C87" w:rsidP="00F274A1">
      <w:pPr>
        <w:rPr>
          <w:sz w:val="22"/>
          <w:szCs w:val="22"/>
        </w:rPr>
      </w:pPr>
      <w:r w:rsidRPr="0042651F">
        <w:rPr>
          <w:sz w:val="22"/>
          <w:szCs w:val="22"/>
        </w:rPr>
        <w:t>3</w:t>
      </w:r>
      <w:r w:rsidR="00F274A1" w:rsidRPr="0042651F">
        <w:rPr>
          <w:sz w:val="22"/>
          <w:szCs w:val="22"/>
        </w:rPr>
        <w:t xml:space="preserve">.2. </w:t>
      </w:r>
      <w:r w:rsidR="005F6165" w:rsidRPr="005F6165">
        <w:rPr>
          <w:sz w:val="22"/>
          <w:szCs w:val="22"/>
        </w:rPr>
        <w:t>Цена Договора включает в себя: стоимость товара, все затраты, а также прочие дополнительные услуги, включая накладные расходы, транспортные расходы, налоги, пошлины, таможенные платежи, страхование, прочие расходы, сборы и иные обязательные платежи Поставщика, в том числе сборы в морских портах Чукотского АО, которые Поставщик по Договору должен оплачивать в соответствии с условиями договора или на иных основаниях</w:t>
      </w:r>
      <w:r w:rsidR="00F274A1" w:rsidRPr="0042651F">
        <w:rPr>
          <w:sz w:val="22"/>
          <w:szCs w:val="22"/>
        </w:rPr>
        <w:t>.</w:t>
      </w:r>
    </w:p>
    <w:p w14:paraId="61F4F03F" w14:textId="476B89FA" w:rsidR="00F274A1" w:rsidRPr="0042651F" w:rsidRDefault="00295C87" w:rsidP="00F274A1">
      <w:pPr>
        <w:rPr>
          <w:sz w:val="22"/>
          <w:szCs w:val="22"/>
        </w:rPr>
      </w:pPr>
      <w:r w:rsidRPr="0042651F">
        <w:rPr>
          <w:sz w:val="22"/>
          <w:szCs w:val="22"/>
        </w:rPr>
        <w:t>3</w:t>
      </w:r>
      <w:r w:rsidR="00F274A1" w:rsidRPr="0042651F">
        <w:rPr>
          <w:sz w:val="22"/>
          <w:szCs w:val="22"/>
        </w:rPr>
        <w:t>.</w:t>
      </w:r>
      <w:r w:rsidRPr="0042651F">
        <w:rPr>
          <w:sz w:val="22"/>
          <w:szCs w:val="22"/>
        </w:rPr>
        <w:t>4</w:t>
      </w:r>
      <w:r w:rsidR="00F274A1" w:rsidRPr="0042651F">
        <w:rPr>
          <w:sz w:val="22"/>
          <w:szCs w:val="22"/>
        </w:rPr>
        <w:t>. Цена является твердой, определяется на весь срок исполнения договора и может изменяться только в случаях, в порядке и на условиях, которые установлены законодательством Российской Федерации и договором.</w:t>
      </w:r>
    </w:p>
    <w:p w14:paraId="6A2B65EC" w14:textId="62F9387C" w:rsidR="001F7183" w:rsidRPr="00B8413B" w:rsidRDefault="00295C87" w:rsidP="001F7183">
      <w:pPr>
        <w:rPr>
          <w:sz w:val="22"/>
          <w:szCs w:val="22"/>
        </w:rPr>
      </w:pPr>
      <w:r w:rsidRPr="0042651F">
        <w:rPr>
          <w:sz w:val="22"/>
          <w:szCs w:val="22"/>
        </w:rPr>
        <w:t>3</w:t>
      </w:r>
      <w:r w:rsidR="00F274A1" w:rsidRPr="0042651F">
        <w:rPr>
          <w:sz w:val="22"/>
          <w:szCs w:val="22"/>
        </w:rPr>
        <w:t>.</w:t>
      </w:r>
      <w:r w:rsidRPr="0042651F">
        <w:rPr>
          <w:sz w:val="22"/>
          <w:szCs w:val="22"/>
        </w:rPr>
        <w:t>5</w:t>
      </w:r>
      <w:r w:rsidR="00F274A1" w:rsidRPr="0042651F">
        <w:rPr>
          <w:sz w:val="22"/>
          <w:szCs w:val="22"/>
        </w:rPr>
        <w:t xml:space="preserve">. </w:t>
      </w:r>
      <w:r w:rsidR="001F7183" w:rsidRPr="00B8413B">
        <w:rPr>
          <w:sz w:val="22"/>
          <w:szCs w:val="22"/>
        </w:rPr>
        <w:t>Оплата производится в рублях по безналичному расчету.</w:t>
      </w:r>
    </w:p>
    <w:p w14:paraId="1DF1ED5F" w14:textId="1EBE83F0" w:rsidR="001F7183" w:rsidRPr="00B8413B" w:rsidRDefault="001F7183" w:rsidP="001F7183">
      <w:pPr>
        <w:rPr>
          <w:sz w:val="22"/>
          <w:szCs w:val="22"/>
        </w:rPr>
      </w:pPr>
      <w:r w:rsidRPr="00B8413B">
        <w:rPr>
          <w:sz w:val="22"/>
          <w:szCs w:val="22"/>
        </w:rPr>
        <w:t>3.</w:t>
      </w:r>
      <w:r>
        <w:rPr>
          <w:sz w:val="22"/>
          <w:szCs w:val="22"/>
        </w:rPr>
        <w:t>6</w:t>
      </w:r>
      <w:r w:rsidRPr="00B8413B">
        <w:rPr>
          <w:sz w:val="22"/>
          <w:szCs w:val="22"/>
        </w:rPr>
        <w:t>. Оплата производится в течение 7 (семи) рабочих дней с даты подписания Заказчиком приемопередаточных документов: товарной накладной и счета-фактуры, оформленных в соответствии с требованиями действующих нормативных документов. Авансирование не предусмотрено.</w:t>
      </w:r>
    </w:p>
    <w:p w14:paraId="19D4CAE0" w14:textId="77777777" w:rsidR="001F7183" w:rsidRDefault="001F7183" w:rsidP="001F7183">
      <w:pPr>
        <w:rPr>
          <w:sz w:val="22"/>
          <w:szCs w:val="22"/>
        </w:rPr>
      </w:pPr>
      <w:r w:rsidRPr="00B8413B">
        <w:rPr>
          <w:sz w:val="22"/>
          <w:szCs w:val="22"/>
        </w:rPr>
        <w:t>3.</w:t>
      </w:r>
      <w:r>
        <w:rPr>
          <w:sz w:val="22"/>
          <w:szCs w:val="22"/>
        </w:rPr>
        <w:t>7</w:t>
      </w:r>
      <w:r w:rsidRPr="00B8413B">
        <w:rPr>
          <w:sz w:val="22"/>
          <w:szCs w:val="22"/>
        </w:rPr>
        <w:t>. Обязательства Заказчика по оплате всего Товара считается исполненным с момента зачисления денежных средств на расчетный счет Поставщика</w:t>
      </w:r>
      <w:r>
        <w:rPr>
          <w:sz w:val="22"/>
          <w:szCs w:val="22"/>
        </w:rPr>
        <w:t>.</w:t>
      </w:r>
    </w:p>
    <w:p w14:paraId="2E34E70B" w14:textId="1377BCE2" w:rsidR="005F6165" w:rsidRPr="00D6428C" w:rsidRDefault="005F6165" w:rsidP="001F7183">
      <w:pPr>
        <w:jc w:val="center"/>
        <w:rPr>
          <w:b/>
          <w:caps/>
          <w:sz w:val="22"/>
          <w:szCs w:val="22"/>
        </w:rPr>
      </w:pPr>
      <w:r w:rsidRPr="00D6428C">
        <w:rPr>
          <w:b/>
          <w:caps/>
          <w:sz w:val="22"/>
          <w:szCs w:val="22"/>
        </w:rPr>
        <w:t>4. Сроки и порядок поставки товара</w:t>
      </w:r>
    </w:p>
    <w:p w14:paraId="3E905781" w14:textId="77777777" w:rsidR="005F6165" w:rsidRPr="00D6428C" w:rsidRDefault="005F6165" w:rsidP="009B3259">
      <w:pPr>
        <w:spacing w:after="0"/>
        <w:rPr>
          <w:spacing w:val="-2"/>
          <w:sz w:val="22"/>
          <w:szCs w:val="22"/>
        </w:rPr>
      </w:pPr>
      <w:r w:rsidRPr="00D6428C">
        <w:rPr>
          <w:rFonts w:eastAsia="Tahoma"/>
          <w:sz w:val="22"/>
          <w:szCs w:val="22"/>
        </w:rPr>
        <w:t>4.1. Приемка Товара по количеству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15.06.65 года № П-6 (с изменениями и дополнениями от 29.12.73 г. и от 14.11.74 г.).</w:t>
      </w:r>
    </w:p>
    <w:p w14:paraId="4279C6C8" w14:textId="77777777" w:rsidR="005F6165" w:rsidRPr="00D6428C" w:rsidRDefault="005F6165" w:rsidP="009B3259">
      <w:pPr>
        <w:spacing w:after="0"/>
        <w:rPr>
          <w:spacing w:val="-2"/>
          <w:sz w:val="22"/>
          <w:szCs w:val="22"/>
        </w:rPr>
      </w:pPr>
      <w:r w:rsidRPr="00D6428C">
        <w:rPr>
          <w:rFonts w:eastAsia="Tahoma"/>
          <w:sz w:val="22"/>
          <w:szCs w:val="22"/>
        </w:rPr>
        <w:t>4.2. Приемка Товара по качеству производится в порядке, определенном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25.04.66 года № П-7 (с изменениями и дополнениями от 29.12.73 г. и от 14.11.74 г.).</w:t>
      </w:r>
    </w:p>
    <w:p w14:paraId="54CBB51B" w14:textId="77777777" w:rsidR="005F6165" w:rsidRPr="00D6428C" w:rsidRDefault="005F6165" w:rsidP="009B3259">
      <w:pPr>
        <w:spacing w:after="0"/>
        <w:rPr>
          <w:rFonts w:eastAsia="Tahoma"/>
          <w:sz w:val="22"/>
          <w:szCs w:val="22"/>
        </w:rPr>
      </w:pPr>
      <w:r w:rsidRPr="00D6428C">
        <w:rPr>
          <w:rFonts w:eastAsia="Tahoma"/>
          <w:sz w:val="22"/>
          <w:szCs w:val="22"/>
        </w:rPr>
        <w:t xml:space="preserve">4.3. Количество переданного Поставщиком Заказчику Товара определяется Сторонами по товарной накладной, подписанной уполномоченными представителями Сторон, после чего, обязательство Поставщика по поставке Товара считается исполненным. На основании подписанной товарной накладной Поставщик выставляет счет-фактуру Заказчику. </w:t>
      </w:r>
    </w:p>
    <w:p w14:paraId="53E726B8" w14:textId="77777777" w:rsidR="009B3259" w:rsidRDefault="005F6165" w:rsidP="009B3259">
      <w:pPr>
        <w:spacing w:after="0"/>
        <w:rPr>
          <w:rFonts w:eastAsia="Tahoma"/>
          <w:sz w:val="22"/>
          <w:szCs w:val="22"/>
        </w:rPr>
      </w:pPr>
      <w:r w:rsidRPr="00D6428C">
        <w:rPr>
          <w:rFonts w:eastAsia="Tahoma"/>
          <w:sz w:val="22"/>
          <w:szCs w:val="22"/>
        </w:rPr>
        <w:t>4.4. Стороны имеют право передавать документы по факсимильной связи или электронной почтой с последующим обязательным предоставлением друг другу оригиналов документов (счет-фактура, товарная накладная и т.п.) почтой в адрес Заказчика в течение 5-ти (пяти) рабочих дней. Риск искажения информации в момент передачи несет Сторона, отправляющая соответствующую информацию.</w:t>
      </w:r>
    </w:p>
    <w:p w14:paraId="02103596" w14:textId="22AE2F63" w:rsidR="00295C87" w:rsidRPr="0042651F" w:rsidRDefault="005F6165" w:rsidP="009B3259">
      <w:pPr>
        <w:spacing w:after="0"/>
        <w:rPr>
          <w:spacing w:val="-2"/>
          <w:sz w:val="22"/>
          <w:szCs w:val="22"/>
        </w:rPr>
      </w:pPr>
      <w:r>
        <w:rPr>
          <w:spacing w:val="-2"/>
          <w:sz w:val="22"/>
          <w:szCs w:val="22"/>
        </w:rPr>
        <w:t xml:space="preserve">4.5. </w:t>
      </w:r>
      <w:r w:rsidR="001F7183" w:rsidRPr="001F7183">
        <w:rPr>
          <w:spacing w:val="-2"/>
          <w:sz w:val="22"/>
          <w:szCs w:val="22"/>
        </w:rPr>
        <w:t>Срок доставки спецодежды с 30 августа 20</w:t>
      </w:r>
      <w:r w:rsidR="001F7183">
        <w:rPr>
          <w:spacing w:val="-2"/>
          <w:sz w:val="22"/>
          <w:szCs w:val="22"/>
        </w:rPr>
        <w:t>26</w:t>
      </w:r>
      <w:r w:rsidR="001F7183" w:rsidRPr="001F7183">
        <w:rPr>
          <w:spacing w:val="-2"/>
          <w:sz w:val="22"/>
          <w:szCs w:val="22"/>
        </w:rPr>
        <w:t>г. по 30 ноября 20</w:t>
      </w:r>
      <w:r w:rsidR="001F7183">
        <w:rPr>
          <w:spacing w:val="-2"/>
          <w:sz w:val="22"/>
          <w:szCs w:val="22"/>
        </w:rPr>
        <w:t>26</w:t>
      </w:r>
      <w:r w:rsidR="001F7183" w:rsidRPr="001F7183">
        <w:rPr>
          <w:spacing w:val="-2"/>
          <w:sz w:val="22"/>
          <w:szCs w:val="22"/>
        </w:rPr>
        <w:t>г.Поставщик вправе досрочно поставить Товар.</w:t>
      </w:r>
      <w:r w:rsidR="00295C87" w:rsidRPr="0042651F">
        <w:rPr>
          <w:spacing w:val="-2"/>
          <w:sz w:val="22"/>
          <w:szCs w:val="22"/>
        </w:rPr>
        <w:t xml:space="preserve">   </w:t>
      </w:r>
    </w:p>
    <w:p w14:paraId="3D7B4007" w14:textId="77777777" w:rsidR="005F6165" w:rsidRPr="00D6428C" w:rsidRDefault="005F6165" w:rsidP="009B3259">
      <w:pPr>
        <w:spacing w:before="240" w:line="276" w:lineRule="auto"/>
        <w:ind w:firstLine="0"/>
        <w:jc w:val="center"/>
        <w:rPr>
          <w:b/>
          <w:sz w:val="22"/>
          <w:szCs w:val="22"/>
        </w:rPr>
      </w:pPr>
      <w:r w:rsidRPr="00D6428C">
        <w:rPr>
          <w:b/>
          <w:sz w:val="22"/>
          <w:szCs w:val="22"/>
        </w:rPr>
        <w:t>5. ПРИЕМКА ПО КАЧЕСТВУ</w:t>
      </w:r>
      <w:r>
        <w:rPr>
          <w:b/>
          <w:sz w:val="22"/>
          <w:szCs w:val="22"/>
        </w:rPr>
        <w:t xml:space="preserve"> </w:t>
      </w:r>
      <w:r w:rsidRPr="00D6428C">
        <w:rPr>
          <w:b/>
          <w:sz w:val="22"/>
          <w:szCs w:val="22"/>
        </w:rPr>
        <w:t>И КОЛИЧЕСТВУ</w:t>
      </w:r>
    </w:p>
    <w:p w14:paraId="3C542E53" w14:textId="680165B0" w:rsidR="005F6165" w:rsidRPr="00D6428C" w:rsidRDefault="005F6165" w:rsidP="009B3259">
      <w:pPr>
        <w:spacing w:after="0"/>
        <w:rPr>
          <w:sz w:val="22"/>
          <w:szCs w:val="22"/>
        </w:rPr>
      </w:pPr>
      <w:r w:rsidRPr="00D6428C">
        <w:rPr>
          <w:sz w:val="22"/>
          <w:szCs w:val="22"/>
        </w:rPr>
        <w:t xml:space="preserve">5.1. Поставка Товара должна соответствовать Перечню, количеству, стоимости Товара, определенных в </w:t>
      </w:r>
      <w:r w:rsidR="009B3259">
        <w:rPr>
          <w:sz w:val="22"/>
          <w:szCs w:val="22"/>
        </w:rPr>
        <w:t>техническом задании</w:t>
      </w:r>
      <w:r w:rsidRPr="00D6428C">
        <w:rPr>
          <w:sz w:val="22"/>
          <w:szCs w:val="22"/>
        </w:rPr>
        <w:t xml:space="preserve"> (Приложение № 1) к настоящему Договору.</w:t>
      </w:r>
    </w:p>
    <w:p w14:paraId="04820192" w14:textId="77777777" w:rsidR="005F6165" w:rsidRPr="00D6428C" w:rsidRDefault="005F6165" w:rsidP="009B3259">
      <w:pPr>
        <w:spacing w:after="0"/>
        <w:rPr>
          <w:sz w:val="22"/>
          <w:szCs w:val="22"/>
        </w:rPr>
      </w:pPr>
      <w:r w:rsidRPr="00D6428C">
        <w:rPr>
          <w:sz w:val="22"/>
          <w:szCs w:val="22"/>
        </w:rPr>
        <w:t>5.2. Приёмка товара осуществляется по факту поставленного товара.</w:t>
      </w:r>
    </w:p>
    <w:p w14:paraId="0A82E23C" w14:textId="77777777" w:rsidR="005F6165" w:rsidRPr="00D6428C" w:rsidRDefault="005F6165" w:rsidP="009B3259">
      <w:pPr>
        <w:spacing w:after="0"/>
        <w:rPr>
          <w:sz w:val="22"/>
          <w:szCs w:val="22"/>
        </w:rPr>
      </w:pPr>
      <w:r w:rsidRPr="00D6428C">
        <w:rPr>
          <w:sz w:val="22"/>
          <w:szCs w:val="22"/>
        </w:rPr>
        <w:lastRenderedPageBreak/>
        <w:t>5.3. При приемке товара Заказчик руководствуется Инструкциями № П-6 (утвержденной постановлением Госарбитража при Совете Министров СССР от 15.06.1965г.) и № П-7 (утвержденной постановлением Госарбитража при Совете Министров СССР от 25.04.1966г.), если иные правила осуществления и оформления приемки товара не установлены законодательством Российской Федерации и настоящим Договором.</w:t>
      </w:r>
    </w:p>
    <w:p w14:paraId="5A2DC102" w14:textId="77777777" w:rsidR="005F6165" w:rsidRPr="00D6428C" w:rsidRDefault="005F6165" w:rsidP="009B3259">
      <w:pPr>
        <w:spacing w:after="0"/>
        <w:rPr>
          <w:sz w:val="22"/>
          <w:szCs w:val="22"/>
        </w:rPr>
      </w:pPr>
      <w:r w:rsidRPr="00D6428C">
        <w:rPr>
          <w:sz w:val="22"/>
          <w:szCs w:val="22"/>
        </w:rPr>
        <w:t xml:space="preserve">5.4. По окончании приемки товара Заказчик обязан направить Поставщику подписанную товарную накладную или мотивированный отказ. </w:t>
      </w:r>
    </w:p>
    <w:p w14:paraId="28523FD2" w14:textId="77777777" w:rsidR="005F6165" w:rsidRPr="00D6428C" w:rsidRDefault="005F6165" w:rsidP="009B3259">
      <w:pPr>
        <w:spacing w:after="0"/>
        <w:rPr>
          <w:sz w:val="22"/>
          <w:szCs w:val="22"/>
        </w:rPr>
      </w:pPr>
      <w:r w:rsidRPr="00D6428C">
        <w:rPr>
          <w:sz w:val="22"/>
          <w:szCs w:val="22"/>
        </w:rPr>
        <w:t>5.5.  Поставщик обязан устранить все обнаруженные недостатки своими силами и за свой счет в сроки, согласованные сторонами.</w:t>
      </w:r>
    </w:p>
    <w:p w14:paraId="727138D4" w14:textId="77777777" w:rsidR="00E000FD" w:rsidRDefault="005F6165" w:rsidP="00E000FD">
      <w:pPr>
        <w:spacing w:after="0"/>
        <w:rPr>
          <w:sz w:val="22"/>
          <w:szCs w:val="22"/>
        </w:rPr>
      </w:pPr>
      <w:r w:rsidRPr="00D6428C">
        <w:rPr>
          <w:sz w:val="22"/>
          <w:szCs w:val="22"/>
        </w:rPr>
        <w:t>5.6. Товар, не соответствующий условиям настоящего Договора, подлежит замене в сроки, согласованные с Поставщиком с момента заявления о них Заказчиком. Все расходы, связанные с заменой товара, относятся на Поставщика.</w:t>
      </w:r>
    </w:p>
    <w:p w14:paraId="6DE6D8B7" w14:textId="56D4161C" w:rsidR="005F6165" w:rsidRPr="00E000FD" w:rsidRDefault="005F6165" w:rsidP="00E000FD">
      <w:pPr>
        <w:spacing w:after="0"/>
        <w:rPr>
          <w:sz w:val="22"/>
          <w:szCs w:val="22"/>
        </w:rPr>
      </w:pPr>
      <w:r w:rsidRPr="00D6428C">
        <w:rPr>
          <w:sz w:val="22"/>
          <w:szCs w:val="22"/>
        </w:rPr>
        <w:t>5.7. Право собственности и риск случайной гибели на товар переходит от Поставщика к Заказчику с</w:t>
      </w:r>
      <w:r>
        <w:rPr>
          <w:sz w:val="22"/>
          <w:szCs w:val="22"/>
        </w:rPr>
        <w:t xml:space="preserve"> </w:t>
      </w:r>
      <w:r w:rsidRPr="00D6428C">
        <w:rPr>
          <w:sz w:val="22"/>
          <w:szCs w:val="22"/>
        </w:rPr>
        <w:t>момента передачи товара и подписания Сторонами товарной накладной без замечаний</w:t>
      </w:r>
      <w:r w:rsidR="00E000FD">
        <w:rPr>
          <w:b/>
          <w:bCs/>
          <w:caps/>
          <w:sz w:val="22"/>
          <w:szCs w:val="22"/>
        </w:rPr>
        <w:t>.</w:t>
      </w:r>
    </w:p>
    <w:p w14:paraId="1F129D17" w14:textId="009BA3C8" w:rsidR="004C4AA5" w:rsidRPr="0042651F" w:rsidRDefault="004C4AA5" w:rsidP="005F6165">
      <w:pPr>
        <w:spacing w:line="276" w:lineRule="auto"/>
        <w:ind w:firstLine="0"/>
        <w:jc w:val="center"/>
        <w:rPr>
          <w:b/>
          <w:bCs/>
          <w:caps/>
          <w:sz w:val="22"/>
          <w:szCs w:val="22"/>
        </w:rPr>
      </w:pPr>
      <w:r w:rsidRPr="0042651F">
        <w:rPr>
          <w:b/>
          <w:bCs/>
          <w:caps/>
          <w:sz w:val="22"/>
          <w:szCs w:val="22"/>
        </w:rPr>
        <w:t>6. ГАРАНТИИ КАЧЕСТВА ТОВАРА</w:t>
      </w:r>
    </w:p>
    <w:p w14:paraId="28212F36" w14:textId="77777777" w:rsidR="004C4AA5" w:rsidRPr="009B3259" w:rsidRDefault="004C4AA5" w:rsidP="004C4AA5">
      <w:pPr>
        <w:rPr>
          <w:sz w:val="22"/>
          <w:szCs w:val="22"/>
        </w:rPr>
      </w:pPr>
      <w:r w:rsidRPr="009B3259">
        <w:rPr>
          <w:sz w:val="22"/>
          <w:szCs w:val="22"/>
        </w:rPr>
        <w:t>6.1. 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российским законодательством. На поставляемый товар Поставщик дает гарантию качества в соответствии с нормативными документами на данный вид товара.</w:t>
      </w:r>
    </w:p>
    <w:p w14:paraId="6B21FE33" w14:textId="03556647" w:rsidR="00126924" w:rsidRPr="0042651F" w:rsidRDefault="004C4AA5" w:rsidP="009B3259">
      <w:pPr>
        <w:spacing w:after="0"/>
        <w:rPr>
          <w:sz w:val="22"/>
          <w:szCs w:val="22"/>
        </w:rPr>
      </w:pPr>
      <w:r w:rsidRPr="009B3259">
        <w:rPr>
          <w:sz w:val="22"/>
          <w:szCs w:val="22"/>
        </w:rPr>
        <w:t>6.2.</w:t>
      </w:r>
      <w:r w:rsidR="00126924" w:rsidRPr="009B3259">
        <w:rPr>
          <w:sz w:val="22"/>
          <w:szCs w:val="22"/>
        </w:rPr>
        <w:t xml:space="preserve"> </w:t>
      </w:r>
      <w:r w:rsidR="009B3259" w:rsidRPr="009B3259">
        <w:rPr>
          <w:sz w:val="22"/>
          <w:szCs w:val="22"/>
        </w:rPr>
        <w:t>Гарантийные обязательства завода-изготовителя/поставщика – не менее 12 месяцев со дня подписания Акта приемки блок-модульного медицинского пункта</w:t>
      </w:r>
    </w:p>
    <w:p w14:paraId="6FE71B35" w14:textId="77777777" w:rsidR="004C4AA5" w:rsidRPr="0042651F" w:rsidRDefault="004C4AA5" w:rsidP="00C01B2B">
      <w:pPr>
        <w:spacing w:line="276" w:lineRule="auto"/>
        <w:ind w:firstLine="0"/>
        <w:jc w:val="center"/>
        <w:rPr>
          <w:rFonts w:eastAsia="Tahoma"/>
          <w:sz w:val="22"/>
          <w:szCs w:val="22"/>
        </w:rPr>
      </w:pPr>
      <w:r w:rsidRPr="0042651F">
        <w:rPr>
          <w:rFonts w:eastAsia="Tahoma"/>
          <w:b/>
          <w:sz w:val="22"/>
          <w:szCs w:val="22"/>
        </w:rPr>
        <w:t>7. ОТВЕТСТВЕННОСТЬ СТОРОН.</w:t>
      </w:r>
    </w:p>
    <w:p w14:paraId="08809746" w14:textId="77777777" w:rsidR="005F6165" w:rsidRPr="005F6165" w:rsidRDefault="004C4AA5" w:rsidP="005F6165">
      <w:pPr>
        <w:spacing w:after="0"/>
        <w:rPr>
          <w:rFonts w:eastAsia="Andale Sans UI"/>
          <w:color w:val="000000"/>
          <w:kern w:val="2"/>
          <w:sz w:val="22"/>
          <w:szCs w:val="22"/>
          <w:lang w:bidi="ru-RU"/>
        </w:rPr>
      </w:pPr>
      <w:r w:rsidRPr="0042651F">
        <w:rPr>
          <w:rFonts w:eastAsia="Tahoma"/>
          <w:sz w:val="22"/>
          <w:szCs w:val="22"/>
        </w:rPr>
        <w:t xml:space="preserve">7.1. </w:t>
      </w:r>
      <w:r w:rsidR="005F6165" w:rsidRPr="005F6165">
        <w:rPr>
          <w:rFonts w:eastAsia="Andale Sans UI"/>
          <w:color w:val="000000"/>
          <w:kern w:val="2"/>
          <w:sz w:val="22"/>
          <w:szCs w:val="22"/>
          <w:lang w:bidi="ru-RU"/>
        </w:rPr>
        <w:t>За неисполнение или ненадлежащее исполнение обязательств по настоящему Договору Стороны несут ответственность согласно действующему гражданскому законодательству РФ.</w:t>
      </w:r>
    </w:p>
    <w:p w14:paraId="4837FDBE" w14:textId="77777777" w:rsidR="005F6165" w:rsidRPr="005F6165" w:rsidRDefault="005F6165" w:rsidP="005F6165">
      <w:pPr>
        <w:spacing w:after="0"/>
        <w:rPr>
          <w:rFonts w:eastAsia="Andale Sans UI"/>
          <w:color w:val="000000"/>
          <w:kern w:val="2"/>
          <w:sz w:val="22"/>
          <w:szCs w:val="22"/>
          <w:lang w:bidi="ru-RU"/>
        </w:rPr>
      </w:pPr>
      <w:r w:rsidRPr="005F6165">
        <w:rPr>
          <w:rFonts w:eastAsia="Andale Sans UI"/>
          <w:color w:val="000000"/>
          <w:kern w:val="2"/>
          <w:sz w:val="22"/>
          <w:szCs w:val="22"/>
          <w:lang w:bidi="ru-RU"/>
        </w:rPr>
        <w:t>7.2. За нарушение срока Поставки Товара Заказчик вправе требовать с Поставщика уплаты неустойки в размере 0,1 % от стоимости не поставленного в срок Товара за каждый день просрочки. Пени начисляются за период со дня, следующего за днем истечения установленного Договором срока исполнения обязательства, заканчивая днем его фактического исполнения.</w:t>
      </w:r>
    </w:p>
    <w:p w14:paraId="270E4D66" w14:textId="77777777" w:rsidR="005F6165" w:rsidRPr="005F6165" w:rsidRDefault="005F6165" w:rsidP="005F6165">
      <w:pPr>
        <w:spacing w:after="0"/>
        <w:rPr>
          <w:rFonts w:eastAsia="Andale Sans UI"/>
          <w:color w:val="000000"/>
          <w:kern w:val="2"/>
          <w:sz w:val="22"/>
          <w:szCs w:val="22"/>
          <w:lang w:bidi="ru-RU"/>
        </w:rPr>
      </w:pPr>
      <w:r w:rsidRPr="005F6165">
        <w:rPr>
          <w:rFonts w:eastAsia="Andale Sans UI"/>
          <w:color w:val="000000"/>
          <w:kern w:val="2"/>
          <w:sz w:val="22"/>
          <w:szCs w:val="22"/>
          <w:lang w:bidi="ru-RU"/>
        </w:rPr>
        <w:t>7.3. В случае нарушения сроков оплаты, предусмотренных, настоящим Договором Поставщик вправе предъявить требование об уплате неустойки в размере 0,1% от неоплаченной в срок суммы за каждый день просрочки.</w:t>
      </w:r>
    </w:p>
    <w:p w14:paraId="50B1A360" w14:textId="4BE04977" w:rsidR="005F6165" w:rsidRDefault="005F6165" w:rsidP="005F6165">
      <w:pPr>
        <w:spacing w:after="0"/>
        <w:rPr>
          <w:rFonts w:eastAsia="Andale Sans UI"/>
          <w:color w:val="000000"/>
          <w:kern w:val="2"/>
          <w:sz w:val="22"/>
          <w:szCs w:val="22"/>
          <w:lang w:bidi="ru-RU"/>
        </w:rPr>
      </w:pPr>
      <w:r w:rsidRPr="005F6165">
        <w:rPr>
          <w:rFonts w:eastAsia="Andale Sans UI"/>
          <w:color w:val="000000"/>
          <w:kern w:val="2"/>
          <w:sz w:val="22"/>
          <w:szCs w:val="22"/>
          <w:lang w:bidi="ru-RU"/>
        </w:rPr>
        <w:t xml:space="preserve">7.4. </w:t>
      </w:r>
      <w:r w:rsidRPr="0042651F">
        <w:rPr>
          <w:rFonts w:eastAsia="Tahoma"/>
          <w:sz w:val="22"/>
          <w:szCs w:val="22"/>
        </w:rPr>
        <w:t>За каждый факт неисполнения или ненадлежащего исполнения стороной иных обязательств, предусмотренных Договором, другая сторона вправе требовать уплаты штрафа в размере 5 (пяти) процентов от цены договора</w:t>
      </w:r>
      <w:r>
        <w:rPr>
          <w:rFonts w:eastAsia="Tahoma"/>
          <w:sz w:val="22"/>
          <w:szCs w:val="22"/>
        </w:rPr>
        <w:t>.</w:t>
      </w:r>
    </w:p>
    <w:p w14:paraId="6ABC00B1" w14:textId="14679094" w:rsidR="005F6165" w:rsidRPr="005F6165" w:rsidRDefault="005F6165" w:rsidP="005F6165">
      <w:pPr>
        <w:spacing w:after="0"/>
        <w:rPr>
          <w:rFonts w:eastAsia="Andale Sans UI"/>
          <w:color w:val="000000"/>
          <w:kern w:val="2"/>
          <w:sz w:val="22"/>
          <w:szCs w:val="22"/>
          <w:lang w:bidi="ru-RU"/>
        </w:rPr>
      </w:pPr>
      <w:r>
        <w:rPr>
          <w:rFonts w:eastAsia="Andale Sans UI"/>
          <w:color w:val="000000"/>
          <w:kern w:val="2"/>
          <w:sz w:val="22"/>
          <w:szCs w:val="22"/>
          <w:lang w:bidi="ru-RU"/>
        </w:rPr>
        <w:t xml:space="preserve">7.5. </w:t>
      </w:r>
      <w:r w:rsidRPr="005F6165">
        <w:rPr>
          <w:rFonts w:eastAsia="Andale Sans UI"/>
          <w:color w:val="000000"/>
          <w:kern w:val="2"/>
          <w:sz w:val="22"/>
          <w:szCs w:val="22"/>
          <w:lang w:bidi="ru-RU"/>
        </w:rPr>
        <w:t>Уплата пени за просрочку или иное ненадлежащее исполнение обязательств по Договору не освобождает Поставщика от выполнения этих обязательств в натуре.</w:t>
      </w:r>
    </w:p>
    <w:p w14:paraId="100BA0B1" w14:textId="10857527" w:rsidR="004C4AA5" w:rsidRPr="0042651F" w:rsidRDefault="005F6165" w:rsidP="005F6165">
      <w:pPr>
        <w:rPr>
          <w:rFonts w:eastAsia="Tahoma"/>
          <w:sz w:val="22"/>
          <w:szCs w:val="22"/>
        </w:rPr>
      </w:pPr>
      <w:r w:rsidRPr="005F6165">
        <w:rPr>
          <w:sz w:val="22"/>
          <w:szCs w:val="22"/>
        </w:rPr>
        <w:t>7.</w:t>
      </w:r>
      <w:r>
        <w:rPr>
          <w:sz w:val="22"/>
          <w:szCs w:val="22"/>
        </w:rPr>
        <w:t>6</w:t>
      </w:r>
      <w:r w:rsidRPr="005F6165">
        <w:rPr>
          <w:sz w:val="22"/>
          <w:szCs w:val="22"/>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r w:rsidRPr="0042651F">
        <w:rPr>
          <w:rFonts w:eastAsia="Tahoma"/>
          <w:sz w:val="22"/>
          <w:szCs w:val="22"/>
        </w:rPr>
        <w:t xml:space="preserve"> </w:t>
      </w:r>
      <w:r w:rsidR="004C4AA5" w:rsidRPr="0042651F">
        <w:rPr>
          <w:rFonts w:eastAsia="Tahoma"/>
          <w:sz w:val="22"/>
          <w:szCs w:val="22"/>
        </w:rPr>
        <w:t>Заказчик гарантирует, что были приняты все необходимые решения, получены или совершены и являются действительными все необходимые разрешения, одобрения,</w:t>
      </w:r>
      <w:r w:rsidR="00034ECF" w:rsidRPr="0042651F">
        <w:rPr>
          <w:rFonts w:eastAsia="Tahoma"/>
          <w:sz w:val="22"/>
          <w:szCs w:val="22"/>
        </w:rPr>
        <w:t xml:space="preserve"> </w:t>
      </w:r>
      <w:r w:rsidR="004C4AA5" w:rsidRPr="0042651F">
        <w:rPr>
          <w:rFonts w:eastAsia="Tahoma"/>
          <w:sz w:val="22"/>
          <w:szCs w:val="22"/>
        </w:rPr>
        <w:t xml:space="preserve">согласования, необходимые для заключения настоящего Договора.  </w:t>
      </w:r>
    </w:p>
    <w:p w14:paraId="6913F9CD" w14:textId="77777777" w:rsidR="004C4AA5" w:rsidRPr="0042651F" w:rsidRDefault="004C4AA5" w:rsidP="00C01B2B">
      <w:pPr>
        <w:spacing w:line="276" w:lineRule="auto"/>
        <w:ind w:firstLine="0"/>
        <w:jc w:val="center"/>
        <w:rPr>
          <w:b/>
          <w:caps/>
          <w:sz w:val="22"/>
          <w:szCs w:val="22"/>
        </w:rPr>
      </w:pPr>
      <w:r w:rsidRPr="0042651F">
        <w:rPr>
          <w:b/>
          <w:caps/>
          <w:sz w:val="22"/>
          <w:szCs w:val="22"/>
        </w:rPr>
        <w:t>8. Форс-мажорные обстоятельства</w:t>
      </w:r>
    </w:p>
    <w:p w14:paraId="3E631CF7" w14:textId="77777777" w:rsidR="004C4AA5" w:rsidRPr="0042651F" w:rsidRDefault="004C4AA5" w:rsidP="00815F3B">
      <w:pPr>
        <w:spacing w:after="0"/>
        <w:rPr>
          <w:sz w:val="22"/>
          <w:szCs w:val="22"/>
        </w:rPr>
      </w:pPr>
      <w:r w:rsidRPr="0042651F">
        <w:rPr>
          <w:sz w:val="22"/>
          <w:szCs w:val="22"/>
        </w:rPr>
        <w:t>8.1. Стороны освобождаются от ответственности за полное или частичное неисполнение какого-либо из обязательств, вследствие таких форс-мажорных обстоятельств, как наводнение, пожар, землетрясение, а также в случае войны и военных действий, возникших после заключения настоящего Договора.</w:t>
      </w:r>
    </w:p>
    <w:p w14:paraId="7B5B145B" w14:textId="77777777" w:rsidR="004C4AA5" w:rsidRPr="0042651F" w:rsidRDefault="004C4AA5" w:rsidP="00815F3B">
      <w:pPr>
        <w:spacing w:after="0" w:line="276" w:lineRule="auto"/>
        <w:rPr>
          <w:sz w:val="22"/>
          <w:szCs w:val="22"/>
        </w:rPr>
      </w:pPr>
      <w:r w:rsidRPr="0042651F">
        <w:rPr>
          <w:sz w:val="22"/>
          <w:szCs w:val="22"/>
        </w:rPr>
        <w:t>8.2. Сторона, которая не в состоянии выполнить свои обязательства по причинам форс-мажорных обстоятельств, должна в письменной форме незамедлительно уведомить другую Сторону о начале, ожидаемом сроке действия и прекращения указанных обстоятельств. Факты, содержащиеся в уведомлении, должны быть подтверждены компетентным органом. Не уведомление или несвоевременное уведомление не освобождает виновную Сторону от ответственности за неисполнение или ненадлежащее исполнение обязательств, вследствие указанных обстоятельств.</w:t>
      </w:r>
    </w:p>
    <w:p w14:paraId="6BE96AC3" w14:textId="77777777" w:rsidR="004C4AA5" w:rsidRPr="0042651F" w:rsidRDefault="004C4AA5" w:rsidP="00C01B2B">
      <w:pPr>
        <w:spacing w:line="276" w:lineRule="auto"/>
        <w:ind w:firstLine="0"/>
        <w:jc w:val="center"/>
        <w:rPr>
          <w:b/>
          <w:caps/>
          <w:sz w:val="22"/>
          <w:szCs w:val="22"/>
        </w:rPr>
      </w:pPr>
      <w:r w:rsidRPr="0042651F">
        <w:rPr>
          <w:b/>
          <w:caps/>
          <w:sz w:val="22"/>
          <w:szCs w:val="22"/>
        </w:rPr>
        <w:t>9. Порядок разрешения споров</w:t>
      </w:r>
    </w:p>
    <w:p w14:paraId="74B198B9" w14:textId="77777777" w:rsidR="004C4AA5" w:rsidRPr="0042651F" w:rsidRDefault="004C4AA5" w:rsidP="004C4AA5">
      <w:pPr>
        <w:rPr>
          <w:sz w:val="22"/>
          <w:szCs w:val="22"/>
        </w:rPr>
      </w:pPr>
      <w:r w:rsidRPr="0042651F">
        <w:rPr>
          <w:sz w:val="22"/>
          <w:szCs w:val="22"/>
        </w:rPr>
        <w:t>9.1. Все споры, возникающие между Сторонами в связи с исполнением настоящего Договора, разрешаются путем переговоров.</w:t>
      </w:r>
    </w:p>
    <w:p w14:paraId="5C3CE1F9" w14:textId="77777777" w:rsidR="004C4AA5" w:rsidRPr="0042651F" w:rsidRDefault="004C4AA5" w:rsidP="00C01B2B">
      <w:pPr>
        <w:spacing w:line="276" w:lineRule="auto"/>
        <w:rPr>
          <w:sz w:val="22"/>
          <w:szCs w:val="22"/>
        </w:rPr>
      </w:pPr>
      <w:r w:rsidRPr="0042651F">
        <w:rPr>
          <w:sz w:val="22"/>
          <w:szCs w:val="22"/>
        </w:rPr>
        <w:lastRenderedPageBreak/>
        <w:t>9.2. При недостижении согласия Сторон, спор рассматривается в порядке, предусмотренном действующим процессуальным законодательством Российской Федерации в судебном органе на территории Чукотского автономного округа.</w:t>
      </w:r>
    </w:p>
    <w:p w14:paraId="2D9947B6" w14:textId="77777777" w:rsidR="004C4AA5" w:rsidRPr="0042651F" w:rsidRDefault="004C4AA5" w:rsidP="00C01B2B">
      <w:pPr>
        <w:spacing w:line="276" w:lineRule="auto"/>
        <w:ind w:firstLine="0"/>
        <w:jc w:val="center"/>
        <w:rPr>
          <w:b/>
          <w:caps/>
          <w:color w:val="000000"/>
          <w:sz w:val="22"/>
          <w:szCs w:val="22"/>
        </w:rPr>
      </w:pPr>
      <w:r w:rsidRPr="0042651F">
        <w:rPr>
          <w:b/>
          <w:caps/>
          <w:color w:val="000000"/>
          <w:sz w:val="22"/>
          <w:szCs w:val="22"/>
        </w:rPr>
        <w:t>10. СРОК ДЕЙСТВИЯ, УСЛОВИЯ ИЗМЕНЕНИЯ И РАСТОРЖЕНИЯ ДОГОВОРА</w:t>
      </w:r>
    </w:p>
    <w:p w14:paraId="6C60DAC5" w14:textId="7C82BDF7" w:rsidR="004C4AA5" w:rsidRPr="0042651F" w:rsidRDefault="004C4AA5" w:rsidP="004C4AA5">
      <w:pPr>
        <w:rPr>
          <w:sz w:val="22"/>
          <w:szCs w:val="22"/>
        </w:rPr>
      </w:pPr>
      <w:r w:rsidRPr="0042651F">
        <w:rPr>
          <w:sz w:val="22"/>
          <w:szCs w:val="22"/>
        </w:rPr>
        <w:t>10.1. Настоящий Договор действует с моме</w:t>
      </w:r>
      <w:r w:rsidR="00D5288A" w:rsidRPr="0042651F">
        <w:rPr>
          <w:sz w:val="22"/>
          <w:szCs w:val="22"/>
        </w:rPr>
        <w:t>нта подписания</w:t>
      </w:r>
      <w:r w:rsidR="00034ECF" w:rsidRPr="0042651F">
        <w:rPr>
          <w:sz w:val="22"/>
          <w:szCs w:val="22"/>
        </w:rPr>
        <w:t xml:space="preserve"> </w:t>
      </w:r>
      <w:r w:rsidR="00D5288A" w:rsidRPr="0042651F">
        <w:rPr>
          <w:sz w:val="22"/>
          <w:szCs w:val="22"/>
        </w:rPr>
        <w:t xml:space="preserve">и действует по </w:t>
      </w:r>
      <w:r w:rsidR="004C4A7C" w:rsidRPr="0042651F">
        <w:rPr>
          <w:sz w:val="22"/>
          <w:szCs w:val="22"/>
        </w:rPr>
        <w:t>«</w:t>
      </w:r>
      <w:r w:rsidR="00E000FD">
        <w:rPr>
          <w:sz w:val="22"/>
          <w:szCs w:val="22"/>
        </w:rPr>
        <w:t>30</w:t>
      </w:r>
      <w:r w:rsidR="004C4A7C" w:rsidRPr="0042651F">
        <w:rPr>
          <w:sz w:val="22"/>
          <w:szCs w:val="22"/>
        </w:rPr>
        <w:t>»</w:t>
      </w:r>
      <w:r w:rsidRPr="0042651F">
        <w:rPr>
          <w:sz w:val="22"/>
          <w:szCs w:val="22"/>
        </w:rPr>
        <w:t xml:space="preserve"> </w:t>
      </w:r>
      <w:r w:rsidR="00E000FD">
        <w:rPr>
          <w:sz w:val="22"/>
          <w:szCs w:val="22"/>
        </w:rPr>
        <w:t xml:space="preserve">ноября </w:t>
      </w:r>
      <w:r w:rsidRPr="0042651F">
        <w:rPr>
          <w:sz w:val="22"/>
          <w:szCs w:val="22"/>
        </w:rPr>
        <w:t>202</w:t>
      </w:r>
      <w:r w:rsidR="00E000FD">
        <w:rPr>
          <w:sz w:val="22"/>
          <w:szCs w:val="22"/>
        </w:rPr>
        <w:t>6</w:t>
      </w:r>
      <w:r w:rsidR="00E800A7" w:rsidRPr="0042651F">
        <w:rPr>
          <w:sz w:val="22"/>
          <w:szCs w:val="22"/>
        </w:rPr>
        <w:t>г.</w:t>
      </w:r>
      <w:r w:rsidRPr="0042651F">
        <w:rPr>
          <w:sz w:val="22"/>
          <w:szCs w:val="22"/>
        </w:rPr>
        <w:t>, а в части взаиморасчетов до полного исполнения Сторонами обязательств по Договору.</w:t>
      </w:r>
    </w:p>
    <w:p w14:paraId="5AB5A69C" w14:textId="77777777" w:rsidR="004C4AA5" w:rsidRPr="0042651F" w:rsidRDefault="004C4AA5" w:rsidP="004C4AA5">
      <w:pPr>
        <w:rPr>
          <w:sz w:val="22"/>
          <w:szCs w:val="22"/>
        </w:rPr>
      </w:pPr>
      <w:r w:rsidRPr="0042651F">
        <w:rPr>
          <w:sz w:val="22"/>
          <w:szCs w:val="22"/>
        </w:rPr>
        <w:t>10.2. Изменение условий настоящего Договора при его исполнении допускается по соглашению Сторон в случаях, предусмотренных действующим гражданским законодательством РФ. Все приложения и дополнения являются неотъемлемой частью Договора.</w:t>
      </w:r>
    </w:p>
    <w:p w14:paraId="05C58FDC" w14:textId="77777777" w:rsidR="004C4AA5" w:rsidRPr="0042651F" w:rsidRDefault="004C4AA5" w:rsidP="00C01B2B">
      <w:pPr>
        <w:spacing w:line="276" w:lineRule="auto"/>
        <w:rPr>
          <w:sz w:val="22"/>
          <w:szCs w:val="22"/>
        </w:rPr>
      </w:pPr>
      <w:r w:rsidRPr="0042651F">
        <w:rPr>
          <w:sz w:val="22"/>
          <w:szCs w:val="22"/>
        </w:rPr>
        <w:t>10.3.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w:t>
      </w:r>
    </w:p>
    <w:p w14:paraId="5E5FAA3D" w14:textId="53FDC7C4" w:rsidR="004C4AA5" w:rsidRPr="0042651F" w:rsidRDefault="004C4AA5" w:rsidP="00C01B2B">
      <w:pPr>
        <w:spacing w:after="0" w:line="276" w:lineRule="auto"/>
        <w:ind w:firstLine="0"/>
        <w:jc w:val="center"/>
        <w:rPr>
          <w:b/>
          <w:caps/>
          <w:sz w:val="22"/>
          <w:szCs w:val="22"/>
        </w:rPr>
      </w:pPr>
      <w:r w:rsidRPr="0042651F">
        <w:rPr>
          <w:b/>
          <w:caps/>
          <w:sz w:val="22"/>
          <w:szCs w:val="22"/>
        </w:rPr>
        <w:t>11. Обеспечение исполнения ДОГОВОРа</w:t>
      </w:r>
    </w:p>
    <w:p w14:paraId="1712C194" w14:textId="27C6B851" w:rsidR="004C4AA5" w:rsidRPr="0042651F" w:rsidRDefault="004C4AA5" w:rsidP="004C4AA5">
      <w:pPr>
        <w:spacing w:after="0"/>
        <w:ind w:firstLine="0"/>
        <w:rPr>
          <w:sz w:val="22"/>
          <w:szCs w:val="22"/>
        </w:rPr>
      </w:pPr>
      <w:r w:rsidRPr="0042651F">
        <w:rPr>
          <w:sz w:val="22"/>
          <w:szCs w:val="22"/>
        </w:rPr>
        <w:t xml:space="preserve">           1</w:t>
      </w:r>
      <w:r w:rsidR="00E800A7" w:rsidRPr="0042651F">
        <w:rPr>
          <w:sz w:val="22"/>
          <w:szCs w:val="22"/>
        </w:rPr>
        <w:t>1</w:t>
      </w:r>
      <w:r w:rsidRPr="0042651F">
        <w:rPr>
          <w:sz w:val="22"/>
          <w:szCs w:val="22"/>
        </w:rPr>
        <w:t>.1. При подписании настоящего Договора со своей стороны Поставщик предоставляет Заказчику обеспечение надлежащего исполнения условий Договора (далее - Обеспечение) в размере</w:t>
      </w:r>
      <w:r w:rsidR="000F2A03" w:rsidRPr="0042651F">
        <w:rPr>
          <w:sz w:val="22"/>
          <w:szCs w:val="22"/>
        </w:rPr>
        <w:t xml:space="preserve"> </w:t>
      </w:r>
      <w:r w:rsidR="00E000FD">
        <w:rPr>
          <w:sz w:val="22"/>
          <w:szCs w:val="22"/>
        </w:rPr>
        <w:t xml:space="preserve">5 </w:t>
      </w:r>
      <w:r w:rsidR="00126924" w:rsidRPr="0042651F">
        <w:rPr>
          <w:sz w:val="22"/>
          <w:szCs w:val="22"/>
        </w:rPr>
        <w:t xml:space="preserve">% от начальной цены договора: </w:t>
      </w:r>
      <w:r w:rsidR="00E000FD" w:rsidRPr="00E000FD">
        <w:rPr>
          <w:sz w:val="22"/>
          <w:szCs w:val="22"/>
        </w:rPr>
        <w:t>741 895 руб. 06 коп. (семьсот сорок одна тысяча восемьсот девяносто пять руб. 06 коп)</w:t>
      </w:r>
      <w:r w:rsidR="004C4A7C" w:rsidRPr="0042651F">
        <w:rPr>
          <w:sz w:val="22"/>
          <w:szCs w:val="22"/>
        </w:rPr>
        <w:t>.</w:t>
      </w:r>
    </w:p>
    <w:p w14:paraId="459905F5" w14:textId="184F8FB6" w:rsidR="004C4AA5" w:rsidRPr="0042651F" w:rsidRDefault="004C4AA5" w:rsidP="004C4AA5">
      <w:pPr>
        <w:spacing w:after="0"/>
        <w:rPr>
          <w:sz w:val="22"/>
          <w:szCs w:val="22"/>
        </w:rPr>
      </w:pPr>
      <w:r w:rsidRPr="0042651F">
        <w:rPr>
          <w:sz w:val="22"/>
          <w:szCs w:val="22"/>
        </w:rPr>
        <w:t>1</w:t>
      </w:r>
      <w:r w:rsidR="00E800A7" w:rsidRPr="0042651F">
        <w:rPr>
          <w:sz w:val="22"/>
          <w:szCs w:val="22"/>
        </w:rPr>
        <w:t>1</w:t>
      </w:r>
      <w:r w:rsidRPr="0042651F">
        <w:rPr>
          <w:sz w:val="22"/>
          <w:szCs w:val="22"/>
        </w:rPr>
        <w:t xml:space="preserve">.2. Исполнение Договора может обеспечиваться предоставлением </w:t>
      </w:r>
      <w:r w:rsidR="00A90CCE" w:rsidRPr="0042651F">
        <w:rPr>
          <w:sz w:val="22"/>
          <w:szCs w:val="22"/>
        </w:rPr>
        <w:t>независимой</w:t>
      </w:r>
      <w:r w:rsidRPr="0042651F">
        <w:rPr>
          <w:sz w:val="22"/>
          <w:szCs w:val="22"/>
        </w:rPr>
        <w:t xml:space="preserve"> гарантии, выданной банком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1A8674E1" w14:textId="3D90EBB6" w:rsidR="004C4AA5" w:rsidRPr="0042651F" w:rsidRDefault="004C4AA5" w:rsidP="004C4AA5">
      <w:pPr>
        <w:spacing w:after="0"/>
        <w:rPr>
          <w:sz w:val="22"/>
          <w:szCs w:val="22"/>
        </w:rPr>
      </w:pPr>
      <w:r w:rsidRPr="0042651F">
        <w:rPr>
          <w:sz w:val="22"/>
          <w:szCs w:val="22"/>
        </w:rPr>
        <w:t>1</w:t>
      </w:r>
      <w:r w:rsidR="00E800A7" w:rsidRPr="0042651F">
        <w:rPr>
          <w:sz w:val="22"/>
          <w:szCs w:val="22"/>
        </w:rPr>
        <w:t>1</w:t>
      </w:r>
      <w:r w:rsidRPr="0042651F">
        <w:rPr>
          <w:sz w:val="22"/>
          <w:szCs w:val="22"/>
        </w:rPr>
        <w:t>.3. Способ обеспечения исполнения Договора определяется Поставщиком, самостоятельно.</w:t>
      </w:r>
    </w:p>
    <w:p w14:paraId="333E8C4B" w14:textId="35B39B48" w:rsidR="004C4AA5" w:rsidRPr="0042651F" w:rsidRDefault="004C4AA5" w:rsidP="004C4AA5">
      <w:pPr>
        <w:spacing w:after="0"/>
        <w:rPr>
          <w:sz w:val="22"/>
          <w:szCs w:val="22"/>
        </w:rPr>
      </w:pPr>
      <w:r w:rsidRPr="0042651F">
        <w:rPr>
          <w:sz w:val="22"/>
          <w:szCs w:val="22"/>
        </w:rPr>
        <w:t>1</w:t>
      </w:r>
      <w:r w:rsidR="00E800A7" w:rsidRPr="0042651F">
        <w:rPr>
          <w:sz w:val="22"/>
          <w:szCs w:val="22"/>
        </w:rPr>
        <w:t>1</w:t>
      </w:r>
      <w:r w:rsidRPr="0042651F">
        <w:rPr>
          <w:sz w:val="22"/>
          <w:szCs w:val="22"/>
        </w:rPr>
        <w:t xml:space="preserve">.4. В случае представления Поставщиком </w:t>
      </w:r>
      <w:r w:rsidR="00611754" w:rsidRPr="0042651F">
        <w:rPr>
          <w:sz w:val="22"/>
          <w:szCs w:val="22"/>
        </w:rPr>
        <w:t>независим</w:t>
      </w:r>
      <w:r w:rsidRPr="0042651F">
        <w:rPr>
          <w:sz w:val="22"/>
          <w:szCs w:val="22"/>
        </w:rPr>
        <w:t xml:space="preserve">ой гарантии в качестве способа обеспечения исполнения Договора, срок действия </w:t>
      </w:r>
      <w:r w:rsidR="00611754" w:rsidRPr="0042651F">
        <w:rPr>
          <w:sz w:val="22"/>
          <w:szCs w:val="22"/>
        </w:rPr>
        <w:t>независим</w:t>
      </w:r>
      <w:r w:rsidRPr="0042651F">
        <w:rPr>
          <w:sz w:val="22"/>
          <w:szCs w:val="22"/>
        </w:rPr>
        <w:t xml:space="preserve">ой гарантии должен превышать срок действия Договора не менее чем на 2 (два) месяца, </w:t>
      </w:r>
      <w:r w:rsidR="00A90CCE" w:rsidRPr="0042651F">
        <w:rPr>
          <w:sz w:val="22"/>
          <w:szCs w:val="22"/>
        </w:rPr>
        <w:t>независимая</w:t>
      </w:r>
      <w:r w:rsidRPr="0042651F">
        <w:rPr>
          <w:sz w:val="22"/>
          <w:szCs w:val="22"/>
        </w:rPr>
        <w:t xml:space="preserve"> гарантия должна быть безотзывной.</w:t>
      </w:r>
      <w:r w:rsidRPr="0042651F">
        <w:rPr>
          <w:rFonts w:eastAsia="MS Mincho"/>
          <w:szCs w:val="24"/>
          <w:lang w:eastAsia="en-US"/>
        </w:rPr>
        <w:t xml:space="preserve"> </w:t>
      </w:r>
    </w:p>
    <w:p w14:paraId="0198E7B3" w14:textId="26C7498F" w:rsidR="004C4AA5" w:rsidRPr="0042651F" w:rsidRDefault="004C4AA5" w:rsidP="00C01B2B">
      <w:pPr>
        <w:spacing w:after="0" w:line="276" w:lineRule="auto"/>
        <w:rPr>
          <w:sz w:val="22"/>
          <w:szCs w:val="22"/>
        </w:rPr>
      </w:pPr>
      <w:r w:rsidRPr="0042651F">
        <w:rPr>
          <w:sz w:val="22"/>
          <w:szCs w:val="22"/>
        </w:rPr>
        <w:t>1</w:t>
      </w:r>
      <w:r w:rsidR="00E800A7" w:rsidRPr="0042651F">
        <w:rPr>
          <w:sz w:val="22"/>
          <w:szCs w:val="22"/>
        </w:rPr>
        <w:t>1</w:t>
      </w:r>
      <w:r w:rsidRPr="0042651F">
        <w:rPr>
          <w:sz w:val="22"/>
          <w:szCs w:val="22"/>
        </w:rPr>
        <w:t>.5. При нарушении Поставщиком какого-либо обязательства, связанного с поставкой товара, Заказчик по своему усмотрению имеет право взыскивать средства, предоставленные Поставщиком в качестве Обеспечения.</w:t>
      </w:r>
    </w:p>
    <w:p w14:paraId="5366FC03" w14:textId="580E613C" w:rsidR="004C4AA5" w:rsidRPr="0042651F" w:rsidRDefault="004C4AA5" w:rsidP="00C01B2B">
      <w:pPr>
        <w:spacing w:line="276" w:lineRule="auto"/>
        <w:ind w:firstLine="0"/>
        <w:jc w:val="center"/>
        <w:rPr>
          <w:b/>
          <w:caps/>
          <w:sz w:val="22"/>
          <w:szCs w:val="22"/>
        </w:rPr>
      </w:pPr>
      <w:r w:rsidRPr="0042651F">
        <w:rPr>
          <w:b/>
          <w:caps/>
          <w:sz w:val="22"/>
          <w:szCs w:val="22"/>
        </w:rPr>
        <w:t>12. Заключительные положения</w:t>
      </w:r>
    </w:p>
    <w:p w14:paraId="30DEF208" w14:textId="12956BF6"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.1. Все изменения и дополнения к настоящему Договору оформляются в письменной форме, подписываются уполномоченными представителями Сторон и являются его неотъемлемой частью.</w:t>
      </w:r>
    </w:p>
    <w:p w14:paraId="73F7E8CE" w14:textId="15543255"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.2. Условия настоящего Договора конфиденциальны и не подлежат разглашению.</w:t>
      </w:r>
    </w:p>
    <w:p w14:paraId="08AB271E" w14:textId="701FE52D"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.3. Стороны обязуются в течение 5 (Пяти) рабочих дней информировать друг друга об изменении адреса и банковских реквизитов.</w:t>
      </w:r>
    </w:p>
    <w:p w14:paraId="29085C2D" w14:textId="4DE319E3"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.4. Во всем остальном, что не предусмотрено настоящим Договором, Стороны руководствуются действующим законодательством Российской Федерации.</w:t>
      </w:r>
    </w:p>
    <w:p w14:paraId="40C4FF9E" w14:textId="66303C04" w:rsidR="004C4AA5" w:rsidRPr="0042651F" w:rsidRDefault="004C4AA5" w:rsidP="00126924">
      <w:pPr>
        <w:spacing w:after="0"/>
        <w:rPr>
          <w:sz w:val="22"/>
          <w:szCs w:val="22"/>
        </w:rPr>
      </w:pPr>
      <w:r w:rsidRPr="0042651F">
        <w:rPr>
          <w:sz w:val="22"/>
          <w:szCs w:val="22"/>
        </w:rPr>
        <w:t>1</w:t>
      </w:r>
      <w:r w:rsidR="00E800A7" w:rsidRPr="0042651F">
        <w:rPr>
          <w:sz w:val="22"/>
          <w:szCs w:val="22"/>
        </w:rPr>
        <w:t>2</w:t>
      </w:r>
      <w:r w:rsidRPr="0042651F">
        <w:rPr>
          <w:sz w:val="22"/>
          <w:szCs w:val="22"/>
        </w:rPr>
        <w:t>.5. Неотъемлемой частью настоящего Договора является:</w:t>
      </w:r>
    </w:p>
    <w:p w14:paraId="4306ABA3" w14:textId="77777777" w:rsidR="00126924" w:rsidRPr="009710FA" w:rsidRDefault="004C4AA5" w:rsidP="00126924">
      <w:pPr>
        <w:spacing w:after="0" w:line="276" w:lineRule="auto"/>
        <w:ind w:firstLine="1134"/>
        <w:rPr>
          <w:sz w:val="22"/>
          <w:szCs w:val="22"/>
        </w:rPr>
      </w:pPr>
      <w:r w:rsidRPr="009710FA">
        <w:rPr>
          <w:sz w:val="22"/>
          <w:szCs w:val="22"/>
        </w:rPr>
        <w:t xml:space="preserve">Приложение № 1 – </w:t>
      </w:r>
      <w:r w:rsidR="00126924" w:rsidRPr="009710FA">
        <w:rPr>
          <w:sz w:val="22"/>
          <w:szCs w:val="22"/>
        </w:rPr>
        <w:t>Техническое задание;</w:t>
      </w:r>
    </w:p>
    <w:p w14:paraId="0691789C" w14:textId="7BA5BFEB" w:rsidR="00126924" w:rsidRPr="009710FA" w:rsidRDefault="00126924" w:rsidP="00126924">
      <w:pPr>
        <w:spacing w:after="0" w:line="276" w:lineRule="auto"/>
        <w:ind w:firstLine="1134"/>
        <w:rPr>
          <w:sz w:val="22"/>
          <w:szCs w:val="22"/>
        </w:rPr>
      </w:pPr>
      <w:r w:rsidRPr="009710FA">
        <w:rPr>
          <w:sz w:val="22"/>
          <w:szCs w:val="22"/>
        </w:rPr>
        <w:t>Приложение № 2 –</w:t>
      </w:r>
      <w:r w:rsidR="009710FA" w:rsidRPr="009710FA">
        <w:rPr>
          <w:sz w:val="22"/>
          <w:szCs w:val="22"/>
        </w:rPr>
        <w:t>С</w:t>
      </w:r>
      <w:r w:rsidRPr="009710FA">
        <w:rPr>
          <w:sz w:val="22"/>
          <w:szCs w:val="22"/>
        </w:rPr>
        <w:t>мет</w:t>
      </w:r>
      <w:r w:rsidR="009710FA" w:rsidRPr="009710FA">
        <w:rPr>
          <w:sz w:val="22"/>
          <w:szCs w:val="22"/>
        </w:rPr>
        <w:t>а договора</w:t>
      </w:r>
      <w:r w:rsidRPr="009710FA">
        <w:rPr>
          <w:sz w:val="22"/>
          <w:szCs w:val="22"/>
        </w:rPr>
        <w:t>;</w:t>
      </w:r>
    </w:p>
    <w:p w14:paraId="608F1EFF" w14:textId="7078ECEC" w:rsidR="004C4AA5" w:rsidRPr="0042651F" w:rsidRDefault="00126924" w:rsidP="00126924">
      <w:pPr>
        <w:spacing w:after="0" w:line="276" w:lineRule="auto"/>
        <w:ind w:firstLine="1134"/>
        <w:rPr>
          <w:sz w:val="22"/>
          <w:szCs w:val="22"/>
        </w:rPr>
      </w:pPr>
      <w:r w:rsidRPr="009710FA">
        <w:rPr>
          <w:sz w:val="22"/>
          <w:szCs w:val="22"/>
        </w:rPr>
        <w:t xml:space="preserve">Приложение № 3 – </w:t>
      </w:r>
      <w:r w:rsidR="0042651F" w:rsidRPr="009710FA">
        <w:rPr>
          <w:sz w:val="22"/>
          <w:szCs w:val="22"/>
        </w:rPr>
        <w:t>График</w:t>
      </w:r>
      <w:r w:rsidR="004C4AA5" w:rsidRPr="0042651F">
        <w:rPr>
          <w:sz w:val="22"/>
          <w:szCs w:val="22"/>
        </w:rPr>
        <w:t>.</w:t>
      </w:r>
    </w:p>
    <w:p w14:paraId="29442C76" w14:textId="77777777" w:rsidR="0042651F" w:rsidRPr="0042651F" w:rsidRDefault="0042651F" w:rsidP="00C01B2B">
      <w:pPr>
        <w:spacing w:line="276" w:lineRule="auto"/>
        <w:ind w:firstLine="0"/>
        <w:jc w:val="center"/>
        <w:rPr>
          <w:b/>
          <w:caps/>
          <w:sz w:val="22"/>
          <w:szCs w:val="22"/>
        </w:rPr>
      </w:pPr>
    </w:p>
    <w:p w14:paraId="6FACB42B" w14:textId="0280FBAF" w:rsidR="004C4AA5" w:rsidRPr="0042651F" w:rsidRDefault="004C4AA5" w:rsidP="00C01B2B">
      <w:pPr>
        <w:spacing w:line="276" w:lineRule="auto"/>
        <w:ind w:firstLine="0"/>
        <w:jc w:val="center"/>
        <w:rPr>
          <w:b/>
          <w:caps/>
          <w:sz w:val="22"/>
          <w:szCs w:val="22"/>
        </w:rPr>
      </w:pPr>
      <w:r w:rsidRPr="0042651F">
        <w:rPr>
          <w:b/>
          <w:caps/>
          <w:sz w:val="22"/>
          <w:szCs w:val="22"/>
        </w:rPr>
        <w:t>13. Реквизиты и подписи Сторон</w:t>
      </w:r>
    </w:p>
    <w:tbl>
      <w:tblPr>
        <w:tblW w:w="0" w:type="auto"/>
        <w:tblLook w:val="01E0" w:firstRow="1" w:lastRow="1" w:firstColumn="1" w:lastColumn="1" w:noHBand="0" w:noVBand="0"/>
      </w:tblPr>
      <w:tblGrid>
        <w:gridCol w:w="4745"/>
        <w:gridCol w:w="5393"/>
      </w:tblGrid>
      <w:tr w:rsidR="004C4AA5" w:rsidRPr="0042651F" w14:paraId="31FD08E2" w14:textId="77777777" w:rsidTr="000F2A03">
        <w:trPr>
          <w:trHeight w:val="648"/>
        </w:trPr>
        <w:tc>
          <w:tcPr>
            <w:tcW w:w="4912" w:type="dxa"/>
          </w:tcPr>
          <w:p w14:paraId="4F88B873" w14:textId="77777777" w:rsidR="004C4AA5" w:rsidRPr="0042651F" w:rsidRDefault="004C4AA5" w:rsidP="00A84531">
            <w:pPr>
              <w:ind w:firstLine="0"/>
              <w:rPr>
                <w:b/>
                <w:sz w:val="22"/>
                <w:szCs w:val="22"/>
              </w:rPr>
            </w:pPr>
            <w:r w:rsidRPr="0042651F">
              <w:rPr>
                <w:b/>
                <w:sz w:val="22"/>
                <w:szCs w:val="22"/>
              </w:rPr>
              <w:t>Заказчик: ФКП «Аэропорты Чукотки»</w:t>
            </w:r>
          </w:p>
          <w:p w14:paraId="4B190418" w14:textId="2D55F52F" w:rsidR="004C4AA5" w:rsidRPr="0042651F" w:rsidRDefault="004C4AA5" w:rsidP="00126924">
            <w:pPr>
              <w:spacing w:after="0"/>
              <w:ind w:firstLine="0"/>
              <w:rPr>
                <w:sz w:val="22"/>
                <w:szCs w:val="22"/>
              </w:rPr>
            </w:pPr>
            <w:r w:rsidRPr="0042651F">
              <w:rPr>
                <w:sz w:val="22"/>
                <w:szCs w:val="22"/>
              </w:rPr>
              <w:t>Адрес места нахождения: 689506</w:t>
            </w:r>
            <w:r w:rsidR="00611754" w:rsidRPr="0042651F">
              <w:rPr>
                <w:sz w:val="22"/>
                <w:szCs w:val="22"/>
              </w:rPr>
              <w:t xml:space="preserve"> </w:t>
            </w:r>
            <w:r w:rsidRPr="0042651F">
              <w:rPr>
                <w:sz w:val="22"/>
                <w:szCs w:val="22"/>
              </w:rPr>
              <w:t>Чукотский АО</w:t>
            </w:r>
            <w:r w:rsidR="00611754" w:rsidRPr="0042651F">
              <w:rPr>
                <w:sz w:val="22"/>
                <w:szCs w:val="22"/>
              </w:rPr>
              <w:t xml:space="preserve"> </w:t>
            </w:r>
            <w:r w:rsidRPr="0042651F">
              <w:rPr>
                <w:sz w:val="22"/>
                <w:szCs w:val="22"/>
              </w:rPr>
              <w:t>Анадырский р-он</w:t>
            </w:r>
            <w:r w:rsidR="00611754" w:rsidRPr="0042651F">
              <w:rPr>
                <w:sz w:val="22"/>
                <w:szCs w:val="22"/>
              </w:rPr>
              <w:t xml:space="preserve"> </w:t>
            </w:r>
            <w:r w:rsidRPr="0042651F">
              <w:rPr>
                <w:sz w:val="22"/>
                <w:szCs w:val="22"/>
              </w:rPr>
              <w:t>п</w:t>
            </w:r>
            <w:r w:rsidR="00E800A7" w:rsidRPr="0042651F">
              <w:rPr>
                <w:sz w:val="22"/>
                <w:szCs w:val="22"/>
              </w:rPr>
              <w:t>гт</w:t>
            </w:r>
            <w:r w:rsidRPr="0042651F">
              <w:rPr>
                <w:sz w:val="22"/>
                <w:szCs w:val="22"/>
              </w:rPr>
              <w:t>. Угольные Копи</w:t>
            </w:r>
          </w:p>
          <w:p w14:paraId="19BEF146" w14:textId="5F2C2D23" w:rsidR="004C4AA5" w:rsidRPr="0042651F" w:rsidRDefault="004C4AA5" w:rsidP="00126924">
            <w:pPr>
              <w:spacing w:after="0"/>
              <w:ind w:firstLine="0"/>
              <w:rPr>
                <w:sz w:val="22"/>
                <w:szCs w:val="22"/>
              </w:rPr>
            </w:pPr>
            <w:r w:rsidRPr="0042651F">
              <w:rPr>
                <w:sz w:val="22"/>
                <w:szCs w:val="22"/>
              </w:rPr>
              <w:t>Почтовый адрес 689506</w:t>
            </w:r>
            <w:r w:rsidR="00611754" w:rsidRPr="0042651F">
              <w:rPr>
                <w:sz w:val="22"/>
                <w:szCs w:val="22"/>
              </w:rPr>
              <w:t xml:space="preserve"> </w:t>
            </w:r>
            <w:r w:rsidRPr="0042651F">
              <w:rPr>
                <w:sz w:val="22"/>
                <w:szCs w:val="22"/>
              </w:rPr>
              <w:t>Чукотский АО</w:t>
            </w:r>
            <w:r w:rsidR="00611754" w:rsidRPr="0042651F">
              <w:rPr>
                <w:sz w:val="22"/>
                <w:szCs w:val="22"/>
              </w:rPr>
              <w:t xml:space="preserve"> </w:t>
            </w:r>
            <w:r w:rsidRPr="0042651F">
              <w:rPr>
                <w:sz w:val="22"/>
                <w:szCs w:val="22"/>
              </w:rPr>
              <w:t>Анадырский р-он</w:t>
            </w:r>
            <w:r w:rsidR="00611754" w:rsidRPr="0042651F">
              <w:rPr>
                <w:sz w:val="22"/>
                <w:szCs w:val="22"/>
              </w:rPr>
              <w:t xml:space="preserve"> </w:t>
            </w:r>
            <w:r w:rsidRPr="0042651F">
              <w:rPr>
                <w:sz w:val="22"/>
                <w:szCs w:val="22"/>
              </w:rPr>
              <w:t>п. Угольные Копи-6</w:t>
            </w:r>
            <w:r w:rsidR="00611754" w:rsidRPr="0042651F">
              <w:rPr>
                <w:sz w:val="22"/>
                <w:szCs w:val="22"/>
              </w:rPr>
              <w:t xml:space="preserve"> </w:t>
            </w:r>
            <w:r w:rsidRPr="0042651F">
              <w:rPr>
                <w:sz w:val="22"/>
                <w:szCs w:val="22"/>
              </w:rPr>
              <w:t xml:space="preserve">а/я 1 </w:t>
            </w:r>
          </w:p>
          <w:p w14:paraId="4D3ADB21" w14:textId="362E340A" w:rsidR="004C4AA5" w:rsidRPr="0042651F" w:rsidRDefault="004C4AA5" w:rsidP="00126924">
            <w:pPr>
              <w:spacing w:after="0"/>
              <w:ind w:firstLine="0"/>
              <w:rPr>
                <w:sz w:val="22"/>
                <w:szCs w:val="22"/>
              </w:rPr>
            </w:pPr>
            <w:r w:rsidRPr="0042651F">
              <w:rPr>
                <w:sz w:val="22"/>
                <w:szCs w:val="22"/>
              </w:rPr>
              <w:t>телефон/факс:</w:t>
            </w:r>
            <w:r w:rsidRPr="0042651F">
              <w:rPr>
                <w:sz w:val="22"/>
                <w:szCs w:val="22"/>
              </w:rPr>
              <w:tab/>
            </w:r>
            <w:r w:rsidR="00E800A7" w:rsidRPr="0042651F">
              <w:rPr>
                <w:sz w:val="22"/>
                <w:szCs w:val="22"/>
              </w:rPr>
              <w:t xml:space="preserve"> + 7 </w:t>
            </w:r>
            <w:r w:rsidRPr="0042651F">
              <w:rPr>
                <w:sz w:val="22"/>
                <w:szCs w:val="22"/>
              </w:rPr>
              <w:t>(42732)</w:t>
            </w:r>
            <w:r w:rsidR="00E800A7" w:rsidRPr="0042651F">
              <w:rPr>
                <w:sz w:val="22"/>
                <w:szCs w:val="22"/>
              </w:rPr>
              <w:t xml:space="preserve"> </w:t>
            </w:r>
            <w:r w:rsidRPr="0042651F">
              <w:rPr>
                <w:sz w:val="22"/>
                <w:szCs w:val="22"/>
              </w:rPr>
              <w:t>2-72-81/2-72-91</w:t>
            </w:r>
          </w:p>
          <w:p w14:paraId="65F54C84" w14:textId="77777777" w:rsidR="004C4AA5" w:rsidRPr="0042651F" w:rsidRDefault="004C4AA5" w:rsidP="00126924">
            <w:pPr>
              <w:spacing w:after="0"/>
              <w:ind w:firstLine="0"/>
              <w:rPr>
                <w:sz w:val="22"/>
                <w:szCs w:val="22"/>
              </w:rPr>
            </w:pPr>
            <w:r w:rsidRPr="0042651F">
              <w:rPr>
                <w:sz w:val="22"/>
                <w:szCs w:val="22"/>
                <w:lang w:val="en-US"/>
              </w:rPr>
              <w:t>E</w:t>
            </w:r>
            <w:r w:rsidRPr="0042651F">
              <w:rPr>
                <w:sz w:val="22"/>
                <w:szCs w:val="22"/>
              </w:rPr>
              <w:t>-</w:t>
            </w:r>
            <w:r w:rsidRPr="0042651F">
              <w:rPr>
                <w:sz w:val="22"/>
                <w:szCs w:val="22"/>
                <w:lang w:val="en-US"/>
              </w:rPr>
              <w:t>mail</w:t>
            </w:r>
            <w:r w:rsidRPr="0042651F">
              <w:rPr>
                <w:sz w:val="22"/>
                <w:szCs w:val="22"/>
              </w:rPr>
              <w:t xml:space="preserve">: </w:t>
            </w:r>
            <w:hyperlink r:id="rId30" w:history="1">
              <w:r w:rsidRPr="0042651F">
                <w:rPr>
                  <w:color w:val="0000FF"/>
                  <w:sz w:val="22"/>
                  <w:szCs w:val="22"/>
                  <w:u w:val="single"/>
                  <w:lang w:val="en-US"/>
                </w:rPr>
                <w:t>fkp</w:t>
              </w:r>
              <w:r w:rsidRPr="0042651F">
                <w:rPr>
                  <w:color w:val="0000FF"/>
                  <w:sz w:val="22"/>
                  <w:szCs w:val="22"/>
                  <w:u w:val="single"/>
                </w:rPr>
                <w:t>@</w:t>
              </w:r>
              <w:r w:rsidRPr="0042651F">
                <w:rPr>
                  <w:color w:val="0000FF"/>
                  <w:sz w:val="22"/>
                  <w:szCs w:val="22"/>
                  <w:u w:val="single"/>
                  <w:lang w:val="en-US"/>
                </w:rPr>
                <w:t>apchukotki</w:t>
              </w:r>
              <w:r w:rsidRPr="0042651F">
                <w:rPr>
                  <w:color w:val="0000FF"/>
                  <w:sz w:val="22"/>
                  <w:szCs w:val="22"/>
                  <w:u w:val="single"/>
                </w:rPr>
                <w:t>.</w:t>
              </w:r>
              <w:r w:rsidRPr="0042651F">
                <w:rPr>
                  <w:color w:val="0000FF"/>
                  <w:sz w:val="22"/>
                  <w:szCs w:val="22"/>
                  <w:u w:val="single"/>
                  <w:lang w:val="en-US"/>
                </w:rPr>
                <w:t>ru</w:t>
              </w:r>
            </w:hyperlink>
            <w:r w:rsidRPr="0042651F">
              <w:rPr>
                <w:sz w:val="22"/>
                <w:szCs w:val="22"/>
              </w:rPr>
              <w:t xml:space="preserve"> </w:t>
            </w:r>
          </w:p>
          <w:p w14:paraId="0E854164" w14:textId="2557B890" w:rsidR="004C4AA5" w:rsidRPr="0042651F" w:rsidRDefault="004C4AA5" w:rsidP="00126924">
            <w:pPr>
              <w:spacing w:after="0"/>
              <w:ind w:firstLine="0"/>
              <w:rPr>
                <w:sz w:val="22"/>
                <w:szCs w:val="22"/>
              </w:rPr>
            </w:pPr>
            <w:r w:rsidRPr="0042651F">
              <w:rPr>
                <w:sz w:val="22"/>
                <w:szCs w:val="22"/>
              </w:rPr>
              <w:t>ИНН</w:t>
            </w:r>
            <w:r w:rsidR="00E800A7" w:rsidRPr="0042651F">
              <w:rPr>
                <w:sz w:val="22"/>
                <w:szCs w:val="22"/>
              </w:rPr>
              <w:t xml:space="preserve"> </w:t>
            </w:r>
            <w:r w:rsidRPr="0042651F">
              <w:rPr>
                <w:sz w:val="22"/>
                <w:szCs w:val="22"/>
              </w:rPr>
              <w:t>870</w:t>
            </w:r>
            <w:r w:rsidR="00E800A7" w:rsidRPr="0042651F">
              <w:rPr>
                <w:sz w:val="22"/>
                <w:szCs w:val="22"/>
              </w:rPr>
              <w:t>901</w:t>
            </w:r>
            <w:r w:rsidRPr="0042651F">
              <w:rPr>
                <w:sz w:val="22"/>
                <w:szCs w:val="22"/>
              </w:rPr>
              <w:t xml:space="preserve">3318, </w:t>
            </w:r>
            <w:r w:rsidR="00E800A7" w:rsidRPr="0042651F">
              <w:rPr>
                <w:sz w:val="22"/>
                <w:szCs w:val="22"/>
              </w:rPr>
              <w:t>КПП 870101</w:t>
            </w:r>
            <w:r w:rsidRPr="0042651F">
              <w:rPr>
                <w:sz w:val="22"/>
                <w:szCs w:val="22"/>
              </w:rPr>
              <w:t>001</w:t>
            </w:r>
          </w:p>
          <w:p w14:paraId="292A6036" w14:textId="2F0A4307" w:rsidR="004C4AA5" w:rsidRPr="0042651F" w:rsidRDefault="00E800A7" w:rsidP="00126924">
            <w:pPr>
              <w:spacing w:after="0"/>
              <w:ind w:firstLine="0"/>
              <w:rPr>
                <w:sz w:val="22"/>
                <w:szCs w:val="22"/>
              </w:rPr>
            </w:pPr>
            <w:r w:rsidRPr="0042651F">
              <w:rPr>
                <w:sz w:val="22"/>
                <w:szCs w:val="22"/>
              </w:rPr>
              <w:t>ОГРН 1108709000366, ОКПО 769951</w:t>
            </w:r>
            <w:r w:rsidR="004C4AA5" w:rsidRPr="0042651F">
              <w:rPr>
                <w:sz w:val="22"/>
                <w:szCs w:val="22"/>
              </w:rPr>
              <w:t>84</w:t>
            </w:r>
          </w:p>
          <w:p w14:paraId="10657289" w14:textId="77777777" w:rsidR="00EA6BBB" w:rsidRPr="00EA6BBB" w:rsidRDefault="00EA6BBB" w:rsidP="00EA6BBB">
            <w:pPr>
              <w:ind w:firstLine="0"/>
              <w:rPr>
                <w:sz w:val="22"/>
                <w:szCs w:val="22"/>
              </w:rPr>
            </w:pPr>
            <w:r w:rsidRPr="00EA6BBB">
              <w:rPr>
                <w:sz w:val="22"/>
                <w:szCs w:val="22"/>
              </w:rPr>
              <w:t>УФК по Приморскому краю (ФКП "Аэропорты Чукотки" л/с 41206023910)</w:t>
            </w:r>
          </w:p>
          <w:p w14:paraId="1EE7B775" w14:textId="77777777" w:rsidR="00EA6BBB" w:rsidRPr="00EA6BBB" w:rsidRDefault="00EA6BBB" w:rsidP="00EA6BBB">
            <w:pPr>
              <w:ind w:firstLine="0"/>
              <w:rPr>
                <w:sz w:val="22"/>
                <w:szCs w:val="22"/>
              </w:rPr>
            </w:pPr>
            <w:r w:rsidRPr="00EA6BBB">
              <w:rPr>
                <w:sz w:val="22"/>
                <w:szCs w:val="22"/>
              </w:rPr>
              <w:t xml:space="preserve">Банк: ОКЦ № 1 ДГУ Банка России//УФК по Приморскому краю г. Владивосток        </w:t>
            </w:r>
          </w:p>
          <w:p w14:paraId="3A75B422" w14:textId="77777777" w:rsidR="00EA6BBB" w:rsidRPr="00EA6BBB" w:rsidRDefault="00EA6BBB" w:rsidP="00EA6BBB">
            <w:pPr>
              <w:ind w:firstLine="0"/>
              <w:rPr>
                <w:sz w:val="22"/>
                <w:szCs w:val="22"/>
              </w:rPr>
            </w:pPr>
            <w:r w:rsidRPr="00EA6BBB">
              <w:rPr>
                <w:sz w:val="22"/>
                <w:szCs w:val="22"/>
              </w:rPr>
              <w:t>БИК ТОФК: 010507002</w:t>
            </w:r>
          </w:p>
          <w:p w14:paraId="508C51C5" w14:textId="200DB699" w:rsidR="00EA6BBB" w:rsidRPr="00EA6BBB" w:rsidRDefault="00EA6BBB" w:rsidP="00EA6BBB">
            <w:pPr>
              <w:ind w:firstLine="0"/>
              <w:rPr>
                <w:sz w:val="22"/>
                <w:szCs w:val="22"/>
              </w:rPr>
            </w:pPr>
            <w:r w:rsidRPr="00EA6BBB">
              <w:rPr>
                <w:sz w:val="22"/>
                <w:szCs w:val="22"/>
              </w:rPr>
              <w:lastRenderedPageBreak/>
              <w:t>Номер казначейского счета:</w:t>
            </w:r>
            <w:r>
              <w:rPr>
                <w:sz w:val="22"/>
                <w:szCs w:val="22"/>
              </w:rPr>
              <w:t xml:space="preserve"> </w:t>
            </w:r>
            <w:r w:rsidRPr="00EA6BBB">
              <w:rPr>
                <w:sz w:val="22"/>
                <w:szCs w:val="22"/>
              </w:rPr>
              <w:t>03216643000000012001</w:t>
            </w:r>
          </w:p>
          <w:p w14:paraId="4B66087C" w14:textId="3229CF1B" w:rsidR="004C4AA5" w:rsidRDefault="00EA6BBB" w:rsidP="00EA6BBB">
            <w:pPr>
              <w:ind w:firstLine="0"/>
              <w:rPr>
                <w:sz w:val="22"/>
                <w:szCs w:val="22"/>
              </w:rPr>
            </w:pPr>
            <w:r w:rsidRPr="00EA6BBB">
              <w:rPr>
                <w:sz w:val="22"/>
                <w:szCs w:val="22"/>
              </w:rPr>
              <w:t>Номер банковского счета: 40102810545370000012</w:t>
            </w:r>
          </w:p>
          <w:p w14:paraId="133F1850" w14:textId="76946996" w:rsidR="00EA6BBB" w:rsidRDefault="00EA6BBB" w:rsidP="00BF2465">
            <w:pPr>
              <w:ind w:firstLine="0"/>
              <w:rPr>
                <w:sz w:val="22"/>
                <w:szCs w:val="22"/>
              </w:rPr>
            </w:pPr>
          </w:p>
          <w:p w14:paraId="36A385FF" w14:textId="3A584DB2" w:rsidR="00EA6BBB" w:rsidRDefault="00EA6BBB" w:rsidP="00BF2465">
            <w:pPr>
              <w:ind w:firstLine="0"/>
              <w:rPr>
                <w:sz w:val="22"/>
                <w:szCs w:val="22"/>
              </w:rPr>
            </w:pPr>
          </w:p>
          <w:p w14:paraId="68A97922" w14:textId="77777777" w:rsidR="00EA6BBB" w:rsidRPr="0042651F" w:rsidRDefault="00EA6BBB" w:rsidP="00BF2465">
            <w:pPr>
              <w:ind w:firstLine="0"/>
              <w:rPr>
                <w:sz w:val="22"/>
                <w:szCs w:val="22"/>
              </w:rPr>
            </w:pPr>
          </w:p>
          <w:p w14:paraId="2460505F" w14:textId="77777777" w:rsidR="004C4AA5" w:rsidRPr="0042651F" w:rsidRDefault="004C4AA5" w:rsidP="0042651F">
            <w:pPr>
              <w:spacing w:after="0"/>
              <w:ind w:firstLine="0"/>
              <w:rPr>
                <w:sz w:val="22"/>
                <w:szCs w:val="22"/>
              </w:rPr>
            </w:pPr>
            <w:r w:rsidRPr="0042651F">
              <w:rPr>
                <w:sz w:val="22"/>
                <w:szCs w:val="22"/>
              </w:rPr>
              <w:t>Генеральный директор</w:t>
            </w:r>
          </w:p>
          <w:p w14:paraId="1DF7FF64" w14:textId="77777777" w:rsidR="004C4AA5" w:rsidRPr="0042651F" w:rsidRDefault="004C4AA5" w:rsidP="0042651F">
            <w:pPr>
              <w:spacing w:after="0"/>
              <w:ind w:firstLine="0"/>
              <w:rPr>
                <w:sz w:val="22"/>
                <w:szCs w:val="22"/>
              </w:rPr>
            </w:pPr>
            <w:r w:rsidRPr="0042651F">
              <w:rPr>
                <w:sz w:val="22"/>
                <w:szCs w:val="22"/>
              </w:rPr>
              <w:t>ФКП «Аэропорты Чукотки»</w:t>
            </w:r>
          </w:p>
          <w:p w14:paraId="5C91FF07" w14:textId="77777777" w:rsidR="000F2A03" w:rsidRPr="0042651F" w:rsidRDefault="000F2A03" w:rsidP="0042651F">
            <w:pPr>
              <w:spacing w:after="0"/>
              <w:ind w:firstLine="0"/>
              <w:rPr>
                <w:sz w:val="22"/>
                <w:szCs w:val="22"/>
              </w:rPr>
            </w:pPr>
          </w:p>
          <w:p w14:paraId="4E0D5F9E" w14:textId="77777777" w:rsidR="004C4AA5" w:rsidRPr="0042651F" w:rsidRDefault="004C4AA5" w:rsidP="0042651F">
            <w:pPr>
              <w:spacing w:after="0"/>
              <w:ind w:firstLine="0"/>
              <w:rPr>
                <w:sz w:val="22"/>
                <w:szCs w:val="22"/>
              </w:rPr>
            </w:pPr>
            <w:r w:rsidRPr="0042651F">
              <w:rPr>
                <w:sz w:val="22"/>
                <w:szCs w:val="22"/>
              </w:rPr>
              <w:t xml:space="preserve">______________________ С.В. Батыченко </w:t>
            </w:r>
          </w:p>
          <w:p w14:paraId="721A0464" w14:textId="53ED83D4" w:rsidR="004C4AA5" w:rsidRPr="0042651F" w:rsidRDefault="004C4AA5" w:rsidP="0042651F">
            <w:pPr>
              <w:spacing w:after="0"/>
              <w:ind w:firstLine="0"/>
              <w:rPr>
                <w:sz w:val="22"/>
                <w:szCs w:val="22"/>
              </w:rPr>
            </w:pPr>
            <w:r w:rsidRPr="0042651F">
              <w:rPr>
                <w:sz w:val="22"/>
                <w:szCs w:val="22"/>
              </w:rPr>
              <w:t>«____» _____________ 202</w:t>
            </w:r>
            <w:r w:rsidR="00EA6BBB">
              <w:rPr>
                <w:sz w:val="22"/>
                <w:szCs w:val="22"/>
              </w:rPr>
              <w:t>6</w:t>
            </w:r>
            <w:r w:rsidRPr="0042651F">
              <w:rPr>
                <w:sz w:val="22"/>
                <w:szCs w:val="22"/>
              </w:rPr>
              <w:t>г.</w:t>
            </w:r>
          </w:p>
          <w:p w14:paraId="6B2761EB" w14:textId="77777777" w:rsidR="004C4AA5" w:rsidRPr="0042651F" w:rsidRDefault="004C4AA5" w:rsidP="0042651F">
            <w:pPr>
              <w:spacing w:after="0"/>
              <w:ind w:firstLine="0"/>
              <w:rPr>
                <w:sz w:val="22"/>
                <w:szCs w:val="22"/>
              </w:rPr>
            </w:pPr>
            <w:proofErr w:type="spellStart"/>
            <w:r w:rsidRPr="0042651F">
              <w:rPr>
                <w:sz w:val="22"/>
                <w:szCs w:val="22"/>
              </w:rPr>
              <w:t>м.п</w:t>
            </w:r>
            <w:proofErr w:type="spellEnd"/>
            <w:r w:rsidRPr="0042651F">
              <w:rPr>
                <w:sz w:val="22"/>
                <w:szCs w:val="22"/>
              </w:rPr>
              <w:t>.</w:t>
            </w:r>
          </w:p>
        </w:tc>
        <w:tc>
          <w:tcPr>
            <w:tcW w:w="5402" w:type="dxa"/>
          </w:tcPr>
          <w:p w14:paraId="60E45C4C" w14:textId="6A0376F0" w:rsidR="004C4AA5" w:rsidRPr="0042651F" w:rsidRDefault="004C4AA5" w:rsidP="00A84531">
            <w:pPr>
              <w:ind w:firstLine="0"/>
              <w:rPr>
                <w:b/>
                <w:sz w:val="22"/>
                <w:szCs w:val="22"/>
              </w:rPr>
            </w:pPr>
            <w:r w:rsidRPr="0042651F">
              <w:rPr>
                <w:b/>
                <w:sz w:val="22"/>
                <w:szCs w:val="22"/>
              </w:rPr>
              <w:lastRenderedPageBreak/>
              <w:t>Поставщик: ________</w:t>
            </w:r>
            <w:r w:rsidR="000F2A03" w:rsidRPr="0042651F">
              <w:rPr>
                <w:b/>
                <w:sz w:val="22"/>
                <w:szCs w:val="22"/>
              </w:rPr>
              <w:t>______</w:t>
            </w:r>
            <w:r w:rsidRPr="0042651F">
              <w:rPr>
                <w:b/>
                <w:sz w:val="22"/>
                <w:szCs w:val="22"/>
              </w:rPr>
              <w:t>__________________</w:t>
            </w:r>
          </w:p>
          <w:p w14:paraId="33B5A70D" w14:textId="21F6BE50" w:rsidR="004C4AA5" w:rsidRPr="0042651F" w:rsidRDefault="004C4AA5" w:rsidP="00126924">
            <w:pPr>
              <w:spacing w:after="0"/>
              <w:ind w:firstLine="0"/>
              <w:rPr>
                <w:sz w:val="22"/>
                <w:szCs w:val="22"/>
              </w:rPr>
            </w:pPr>
            <w:r w:rsidRPr="0042651F">
              <w:rPr>
                <w:sz w:val="22"/>
                <w:szCs w:val="22"/>
              </w:rPr>
              <w:t>Адрес места нахождения: ______</w:t>
            </w:r>
            <w:r w:rsidR="000F2A03" w:rsidRPr="0042651F">
              <w:rPr>
                <w:sz w:val="22"/>
                <w:szCs w:val="22"/>
              </w:rPr>
              <w:t>______</w:t>
            </w:r>
            <w:r w:rsidRPr="0042651F">
              <w:rPr>
                <w:sz w:val="22"/>
                <w:szCs w:val="22"/>
              </w:rPr>
              <w:t xml:space="preserve">_________ </w:t>
            </w:r>
          </w:p>
          <w:p w14:paraId="5AD67696" w14:textId="11EFD6D6" w:rsidR="004C4AA5" w:rsidRPr="0042651F" w:rsidRDefault="004C4AA5" w:rsidP="00126924">
            <w:pPr>
              <w:spacing w:after="0"/>
              <w:ind w:firstLine="0"/>
              <w:rPr>
                <w:sz w:val="22"/>
                <w:szCs w:val="22"/>
              </w:rPr>
            </w:pPr>
            <w:r w:rsidRPr="0042651F">
              <w:rPr>
                <w:sz w:val="22"/>
                <w:szCs w:val="22"/>
              </w:rPr>
              <w:t>Почтовый адрес: ______________</w:t>
            </w:r>
            <w:r w:rsidR="000F2A03" w:rsidRPr="0042651F">
              <w:rPr>
                <w:sz w:val="22"/>
                <w:szCs w:val="22"/>
              </w:rPr>
              <w:t>_____</w:t>
            </w:r>
            <w:r w:rsidRPr="0042651F">
              <w:rPr>
                <w:sz w:val="22"/>
                <w:szCs w:val="22"/>
              </w:rPr>
              <w:t xml:space="preserve">_________ </w:t>
            </w:r>
          </w:p>
          <w:p w14:paraId="709042AA" w14:textId="39118611" w:rsidR="004C4AA5" w:rsidRPr="0042651F" w:rsidRDefault="004C4AA5" w:rsidP="00126924">
            <w:pPr>
              <w:spacing w:after="0"/>
              <w:ind w:firstLine="0"/>
              <w:rPr>
                <w:sz w:val="22"/>
                <w:szCs w:val="22"/>
              </w:rPr>
            </w:pPr>
            <w:r w:rsidRPr="0042651F">
              <w:rPr>
                <w:sz w:val="22"/>
                <w:szCs w:val="22"/>
              </w:rPr>
              <w:t>телефон/факс _________________</w:t>
            </w:r>
            <w:r w:rsidR="000F2A03" w:rsidRPr="0042651F">
              <w:rPr>
                <w:sz w:val="22"/>
                <w:szCs w:val="22"/>
              </w:rPr>
              <w:t>______</w:t>
            </w:r>
            <w:r w:rsidRPr="0042651F">
              <w:rPr>
                <w:sz w:val="22"/>
                <w:szCs w:val="22"/>
              </w:rPr>
              <w:t>_________</w:t>
            </w:r>
          </w:p>
          <w:p w14:paraId="695A5C5B" w14:textId="08234397" w:rsidR="004C4AA5" w:rsidRPr="0042651F" w:rsidRDefault="004C4AA5" w:rsidP="00126924">
            <w:pPr>
              <w:spacing w:after="0"/>
              <w:ind w:firstLine="0"/>
              <w:rPr>
                <w:color w:val="0000FF"/>
                <w:sz w:val="22"/>
                <w:szCs w:val="22"/>
                <w:u w:val="single"/>
              </w:rPr>
            </w:pPr>
            <w:r w:rsidRPr="0042651F">
              <w:rPr>
                <w:sz w:val="22"/>
                <w:szCs w:val="22"/>
              </w:rPr>
              <w:t>E-</w:t>
            </w:r>
            <w:proofErr w:type="spellStart"/>
            <w:r w:rsidRPr="0042651F">
              <w:rPr>
                <w:sz w:val="22"/>
                <w:szCs w:val="22"/>
              </w:rPr>
              <w:t>ma</w:t>
            </w:r>
            <w:proofErr w:type="spellEnd"/>
            <w:r w:rsidRPr="0042651F">
              <w:rPr>
                <w:sz w:val="22"/>
                <w:szCs w:val="22"/>
                <w:lang w:val="en-US"/>
              </w:rPr>
              <w:t>il</w:t>
            </w:r>
            <w:r w:rsidR="00EA6BBB">
              <w:rPr>
                <w:sz w:val="22"/>
                <w:szCs w:val="22"/>
              </w:rPr>
              <w:t>:</w:t>
            </w:r>
            <w:r w:rsidRPr="0042651F">
              <w:rPr>
                <w:sz w:val="22"/>
                <w:szCs w:val="22"/>
              </w:rPr>
              <w:t xml:space="preserve"> </w:t>
            </w:r>
            <w:r w:rsidRPr="0042651F">
              <w:rPr>
                <w:color w:val="0000FF"/>
                <w:sz w:val="22"/>
                <w:szCs w:val="22"/>
                <w:u w:val="single"/>
              </w:rPr>
              <w:t>______________________</w:t>
            </w:r>
            <w:r w:rsidR="000F2A03" w:rsidRPr="0042651F">
              <w:rPr>
                <w:color w:val="0000FF"/>
                <w:sz w:val="22"/>
                <w:szCs w:val="22"/>
                <w:u w:val="single"/>
              </w:rPr>
              <w:t>_____</w:t>
            </w:r>
            <w:r w:rsidRPr="0042651F">
              <w:rPr>
                <w:color w:val="0000FF"/>
                <w:sz w:val="22"/>
                <w:szCs w:val="22"/>
                <w:u w:val="single"/>
              </w:rPr>
              <w:t>__________</w:t>
            </w:r>
          </w:p>
          <w:p w14:paraId="4A95FEC7" w14:textId="6FB0A3AF" w:rsidR="004C4AA5" w:rsidRPr="0042651F" w:rsidRDefault="004C4AA5" w:rsidP="00126924">
            <w:pPr>
              <w:spacing w:after="0"/>
              <w:ind w:firstLine="0"/>
              <w:rPr>
                <w:sz w:val="22"/>
                <w:szCs w:val="22"/>
              </w:rPr>
            </w:pPr>
            <w:r w:rsidRPr="0042651F">
              <w:rPr>
                <w:sz w:val="22"/>
                <w:szCs w:val="22"/>
              </w:rPr>
              <w:t>ИНН ____________, КПП ________</w:t>
            </w:r>
            <w:r w:rsidR="000F2A03" w:rsidRPr="0042651F">
              <w:rPr>
                <w:sz w:val="22"/>
                <w:szCs w:val="22"/>
              </w:rPr>
              <w:t>______</w:t>
            </w:r>
            <w:r w:rsidRPr="0042651F">
              <w:rPr>
                <w:sz w:val="22"/>
                <w:szCs w:val="22"/>
              </w:rPr>
              <w:t>_______</w:t>
            </w:r>
          </w:p>
          <w:p w14:paraId="775BEB76" w14:textId="66847379" w:rsidR="004C4AA5" w:rsidRPr="0042651F" w:rsidRDefault="004C4AA5" w:rsidP="00126924">
            <w:pPr>
              <w:tabs>
                <w:tab w:val="left" w:pos="50"/>
                <w:tab w:val="left" w:pos="779"/>
              </w:tabs>
              <w:spacing w:after="0"/>
              <w:ind w:firstLine="0"/>
              <w:rPr>
                <w:sz w:val="22"/>
                <w:szCs w:val="22"/>
              </w:rPr>
            </w:pPr>
            <w:r w:rsidRPr="0042651F">
              <w:rPr>
                <w:sz w:val="22"/>
                <w:szCs w:val="22"/>
              </w:rPr>
              <w:t>ОГРН ___________, ОКПО _______</w:t>
            </w:r>
            <w:r w:rsidR="000F2A03" w:rsidRPr="0042651F">
              <w:rPr>
                <w:sz w:val="22"/>
                <w:szCs w:val="22"/>
              </w:rPr>
              <w:t>________</w:t>
            </w:r>
            <w:r w:rsidRPr="0042651F">
              <w:rPr>
                <w:sz w:val="22"/>
                <w:szCs w:val="22"/>
              </w:rPr>
              <w:t>_______</w:t>
            </w:r>
          </w:p>
          <w:p w14:paraId="1C64FF89" w14:textId="024ECF63" w:rsidR="004C4AA5" w:rsidRPr="0042651F" w:rsidRDefault="004C4AA5" w:rsidP="00126924">
            <w:pPr>
              <w:spacing w:after="0"/>
              <w:ind w:firstLine="0"/>
              <w:rPr>
                <w:sz w:val="22"/>
                <w:szCs w:val="22"/>
              </w:rPr>
            </w:pPr>
            <w:r w:rsidRPr="0042651F">
              <w:rPr>
                <w:sz w:val="22"/>
                <w:szCs w:val="22"/>
              </w:rPr>
              <w:t>ОКТМО ____________</w:t>
            </w:r>
            <w:r w:rsidR="000F2A03" w:rsidRPr="0042651F">
              <w:rPr>
                <w:sz w:val="22"/>
                <w:szCs w:val="22"/>
              </w:rPr>
              <w:t>_____________________</w:t>
            </w:r>
            <w:r w:rsidRPr="0042651F">
              <w:rPr>
                <w:sz w:val="22"/>
                <w:szCs w:val="22"/>
              </w:rPr>
              <w:t>____</w:t>
            </w:r>
          </w:p>
          <w:p w14:paraId="69ABF35F" w14:textId="77777777" w:rsidR="004C4AA5" w:rsidRPr="0042651F" w:rsidRDefault="004C4AA5" w:rsidP="00126924">
            <w:pPr>
              <w:spacing w:after="0"/>
              <w:ind w:firstLine="0"/>
              <w:rPr>
                <w:sz w:val="22"/>
                <w:szCs w:val="22"/>
              </w:rPr>
            </w:pPr>
            <w:r w:rsidRPr="0042651F">
              <w:rPr>
                <w:sz w:val="22"/>
                <w:szCs w:val="22"/>
              </w:rPr>
              <w:t>Банковские реквизиты:</w:t>
            </w:r>
          </w:p>
          <w:p w14:paraId="04A48418" w14:textId="2476C80E" w:rsidR="004C4AA5" w:rsidRPr="0042651F" w:rsidRDefault="004C4AA5" w:rsidP="00126924">
            <w:pPr>
              <w:spacing w:after="0"/>
              <w:ind w:firstLine="0"/>
              <w:rPr>
                <w:sz w:val="22"/>
                <w:szCs w:val="22"/>
              </w:rPr>
            </w:pPr>
            <w:r w:rsidRPr="0042651F">
              <w:rPr>
                <w:sz w:val="22"/>
                <w:szCs w:val="22"/>
              </w:rPr>
              <w:t>р/счет: ______________</w:t>
            </w:r>
            <w:r w:rsidR="000F2A03" w:rsidRPr="0042651F">
              <w:rPr>
                <w:sz w:val="22"/>
                <w:szCs w:val="22"/>
              </w:rPr>
              <w:t>______</w:t>
            </w:r>
            <w:r w:rsidRPr="0042651F">
              <w:rPr>
                <w:sz w:val="22"/>
                <w:szCs w:val="22"/>
              </w:rPr>
              <w:t>__________________</w:t>
            </w:r>
          </w:p>
          <w:p w14:paraId="366C3482" w14:textId="7BE598AD" w:rsidR="004C4AA5" w:rsidRPr="0042651F" w:rsidRDefault="004C4AA5" w:rsidP="00126924">
            <w:pPr>
              <w:spacing w:after="0"/>
              <w:ind w:firstLine="0"/>
              <w:rPr>
                <w:sz w:val="22"/>
                <w:szCs w:val="22"/>
              </w:rPr>
            </w:pPr>
            <w:r w:rsidRPr="0042651F">
              <w:rPr>
                <w:sz w:val="22"/>
                <w:szCs w:val="22"/>
              </w:rPr>
              <w:t>к/счет: ________________</w:t>
            </w:r>
            <w:r w:rsidR="000F2A03" w:rsidRPr="0042651F">
              <w:rPr>
                <w:sz w:val="22"/>
                <w:szCs w:val="22"/>
              </w:rPr>
              <w:t>______</w:t>
            </w:r>
            <w:r w:rsidRPr="0042651F">
              <w:rPr>
                <w:sz w:val="22"/>
                <w:szCs w:val="22"/>
              </w:rPr>
              <w:t>________________</w:t>
            </w:r>
          </w:p>
          <w:p w14:paraId="70272402" w14:textId="502E8041" w:rsidR="004C4AA5" w:rsidRPr="0042651F" w:rsidRDefault="004C4AA5" w:rsidP="00126924">
            <w:pPr>
              <w:spacing w:after="0"/>
              <w:ind w:firstLine="0"/>
              <w:rPr>
                <w:sz w:val="22"/>
                <w:szCs w:val="22"/>
              </w:rPr>
            </w:pPr>
            <w:r w:rsidRPr="0042651F">
              <w:rPr>
                <w:sz w:val="22"/>
                <w:szCs w:val="22"/>
              </w:rPr>
              <w:t>Банк получателя: _____</w:t>
            </w:r>
            <w:r w:rsidR="000F2A03" w:rsidRPr="0042651F">
              <w:rPr>
                <w:sz w:val="22"/>
                <w:szCs w:val="22"/>
              </w:rPr>
              <w:t>______</w:t>
            </w:r>
            <w:r w:rsidRPr="0042651F">
              <w:rPr>
                <w:sz w:val="22"/>
                <w:szCs w:val="22"/>
              </w:rPr>
              <w:t>__________________</w:t>
            </w:r>
          </w:p>
          <w:p w14:paraId="332EC25F" w14:textId="4B8BE073" w:rsidR="000F2A03" w:rsidRPr="0042651F" w:rsidRDefault="004C4AA5" w:rsidP="00126924">
            <w:pPr>
              <w:spacing w:after="0"/>
              <w:ind w:firstLine="0"/>
              <w:rPr>
                <w:sz w:val="22"/>
                <w:szCs w:val="22"/>
              </w:rPr>
            </w:pPr>
            <w:r w:rsidRPr="0042651F">
              <w:rPr>
                <w:sz w:val="22"/>
                <w:szCs w:val="22"/>
              </w:rPr>
              <w:t>______________________</w:t>
            </w:r>
            <w:r w:rsidR="000F2A03" w:rsidRPr="0042651F">
              <w:rPr>
                <w:sz w:val="22"/>
                <w:szCs w:val="22"/>
              </w:rPr>
              <w:t>_______</w:t>
            </w:r>
            <w:r w:rsidRPr="0042651F">
              <w:rPr>
                <w:sz w:val="22"/>
                <w:szCs w:val="22"/>
              </w:rPr>
              <w:t xml:space="preserve">_________________    </w:t>
            </w:r>
          </w:p>
          <w:p w14:paraId="289D5731" w14:textId="22FB2DB5" w:rsidR="004C4AA5" w:rsidRPr="0042651F" w:rsidRDefault="004C4AA5" w:rsidP="00126924">
            <w:pPr>
              <w:spacing w:after="0"/>
              <w:ind w:firstLine="0"/>
              <w:rPr>
                <w:sz w:val="22"/>
                <w:szCs w:val="22"/>
              </w:rPr>
            </w:pPr>
            <w:r w:rsidRPr="0042651F">
              <w:rPr>
                <w:sz w:val="22"/>
                <w:szCs w:val="22"/>
              </w:rPr>
              <w:t>БИК: ____________________</w:t>
            </w:r>
            <w:r w:rsidR="000F2A03" w:rsidRPr="0042651F">
              <w:rPr>
                <w:sz w:val="22"/>
                <w:szCs w:val="22"/>
              </w:rPr>
              <w:t>______</w:t>
            </w:r>
            <w:r w:rsidRPr="0042651F">
              <w:rPr>
                <w:sz w:val="22"/>
                <w:szCs w:val="22"/>
              </w:rPr>
              <w:t>_____________</w:t>
            </w:r>
          </w:p>
          <w:p w14:paraId="4A902983" w14:textId="17956706" w:rsidR="0042651F" w:rsidRPr="0042651F" w:rsidRDefault="0042651F" w:rsidP="00A84531">
            <w:pPr>
              <w:ind w:firstLine="0"/>
              <w:rPr>
                <w:sz w:val="22"/>
                <w:szCs w:val="22"/>
              </w:rPr>
            </w:pPr>
          </w:p>
          <w:p w14:paraId="440EAFF4" w14:textId="77777777" w:rsidR="0042651F" w:rsidRPr="0042651F" w:rsidRDefault="0042651F" w:rsidP="0042651F">
            <w:pPr>
              <w:spacing w:after="0"/>
              <w:ind w:firstLine="0"/>
              <w:rPr>
                <w:sz w:val="22"/>
                <w:szCs w:val="22"/>
              </w:rPr>
            </w:pPr>
          </w:p>
          <w:p w14:paraId="62A9BFC7" w14:textId="74D9012A" w:rsidR="004C4AA5" w:rsidRPr="0042651F" w:rsidRDefault="004C4AA5" w:rsidP="0042651F">
            <w:pPr>
              <w:spacing w:after="0"/>
              <w:ind w:firstLine="0"/>
              <w:rPr>
                <w:sz w:val="22"/>
                <w:szCs w:val="22"/>
              </w:rPr>
            </w:pPr>
            <w:r w:rsidRPr="0042651F">
              <w:rPr>
                <w:sz w:val="22"/>
                <w:szCs w:val="22"/>
              </w:rPr>
              <w:t>____________________________________</w:t>
            </w:r>
            <w:r w:rsidR="000F2A03" w:rsidRPr="0042651F">
              <w:rPr>
                <w:sz w:val="22"/>
                <w:szCs w:val="22"/>
              </w:rPr>
              <w:t>_______</w:t>
            </w:r>
            <w:r w:rsidRPr="0042651F">
              <w:rPr>
                <w:sz w:val="22"/>
                <w:szCs w:val="22"/>
              </w:rPr>
              <w:t>_</w:t>
            </w:r>
          </w:p>
          <w:p w14:paraId="252F253D" w14:textId="6087747A" w:rsidR="004C4AA5" w:rsidRPr="0042651F" w:rsidRDefault="004C4AA5" w:rsidP="0042651F">
            <w:pPr>
              <w:spacing w:after="0"/>
              <w:ind w:firstLine="0"/>
              <w:rPr>
                <w:sz w:val="22"/>
                <w:szCs w:val="22"/>
              </w:rPr>
            </w:pPr>
            <w:r w:rsidRPr="0042651F">
              <w:rPr>
                <w:sz w:val="22"/>
                <w:szCs w:val="22"/>
              </w:rPr>
              <w:t>_________________________________</w:t>
            </w:r>
            <w:r w:rsidR="000F2A03" w:rsidRPr="0042651F">
              <w:rPr>
                <w:sz w:val="22"/>
                <w:szCs w:val="22"/>
              </w:rPr>
              <w:t>____</w:t>
            </w:r>
            <w:r w:rsidRPr="0042651F">
              <w:rPr>
                <w:sz w:val="22"/>
                <w:szCs w:val="22"/>
              </w:rPr>
              <w:t>______</w:t>
            </w:r>
          </w:p>
          <w:p w14:paraId="22EB07A1" w14:textId="289098A2" w:rsidR="000F2A03" w:rsidRDefault="000F2A03" w:rsidP="0042651F">
            <w:pPr>
              <w:spacing w:after="0"/>
              <w:ind w:firstLine="0"/>
              <w:rPr>
                <w:sz w:val="22"/>
                <w:szCs w:val="22"/>
              </w:rPr>
            </w:pPr>
          </w:p>
          <w:p w14:paraId="4E3C4775" w14:textId="798E2DB7" w:rsidR="002B6AF0" w:rsidRDefault="002B6AF0" w:rsidP="0042651F">
            <w:pPr>
              <w:spacing w:after="0"/>
              <w:ind w:firstLine="0"/>
              <w:rPr>
                <w:sz w:val="22"/>
                <w:szCs w:val="22"/>
              </w:rPr>
            </w:pPr>
          </w:p>
          <w:p w14:paraId="5E7CB9FE" w14:textId="71F8307E" w:rsidR="002B6AF0" w:rsidRDefault="002B6AF0" w:rsidP="0042651F">
            <w:pPr>
              <w:spacing w:after="0"/>
              <w:ind w:firstLine="0"/>
              <w:rPr>
                <w:sz w:val="22"/>
                <w:szCs w:val="22"/>
              </w:rPr>
            </w:pPr>
          </w:p>
          <w:p w14:paraId="59694F34" w14:textId="38105A6E" w:rsidR="002B6AF0" w:rsidRDefault="002B6AF0" w:rsidP="0042651F">
            <w:pPr>
              <w:spacing w:after="0"/>
              <w:ind w:firstLine="0"/>
              <w:rPr>
                <w:sz w:val="22"/>
                <w:szCs w:val="22"/>
              </w:rPr>
            </w:pPr>
          </w:p>
          <w:p w14:paraId="6669EDF3" w14:textId="08DA61C4" w:rsidR="002B6AF0" w:rsidRDefault="002B6AF0" w:rsidP="0042651F">
            <w:pPr>
              <w:spacing w:after="0"/>
              <w:ind w:firstLine="0"/>
              <w:rPr>
                <w:sz w:val="22"/>
                <w:szCs w:val="22"/>
              </w:rPr>
            </w:pPr>
          </w:p>
          <w:p w14:paraId="3CE5518D" w14:textId="447674A6" w:rsidR="002B6AF0" w:rsidRDefault="002B6AF0" w:rsidP="0042651F">
            <w:pPr>
              <w:spacing w:after="0"/>
              <w:ind w:firstLine="0"/>
              <w:rPr>
                <w:sz w:val="22"/>
                <w:szCs w:val="22"/>
              </w:rPr>
            </w:pPr>
          </w:p>
          <w:p w14:paraId="0F65E9C3" w14:textId="53C58F11" w:rsidR="002B6AF0" w:rsidRDefault="002B6AF0" w:rsidP="0042651F">
            <w:pPr>
              <w:spacing w:after="0"/>
              <w:ind w:firstLine="0"/>
              <w:rPr>
                <w:sz w:val="22"/>
                <w:szCs w:val="22"/>
              </w:rPr>
            </w:pPr>
          </w:p>
          <w:p w14:paraId="5D0E65FA" w14:textId="77777777" w:rsidR="002B6AF0" w:rsidRPr="0042651F" w:rsidRDefault="002B6AF0" w:rsidP="0042651F">
            <w:pPr>
              <w:spacing w:after="0"/>
              <w:ind w:firstLine="0"/>
              <w:rPr>
                <w:sz w:val="22"/>
                <w:szCs w:val="22"/>
              </w:rPr>
            </w:pPr>
          </w:p>
          <w:p w14:paraId="4D758E50" w14:textId="6EDBFCFD" w:rsidR="004C4AA5" w:rsidRPr="0042651F" w:rsidRDefault="004C4AA5" w:rsidP="0042651F">
            <w:pPr>
              <w:spacing w:after="0"/>
              <w:ind w:firstLine="0"/>
              <w:rPr>
                <w:sz w:val="22"/>
                <w:szCs w:val="22"/>
              </w:rPr>
            </w:pPr>
            <w:r w:rsidRPr="0042651F">
              <w:rPr>
                <w:sz w:val="22"/>
                <w:szCs w:val="22"/>
              </w:rPr>
              <w:t>_____________</w:t>
            </w:r>
            <w:r w:rsidR="000F2A03" w:rsidRPr="0042651F">
              <w:rPr>
                <w:sz w:val="22"/>
                <w:szCs w:val="22"/>
              </w:rPr>
              <w:t>____</w:t>
            </w:r>
            <w:r w:rsidRPr="0042651F">
              <w:rPr>
                <w:sz w:val="22"/>
                <w:szCs w:val="22"/>
              </w:rPr>
              <w:t>____ ____________</w:t>
            </w:r>
            <w:r w:rsidR="000F2A03" w:rsidRPr="0042651F">
              <w:rPr>
                <w:sz w:val="22"/>
                <w:szCs w:val="22"/>
              </w:rPr>
              <w:t>_</w:t>
            </w:r>
            <w:r w:rsidRPr="0042651F">
              <w:rPr>
                <w:sz w:val="22"/>
                <w:szCs w:val="22"/>
              </w:rPr>
              <w:t>_________</w:t>
            </w:r>
          </w:p>
          <w:p w14:paraId="31E18315" w14:textId="1973BCEB" w:rsidR="004C4AA5" w:rsidRPr="0042651F" w:rsidRDefault="004C4AA5" w:rsidP="0042651F">
            <w:pPr>
              <w:spacing w:after="0"/>
              <w:ind w:firstLine="0"/>
              <w:rPr>
                <w:sz w:val="22"/>
                <w:szCs w:val="22"/>
              </w:rPr>
            </w:pPr>
            <w:r w:rsidRPr="0042651F">
              <w:rPr>
                <w:sz w:val="22"/>
                <w:szCs w:val="22"/>
              </w:rPr>
              <w:t>«____» _______</w:t>
            </w:r>
            <w:r w:rsidR="000F2A03" w:rsidRPr="0042651F">
              <w:rPr>
                <w:sz w:val="22"/>
                <w:szCs w:val="22"/>
              </w:rPr>
              <w:t>___</w:t>
            </w:r>
            <w:r w:rsidRPr="0042651F">
              <w:rPr>
                <w:sz w:val="22"/>
                <w:szCs w:val="22"/>
              </w:rPr>
              <w:t>______ 202</w:t>
            </w:r>
            <w:r w:rsidR="00EA6BBB">
              <w:rPr>
                <w:sz w:val="22"/>
                <w:szCs w:val="22"/>
              </w:rPr>
              <w:t>6</w:t>
            </w:r>
            <w:r w:rsidRPr="0042651F">
              <w:rPr>
                <w:sz w:val="22"/>
                <w:szCs w:val="22"/>
              </w:rPr>
              <w:t>г.</w:t>
            </w:r>
          </w:p>
          <w:p w14:paraId="336E854F" w14:textId="77777777" w:rsidR="004C4AA5" w:rsidRPr="0042651F" w:rsidRDefault="004C4AA5" w:rsidP="0042651F">
            <w:pPr>
              <w:spacing w:after="0"/>
              <w:ind w:firstLine="0"/>
              <w:rPr>
                <w:sz w:val="22"/>
                <w:szCs w:val="22"/>
              </w:rPr>
            </w:pPr>
            <w:proofErr w:type="spellStart"/>
            <w:r w:rsidRPr="0042651F">
              <w:rPr>
                <w:sz w:val="22"/>
                <w:szCs w:val="22"/>
              </w:rPr>
              <w:t>м.п</w:t>
            </w:r>
            <w:proofErr w:type="spellEnd"/>
            <w:r w:rsidRPr="0042651F">
              <w:rPr>
                <w:sz w:val="22"/>
                <w:szCs w:val="22"/>
              </w:rPr>
              <w:t>.</w:t>
            </w:r>
          </w:p>
        </w:tc>
      </w:tr>
    </w:tbl>
    <w:p w14:paraId="19EB4166" w14:textId="77777777" w:rsidR="00C01B2B" w:rsidRPr="0042651F" w:rsidRDefault="00C01B2B" w:rsidP="000F2A03">
      <w:pPr>
        <w:ind w:firstLine="0"/>
        <w:rPr>
          <w:sz w:val="20"/>
        </w:rPr>
      </w:pPr>
    </w:p>
    <w:p w14:paraId="07DF479A" w14:textId="77777777" w:rsidR="00E2670D" w:rsidRPr="0042651F" w:rsidRDefault="00E2670D" w:rsidP="004C4AA5">
      <w:pPr>
        <w:ind w:firstLine="0"/>
        <w:jc w:val="right"/>
        <w:rPr>
          <w:sz w:val="20"/>
        </w:rPr>
      </w:pPr>
    </w:p>
    <w:p w14:paraId="1BCAA1DC" w14:textId="77777777" w:rsidR="00E2670D" w:rsidRPr="0042651F" w:rsidRDefault="00E2670D" w:rsidP="004C4AA5">
      <w:pPr>
        <w:ind w:firstLine="0"/>
        <w:jc w:val="right"/>
        <w:rPr>
          <w:sz w:val="20"/>
        </w:rPr>
      </w:pPr>
    </w:p>
    <w:p w14:paraId="47B03044" w14:textId="77777777" w:rsidR="00E2670D" w:rsidRPr="0042651F" w:rsidRDefault="00E2670D" w:rsidP="004C4AA5">
      <w:pPr>
        <w:ind w:firstLine="0"/>
        <w:jc w:val="right"/>
        <w:rPr>
          <w:sz w:val="20"/>
        </w:rPr>
      </w:pPr>
    </w:p>
    <w:p w14:paraId="4D387526" w14:textId="77777777" w:rsidR="00E2670D" w:rsidRPr="0042651F" w:rsidRDefault="00E2670D" w:rsidP="004C4AA5">
      <w:pPr>
        <w:ind w:firstLine="0"/>
        <w:jc w:val="right"/>
        <w:rPr>
          <w:sz w:val="20"/>
        </w:rPr>
      </w:pPr>
    </w:p>
    <w:p w14:paraId="09F3017C" w14:textId="09769894" w:rsidR="00E2670D" w:rsidRDefault="00E2670D" w:rsidP="004C4AA5">
      <w:pPr>
        <w:ind w:firstLine="0"/>
        <w:jc w:val="right"/>
        <w:rPr>
          <w:sz w:val="20"/>
        </w:rPr>
      </w:pPr>
    </w:p>
    <w:p w14:paraId="25C8247C" w14:textId="0A2C5DCD" w:rsidR="00815F3B" w:rsidRDefault="00815F3B" w:rsidP="004C4AA5">
      <w:pPr>
        <w:ind w:firstLine="0"/>
        <w:jc w:val="right"/>
        <w:rPr>
          <w:sz w:val="20"/>
        </w:rPr>
      </w:pPr>
    </w:p>
    <w:p w14:paraId="63173027" w14:textId="0B9F283B" w:rsidR="00815F3B" w:rsidRDefault="00815F3B" w:rsidP="004C4AA5">
      <w:pPr>
        <w:ind w:firstLine="0"/>
        <w:jc w:val="right"/>
        <w:rPr>
          <w:sz w:val="20"/>
        </w:rPr>
      </w:pPr>
    </w:p>
    <w:p w14:paraId="73D70DA9" w14:textId="1C340F5F" w:rsidR="00815F3B" w:rsidRDefault="00815F3B" w:rsidP="004C4AA5">
      <w:pPr>
        <w:ind w:firstLine="0"/>
        <w:jc w:val="right"/>
        <w:rPr>
          <w:sz w:val="20"/>
        </w:rPr>
      </w:pPr>
    </w:p>
    <w:p w14:paraId="143E7679" w14:textId="3B53B3F5" w:rsidR="00815F3B" w:rsidRDefault="00815F3B" w:rsidP="004C4AA5">
      <w:pPr>
        <w:ind w:firstLine="0"/>
        <w:jc w:val="right"/>
        <w:rPr>
          <w:sz w:val="20"/>
        </w:rPr>
      </w:pPr>
    </w:p>
    <w:p w14:paraId="152B9A18" w14:textId="44C34743" w:rsidR="00815F3B" w:rsidRDefault="00815F3B" w:rsidP="004C4AA5">
      <w:pPr>
        <w:ind w:firstLine="0"/>
        <w:jc w:val="right"/>
        <w:rPr>
          <w:sz w:val="20"/>
        </w:rPr>
      </w:pPr>
    </w:p>
    <w:p w14:paraId="1291A631" w14:textId="77777777" w:rsidR="00815F3B" w:rsidRPr="0042651F" w:rsidRDefault="00815F3B" w:rsidP="004C4AA5">
      <w:pPr>
        <w:ind w:firstLine="0"/>
        <w:jc w:val="right"/>
        <w:rPr>
          <w:sz w:val="20"/>
        </w:rPr>
      </w:pPr>
    </w:p>
    <w:p w14:paraId="4A8C9AE2" w14:textId="77777777" w:rsidR="00E2670D" w:rsidRPr="0042651F" w:rsidRDefault="00E2670D" w:rsidP="004C4AA5">
      <w:pPr>
        <w:ind w:firstLine="0"/>
        <w:jc w:val="right"/>
        <w:rPr>
          <w:sz w:val="20"/>
        </w:rPr>
      </w:pPr>
    </w:p>
    <w:p w14:paraId="0D5AAA6E" w14:textId="604C2901" w:rsidR="00E2670D" w:rsidRDefault="00E2670D" w:rsidP="00034ECF">
      <w:pPr>
        <w:ind w:firstLine="0"/>
        <w:rPr>
          <w:sz w:val="20"/>
        </w:rPr>
      </w:pPr>
    </w:p>
    <w:p w14:paraId="64CDF263" w14:textId="4BD8B6CD" w:rsidR="004A7C4B" w:rsidRDefault="004A7C4B" w:rsidP="00034ECF">
      <w:pPr>
        <w:ind w:firstLine="0"/>
        <w:rPr>
          <w:sz w:val="20"/>
        </w:rPr>
      </w:pPr>
    </w:p>
    <w:p w14:paraId="53E9B375" w14:textId="4796794D" w:rsidR="004A7C4B" w:rsidRDefault="004A7C4B" w:rsidP="00034ECF">
      <w:pPr>
        <w:ind w:firstLine="0"/>
        <w:rPr>
          <w:sz w:val="20"/>
        </w:rPr>
      </w:pPr>
    </w:p>
    <w:p w14:paraId="72B86B17" w14:textId="27F155AE" w:rsidR="004A7C4B" w:rsidRDefault="004A7C4B" w:rsidP="00034ECF">
      <w:pPr>
        <w:ind w:firstLine="0"/>
        <w:rPr>
          <w:sz w:val="20"/>
        </w:rPr>
      </w:pPr>
    </w:p>
    <w:p w14:paraId="7070C5A8" w14:textId="315BA8E1" w:rsidR="004A7C4B" w:rsidRDefault="004A7C4B" w:rsidP="00034ECF">
      <w:pPr>
        <w:ind w:firstLine="0"/>
        <w:rPr>
          <w:sz w:val="20"/>
        </w:rPr>
      </w:pPr>
    </w:p>
    <w:p w14:paraId="246A9A7A" w14:textId="28B512E3" w:rsidR="004A7C4B" w:rsidRDefault="004A7C4B" w:rsidP="00034ECF">
      <w:pPr>
        <w:ind w:firstLine="0"/>
        <w:rPr>
          <w:sz w:val="20"/>
        </w:rPr>
      </w:pPr>
    </w:p>
    <w:p w14:paraId="45A25CC4" w14:textId="00CD9DEE" w:rsidR="004A7C4B" w:rsidRDefault="004A7C4B" w:rsidP="00034ECF">
      <w:pPr>
        <w:ind w:firstLine="0"/>
        <w:rPr>
          <w:sz w:val="20"/>
        </w:rPr>
      </w:pPr>
    </w:p>
    <w:p w14:paraId="6B3054F4" w14:textId="101CFC8C" w:rsidR="004A7C4B" w:rsidRDefault="004A7C4B" w:rsidP="00034ECF">
      <w:pPr>
        <w:ind w:firstLine="0"/>
        <w:rPr>
          <w:sz w:val="20"/>
        </w:rPr>
      </w:pPr>
    </w:p>
    <w:p w14:paraId="4311347E" w14:textId="06179101" w:rsidR="0021461C" w:rsidRDefault="0021461C" w:rsidP="00034ECF">
      <w:pPr>
        <w:ind w:firstLine="0"/>
        <w:rPr>
          <w:sz w:val="20"/>
        </w:rPr>
      </w:pPr>
    </w:p>
    <w:p w14:paraId="512294ED" w14:textId="36B81F77" w:rsidR="0021461C" w:rsidRDefault="0021461C" w:rsidP="00034ECF">
      <w:pPr>
        <w:ind w:firstLine="0"/>
        <w:rPr>
          <w:sz w:val="20"/>
        </w:rPr>
      </w:pPr>
    </w:p>
    <w:p w14:paraId="509BEA20" w14:textId="0871BBEC" w:rsidR="0021461C" w:rsidRDefault="0021461C" w:rsidP="00034ECF">
      <w:pPr>
        <w:ind w:firstLine="0"/>
        <w:rPr>
          <w:sz w:val="20"/>
        </w:rPr>
      </w:pPr>
    </w:p>
    <w:p w14:paraId="0E430E9A" w14:textId="3D93D075" w:rsidR="0021461C" w:rsidRDefault="0021461C" w:rsidP="00034ECF">
      <w:pPr>
        <w:ind w:firstLine="0"/>
        <w:rPr>
          <w:sz w:val="20"/>
        </w:rPr>
      </w:pPr>
    </w:p>
    <w:p w14:paraId="6AB10047" w14:textId="23649397" w:rsidR="0021461C" w:rsidRDefault="0021461C" w:rsidP="00034ECF">
      <w:pPr>
        <w:ind w:firstLine="0"/>
        <w:rPr>
          <w:sz w:val="20"/>
        </w:rPr>
      </w:pPr>
    </w:p>
    <w:p w14:paraId="647EBBA1" w14:textId="6CF0FD08" w:rsidR="0021461C" w:rsidRDefault="0021461C" w:rsidP="00034ECF">
      <w:pPr>
        <w:ind w:firstLine="0"/>
        <w:rPr>
          <w:sz w:val="20"/>
        </w:rPr>
      </w:pPr>
    </w:p>
    <w:p w14:paraId="74280B2C" w14:textId="3F418D26" w:rsidR="0021461C" w:rsidRDefault="0021461C" w:rsidP="00034ECF">
      <w:pPr>
        <w:ind w:firstLine="0"/>
        <w:rPr>
          <w:sz w:val="20"/>
        </w:rPr>
      </w:pPr>
    </w:p>
    <w:p w14:paraId="50D0AF83" w14:textId="70EA2415" w:rsidR="0021461C" w:rsidRDefault="0021461C" w:rsidP="00034ECF">
      <w:pPr>
        <w:ind w:firstLine="0"/>
        <w:rPr>
          <w:sz w:val="20"/>
        </w:rPr>
      </w:pPr>
    </w:p>
    <w:p w14:paraId="61771E42" w14:textId="31D0A1B8" w:rsidR="0021461C" w:rsidRDefault="0021461C" w:rsidP="00034ECF">
      <w:pPr>
        <w:ind w:firstLine="0"/>
        <w:rPr>
          <w:sz w:val="20"/>
        </w:rPr>
      </w:pPr>
    </w:p>
    <w:p w14:paraId="2BD8DE38" w14:textId="39D1E409" w:rsidR="0021461C" w:rsidRDefault="0021461C" w:rsidP="00034ECF">
      <w:pPr>
        <w:ind w:firstLine="0"/>
        <w:rPr>
          <w:sz w:val="20"/>
        </w:rPr>
      </w:pPr>
    </w:p>
    <w:p w14:paraId="4425F101" w14:textId="7E9B94FE" w:rsidR="0021461C" w:rsidRDefault="0021461C" w:rsidP="00034ECF">
      <w:pPr>
        <w:ind w:firstLine="0"/>
        <w:rPr>
          <w:sz w:val="20"/>
        </w:rPr>
      </w:pPr>
    </w:p>
    <w:p w14:paraId="31AFC81D" w14:textId="3F9CD37B" w:rsidR="0021461C" w:rsidRDefault="0021461C" w:rsidP="00034ECF">
      <w:pPr>
        <w:ind w:firstLine="0"/>
        <w:rPr>
          <w:sz w:val="20"/>
        </w:rPr>
      </w:pPr>
    </w:p>
    <w:p w14:paraId="7E69F271" w14:textId="4186D44F" w:rsidR="0021461C" w:rsidRDefault="0021461C" w:rsidP="00034ECF">
      <w:pPr>
        <w:ind w:firstLine="0"/>
        <w:rPr>
          <w:sz w:val="20"/>
        </w:rPr>
      </w:pPr>
    </w:p>
    <w:p w14:paraId="6C8BACE5" w14:textId="4574B0FF" w:rsidR="0021461C" w:rsidRDefault="0021461C" w:rsidP="00034ECF">
      <w:pPr>
        <w:ind w:firstLine="0"/>
        <w:rPr>
          <w:sz w:val="20"/>
        </w:rPr>
      </w:pPr>
    </w:p>
    <w:p w14:paraId="28B6FE61" w14:textId="0F499D9E" w:rsidR="0021461C" w:rsidRDefault="0021461C" w:rsidP="00034ECF">
      <w:pPr>
        <w:ind w:firstLine="0"/>
        <w:rPr>
          <w:sz w:val="20"/>
        </w:rPr>
      </w:pPr>
    </w:p>
    <w:p w14:paraId="163069BA" w14:textId="5A54C84E" w:rsidR="0021461C" w:rsidRDefault="0021461C" w:rsidP="00034ECF">
      <w:pPr>
        <w:ind w:firstLine="0"/>
        <w:rPr>
          <w:sz w:val="20"/>
        </w:rPr>
      </w:pPr>
    </w:p>
    <w:p w14:paraId="019539F9" w14:textId="54DDAC92" w:rsidR="0021461C" w:rsidRDefault="0021461C" w:rsidP="00034ECF">
      <w:pPr>
        <w:ind w:firstLine="0"/>
        <w:rPr>
          <w:sz w:val="20"/>
        </w:rPr>
      </w:pPr>
    </w:p>
    <w:p w14:paraId="5404628D" w14:textId="4745A492" w:rsidR="00EA6BBB" w:rsidRDefault="00EA6BBB" w:rsidP="00034ECF">
      <w:pPr>
        <w:ind w:firstLine="0"/>
        <w:rPr>
          <w:sz w:val="20"/>
        </w:rPr>
      </w:pPr>
    </w:p>
    <w:p w14:paraId="55C75DB6" w14:textId="5C6305CD" w:rsidR="00EA6BBB" w:rsidRDefault="00EA6BBB" w:rsidP="00034ECF">
      <w:pPr>
        <w:ind w:firstLine="0"/>
        <w:rPr>
          <w:sz w:val="20"/>
        </w:rPr>
      </w:pPr>
    </w:p>
    <w:p w14:paraId="5DE27EE2" w14:textId="77777777" w:rsidR="00EA6BBB" w:rsidRPr="0042651F" w:rsidRDefault="00EA6BBB" w:rsidP="00034ECF">
      <w:pPr>
        <w:ind w:firstLine="0"/>
        <w:rPr>
          <w:sz w:val="20"/>
        </w:rPr>
      </w:pPr>
    </w:p>
    <w:p w14:paraId="6A48E4B2" w14:textId="77777777" w:rsidR="00E2670D" w:rsidRPr="0042651F" w:rsidRDefault="00E2670D" w:rsidP="004C4AA5">
      <w:pPr>
        <w:ind w:firstLine="0"/>
        <w:jc w:val="right"/>
        <w:rPr>
          <w:sz w:val="20"/>
        </w:rPr>
      </w:pPr>
    </w:p>
    <w:p w14:paraId="27A3319B" w14:textId="77777777" w:rsidR="004C4AA5" w:rsidRPr="0042651F" w:rsidRDefault="004C4AA5" w:rsidP="004C4AA5">
      <w:pPr>
        <w:ind w:firstLine="0"/>
        <w:jc w:val="right"/>
        <w:rPr>
          <w:sz w:val="20"/>
        </w:rPr>
      </w:pPr>
      <w:bookmarkStart w:id="76" w:name="_Hlk192152995"/>
      <w:r w:rsidRPr="0042651F">
        <w:rPr>
          <w:sz w:val="20"/>
        </w:rPr>
        <w:t xml:space="preserve">Приложение № 1 </w:t>
      </w:r>
    </w:p>
    <w:p w14:paraId="3AB2C37A" w14:textId="77777777" w:rsidR="004C4AA5" w:rsidRPr="0042651F" w:rsidRDefault="004C4AA5" w:rsidP="004C4AA5">
      <w:pPr>
        <w:ind w:firstLine="0"/>
        <w:jc w:val="right"/>
        <w:rPr>
          <w:sz w:val="20"/>
        </w:rPr>
      </w:pPr>
      <w:r w:rsidRPr="0042651F">
        <w:rPr>
          <w:sz w:val="20"/>
        </w:rPr>
        <w:t>к Договору № _____________________</w:t>
      </w:r>
    </w:p>
    <w:p w14:paraId="7701F3B0" w14:textId="5DCECE73" w:rsidR="004C4AA5" w:rsidRPr="0042651F" w:rsidRDefault="004C4AA5" w:rsidP="004C4AA5">
      <w:pPr>
        <w:ind w:firstLine="0"/>
        <w:jc w:val="right"/>
        <w:rPr>
          <w:sz w:val="20"/>
        </w:rPr>
      </w:pPr>
      <w:r w:rsidRPr="0042651F">
        <w:rPr>
          <w:sz w:val="20"/>
        </w:rPr>
        <w:t>от «___» _________ 202</w:t>
      </w:r>
      <w:r w:rsidR="00EA6BBB">
        <w:rPr>
          <w:sz w:val="20"/>
        </w:rPr>
        <w:t>6</w:t>
      </w:r>
      <w:r w:rsidRPr="0042651F">
        <w:rPr>
          <w:sz w:val="20"/>
        </w:rPr>
        <w:t xml:space="preserve">г. </w:t>
      </w:r>
    </w:p>
    <w:p w14:paraId="20EE9502" w14:textId="77777777" w:rsidR="004C4AA5" w:rsidRPr="0042651F" w:rsidRDefault="004C4AA5" w:rsidP="004C4AA5">
      <w:pPr>
        <w:ind w:firstLine="0"/>
        <w:jc w:val="right"/>
        <w:rPr>
          <w:bCs/>
          <w:sz w:val="22"/>
          <w:szCs w:val="22"/>
        </w:rPr>
      </w:pPr>
      <w:r w:rsidRPr="0042651F">
        <w:rPr>
          <w:sz w:val="22"/>
          <w:szCs w:val="22"/>
        </w:rPr>
        <w:t xml:space="preserve">     </w:t>
      </w:r>
    </w:p>
    <w:p w14:paraId="3A5DB187" w14:textId="7B77C1DF" w:rsidR="008B1A6B" w:rsidRDefault="00E000FD" w:rsidP="004C4AA5">
      <w:pPr>
        <w:ind w:firstLine="0"/>
        <w:jc w:val="center"/>
        <w:rPr>
          <w:sz w:val="22"/>
          <w:szCs w:val="22"/>
        </w:rPr>
      </w:pPr>
      <w:r w:rsidRPr="00E000FD">
        <w:rPr>
          <w:sz w:val="22"/>
          <w:szCs w:val="22"/>
        </w:rPr>
        <w:t>Спецификация</w:t>
      </w:r>
    </w:p>
    <w:p w14:paraId="3C5573E9" w14:textId="354C7AB3" w:rsidR="00E000FD" w:rsidRDefault="00E000FD" w:rsidP="004C4AA5">
      <w:pPr>
        <w:ind w:firstLine="0"/>
        <w:jc w:val="center"/>
        <w:rPr>
          <w:sz w:val="22"/>
          <w:szCs w:val="22"/>
        </w:rPr>
      </w:pPr>
    </w:p>
    <w:p w14:paraId="520C02B0" w14:textId="1212A79B" w:rsidR="00E000FD" w:rsidRDefault="00E000FD" w:rsidP="004C4AA5">
      <w:pPr>
        <w:ind w:firstLine="0"/>
        <w:jc w:val="center"/>
        <w:rPr>
          <w:b/>
          <w:bCs/>
          <w:sz w:val="22"/>
          <w:szCs w:val="22"/>
        </w:rPr>
      </w:pPr>
    </w:p>
    <w:p w14:paraId="70B4A046" w14:textId="5C759BC2" w:rsidR="00E000FD" w:rsidRDefault="00E000FD" w:rsidP="004C4AA5">
      <w:pPr>
        <w:ind w:firstLine="0"/>
        <w:jc w:val="center"/>
        <w:rPr>
          <w:b/>
          <w:bCs/>
          <w:sz w:val="22"/>
          <w:szCs w:val="22"/>
        </w:rPr>
      </w:pPr>
    </w:p>
    <w:p w14:paraId="26E544E9" w14:textId="4491538B" w:rsidR="00E000FD" w:rsidRDefault="00E000FD" w:rsidP="004C4AA5">
      <w:pPr>
        <w:ind w:firstLine="0"/>
        <w:jc w:val="center"/>
        <w:rPr>
          <w:b/>
          <w:bCs/>
          <w:sz w:val="22"/>
          <w:szCs w:val="22"/>
        </w:rPr>
      </w:pPr>
    </w:p>
    <w:p w14:paraId="163EDE7B" w14:textId="04E9C624" w:rsidR="00E000FD" w:rsidRDefault="00E000FD" w:rsidP="004C4AA5">
      <w:pPr>
        <w:ind w:firstLine="0"/>
        <w:jc w:val="center"/>
        <w:rPr>
          <w:b/>
          <w:bCs/>
          <w:sz w:val="22"/>
          <w:szCs w:val="22"/>
        </w:rPr>
      </w:pPr>
    </w:p>
    <w:p w14:paraId="17630210" w14:textId="4C52CF04" w:rsidR="00E000FD" w:rsidRDefault="00E000FD" w:rsidP="004C4AA5">
      <w:pPr>
        <w:ind w:firstLine="0"/>
        <w:jc w:val="center"/>
        <w:rPr>
          <w:b/>
          <w:bCs/>
          <w:sz w:val="22"/>
          <w:szCs w:val="22"/>
        </w:rPr>
      </w:pPr>
    </w:p>
    <w:p w14:paraId="1FDCB6EE" w14:textId="71628034" w:rsidR="00E000FD" w:rsidRDefault="00E000FD" w:rsidP="004C4AA5">
      <w:pPr>
        <w:ind w:firstLine="0"/>
        <w:jc w:val="center"/>
        <w:rPr>
          <w:b/>
          <w:bCs/>
          <w:sz w:val="22"/>
          <w:szCs w:val="22"/>
        </w:rPr>
      </w:pPr>
    </w:p>
    <w:p w14:paraId="6ADD507C" w14:textId="4765A027" w:rsidR="00E000FD" w:rsidRDefault="00E000FD" w:rsidP="004C4AA5">
      <w:pPr>
        <w:ind w:firstLine="0"/>
        <w:jc w:val="center"/>
        <w:rPr>
          <w:b/>
          <w:bCs/>
          <w:sz w:val="22"/>
          <w:szCs w:val="22"/>
        </w:rPr>
      </w:pPr>
    </w:p>
    <w:p w14:paraId="20BDE2CB" w14:textId="2FB24B6E" w:rsidR="00E000FD" w:rsidRDefault="00E000FD" w:rsidP="004C4AA5">
      <w:pPr>
        <w:ind w:firstLine="0"/>
        <w:jc w:val="center"/>
        <w:rPr>
          <w:b/>
          <w:bCs/>
          <w:sz w:val="22"/>
          <w:szCs w:val="22"/>
        </w:rPr>
      </w:pPr>
    </w:p>
    <w:p w14:paraId="660491F3" w14:textId="5860130F" w:rsidR="00E000FD" w:rsidRDefault="00E000FD" w:rsidP="004C4AA5">
      <w:pPr>
        <w:ind w:firstLine="0"/>
        <w:jc w:val="center"/>
        <w:rPr>
          <w:b/>
          <w:bCs/>
          <w:sz w:val="22"/>
          <w:szCs w:val="22"/>
        </w:rPr>
      </w:pPr>
    </w:p>
    <w:p w14:paraId="78C802FC" w14:textId="77777777" w:rsidR="00E000FD" w:rsidRDefault="00E000FD" w:rsidP="004C4AA5">
      <w:pPr>
        <w:ind w:firstLine="0"/>
        <w:jc w:val="center"/>
        <w:rPr>
          <w:b/>
          <w:bCs/>
          <w:sz w:val="22"/>
          <w:szCs w:val="22"/>
        </w:rPr>
      </w:pPr>
    </w:p>
    <w:p w14:paraId="7A1300B9" w14:textId="77777777" w:rsidR="008B1A6B" w:rsidRPr="0021461C" w:rsidRDefault="008B1A6B" w:rsidP="004C4AA5">
      <w:pPr>
        <w:ind w:firstLine="0"/>
        <w:jc w:val="center"/>
        <w:rPr>
          <w:b/>
          <w:bCs/>
          <w:sz w:val="22"/>
          <w:szCs w:val="22"/>
        </w:rPr>
      </w:pPr>
    </w:p>
    <w:tbl>
      <w:tblPr>
        <w:tblW w:w="0" w:type="auto"/>
        <w:tblLook w:val="01E0" w:firstRow="1" w:lastRow="1" w:firstColumn="1" w:lastColumn="1" w:noHBand="0" w:noVBand="0"/>
      </w:tblPr>
      <w:tblGrid>
        <w:gridCol w:w="4912"/>
        <w:gridCol w:w="4857"/>
      </w:tblGrid>
      <w:tr w:rsidR="009710FA" w:rsidRPr="0042651F" w14:paraId="24FB0FA5" w14:textId="77777777" w:rsidTr="00B25383">
        <w:trPr>
          <w:trHeight w:val="648"/>
        </w:trPr>
        <w:tc>
          <w:tcPr>
            <w:tcW w:w="4912" w:type="dxa"/>
          </w:tcPr>
          <w:bookmarkEnd w:id="76"/>
          <w:p w14:paraId="0E75B934" w14:textId="07D9BAD3" w:rsidR="009710FA" w:rsidRPr="0042651F" w:rsidRDefault="009710FA" w:rsidP="00B25383">
            <w:pPr>
              <w:ind w:firstLine="0"/>
              <w:rPr>
                <w:sz w:val="22"/>
                <w:szCs w:val="22"/>
              </w:rPr>
            </w:pPr>
            <w:r w:rsidRPr="0042651F">
              <w:rPr>
                <w:sz w:val="22"/>
                <w:szCs w:val="22"/>
              </w:rPr>
              <w:t>Заказчик:</w:t>
            </w:r>
          </w:p>
          <w:p w14:paraId="554EB697" w14:textId="77777777" w:rsidR="009710FA" w:rsidRPr="0042651F" w:rsidRDefault="009710FA" w:rsidP="00B25383">
            <w:pPr>
              <w:ind w:firstLine="0"/>
              <w:rPr>
                <w:sz w:val="22"/>
                <w:szCs w:val="22"/>
              </w:rPr>
            </w:pPr>
            <w:r w:rsidRPr="0042651F">
              <w:rPr>
                <w:sz w:val="22"/>
                <w:szCs w:val="22"/>
              </w:rPr>
              <w:t>Генеральный директор</w:t>
            </w:r>
          </w:p>
          <w:p w14:paraId="47BF94C3" w14:textId="77777777" w:rsidR="009710FA" w:rsidRPr="0042651F" w:rsidRDefault="009710FA" w:rsidP="00B25383">
            <w:pPr>
              <w:ind w:firstLine="0"/>
              <w:rPr>
                <w:sz w:val="22"/>
                <w:szCs w:val="22"/>
              </w:rPr>
            </w:pPr>
            <w:r w:rsidRPr="0042651F">
              <w:rPr>
                <w:sz w:val="22"/>
                <w:szCs w:val="22"/>
              </w:rPr>
              <w:t>ФКП «Аэропорты Чукотки»</w:t>
            </w:r>
          </w:p>
          <w:p w14:paraId="68E90960" w14:textId="1AE7111B" w:rsidR="009710FA" w:rsidRPr="0042651F" w:rsidRDefault="009710FA" w:rsidP="00B25383">
            <w:pPr>
              <w:ind w:firstLine="0"/>
              <w:rPr>
                <w:sz w:val="22"/>
                <w:szCs w:val="22"/>
              </w:rPr>
            </w:pPr>
            <w:r w:rsidRPr="0042651F">
              <w:rPr>
                <w:sz w:val="22"/>
                <w:szCs w:val="22"/>
              </w:rPr>
              <w:t xml:space="preserve"> ______________________ С.В. Батыченко</w:t>
            </w:r>
          </w:p>
          <w:p w14:paraId="4F19933F" w14:textId="0E03F40D" w:rsidR="009710FA" w:rsidRPr="0042651F" w:rsidRDefault="009710FA" w:rsidP="00B25383">
            <w:pPr>
              <w:ind w:firstLine="0"/>
              <w:rPr>
                <w:sz w:val="22"/>
                <w:szCs w:val="22"/>
              </w:rPr>
            </w:pPr>
            <w:r w:rsidRPr="0042651F">
              <w:rPr>
                <w:sz w:val="22"/>
                <w:szCs w:val="22"/>
              </w:rPr>
              <w:t>«____» _____________ 202</w:t>
            </w:r>
            <w:r w:rsidR="00EA6BBB">
              <w:rPr>
                <w:sz w:val="22"/>
                <w:szCs w:val="22"/>
              </w:rPr>
              <w:t>6</w:t>
            </w:r>
            <w:r w:rsidRPr="0042651F">
              <w:rPr>
                <w:sz w:val="22"/>
                <w:szCs w:val="22"/>
              </w:rPr>
              <w:t>г.</w:t>
            </w:r>
          </w:p>
          <w:p w14:paraId="2332BCE4" w14:textId="77777777" w:rsidR="009710FA" w:rsidRPr="0042651F" w:rsidRDefault="009710FA" w:rsidP="00B25383">
            <w:pPr>
              <w:ind w:firstLine="0"/>
              <w:rPr>
                <w:sz w:val="22"/>
                <w:szCs w:val="22"/>
              </w:rPr>
            </w:pPr>
            <w:proofErr w:type="spellStart"/>
            <w:r w:rsidRPr="0042651F">
              <w:rPr>
                <w:sz w:val="22"/>
                <w:szCs w:val="22"/>
              </w:rPr>
              <w:t>м.п</w:t>
            </w:r>
            <w:proofErr w:type="spellEnd"/>
            <w:r w:rsidRPr="0042651F">
              <w:rPr>
                <w:sz w:val="22"/>
                <w:szCs w:val="22"/>
              </w:rPr>
              <w:t>.</w:t>
            </w:r>
          </w:p>
        </w:tc>
        <w:tc>
          <w:tcPr>
            <w:tcW w:w="4857" w:type="dxa"/>
          </w:tcPr>
          <w:p w14:paraId="6C854AF8" w14:textId="77777777" w:rsidR="009710FA" w:rsidRPr="0042651F" w:rsidRDefault="009710FA" w:rsidP="00B25383">
            <w:pPr>
              <w:ind w:firstLine="0"/>
              <w:rPr>
                <w:sz w:val="22"/>
                <w:szCs w:val="22"/>
              </w:rPr>
            </w:pPr>
            <w:r w:rsidRPr="0042651F">
              <w:rPr>
                <w:sz w:val="22"/>
                <w:szCs w:val="22"/>
              </w:rPr>
              <w:t>Поставщик:</w:t>
            </w:r>
          </w:p>
          <w:p w14:paraId="509A0B9F" w14:textId="77777777" w:rsidR="009710FA" w:rsidRPr="0042651F" w:rsidRDefault="009710FA" w:rsidP="00B25383">
            <w:pPr>
              <w:ind w:firstLine="0"/>
              <w:rPr>
                <w:sz w:val="22"/>
                <w:szCs w:val="22"/>
              </w:rPr>
            </w:pPr>
            <w:r w:rsidRPr="0042651F">
              <w:rPr>
                <w:sz w:val="22"/>
                <w:szCs w:val="22"/>
              </w:rPr>
              <w:t>___________________________</w:t>
            </w:r>
          </w:p>
          <w:p w14:paraId="40BCB298" w14:textId="77777777" w:rsidR="009710FA" w:rsidRPr="0042651F" w:rsidRDefault="009710FA" w:rsidP="00B25383">
            <w:pPr>
              <w:ind w:firstLine="0"/>
              <w:rPr>
                <w:sz w:val="22"/>
                <w:szCs w:val="22"/>
              </w:rPr>
            </w:pPr>
            <w:r w:rsidRPr="0042651F">
              <w:rPr>
                <w:sz w:val="22"/>
                <w:szCs w:val="22"/>
              </w:rPr>
              <w:t>___________________________</w:t>
            </w:r>
          </w:p>
          <w:p w14:paraId="037BFAD5" w14:textId="77777777" w:rsidR="009710FA" w:rsidRPr="0042651F" w:rsidRDefault="009710FA" w:rsidP="00B25383">
            <w:pPr>
              <w:ind w:firstLine="0"/>
              <w:rPr>
                <w:sz w:val="22"/>
                <w:szCs w:val="22"/>
              </w:rPr>
            </w:pPr>
            <w:r w:rsidRPr="0042651F">
              <w:rPr>
                <w:sz w:val="22"/>
                <w:szCs w:val="22"/>
              </w:rPr>
              <w:t>_________________ _____________________</w:t>
            </w:r>
          </w:p>
          <w:p w14:paraId="46527BF2" w14:textId="75522ACC" w:rsidR="009710FA" w:rsidRPr="0042651F" w:rsidRDefault="009710FA" w:rsidP="00B25383">
            <w:pPr>
              <w:ind w:firstLine="0"/>
              <w:rPr>
                <w:sz w:val="22"/>
                <w:szCs w:val="22"/>
              </w:rPr>
            </w:pPr>
            <w:r w:rsidRPr="0042651F">
              <w:rPr>
                <w:sz w:val="22"/>
                <w:szCs w:val="22"/>
              </w:rPr>
              <w:t>«____» _____________ 202</w:t>
            </w:r>
            <w:r w:rsidR="00EA6BBB">
              <w:rPr>
                <w:sz w:val="22"/>
                <w:szCs w:val="22"/>
              </w:rPr>
              <w:t>6</w:t>
            </w:r>
            <w:r w:rsidRPr="0042651F">
              <w:rPr>
                <w:sz w:val="22"/>
                <w:szCs w:val="22"/>
              </w:rPr>
              <w:t>г.</w:t>
            </w:r>
          </w:p>
          <w:p w14:paraId="6569C017" w14:textId="77777777" w:rsidR="009710FA" w:rsidRPr="0042651F" w:rsidRDefault="009710FA" w:rsidP="00B25383">
            <w:pPr>
              <w:ind w:firstLine="0"/>
              <w:rPr>
                <w:sz w:val="22"/>
                <w:szCs w:val="22"/>
              </w:rPr>
            </w:pPr>
            <w:proofErr w:type="spellStart"/>
            <w:r w:rsidRPr="0042651F">
              <w:rPr>
                <w:sz w:val="22"/>
                <w:szCs w:val="22"/>
              </w:rPr>
              <w:t>м.п</w:t>
            </w:r>
            <w:proofErr w:type="spellEnd"/>
            <w:r w:rsidRPr="0042651F">
              <w:rPr>
                <w:sz w:val="22"/>
                <w:szCs w:val="22"/>
              </w:rPr>
              <w:t>.</w:t>
            </w:r>
          </w:p>
        </w:tc>
      </w:tr>
    </w:tbl>
    <w:p w14:paraId="6E1E1186" w14:textId="77777777" w:rsidR="009710FA" w:rsidRDefault="009710FA" w:rsidP="00E000FD">
      <w:pPr>
        <w:ind w:firstLine="0"/>
        <w:rPr>
          <w:sz w:val="20"/>
        </w:rPr>
        <w:sectPr w:rsidR="009710FA" w:rsidSect="008739ED">
          <w:headerReference w:type="default" r:id="rId31"/>
          <w:pgSz w:w="11907" w:h="16840" w:code="9"/>
          <w:pgMar w:top="567" w:right="567" w:bottom="567" w:left="1418" w:header="0" w:footer="0" w:gutter="0"/>
          <w:cols w:space="708"/>
          <w:titlePg/>
          <w:docGrid w:linePitch="360"/>
        </w:sectPr>
      </w:pPr>
    </w:p>
    <w:p w14:paraId="3E8CCFA3" w14:textId="7714C65F" w:rsidR="005E6AE3" w:rsidRPr="0042651F" w:rsidRDefault="005E6AE3" w:rsidP="00F84DFB">
      <w:pPr>
        <w:pStyle w:val="1"/>
        <w:pageBreakBefore/>
        <w:numPr>
          <w:ilvl w:val="0"/>
          <w:numId w:val="15"/>
        </w:numPr>
        <w:ind w:hanging="1287"/>
        <w:rPr>
          <w:rFonts w:ascii="Times New Roman" w:hAnsi="Times New Roman" w:cs="Times New Roman"/>
          <w:color w:val="auto"/>
          <w:sz w:val="22"/>
          <w:szCs w:val="22"/>
        </w:rPr>
      </w:pPr>
      <w:r w:rsidRPr="0042651F">
        <w:rPr>
          <w:rFonts w:ascii="Times New Roman" w:hAnsi="Times New Roman" w:cs="Times New Roman"/>
          <w:color w:val="auto"/>
          <w:sz w:val="22"/>
          <w:szCs w:val="22"/>
        </w:rPr>
        <w:lastRenderedPageBreak/>
        <w:t>Об</w:t>
      </w:r>
      <w:r w:rsidR="00624918" w:rsidRPr="0042651F">
        <w:rPr>
          <w:rFonts w:ascii="Times New Roman" w:hAnsi="Times New Roman" w:cs="Times New Roman"/>
          <w:color w:val="auto"/>
          <w:sz w:val="22"/>
          <w:szCs w:val="22"/>
        </w:rPr>
        <w:t>разцы основных форм документов</w:t>
      </w:r>
    </w:p>
    <w:p w14:paraId="201307F5" w14:textId="78AB83A5" w:rsidR="00635C38" w:rsidRPr="0042651F" w:rsidRDefault="005E6AE3" w:rsidP="00611754">
      <w:pPr>
        <w:pStyle w:val="2"/>
        <w:numPr>
          <w:ilvl w:val="0"/>
          <w:numId w:val="14"/>
        </w:numPr>
        <w:tabs>
          <w:tab w:val="left" w:pos="1560"/>
        </w:tabs>
        <w:ind w:left="0" w:firstLine="567"/>
        <w:rPr>
          <w:rFonts w:ascii="Times New Roman" w:hAnsi="Times New Roman" w:cs="Times New Roman"/>
          <w:color w:val="auto"/>
          <w:sz w:val="22"/>
          <w:szCs w:val="22"/>
        </w:rPr>
      </w:pPr>
      <w:bookmarkStart w:id="77" w:name="квция"/>
      <w:bookmarkStart w:id="78" w:name="_Ref512595364"/>
      <w:bookmarkEnd w:id="77"/>
      <w:r w:rsidRPr="0042651F">
        <w:rPr>
          <w:rFonts w:ascii="Times New Roman" w:hAnsi="Times New Roman" w:cs="Times New Roman"/>
          <w:color w:val="auto"/>
          <w:sz w:val="22"/>
          <w:szCs w:val="22"/>
        </w:rPr>
        <w:t>–</w:t>
      </w:r>
      <w:r w:rsidR="00491E45" w:rsidRPr="0042651F">
        <w:rPr>
          <w:rFonts w:ascii="Times New Roman" w:hAnsi="Times New Roman" w:cs="Times New Roman"/>
          <w:color w:val="auto"/>
          <w:sz w:val="22"/>
          <w:szCs w:val="22"/>
        </w:rPr>
        <w:t xml:space="preserve"> Первая часть заявки.</w:t>
      </w:r>
      <w:bookmarkEnd w:id="78"/>
      <w:r w:rsidR="00635C38" w:rsidRPr="0042651F">
        <w:t xml:space="preserve"> </w:t>
      </w:r>
      <w:r w:rsidR="00635C38" w:rsidRPr="0042651F">
        <w:rPr>
          <w:rFonts w:ascii="Times New Roman" w:hAnsi="Times New Roman" w:cs="Times New Roman"/>
          <w:color w:val="auto"/>
          <w:sz w:val="22"/>
          <w:szCs w:val="22"/>
        </w:rPr>
        <w:t>Первая часть данной заявки должна содержать информацию и документы, предусмотренные пунктом 10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w:t>
      </w:r>
    </w:p>
    <w:p w14:paraId="66E64621" w14:textId="77777777" w:rsidR="000972BD" w:rsidRPr="0042651F" w:rsidRDefault="000972BD" w:rsidP="000972BD"/>
    <w:p w14:paraId="22A72AFF" w14:textId="381BD67B" w:rsidR="00DF55B0" w:rsidRPr="0042651F" w:rsidRDefault="00DF55B0" w:rsidP="000972BD">
      <w:pPr>
        <w:rPr>
          <w:i/>
          <w:sz w:val="22"/>
          <w:szCs w:val="22"/>
        </w:rPr>
      </w:pPr>
      <w:r w:rsidRPr="0042651F">
        <w:rPr>
          <w:i/>
          <w:sz w:val="22"/>
          <w:szCs w:val="22"/>
        </w:rPr>
        <w:t xml:space="preserve">В данной форме участник закупки приводит </w:t>
      </w:r>
      <w:r w:rsidR="004E65D8" w:rsidRPr="0042651F">
        <w:rPr>
          <w:i/>
          <w:sz w:val="22"/>
          <w:szCs w:val="22"/>
        </w:rPr>
        <w:t xml:space="preserve">предложение участника конкурентной закупки с участием субъектов малого и среднего предпринимательства в отношении предмета такой закупки </w:t>
      </w:r>
      <w:r w:rsidRPr="0042651F">
        <w:rPr>
          <w:i/>
          <w:sz w:val="22"/>
          <w:szCs w:val="22"/>
        </w:rPr>
        <w:t>в соответствии с требованиями Технического задания</w:t>
      </w:r>
      <w:r w:rsidR="00BB68D6" w:rsidRPr="0042651F">
        <w:rPr>
          <w:i/>
          <w:sz w:val="22"/>
          <w:szCs w:val="22"/>
        </w:rPr>
        <w:t xml:space="preserve"> (раздел 2 документации о закупке)</w:t>
      </w:r>
      <w:r w:rsidR="000972BD" w:rsidRPr="0042651F">
        <w:rPr>
          <w:i/>
          <w:sz w:val="22"/>
          <w:szCs w:val="22"/>
        </w:rPr>
        <w:t xml:space="preserve">, а также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w:t>
      </w:r>
      <w:r w:rsidRPr="0042651F">
        <w:rPr>
          <w:b/>
          <w:i/>
          <w:color w:val="FF0000"/>
          <w:sz w:val="22"/>
          <w:szCs w:val="22"/>
        </w:rPr>
        <w:t xml:space="preserve">(без указания стоимости </w:t>
      </w:r>
      <w:r w:rsidR="006A4E3D" w:rsidRPr="006A4E3D">
        <w:rPr>
          <w:b/>
          <w:i/>
          <w:color w:val="FF0000"/>
          <w:sz w:val="22"/>
          <w:szCs w:val="22"/>
        </w:rPr>
        <w:t>товара, работы, услуги</w:t>
      </w:r>
      <w:r w:rsidRPr="0042651F">
        <w:rPr>
          <w:b/>
          <w:i/>
          <w:color w:val="FF0000"/>
          <w:sz w:val="22"/>
          <w:szCs w:val="22"/>
        </w:rPr>
        <w:t>)</w:t>
      </w:r>
      <w:r w:rsidR="00C07B8D" w:rsidRPr="0042651F">
        <w:rPr>
          <w:i/>
          <w:sz w:val="22"/>
          <w:szCs w:val="22"/>
        </w:rPr>
        <w:t xml:space="preserve"> </w:t>
      </w:r>
    </w:p>
    <w:p w14:paraId="6C6E0752" w14:textId="0CB117F9"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47A2BF2F" w14:textId="77777777"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498D51A8" w14:textId="77777777"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4D826855" w14:textId="77777777" w:rsidR="00C07B8D" w:rsidRPr="0042651F" w:rsidRDefault="00C07B8D" w:rsidP="00C07B8D">
      <w:pPr>
        <w:ind w:firstLine="0"/>
        <w:rPr>
          <w:sz w:val="22"/>
          <w:szCs w:val="22"/>
        </w:rPr>
      </w:pPr>
      <w:r w:rsidRPr="0042651F">
        <w:rPr>
          <w:sz w:val="22"/>
          <w:szCs w:val="22"/>
        </w:rPr>
        <w:t>____________________________________________________________________________________</w:t>
      </w:r>
    </w:p>
    <w:p w14:paraId="17EFE437" w14:textId="77777777" w:rsidR="00E466B3" w:rsidRPr="0042651F" w:rsidRDefault="00E466B3" w:rsidP="00E466B3">
      <w:pPr>
        <w:spacing w:after="0"/>
        <w:ind w:firstLine="0"/>
        <w:jc w:val="right"/>
        <w:rPr>
          <w:sz w:val="22"/>
          <w:szCs w:val="22"/>
        </w:rPr>
      </w:pPr>
    </w:p>
    <w:p w14:paraId="6912C980" w14:textId="77777777" w:rsidR="00E466B3" w:rsidRPr="0042651F" w:rsidRDefault="00E466B3" w:rsidP="00E466B3">
      <w:pPr>
        <w:spacing w:after="0"/>
        <w:ind w:firstLine="0"/>
        <w:jc w:val="right"/>
        <w:rPr>
          <w:sz w:val="22"/>
          <w:szCs w:val="22"/>
        </w:rPr>
      </w:pPr>
    </w:p>
    <w:p w14:paraId="10C92432" w14:textId="77777777" w:rsidR="00E466B3" w:rsidRPr="0042651F" w:rsidRDefault="00E466B3" w:rsidP="00E466B3">
      <w:pPr>
        <w:spacing w:after="0"/>
        <w:ind w:firstLine="0"/>
        <w:jc w:val="right"/>
        <w:rPr>
          <w:sz w:val="22"/>
          <w:szCs w:val="22"/>
        </w:rPr>
      </w:pPr>
    </w:p>
    <w:p w14:paraId="0CAC9801" w14:textId="77777777" w:rsidR="00D352F6" w:rsidRPr="0042651F" w:rsidRDefault="00D352F6" w:rsidP="00E466B3">
      <w:pPr>
        <w:spacing w:after="0"/>
        <w:ind w:firstLine="0"/>
        <w:jc w:val="right"/>
        <w:rPr>
          <w:sz w:val="22"/>
          <w:szCs w:val="22"/>
        </w:rPr>
      </w:pPr>
    </w:p>
    <w:p w14:paraId="5450271E" w14:textId="77777777" w:rsidR="00D352F6" w:rsidRPr="0042651F" w:rsidRDefault="00D352F6" w:rsidP="00E466B3">
      <w:pPr>
        <w:spacing w:after="0"/>
        <w:ind w:firstLine="0"/>
        <w:jc w:val="right"/>
        <w:rPr>
          <w:sz w:val="22"/>
          <w:szCs w:val="22"/>
        </w:rPr>
      </w:pPr>
    </w:p>
    <w:p w14:paraId="21F9920D" w14:textId="77777777" w:rsidR="00D352F6" w:rsidRPr="0042651F" w:rsidRDefault="00D352F6" w:rsidP="00E466B3">
      <w:pPr>
        <w:spacing w:after="0"/>
        <w:ind w:firstLine="0"/>
        <w:jc w:val="right"/>
        <w:rPr>
          <w:sz w:val="22"/>
          <w:szCs w:val="22"/>
        </w:rPr>
      </w:pPr>
    </w:p>
    <w:p w14:paraId="7E64C2A1" w14:textId="77777777" w:rsidR="00D352F6" w:rsidRPr="0042651F" w:rsidRDefault="00D352F6" w:rsidP="00E466B3">
      <w:pPr>
        <w:spacing w:after="0"/>
        <w:ind w:firstLine="0"/>
        <w:jc w:val="right"/>
        <w:rPr>
          <w:sz w:val="22"/>
          <w:szCs w:val="22"/>
        </w:rPr>
      </w:pPr>
    </w:p>
    <w:p w14:paraId="7A8B8662" w14:textId="77777777" w:rsidR="00D352F6" w:rsidRPr="0042651F" w:rsidRDefault="00D352F6" w:rsidP="00E466B3">
      <w:pPr>
        <w:spacing w:after="0"/>
        <w:ind w:firstLine="0"/>
        <w:jc w:val="right"/>
        <w:rPr>
          <w:sz w:val="22"/>
          <w:szCs w:val="22"/>
        </w:rPr>
      </w:pPr>
    </w:p>
    <w:p w14:paraId="55AF4D05" w14:textId="77777777" w:rsidR="00D352F6" w:rsidRPr="0042651F" w:rsidRDefault="00D352F6" w:rsidP="00E466B3">
      <w:pPr>
        <w:spacing w:after="0"/>
        <w:ind w:firstLine="0"/>
        <w:jc w:val="right"/>
        <w:rPr>
          <w:sz w:val="22"/>
          <w:szCs w:val="22"/>
        </w:rPr>
      </w:pPr>
    </w:p>
    <w:p w14:paraId="412A968D" w14:textId="77777777" w:rsidR="00D352F6" w:rsidRPr="0042651F" w:rsidRDefault="00D352F6" w:rsidP="00E466B3">
      <w:pPr>
        <w:spacing w:after="0"/>
        <w:ind w:firstLine="0"/>
        <w:jc w:val="right"/>
        <w:rPr>
          <w:sz w:val="22"/>
          <w:szCs w:val="22"/>
        </w:rPr>
      </w:pPr>
    </w:p>
    <w:p w14:paraId="19DE81FB" w14:textId="77777777" w:rsidR="00D352F6" w:rsidRPr="0042651F" w:rsidRDefault="00D352F6" w:rsidP="00E466B3">
      <w:pPr>
        <w:spacing w:after="0"/>
        <w:ind w:firstLine="0"/>
        <w:jc w:val="right"/>
        <w:rPr>
          <w:sz w:val="22"/>
          <w:szCs w:val="22"/>
        </w:rPr>
      </w:pPr>
    </w:p>
    <w:p w14:paraId="082D3D19" w14:textId="77777777" w:rsidR="00D352F6" w:rsidRPr="0042651F" w:rsidRDefault="00D352F6" w:rsidP="00E466B3">
      <w:pPr>
        <w:spacing w:after="0"/>
        <w:ind w:firstLine="0"/>
        <w:jc w:val="right"/>
        <w:rPr>
          <w:sz w:val="22"/>
          <w:szCs w:val="22"/>
        </w:rPr>
      </w:pPr>
    </w:p>
    <w:p w14:paraId="4A8DA36D" w14:textId="77777777" w:rsidR="00D352F6" w:rsidRPr="0042651F" w:rsidRDefault="00D352F6" w:rsidP="00E466B3">
      <w:pPr>
        <w:spacing w:after="0"/>
        <w:ind w:firstLine="0"/>
        <w:jc w:val="right"/>
        <w:rPr>
          <w:sz w:val="22"/>
          <w:szCs w:val="22"/>
        </w:rPr>
      </w:pPr>
    </w:p>
    <w:p w14:paraId="36C3610B" w14:textId="77777777" w:rsidR="00D352F6" w:rsidRPr="0042651F" w:rsidRDefault="00D352F6" w:rsidP="00E466B3">
      <w:pPr>
        <w:spacing w:after="0"/>
        <w:ind w:firstLine="0"/>
        <w:jc w:val="right"/>
        <w:rPr>
          <w:sz w:val="22"/>
          <w:szCs w:val="22"/>
        </w:rPr>
      </w:pPr>
    </w:p>
    <w:p w14:paraId="006EB1AD" w14:textId="77777777" w:rsidR="00D352F6" w:rsidRPr="0042651F" w:rsidRDefault="00D352F6" w:rsidP="00E466B3">
      <w:pPr>
        <w:spacing w:after="0"/>
        <w:ind w:firstLine="0"/>
        <w:jc w:val="right"/>
        <w:rPr>
          <w:sz w:val="22"/>
          <w:szCs w:val="22"/>
        </w:rPr>
      </w:pPr>
    </w:p>
    <w:p w14:paraId="31A2E2AF" w14:textId="77777777" w:rsidR="00D352F6" w:rsidRPr="0042651F" w:rsidRDefault="00D352F6" w:rsidP="00E466B3">
      <w:pPr>
        <w:spacing w:after="0"/>
        <w:ind w:firstLine="0"/>
        <w:jc w:val="right"/>
        <w:rPr>
          <w:sz w:val="22"/>
          <w:szCs w:val="22"/>
        </w:rPr>
      </w:pPr>
    </w:p>
    <w:p w14:paraId="50DF2D30" w14:textId="77777777" w:rsidR="00D352F6" w:rsidRPr="0042651F" w:rsidRDefault="00D352F6" w:rsidP="00E466B3">
      <w:pPr>
        <w:spacing w:after="0"/>
        <w:ind w:firstLine="0"/>
        <w:jc w:val="right"/>
        <w:rPr>
          <w:sz w:val="22"/>
          <w:szCs w:val="22"/>
        </w:rPr>
      </w:pPr>
    </w:p>
    <w:p w14:paraId="1CD57912" w14:textId="77777777" w:rsidR="00D352F6" w:rsidRPr="0042651F" w:rsidRDefault="00D352F6" w:rsidP="00E466B3">
      <w:pPr>
        <w:spacing w:after="0"/>
        <w:ind w:firstLine="0"/>
        <w:jc w:val="right"/>
        <w:rPr>
          <w:sz w:val="22"/>
          <w:szCs w:val="22"/>
        </w:rPr>
      </w:pPr>
    </w:p>
    <w:p w14:paraId="4492759D" w14:textId="77777777" w:rsidR="00D352F6" w:rsidRPr="0042651F" w:rsidRDefault="00D352F6" w:rsidP="00E466B3">
      <w:pPr>
        <w:spacing w:after="0"/>
        <w:ind w:firstLine="0"/>
        <w:jc w:val="right"/>
        <w:rPr>
          <w:sz w:val="22"/>
          <w:szCs w:val="22"/>
        </w:rPr>
      </w:pPr>
    </w:p>
    <w:p w14:paraId="41B6EC37" w14:textId="77777777" w:rsidR="00D352F6" w:rsidRPr="0042651F" w:rsidRDefault="00D352F6" w:rsidP="00E466B3">
      <w:pPr>
        <w:spacing w:after="0"/>
        <w:ind w:firstLine="0"/>
        <w:jc w:val="right"/>
        <w:rPr>
          <w:sz w:val="22"/>
          <w:szCs w:val="22"/>
        </w:rPr>
      </w:pPr>
    </w:p>
    <w:p w14:paraId="2190CE34" w14:textId="77777777" w:rsidR="00D352F6" w:rsidRPr="0042651F" w:rsidRDefault="00D352F6" w:rsidP="00E466B3">
      <w:pPr>
        <w:spacing w:after="0"/>
        <w:ind w:firstLine="0"/>
        <w:jc w:val="right"/>
        <w:rPr>
          <w:sz w:val="22"/>
          <w:szCs w:val="22"/>
        </w:rPr>
      </w:pPr>
    </w:p>
    <w:p w14:paraId="097A7D59" w14:textId="77777777" w:rsidR="00E2670D" w:rsidRPr="0042651F" w:rsidRDefault="00E2670D" w:rsidP="00E466B3">
      <w:pPr>
        <w:spacing w:after="0"/>
        <w:ind w:firstLine="0"/>
        <w:jc w:val="right"/>
        <w:rPr>
          <w:sz w:val="22"/>
          <w:szCs w:val="22"/>
        </w:rPr>
      </w:pPr>
    </w:p>
    <w:p w14:paraId="3B277C66" w14:textId="77777777" w:rsidR="00E2670D" w:rsidRPr="0042651F" w:rsidRDefault="00E2670D" w:rsidP="00E466B3">
      <w:pPr>
        <w:spacing w:after="0"/>
        <w:ind w:firstLine="0"/>
        <w:jc w:val="right"/>
        <w:rPr>
          <w:sz w:val="22"/>
          <w:szCs w:val="22"/>
        </w:rPr>
      </w:pPr>
    </w:p>
    <w:p w14:paraId="74DC3050" w14:textId="77777777" w:rsidR="00E2670D" w:rsidRPr="0042651F" w:rsidRDefault="00E2670D" w:rsidP="00E466B3">
      <w:pPr>
        <w:spacing w:after="0"/>
        <w:ind w:firstLine="0"/>
        <w:jc w:val="right"/>
        <w:rPr>
          <w:sz w:val="22"/>
          <w:szCs w:val="22"/>
        </w:rPr>
      </w:pPr>
    </w:p>
    <w:p w14:paraId="3E367668" w14:textId="77777777" w:rsidR="00E2670D" w:rsidRPr="0042651F" w:rsidRDefault="00E2670D" w:rsidP="00E466B3">
      <w:pPr>
        <w:spacing w:after="0"/>
        <w:ind w:firstLine="0"/>
        <w:jc w:val="right"/>
        <w:rPr>
          <w:sz w:val="22"/>
          <w:szCs w:val="22"/>
        </w:rPr>
      </w:pPr>
    </w:p>
    <w:p w14:paraId="4A694BAC" w14:textId="77777777" w:rsidR="00E2670D" w:rsidRPr="0042651F" w:rsidRDefault="00E2670D" w:rsidP="00E466B3">
      <w:pPr>
        <w:spacing w:after="0"/>
        <w:ind w:firstLine="0"/>
        <w:jc w:val="right"/>
        <w:rPr>
          <w:sz w:val="22"/>
          <w:szCs w:val="22"/>
        </w:rPr>
      </w:pPr>
    </w:p>
    <w:p w14:paraId="71F9E0F4" w14:textId="77777777" w:rsidR="00D352F6" w:rsidRPr="0042651F" w:rsidRDefault="00D352F6" w:rsidP="00E466B3">
      <w:pPr>
        <w:spacing w:after="0"/>
        <w:ind w:firstLine="0"/>
        <w:jc w:val="right"/>
        <w:rPr>
          <w:sz w:val="22"/>
          <w:szCs w:val="22"/>
        </w:rPr>
      </w:pPr>
    </w:p>
    <w:p w14:paraId="0F7E4CD6" w14:textId="77777777" w:rsidR="00E466B3" w:rsidRPr="0042651F" w:rsidRDefault="00E466B3" w:rsidP="00E466B3">
      <w:pPr>
        <w:spacing w:after="0"/>
        <w:ind w:firstLine="0"/>
        <w:jc w:val="right"/>
        <w:rPr>
          <w:sz w:val="22"/>
          <w:szCs w:val="22"/>
        </w:rPr>
      </w:pPr>
    </w:p>
    <w:p w14:paraId="050D5664" w14:textId="4201A7BC" w:rsidR="000972BD" w:rsidRPr="0042651F" w:rsidRDefault="00491E45" w:rsidP="00611754">
      <w:pPr>
        <w:pStyle w:val="2"/>
        <w:numPr>
          <w:ilvl w:val="0"/>
          <w:numId w:val="14"/>
        </w:numPr>
        <w:ind w:left="0" w:firstLine="0"/>
        <w:rPr>
          <w:rFonts w:ascii="Times New Roman" w:hAnsi="Times New Roman" w:cs="Times New Roman"/>
          <w:color w:val="auto"/>
          <w:sz w:val="22"/>
          <w:szCs w:val="22"/>
        </w:rPr>
      </w:pPr>
      <w:bookmarkStart w:id="79" w:name="_Ref512594807"/>
      <w:bookmarkStart w:id="80" w:name="_Ref536026111"/>
      <w:r w:rsidRPr="0042651F">
        <w:rPr>
          <w:rFonts w:ascii="Times New Roman" w:hAnsi="Times New Roman" w:cs="Times New Roman"/>
          <w:color w:val="auto"/>
          <w:sz w:val="22"/>
          <w:szCs w:val="22"/>
        </w:rPr>
        <w:lastRenderedPageBreak/>
        <w:t xml:space="preserve">– Вторая часть заявки. </w:t>
      </w:r>
      <w:r w:rsidR="000972BD" w:rsidRPr="0042651F">
        <w:rPr>
          <w:rFonts w:ascii="Times New Roman" w:hAnsi="Times New Roman" w:cs="Times New Roman"/>
          <w:color w:val="auto"/>
          <w:sz w:val="22"/>
          <w:szCs w:val="22"/>
        </w:rPr>
        <w:t>Вторая часть данной заявки должна содержать информацию и документы, предусмотренные пунктами 1 - 9, 11 и 12 части 19.1, а также частью 19.2 статьи 3.4. Федерального закона от 18 июля 2011г. № 223-ФЗ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соответствии с частью 19.1 статьи 3.4. Федерального закона от 18 июля 2011г. № 223-ФЗ.</w:t>
      </w:r>
    </w:p>
    <w:p w14:paraId="2E12A6BC" w14:textId="1BBEC600" w:rsidR="00491E45" w:rsidRPr="0042651F" w:rsidRDefault="00491E45" w:rsidP="000972BD">
      <w:pPr>
        <w:pStyle w:val="2"/>
        <w:ind w:firstLine="0"/>
        <w:jc w:val="center"/>
        <w:rPr>
          <w:rFonts w:ascii="Times New Roman" w:hAnsi="Times New Roman" w:cs="Times New Roman"/>
          <w:color w:val="auto"/>
          <w:sz w:val="22"/>
          <w:szCs w:val="22"/>
        </w:rPr>
      </w:pPr>
      <w:r w:rsidRPr="0042651F">
        <w:rPr>
          <w:rFonts w:ascii="Times New Roman" w:hAnsi="Times New Roman" w:cs="Times New Roman"/>
          <w:color w:val="auto"/>
          <w:sz w:val="22"/>
          <w:szCs w:val="22"/>
        </w:rPr>
        <w:t>Заявка на участие в конкурсе в электронной форме</w:t>
      </w:r>
      <w:bookmarkEnd w:id="79"/>
      <w:bookmarkEnd w:id="80"/>
    </w:p>
    <w:p w14:paraId="1C934A79" w14:textId="77777777" w:rsidR="00491E45" w:rsidRPr="0042651F" w:rsidRDefault="00491E45" w:rsidP="00491E45">
      <w:pPr>
        <w:pStyle w:val="ab"/>
        <w:widowControl w:val="0"/>
        <w:tabs>
          <w:tab w:val="left" w:pos="1418"/>
        </w:tabs>
        <w:autoSpaceDE w:val="0"/>
        <w:autoSpaceDN w:val="0"/>
        <w:adjustRightInd w:val="0"/>
        <w:spacing w:after="0"/>
        <w:ind w:left="360" w:firstLine="0"/>
        <w:jc w:val="left"/>
        <w:rPr>
          <w:rFonts w:ascii="Times New Roman" w:hAnsi="Times New Roman" w:cs="Times New Roman"/>
          <w:sz w:val="22"/>
        </w:rPr>
      </w:pPr>
    </w:p>
    <w:p w14:paraId="599CC512" w14:textId="77777777" w:rsidR="00491E45" w:rsidRPr="0042651F" w:rsidRDefault="00491E45" w:rsidP="00491E45">
      <w:pPr>
        <w:jc w:val="right"/>
        <w:rPr>
          <w:b/>
          <w:sz w:val="22"/>
          <w:szCs w:val="22"/>
        </w:rPr>
      </w:pPr>
      <w:r w:rsidRPr="0042651F">
        <w:rPr>
          <w:b/>
          <w:sz w:val="22"/>
          <w:szCs w:val="22"/>
        </w:rPr>
        <w:t>На бланке участника закупки</w:t>
      </w:r>
    </w:p>
    <w:p w14:paraId="6E411775" w14:textId="77777777" w:rsidR="00491E45" w:rsidRPr="0042651F" w:rsidRDefault="00491E45" w:rsidP="00324CC4">
      <w:pPr>
        <w:ind w:firstLine="0"/>
        <w:rPr>
          <w:sz w:val="22"/>
          <w:szCs w:val="22"/>
        </w:rPr>
      </w:pPr>
      <w:r w:rsidRPr="0042651F">
        <w:rPr>
          <w:sz w:val="22"/>
          <w:szCs w:val="22"/>
        </w:rPr>
        <w:t>Дата, исх. номер</w:t>
      </w:r>
    </w:p>
    <w:p w14:paraId="522DCE20" w14:textId="2E3A37D1" w:rsidR="00491E45" w:rsidRPr="0042651F" w:rsidRDefault="00E20F48" w:rsidP="00324CC4">
      <w:pPr>
        <w:spacing w:after="0"/>
        <w:ind w:left="5670" w:firstLine="0"/>
        <w:jc w:val="right"/>
        <w:rPr>
          <w:sz w:val="22"/>
          <w:szCs w:val="22"/>
        </w:rPr>
      </w:pPr>
      <w:r w:rsidRPr="0042651F">
        <w:rPr>
          <w:sz w:val="22"/>
          <w:szCs w:val="22"/>
        </w:rPr>
        <w:t xml:space="preserve">В Единую </w:t>
      </w:r>
      <w:r w:rsidR="00491E45" w:rsidRPr="0042651F">
        <w:rPr>
          <w:sz w:val="22"/>
          <w:szCs w:val="22"/>
        </w:rPr>
        <w:t xml:space="preserve">комиссию </w:t>
      </w:r>
    </w:p>
    <w:p w14:paraId="1ACFB659" w14:textId="320255FF" w:rsidR="00491E45" w:rsidRPr="0042651F" w:rsidRDefault="00E20F48" w:rsidP="00324CC4">
      <w:pPr>
        <w:spacing w:after="0"/>
        <w:ind w:left="5670" w:firstLine="0"/>
        <w:jc w:val="right"/>
        <w:rPr>
          <w:sz w:val="22"/>
          <w:szCs w:val="22"/>
        </w:rPr>
      </w:pPr>
      <w:r w:rsidRPr="0042651F">
        <w:rPr>
          <w:sz w:val="22"/>
          <w:szCs w:val="22"/>
        </w:rPr>
        <w:t>ФКП «Аэропорты Чукотки»</w:t>
      </w:r>
    </w:p>
    <w:p w14:paraId="2D9345A1"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left="4961" w:firstLine="0"/>
        <w:jc w:val="center"/>
        <w:rPr>
          <w:b/>
          <w:bCs/>
          <w:sz w:val="22"/>
          <w:szCs w:val="22"/>
        </w:rPr>
      </w:pPr>
    </w:p>
    <w:p w14:paraId="05E30E67"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p>
    <w:p w14:paraId="72AC41E2"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ind w:firstLine="0"/>
        <w:jc w:val="center"/>
        <w:rPr>
          <w:b/>
          <w:bCs/>
          <w:sz w:val="22"/>
          <w:szCs w:val="22"/>
        </w:rPr>
      </w:pPr>
      <w:r w:rsidRPr="0042651F">
        <w:rPr>
          <w:b/>
          <w:bCs/>
          <w:sz w:val="22"/>
          <w:szCs w:val="22"/>
        </w:rPr>
        <w:t xml:space="preserve">ЗАЯВКА </w:t>
      </w:r>
    </w:p>
    <w:p w14:paraId="55686B58" w14:textId="79BFD1FA"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after="0"/>
        <w:jc w:val="center"/>
        <w:rPr>
          <w:b/>
          <w:bCs/>
          <w:sz w:val="22"/>
          <w:szCs w:val="22"/>
        </w:rPr>
      </w:pPr>
      <w:r w:rsidRPr="0042651F">
        <w:rPr>
          <w:b/>
          <w:bCs/>
          <w:sz w:val="22"/>
          <w:szCs w:val="22"/>
        </w:rPr>
        <w:t>НА УЧАСТИЕ В КОНКУРСЕ В ЭЛЕКТРОННОЙ ФОРМЕ</w:t>
      </w:r>
    </w:p>
    <w:p w14:paraId="21EAECB5" w14:textId="77777777" w:rsidR="00491E45" w:rsidRPr="0042651F" w:rsidRDefault="00491E45" w:rsidP="00491E45">
      <w:pPr>
        <w:pStyle w:val="a5"/>
        <w:spacing w:before="0" w:beforeAutospacing="0" w:after="0" w:afterAutospacing="0"/>
        <w:jc w:val="center"/>
        <w:rPr>
          <w:rFonts w:ascii="Times New Roman" w:hAnsi="Times New Roman" w:cs="Times New Roman"/>
          <w:b/>
          <w:bCs/>
          <w:color w:val="000000"/>
          <w:sz w:val="22"/>
          <w:szCs w:val="22"/>
        </w:rPr>
      </w:pPr>
      <w:r w:rsidRPr="0042651F">
        <w:rPr>
          <w:rFonts w:ascii="Times New Roman" w:hAnsi="Times New Roman" w:cs="Times New Roman"/>
          <w:b/>
          <w:bCs/>
          <w:color w:val="000000"/>
          <w:sz w:val="22"/>
          <w:szCs w:val="22"/>
        </w:rPr>
        <w:t>на ___________________________________________________________</w:t>
      </w:r>
    </w:p>
    <w:p w14:paraId="4C879825" w14:textId="33EF05C6" w:rsidR="00491E45" w:rsidRPr="0042651F" w:rsidRDefault="00491E45" w:rsidP="00491E45">
      <w:pPr>
        <w:pStyle w:val="a5"/>
        <w:spacing w:before="0" w:beforeAutospacing="0" w:after="0" w:afterAutospacing="0"/>
        <w:jc w:val="center"/>
        <w:rPr>
          <w:rFonts w:ascii="Times New Roman" w:hAnsi="Times New Roman" w:cs="Times New Roman"/>
          <w:i/>
          <w:sz w:val="22"/>
          <w:szCs w:val="22"/>
        </w:rPr>
      </w:pPr>
      <w:r w:rsidRPr="0042651F">
        <w:rPr>
          <w:rFonts w:ascii="Times New Roman" w:hAnsi="Times New Roman" w:cs="Times New Roman"/>
          <w:bCs/>
          <w:i/>
          <w:color w:val="000000"/>
          <w:sz w:val="22"/>
          <w:szCs w:val="22"/>
        </w:rPr>
        <w:t>(указывается предмет закупки)</w:t>
      </w:r>
    </w:p>
    <w:p w14:paraId="08E4ACB8" w14:textId="1ACA7066" w:rsidR="00491E45" w:rsidRPr="0042651F" w:rsidRDefault="00491E45" w:rsidP="00491E45">
      <w:pPr>
        <w:pStyle w:val="af5"/>
        <w:rPr>
          <w:sz w:val="22"/>
          <w:szCs w:val="22"/>
        </w:rPr>
      </w:pPr>
      <w:r w:rsidRPr="0042651F">
        <w:rPr>
          <w:sz w:val="22"/>
          <w:szCs w:val="22"/>
        </w:rPr>
        <w:t>Изучив документацию конкурса в электронной форме</w:t>
      </w:r>
      <w:r w:rsidR="00E5551D" w:rsidRPr="0042651F">
        <w:rPr>
          <w:sz w:val="22"/>
          <w:szCs w:val="22"/>
        </w:rPr>
        <w:t>, участниками которого могут являться только субъекты малого и среднего предпринимательства</w:t>
      </w:r>
      <w:r w:rsidRPr="0042651F">
        <w:rPr>
          <w:sz w:val="22"/>
          <w:szCs w:val="22"/>
        </w:rPr>
        <w:t xml:space="preserve"> на ___________________________________________________________________________________</w:t>
      </w:r>
    </w:p>
    <w:p w14:paraId="47C2CA30" w14:textId="4995C3C5" w:rsidR="00491E45" w:rsidRPr="0042651F" w:rsidRDefault="00721AD9" w:rsidP="00491E45">
      <w:pPr>
        <w:pStyle w:val="a5"/>
        <w:spacing w:before="0" w:beforeAutospacing="0" w:after="0" w:afterAutospacing="0"/>
        <w:ind w:firstLine="567"/>
        <w:jc w:val="center"/>
        <w:rPr>
          <w:rFonts w:ascii="Times New Roman" w:hAnsi="Times New Roman" w:cs="Times New Roman"/>
          <w:i/>
          <w:sz w:val="22"/>
          <w:szCs w:val="22"/>
        </w:rPr>
      </w:pPr>
      <w:r w:rsidRPr="0042651F">
        <w:rPr>
          <w:rFonts w:ascii="Times New Roman" w:hAnsi="Times New Roman" w:cs="Times New Roman"/>
          <w:bCs/>
          <w:i/>
          <w:color w:val="000000"/>
          <w:sz w:val="22"/>
          <w:szCs w:val="22"/>
        </w:rPr>
        <w:t>(указывается предмет закупки</w:t>
      </w:r>
      <w:r w:rsidR="00491E45" w:rsidRPr="0042651F">
        <w:rPr>
          <w:rFonts w:ascii="Times New Roman" w:hAnsi="Times New Roman" w:cs="Times New Roman"/>
          <w:bCs/>
          <w:i/>
          <w:color w:val="000000"/>
          <w:sz w:val="22"/>
          <w:szCs w:val="22"/>
        </w:rPr>
        <w:t>)</w:t>
      </w:r>
    </w:p>
    <w:p w14:paraId="16D367E2" w14:textId="01111CE3" w:rsidR="00491E45" w:rsidRPr="0042651F" w:rsidRDefault="00491E45" w:rsidP="00491E45">
      <w:pPr>
        <w:pStyle w:val="af5"/>
        <w:ind w:firstLine="0"/>
        <w:rPr>
          <w:sz w:val="22"/>
          <w:szCs w:val="22"/>
        </w:rPr>
      </w:pPr>
      <w:r w:rsidRPr="0042651F">
        <w:rPr>
          <w:sz w:val="22"/>
          <w:szCs w:val="22"/>
        </w:rPr>
        <w:t>(далее – документация, конкурс), а также применимые к данному конкурсу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лиц», а также Положением о закупк</w:t>
      </w:r>
      <w:r w:rsidR="00E20F48" w:rsidRPr="0042651F">
        <w:rPr>
          <w:sz w:val="22"/>
          <w:szCs w:val="22"/>
        </w:rPr>
        <w:t>е</w:t>
      </w:r>
      <w:r w:rsidRPr="0042651F">
        <w:rPr>
          <w:sz w:val="22"/>
          <w:szCs w:val="22"/>
        </w:rPr>
        <w:t xml:space="preserve"> товаров, работ, услуг</w:t>
      </w:r>
      <w:r w:rsidR="00E20F48" w:rsidRPr="0042651F">
        <w:rPr>
          <w:sz w:val="22"/>
          <w:szCs w:val="22"/>
        </w:rPr>
        <w:t xml:space="preserve"> ФКП «Аэропорты Чукотки»</w:t>
      </w:r>
      <w:r w:rsidRPr="0042651F">
        <w:rPr>
          <w:sz w:val="22"/>
          <w:szCs w:val="22"/>
        </w:rPr>
        <w:t xml:space="preserve"> (далее – Положение)</w:t>
      </w:r>
    </w:p>
    <w:p w14:paraId="474517C7" w14:textId="77777777" w:rsidR="00491E45" w:rsidRPr="0042651F" w:rsidRDefault="00491E45" w:rsidP="00491E45">
      <w:pPr>
        <w:spacing w:after="0"/>
        <w:rPr>
          <w:sz w:val="22"/>
          <w:szCs w:val="22"/>
        </w:rPr>
      </w:pPr>
      <w:r w:rsidRPr="0042651F">
        <w:rPr>
          <w:sz w:val="22"/>
          <w:szCs w:val="22"/>
        </w:rPr>
        <w:t xml:space="preserve">       __________________________________________________________________________________</w:t>
      </w:r>
    </w:p>
    <w:p w14:paraId="40ADFC7E" w14:textId="77777777" w:rsidR="00491E45" w:rsidRPr="0042651F" w:rsidRDefault="00491E45" w:rsidP="00491E45">
      <w:pPr>
        <w:tabs>
          <w:tab w:val="left" w:pos="1134"/>
        </w:tabs>
        <w:spacing w:after="0"/>
        <w:jc w:val="center"/>
        <w:rPr>
          <w:i/>
          <w:sz w:val="22"/>
          <w:szCs w:val="22"/>
        </w:rPr>
      </w:pPr>
      <w:r w:rsidRPr="0042651F">
        <w:rPr>
          <w:i/>
          <w:sz w:val="22"/>
          <w:szCs w:val="22"/>
        </w:rPr>
        <w:t>(полное наименование участника закупки с указанием организационно-правовой формы, место нахождения, почтовый адрес (для юридического лица) ОГРН, ИНН, КПП, банковские реквизиты, дата и реквизиты документа о государственной регистрации, ФИО и должность руководителя, контактная информация</w:t>
      </w:r>
      <w:r w:rsidRPr="0042651F">
        <w:rPr>
          <w:b/>
          <w:i/>
          <w:color w:val="000000"/>
          <w:sz w:val="22"/>
          <w:szCs w:val="22"/>
        </w:rPr>
        <w:t xml:space="preserve"> </w:t>
      </w:r>
      <w:r w:rsidRPr="0042651F">
        <w:rPr>
          <w:i/>
          <w:sz w:val="22"/>
          <w:szCs w:val="22"/>
        </w:rPr>
        <w:t>или, в случае участия нескольких лиц на стороне одного участника, наименования представителя таких лиц; фамилия, имя, отчество, паспортные данные, сведения о месте жительства (для физического лица)</w:t>
      </w:r>
    </w:p>
    <w:p w14:paraId="6DBC4763" w14:textId="77777777" w:rsidR="00491E45" w:rsidRPr="0042651F" w:rsidRDefault="00491E45" w:rsidP="00491E45">
      <w:pPr>
        <w:tabs>
          <w:tab w:val="left" w:pos="1134"/>
        </w:tabs>
        <w:spacing w:after="0"/>
        <w:ind w:firstLine="0"/>
        <w:rPr>
          <w:sz w:val="22"/>
          <w:szCs w:val="22"/>
        </w:rPr>
      </w:pPr>
      <w:r w:rsidRPr="0042651F">
        <w:rPr>
          <w:sz w:val="22"/>
          <w:szCs w:val="22"/>
        </w:rPr>
        <w:t>в лице _____________________________________________________________________________</w:t>
      </w:r>
    </w:p>
    <w:p w14:paraId="6B0B8418" w14:textId="77777777" w:rsidR="00491E45" w:rsidRPr="0042651F" w:rsidRDefault="00491E45" w:rsidP="00491E45">
      <w:pPr>
        <w:tabs>
          <w:tab w:val="left" w:pos="1134"/>
        </w:tabs>
        <w:spacing w:after="0"/>
        <w:jc w:val="center"/>
        <w:rPr>
          <w:i/>
          <w:sz w:val="22"/>
          <w:szCs w:val="22"/>
        </w:rPr>
      </w:pPr>
      <w:r w:rsidRPr="0042651F">
        <w:rPr>
          <w:i/>
          <w:sz w:val="22"/>
          <w:szCs w:val="22"/>
        </w:rPr>
        <w:t>(наименование должности, Ф.И.О. руководителя, уполномоченного лица, представителя участников закупки, представляющего интересы каждой из сторон, во взаимоотношениях с Заказчиком)</w:t>
      </w:r>
    </w:p>
    <w:p w14:paraId="33D7728C" w14:textId="77777777" w:rsidR="00491E45" w:rsidRPr="0042651F" w:rsidRDefault="00491E45" w:rsidP="00491E45">
      <w:pPr>
        <w:tabs>
          <w:tab w:val="left" w:pos="1276"/>
        </w:tabs>
        <w:spacing w:after="0"/>
        <w:ind w:firstLine="0"/>
        <w:rPr>
          <w:sz w:val="22"/>
          <w:szCs w:val="22"/>
        </w:rPr>
      </w:pPr>
      <w:r w:rsidRPr="0042651F">
        <w:rPr>
          <w:sz w:val="22"/>
          <w:szCs w:val="22"/>
        </w:rPr>
        <w:t xml:space="preserve">сообщает о том, что, если по итогам конкурса заказчик предложит нам заключить договор, </w:t>
      </w:r>
      <w:r w:rsidRPr="0042651F">
        <w:rPr>
          <w:sz w:val="22"/>
          <w:szCs w:val="22"/>
        </w:rPr>
        <w:br/>
        <w:t>мы берем на себя обязательство</w:t>
      </w:r>
      <w:r w:rsidRPr="0042651F">
        <w:rPr>
          <w:i/>
          <w:sz w:val="22"/>
          <w:szCs w:val="22"/>
        </w:rPr>
        <w:t xml:space="preserve"> поставить товар, выполнить работы, оказать услуги</w:t>
      </w:r>
      <w:r w:rsidRPr="0042651F">
        <w:rPr>
          <w:sz w:val="22"/>
          <w:szCs w:val="22"/>
        </w:rPr>
        <w:t xml:space="preserve"> на требуемых условиях, обеспечить выполнение указанных гарантийных обязательств в соответствии с требованиями документации, включая требования, содержащиеся в техническом задании, и условиями наших предложений.</w:t>
      </w:r>
    </w:p>
    <w:p w14:paraId="6B523900" w14:textId="77777777" w:rsidR="00491E45" w:rsidRPr="0042651F" w:rsidRDefault="00491E45" w:rsidP="00491E45">
      <w:pPr>
        <w:tabs>
          <w:tab w:val="left" w:pos="1276"/>
        </w:tabs>
        <w:spacing w:after="0"/>
        <w:rPr>
          <w:sz w:val="22"/>
          <w:szCs w:val="22"/>
        </w:rPr>
      </w:pPr>
      <w:r w:rsidRPr="0042651F">
        <w:rPr>
          <w:sz w:val="22"/>
          <w:szCs w:val="22"/>
        </w:rPr>
        <w:t>Сообщаем, что лицом, которое будет представлять интересы участника во взаимоотношениях с заказчиком, является ______________________________________.</w:t>
      </w:r>
    </w:p>
    <w:p w14:paraId="4C61B487" w14:textId="77777777" w:rsidR="00491E45" w:rsidRPr="0042651F" w:rsidRDefault="00491E45" w:rsidP="00491E45">
      <w:pPr>
        <w:tabs>
          <w:tab w:val="left" w:pos="1276"/>
        </w:tabs>
        <w:spacing w:after="0"/>
        <w:jc w:val="center"/>
        <w:rPr>
          <w:i/>
          <w:sz w:val="22"/>
          <w:szCs w:val="22"/>
        </w:rPr>
      </w:pPr>
      <w:r w:rsidRPr="0042651F">
        <w:rPr>
          <w:i/>
          <w:sz w:val="22"/>
          <w:szCs w:val="22"/>
        </w:rPr>
        <w:t xml:space="preserve">(Пункт, </w:t>
      </w:r>
      <w:proofErr w:type="gramStart"/>
      <w:r w:rsidRPr="0042651F">
        <w:rPr>
          <w:i/>
          <w:sz w:val="22"/>
          <w:szCs w:val="22"/>
        </w:rPr>
        <w:t>заполняется, в случае, если</w:t>
      </w:r>
      <w:proofErr w:type="gramEnd"/>
      <w:r w:rsidRPr="0042651F">
        <w:rPr>
          <w:i/>
          <w:sz w:val="22"/>
          <w:szCs w:val="22"/>
        </w:rPr>
        <w:t xml:space="preserve"> участником закупки является несколько юридических лиц, выступающих на стороне одного участника закупки, 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w:t>
      </w:r>
    </w:p>
    <w:p w14:paraId="5B577EE0" w14:textId="11194DF0" w:rsidR="00491E45" w:rsidRPr="0042651F" w:rsidRDefault="00491E45" w:rsidP="00491E45">
      <w:pPr>
        <w:tabs>
          <w:tab w:val="left" w:pos="1276"/>
          <w:tab w:val="left" w:pos="1418"/>
        </w:tabs>
        <w:spacing w:after="0"/>
        <w:rPr>
          <w:i/>
          <w:sz w:val="22"/>
          <w:szCs w:val="22"/>
        </w:rPr>
      </w:pPr>
      <w:r w:rsidRPr="0042651F">
        <w:rPr>
          <w:sz w:val="22"/>
          <w:szCs w:val="22"/>
        </w:rPr>
        <w:t>2.</w:t>
      </w:r>
      <w:r w:rsidR="00324CC4" w:rsidRPr="0042651F">
        <w:rPr>
          <w:sz w:val="22"/>
          <w:szCs w:val="22"/>
        </w:rPr>
        <w:t xml:space="preserve"> </w:t>
      </w:r>
      <w:r w:rsidRPr="0042651F">
        <w:rPr>
          <w:sz w:val="22"/>
          <w:szCs w:val="22"/>
        </w:rPr>
        <w:t>Настоящая заявка на участие в конкурсе имеет правовой статус оферты.</w:t>
      </w:r>
    </w:p>
    <w:p w14:paraId="46AB3D6D" w14:textId="4167D235" w:rsidR="00491E45" w:rsidRPr="0042651F" w:rsidRDefault="00491E45" w:rsidP="00491E45">
      <w:pPr>
        <w:tabs>
          <w:tab w:val="left" w:pos="1276"/>
        </w:tabs>
        <w:spacing w:after="0"/>
        <w:rPr>
          <w:sz w:val="22"/>
          <w:szCs w:val="22"/>
        </w:rPr>
      </w:pPr>
      <w:r w:rsidRPr="0042651F">
        <w:rPr>
          <w:sz w:val="22"/>
          <w:szCs w:val="22"/>
        </w:rPr>
        <w:t>3.</w:t>
      </w:r>
      <w:r w:rsidR="00324CC4" w:rsidRPr="0042651F">
        <w:rPr>
          <w:sz w:val="22"/>
          <w:szCs w:val="22"/>
        </w:rPr>
        <w:t xml:space="preserve"> </w:t>
      </w:r>
      <w:r w:rsidRPr="0042651F">
        <w:rPr>
          <w:sz w:val="22"/>
          <w:szCs w:val="22"/>
        </w:rPr>
        <w:t xml:space="preserve">Мы ознакомлены с материалами, содержащимися в документации, в том числе </w:t>
      </w:r>
      <w:r w:rsidRPr="0042651F">
        <w:rPr>
          <w:sz w:val="22"/>
          <w:szCs w:val="22"/>
        </w:rPr>
        <w:br/>
        <w:t xml:space="preserve">в технической части, влияющими на стоимость </w:t>
      </w:r>
      <w:r w:rsidRPr="0042651F">
        <w:rPr>
          <w:i/>
          <w:sz w:val="22"/>
          <w:szCs w:val="22"/>
        </w:rPr>
        <w:t>товара, работ, услуг</w:t>
      </w:r>
      <w:r w:rsidRPr="0042651F">
        <w:rPr>
          <w:sz w:val="22"/>
          <w:szCs w:val="22"/>
        </w:rPr>
        <w:t xml:space="preserve">. </w:t>
      </w:r>
    </w:p>
    <w:p w14:paraId="55ADBEBF" w14:textId="1CE0C86D" w:rsidR="00491E45" w:rsidRPr="0042651F" w:rsidRDefault="00F61FC0" w:rsidP="00F61FC0">
      <w:pPr>
        <w:tabs>
          <w:tab w:val="left" w:pos="567"/>
        </w:tabs>
        <w:spacing w:after="0"/>
        <w:ind w:firstLine="0"/>
        <w:rPr>
          <w:sz w:val="22"/>
          <w:szCs w:val="22"/>
        </w:rPr>
      </w:pPr>
      <w:r w:rsidRPr="0042651F">
        <w:rPr>
          <w:sz w:val="22"/>
          <w:szCs w:val="22"/>
        </w:rPr>
        <w:tab/>
      </w:r>
      <w:r w:rsidR="00736E06" w:rsidRPr="0042651F">
        <w:rPr>
          <w:sz w:val="22"/>
          <w:szCs w:val="22"/>
        </w:rPr>
        <w:t>4</w:t>
      </w:r>
      <w:r w:rsidR="00491E45" w:rsidRPr="0042651F">
        <w:rPr>
          <w:sz w:val="22"/>
          <w:szCs w:val="22"/>
        </w:rPr>
        <w:t>.</w:t>
      </w:r>
      <w:r w:rsidR="00E826BF" w:rsidRPr="0042651F">
        <w:rPr>
          <w:sz w:val="22"/>
          <w:szCs w:val="22"/>
        </w:rPr>
        <w:t xml:space="preserve"> </w:t>
      </w:r>
      <w:r w:rsidR="00491E45" w:rsidRPr="0042651F">
        <w:rPr>
          <w:sz w:val="22"/>
          <w:szCs w:val="22"/>
        </w:rPr>
        <w:t>Настоящей заявкой на участие в конкурсе сообщаем, что в отношении ________________________________</w:t>
      </w:r>
      <w:r w:rsidR="00E826BF" w:rsidRPr="0042651F">
        <w:rPr>
          <w:sz w:val="22"/>
          <w:szCs w:val="22"/>
        </w:rPr>
        <w:t>__________</w:t>
      </w:r>
      <w:r w:rsidR="00491E45" w:rsidRPr="0042651F">
        <w:rPr>
          <w:sz w:val="22"/>
          <w:szCs w:val="22"/>
        </w:rPr>
        <w:t>__________________________________________________</w:t>
      </w:r>
    </w:p>
    <w:p w14:paraId="057B82AD" w14:textId="77777777" w:rsidR="00491E45" w:rsidRPr="0042651F" w:rsidRDefault="00491E45" w:rsidP="00491E45">
      <w:pPr>
        <w:keepLines/>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ind w:right="-85" w:firstLine="851"/>
        <w:jc w:val="center"/>
        <w:rPr>
          <w:i/>
          <w:sz w:val="22"/>
          <w:szCs w:val="22"/>
        </w:rPr>
      </w:pPr>
      <w:r w:rsidRPr="0042651F">
        <w:rPr>
          <w:i/>
          <w:sz w:val="22"/>
          <w:szCs w:val="22"/>
        </w:rPr>
        <w:t>(наименование участника закупки)</w:t>
      </w:r>
    </w:p>
    <w:p w14:paraId="3E932764" w14:textId="39247CC9" w:rsidR="00324CC4" w:rsidRPr="0042651F" w:rsidRDefault="00324CC4" w:rsidP="00324CC4">
      <w:pPr>
        <w:tabs>
          <w:tab w:val="left" w:pos="284"/>
        </w:tabs>
        <w:rPr>
          <w:sz w:val="22"/>
          <w:szCs w:val="22"/>
        </w:rPr>
      </w:pPr>
      <w:r w:rsidRPr="0042651F">
        <w:rPr>
          <w:sz w:val="22"/>
          <w:szCs w:val="22"/>
        </w:rPr>
        <w:lastRenderedPageBreak/>
        <w:t>-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2E5B0C08" w14:textId="47D3F127" w:rsidR="00324CC4" w:rsidRPr="0042651F" w:rsidRDefault="00324CC4" w:rsidP="00324CC4">
      <w:pPr>
        <w:tabs>
          <w:tab w:val="left" w:pos="284"/>
        </w:tabs>
        <w:rPr>
          <w:sz w:val="22"/>
          <w:szCs w:val="22"/>
        </w:rPr>
      </w:pPr>
      <w:r w:rsidRPr="0042651F">
        <w:rPr>
          <w:sz w:val="22"/>
          <w:szCs w:val="22"/>
        </w:rPr>
        <w:t>- неприостановление деятельности участника конкурентной закупки с участием субъектов малого и среднего предпринимательства в порядке, установленном Кодексом Российской Федерации об административных правонарушениях;</w:t>
      </w:r>
    </w:p>
    <w:p w14:paraId="75E96D8A" w14:textId="7675B6C4" w:rsidR="00324CC4" w:rsidRPr="0042651F" w:rsidRDefault="00324CC4" w:rsidP="00324CC4">
      <w:pPr>
        <w:tabs>
          <w:tab w:val="left" w:pos="284"/>
        </w:tabs>
        <w:rPr>
          <w:sz w:val="22"/>
          <w:szCs w:val="22"/>
        </w:rPr>
      </w:pPr>
      <w:r w:rsidRPr="0042651F">
        <w:rPr>
          <w:sz w:val="22"/>
          <w:szCs w:val="22"/>
        </w:rPr>
        <w:t>-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r w:rsidR="00E826BF" w:rsidRPr="0042651F">
        <w:rPr>
          <w:sz w:val="22"/>
          <w:szCs w:val="22"/>
        </w:rPr>
        <w:t>;</w:t>
      </w:r>
    </w:p>
    <w:p w14:paraId="171C30C9" w14:textId="2C7C75A4" w:rsidR="00324CC4" w:rsidRPr="0042651F" w:rsidRDefault="00324CC4" w:rsidP="00324CC4">
      <w:pPr>
        <w:tabs>
          <w:tab w:val="left" w:pos="284"/>
        </w:tabs>
        <w:rPr>
          <w:sz w:val="22"/>
          <w:szCs w:val="22"/>
        </w:rPr>
      </w:pPr>
      <w:r w:rsidRPr="0042651F">
        <w:rPr>
          <w:sz w:val="22"/>
          <w:szCs w:val="22"/>
        </w:rPr>
        <w:t>-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r w:rsidR="00E826BF" w:rsidRPr="0042651F">
        <w:rPr>
          <w:sz w:val="22"/>
          <w:szCs w:val="22"/>
        </w:rPr>
        <w:t>;</w:t>
      </w:r>
    </w:p>
    <w:p w14:paraId="2F8846D8" w14:textId="0E96064D" w:rsidR="00324CC4" w:rsidRPr="0042651F" w:rsidRDefault="00324CC4" w:rsidP="00324CC4">
      <w:pPr>
        <w:tabs>
          <w:tab w:val="left" w:pos="284"/>
        </w:tabs>
        <w:rPr>
          <w:sz w:val="22"/>
          <w:szCs w:val="22"/>
        </w:rPr>
      </w:pPr>
      <w:r w:rsidRPr="0042651F">
        <w:rPr>
          <w:sz w:val="22"/>
          <w:szCs w:val="22"/>
        </w:rPr>
        <w:t>-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sidR="00E826BF" w:rsidRPr="0042651F">
        <w:rPr>
          <w:sz w:val="22"/>
          <w:szCs w:val="22"/>
        </w:rPr>
        <w:t>;</w:t>
      </w:r>
    </w:p>
    <w:p w14:paraId="1A128C4F" w14:textId="26A121AF" w:rsidR="00324CC4" w:rsidRPr="0042651F" w:rsidRDefault="00324CC4" w:rsidP="00324CC4">
      <w:pPr>
        <w:tabs>
          <w:tab w:val="left" w:pos="284"/>
        </w:tabs>
        <w:rPr>
          <w:sz w:val="22"/>
          <w:szCs w:val="22"/>
        </w:rPr>
      </w:pPr>
      <w:r w:rsidRPr="0042651F">
        <w:rPr>
          <w:sz w:val="22"/>
          <w:szCs w:val="22"/>
        </w:rPr>
        <w:t>-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00E826BF" w:rsidRPr="0042651F">
        <w:rPr>
          <w:sz w:val="22"/>
          <w:szCs w:val="22"/>
        </w:rPr>
        <w:t>;</w:t>
      </w:r>
    </w:p>
    <w:p w14:paraId="549D833F" w14:textId="58AF4848" w:rsidR="00324CC4" w:rsidRPr="0042651F" w:rsidRDefault="00324CC4" w:rsidP="00324CC4">
      <w:pPr>
        <w:tabs>
          <w:tab w:val="left" w:pos="284"/>
        </w:tabs>
        <w:rPr>
          <w:sz w:val="22"/>
          <w:szCs w:val="22"/>
        </w:rPr>
      </w:pPr>
      <w:r w:rsidRPr="0042651F">
        <w:rPr>
          <w:sz w:val="22"/>
          <w:szCs w:val="22"/>
        </w:rPr>
        <w:t>-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CC005E1" w14:textId="2DCEAB30" w:rsidR="00C012F8" w:rsidRDefault="00324CC4" w:rsidP="00324CC4">
      <w:pPr>
        <w:tabs>
          <w:tab w:val="left" w:pos="284"/>
        </w:tabs>
        <w:rPr>
          <w:sz w:val="22"/>
          <w:szCs w:val="22"/>
        </w:rPr>
      </w:pPr>
      <w:r w:rsidRPr="0042651F">
        <w:rPr>
          <w:sz w:val="22"/>
          <w:szCs w:val="22"/>
        </w:rPr>
        <w:t>-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r w:rsidR="00C012F8" w:rsidRPr="0042651F">
        <w:rPr>
          <w:sz w:val="22"/>
          <w:szCs w:val="22"/>
        </w:rPr>
        <w:t>;</w:t>
      </w:r>
    </w:p>
    <w:p w14:paraId="6C8A0C01" w14:textId="7482AC2A" w:rsidR="00A75563" w:rsidRPr="0042651F" w:rsidRDefault="00A75563" w:rsidP="00324CC4">
      <w:pPr>
        <w:tabs>
          <w:tab w:val="left" w:pos="284"/>
        </w:tabs>
        <w:rPr>
          <w:sz w:val="22"/>
          <w:szCs w:val="22"/>
        </w:rPr>
      </w:pPr>
      <w:r>
        <w:rPr>
          <w:sz w:val="22"/>
          <w:szCs w:val="22"/>
        </w:rPr>
        <w:t xml:space="preserve">- </w:t>
      </w:r>
      <w:r w:rsidRPr="00A75563">
        <w:rPr>
          <w:sz w:val="22"/>
          <w:szCs w:val="22"/>
        </w:rPr>
        <w:t>участник закупки не является иностранным агентом в соответствии с Федеральным законом от 14 июля 2022 г. № 255-ФЗ</w:t>
      </w:r>
      <w:r>
        <w:rPr>
          <w:sz w:val="22"/>
          <w:szCs w:val="22"/>
        </w:rPr>
        <w:t>;</w:t>
      </w:r>
    </w:p>
    <w:p w14:paraId="4631C549" w14:textId="331B6D91" w:rsidR="00491E45" w:rsidRPr="0042651F" w:rsidRDefault="00C012F8" w:rsidP="00C012F8">
      <w:pPr>
        <w:tabs>
          <w:tab w:val="left" w:pos="284"/>
        </w:tabs>
        <w:rPr>
          <w:sz w:val="22"/>
          <w:szCs w:val="22"/>
        </w:rPr>
      </w:pPr>
      <w:r w:rsidRPr="0042651F">
        <w:rPr>
          <w:sz w:val="22"/>
          <w:szCs w:val="22"/>
        </w:rPr>
        <w:t xml:space="preserve">- отсутствуют сведения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в реестре недобросовестных поставщиков (подрядчиков, исполнителей), предусмотренном статьей 5 Федерального закона от 18 июля 2011 года №223-ФЗ «О </w:t>
      </w:r>
      <w:r w:rsidRPr="0042651F">
        <w:rPr>
          <w:sz w:val="22"/>
          <w:szCs w:val="22"/>
        </w:rPr>
        <w:lastRenderedPageBreak/>
        <w:t>закупках товаров, работ, услуг отдельными видами юридических лиц», и (или)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14:paraId="7E6A6C4A" w14:textId="6C96EBDC" w:rsidR="00491E45" w:rsidRPr="0042651F" w:rsidRDefault="00736E06" w:rsidP="00324CC4">
      <w:pPr>
        <w:tabs>
          <w:tab w:val="left" w:pos="1134"/>
        </w:tabs>
        <w:rPr>
          <w:sz w:val="22"/>
          <w:szCs w:val="22"/>
        </w:rPr>
      </w:pPr>
      <w:r w:rsidRPr="0042651F">
        <w:rPr>
          <w:bCs/>
          <w:sz w:val="22"/>
          <w:szCs w:val="22"/>
        </w:rPr>
        <w:t>5</w:t>
      </w:r>
      <w:r w:rsidR="00491E45" w:rsidRPr="0042651F">
        <w:rPr>
          <w:bCs/>
          <w:sz w:val="22"/>
          <w:szCs w:val="22"/>
        </w:rPr>
        <w:t>.</w:t>
      </w:r>
      <w:r w:rsidR="00324CC4" w:rsidRPr="0042651F">
        <w:rPr>
          <w:bCs/>
          <w:sz w:val="22"/>
          <w:szCs w:val="22"/>
        </w:rPr>
        <w:t xml:space="preserve"> </w:t>
      </w:r>
      <w:r w:rsidR="00491E45" w:rsidRPr="0042651F">
        <w:rPr>
          <w:sz w:val="22"/>
          <w:szCs w:val="22"/>
        </w:rPr>
        <w:t xml:space="preserve">Настоящим гарантируем достоверность представленной нами в заявке на участие </w:t>
      </w:r>
      <w:r w:rsidR="00491E45" w:rsidRPr="0042651F">
        <w:rPr>
          <w:sz w:val="22"/>
          <w:szCs w:val="22"/>
        </w:rPr>
        <w:br/>
        <w:t>в конкурсе информации.</w:t>
      </w:r>
    </w:p>
    <w:p w14:paraId="53C94CDD" w14:textId="46EC139D" w:rsidR="00491E45" w:rsidRPr="0042651F" w:rsidRDefault="00736E06" w:rsidP="00324CC4">
      <w:pPr>
        <w:tabs>
          <w:tab w:val="left" w:pos="1276"/>
        </w:tabs>
        <w:rPr>
          <w:sz w:val="22"/>
          <w:szCs w:val="22"/>
        </w:rPr>
      </w:pPr>
      <w:r w:rsidRPr="0042651F">
        <w:rPr>
          <w:bCs/>
          <w:sz w:val="22"/>
          <w:szCs w:val="22"/>
        </w:rPr>
        <w:t>6</w:t>
      </w:r>
      <w:r w:rsidR="00491E45" w:rsidRPr="0042651F">
        <w:rPr>
          <w:bCs/>
          <w:sz w:val="22"/>
          <w:szCs w:val="22"/>
        </w:rPr>
        <w:t>.</w:t>
      </w:r>
      <w:r w:rsidR="00324CC4" w:rsidRPr="0042651F">
        <w:rPr>
          <w:sz w:val="22"/>
          <w:szCs w:val="22"/>
        </w:rPr>
        <w:t xml:space="preserve"> </w:t>
      </w:r>
      <w:r w:rsidR="00491E45" w:rsidRPr="0042651F">
        <w:rPr>
          <w:sz w:val="22"/>
          <w:szCs w:val="22"/>
        </w:rPr>
        <w:t xml:space="preserve">В случае, если по итогам конкурса заказчик предложит нам заключить договор, </w:t>
      </w:r>
      <w:r w:rsidR="00491E45" w:rsidRPr="0042651F">
        <w:rPr>
          <w:sz w:val="22"/>
          <w:szCs w:val="22"/>
        </w:rPr>
        <w:br/>
        <w:t xml:space="preserve">мы берем на себя обязательство подписать договор на </w:t>
      </w:r>
      <w:r w:rsidR="00491E45" w:rsidRPr="0042651F">
        <w:rPr>
          <w:i/>
          <w:sz w:val="22"/>
          <w:szCs w:val="22"/>
        </w:rPr>
        <w:t>поставку товара, выполнение работ, оказание услуг</w:t>
      </w:r>
      <w:r w:rsidR="00491E45" w:rsidRPr="0042651F">
        <w:rPr>
          <w:sz w:val="22"/>
          <w:szCs w:val="22"/>
        </w:rPr>
        <w:t xml:space="preserve"> в соответствии с условиями проекта договора, представленного в документации, требованиями документации</w:t>
      </w:r>
      <w:r w:rsidR="00491E45" w:rsidRPr="0042651F">
        <w:rPr>
          <w:color w:val="FF0000"/>
          <w:sz w:val="22"/>
          <w:szCs w:val="22"/>
        </w:rPr>
        <w:t xml:space="preserve"> </w:t>
      </w:r>
      <w:r w:rsidR="00491E45" w:rsidRPr="0042651F">
        <w:rPr>
          <w:sz w:val="22"/>
          <w:szCs w:val="22"/>
        </w:rPr>
        <w:t>и условиями нашего предложения.</w:t>
      </w:r>
    </w:p>
    <w:p w14:paraId="6A215861" w14:textId="77777777" w:rsidR="00E826BF" w:rsidRPr="0042651F" w:rsidRDefault="00736E06" w:rsidP="00324CC4">
      <w:pPr>
        <w:tabs>
          <w:tab w:val="left" w:pos="1276"/>
        </w:tabs>
        <w:rPr>
          <w:sz w:val="22"/>
          <w:szCs w:val="22"/>
        </w:rPr>
      </w:pPr>
      <w:r w:rsidRPr="0042651F">
        <w:rPr>
          <w:bCs/>
          <w:sz w:val="22"/>
          <w:szCs w:val="22"/>
        </w:rPr>
        <w:t>7</w:t>
      </w:r>
      <w:r w:rsidR="00491E45" w:rsidRPr="0042651F">
        <w:rPr>
          <w:bCs/>
          <w:sz w:val="22"/>
          <w:szCs w:val="22"/>
        </w:rPr>
        <w:t>.</w:t>
      </w:r>
      <w:r w:rsidR="00324CC4" w:rsidRPr="0042651F">
        <w:rPr>
          <w:sz w:val="22"/>
          <w:szCs w:val="22"/>
        </w:rPr>
        <w:t xml:space="preserve"> </w:t>
      </w:r>
      <w:r w:rsidR="00491E45" w:rsidRPr="0042651F">
        <w:rPr>
          <w:sz w:val="22"/>
          <w:szCs w:val="22"/>
        </w:rPr>
        <w:t xml:space="preserve">Сообщаем, что для оперативного уведомления нас по вопросам организационного характера и взаимодействия с заказчиком нами уполномочен: </w:t>
      </w:r>
    </w:p>
    <w:p w14:paraId="53A66202" w14:textId="21435007" w:rsidR="00E826BF" w:rsidRPr="0042651F" w:rsidRDefault="00491E45" w:rsidP="00324CC4">
      <w:pPr>
        <w:tabs>
          <w:tab w:val="left" w:pos="1276"/>
        </w:tabs>
        <w:rPr>
          <w:sz w:val="22"/>
          <w:szCs w:val="22"/>
        </w:rPr>
      </w:pPr>
      <w:r w:rsidRPr="0042651F">
        <w:rPr>
          <w:sz w:val="22"/>
          <w:szCs w:val="22"/>
        </w:rPr>
        <w:t>ФИО</w:t>
      </w:r>
      <w:r w:rsidR="00324CC4" w:rsidRPr="0042651F">
        <w:rPr>
          <w:sz w:val="22"/>
          <w:szCs w:val="22"/>
        </w:rPr>
        <w:t xml:space="preserve"> </w:t>
      </w:r>
      <w:r w:rsidRPr="0042651F">
        <w:rPr>
          <w:sz w:val="22"/>
          <w:szCs w:val="22"/>
        </w:rPr>
        <w:t>-</w:t>
      </w:r>
      <w:r w:rsidR="00E826BF" w:rsidRPr="0042651F">
        <w:rPr>
          <w:sz w:val="22"/>
          <w:szCs w:val="22"/>
        </w:rPr>
        <w:t>__________________________________;</w:t>
      </w:r>
    </w:p>
    <w:p w14:paraId="7D4A6C95" w14:textId="46CFC667" w:rsidR="00E826BF" w:rsidRPr="0042651F" w:rsidRDefault="00E826BF" w:rsidP="00324CC4">
      <w:pPr>
        <w:tabs>
          <w:tab w:val="left" w:pos="1276"/>
        </w:tabs>
        <w:rPr>
          <w:sz w:val="22"/>
          <w:szCs w:val="22"/>
        </w:rPr>
      </w:pPr>
      <w:r w:rsidRPr="0042651F">
        <w:rPr>
          <w:sz w:val="22"/>
          <w:szCs w:val="22"/>
        </w:rPr>
        <w:t>д</w:t>
      </w:r>
      <w:r w:rsidR="00491E45" w:rsidRPr="0042651F">
        <w:rPr>
          <w:sz w:val="22"/>
          <w:szCs w:val="22"/>
        </w:rPr>
        <w:t>олжность</w:t>
      </w:r>
      <w:r w:rsidRPr="0042651F">
        <w:rPr>
          <w:sz w:val="22"/>
          <w:szCs w:val="22"/>
        </w:rPr>
        <w:t xml:space="preserve"> - _____________________________;</w:t>
      </w:r>
      <w:r w:rsidR="00491E45" w:rsidRPr="0042651F">
        <w:rPr>
          <w:sz w:val="22"/>
          <w:szCs w:val="22"/>
        </w:rPr>
        <w:t xml:space="preserve"> </w:t>
      </w:r>
    </w:p>
    <w:p w14:paraId="2643D592" w14:textId="3AEC8007" w:rsidR="00E826BF" w:rsidRPr="0042651F" w:rsidRDefault="00491E45" w:rsidP="00E826BF">
      <w:pPr>
        <w:tabs>
          <w:tab w:val="left" w:pos="1276"/>
        </w:tabs>
        <w:rPr>
          <w:sz w:val="22"/>
          <w:szCs w:val="22"/>
        </w:rPr>
      </w:pPr>
      <w:r w:rsidRPr="0042651F">
        <w:rPr>
          <w:sz w:val="22"/>
          <w:szCs w:val="22"/>
        </w:rPr>
        <w:t xml:space="preserve">тел </w:t>
      </w:r>
      <w:r w:rsidR="00E826BF" w:rsidRPr="0042651F">
        <w:rPr>
          <w:sz w:val="22"/>
          <w:szCs w:val="22"/>
        </w:rPr>
        <w:t>-____________________________________;</w:t>
      </w:r>
    </w:p>
    <w:p w14:paraId="6BE5F868" w14:textId="1DF85693" w:rsidR="00E826BF" w:rsidRPr="0042651F" w:rsidRDefault="00491E45" w:rsidP="00E826BF">
      <w:pPr>
        <w:tabs>
          <w:tab w:val="left" w:pos="1276"/>
        </w:tabs>
        <w:rPr>
          <w:sz w:val="22"/>
          <w:szCs w:val="22"/>
        </w:rPr>
      </w:pPr>
      <w:r w:rsidRPr="0042651F">
        <w:rPr>
          <w:sz w:val="22"/>
          <w:szCs w:val="22"/>
        </w:rPr>
        <w:t xml:space="preserve">факс </w:t>
      </w:r>
      <w:r w:rsidR="00E826BF" w:rsidRPr="0042651F">
        <w:rPr>
          <w:sz w:val="22"/>
          <w:szCs w:val="22"/>
        </w:rPr>
        <w:t>-___________________________________;</w:t>
      </w:r>
    </w:p>
    <w:p w14:paraId="088703DE" w14:textId="5B1E0A8F" w:rsidR="00E826BF" w:rsidRPr="0042651F" w:rsidRDefault="00491E45" w:rsidP="00E826BF">
      <w:pPr>
        <w:tabs>
          <w:tab w:val="left" w:pos="1276"/>
        </w:tabs>
        <w:rPr>
          <w:sz w:val="22"/>
          <w:szCs w:val="22"/>
        </w:rPr>
      </w:pPr>
      <w:r w:rsidRPr="0042651F">
        <w:rPr>
          <w:sz w:val="22"/>
          <w:szCs w:val="22"/>
        </w:rPr>
        <w:t xml:space="preserve">@ </w:t>
      </w:r>
      <w:r w:rsidR="00E826BF" w:rsidRPr="0042651F">
        <w:rPr>
          <w:sz w:val="22"/>
          <w:szCs w:val="22"/>
        </w:rPr>
        <w:t>-_____________________________________;</w:t>
      </w:r>
    </w:p>
    <w:p w14:paraId="6C96AF65" w14:textId="500A51CA" w:rsidR="00491E45" w:rsidRPr="0042651F" w:rsidRDefault="00491E45" w:rsidP="00E826BF">
      <w:pPr>
        <w:tabs>
          <w:tab w:val="left" w:pos="1276"/>
        </w:tabs>
        <w:rPr>
          <w:sz w:val="22"/>
          <w:szCs w:val="22"/>
        </w:rPr>
      </w:pPr>
      <w:r w:rsidRPr="0042651F">
        <w:rPr>
          <w:sz w:val="22"/>
          <w:szCs w:val="22"/>
        </w:rPr>
        <w:t xml:space="preserve">почтовый адрес </w:t>
      </w:r>
      <w:r w:rsidR="00E826BF" w:rsidRPr="0042651F">
        <w:rPr>
          <w:sz w:val="22"/>
          <w:szCs w:val="22"/>
        </w:rPr>
        <w:t>-__________________________.</w:t>
      </w:r>
      <w:r w:rsidRPr="0042651F">
        <w:rPr>
          <w:sz w:val="22"/>
          <w:szCs w:val="22"/>
        </w:rPr>
        <w:t xml:space="preserve"> </w:t>
      </w:r>
    </w:p>
    <w:p w14:paraId="6BD3B238" w14:textId="77777777" w:rsidR="00491E45" w:rsidRPr="0042651F" w:rsidRDefault="00491E45" w:rsidP="00324CC4">
      <w:pPr>
        <w:tabs>
          <w:tab w:val="left" w:pos="708"/>
        </w:tabs>
        <w:rPr>
          <w:sz w:val="22"/>
          <w:szCs w:val="22"/>
        </w:rPr>
      </w:pPr>
      <w:r w:rsidRPr="0042651F">
        <w:rPr>
          <w:sz w:val="22"/>
          <w:szCs w:val="22"/>
        </w:rPr>
        <w:t>Все сведения о проведении конкурса просим сообщать указанному уполномоченному лицу.</w:t>
      </w:r>
    </w:p>
    <w:p w14:paraId="33690A5A" w14:textId="5FD70CE5" w:rsidR="00491E45" w:rsidRPr="0042651F" w:rsidRDefault="00736E06" w:rsidP="00324CC4">
      <w:pPr>
        <w:tabs>
          <w:tab w:val="left" w:pos="708"/>
        </w:tabs>
        <w:rPr>
          <w:sz w:val="22"/>
          <w:szCs w:val="22"/>
        </w:rPr>
      </w:pPr>
      <w:r w:rsidRPr="0042651F">
        <w:rPr>
          <w:sz w:val="22"/>
          <w:szCs w:val="22"/>
        </w:rPr>
        <w:t>8</w:t>
      </w:r>
      <w:r w:rsidR="00491E45" w:rsidRPr="0042651F">
        <w:rPr>
          <w:sz w:val="22"/>
          <w:szCs w:val="22"/>
        </w:rPr>
        <w:t>. Настоящим подтверждаем, что до передачи Заказчику персональных данных физических лиц, представленных в настоящей заявке, мы получили согласие указанных в заявке физических лиц на обработку их персональных данных нами и Заказчиком, что предполагает возможность совершения Заказчиком любых действий (операций) с персональными данными, включая сбор, запись, систематизацию, накопление, хранение, уточнение (обновление, изменение),</w:t>
      </w:r>
      <w:r w:rsidR="00E826BF" w:rsidRPr="0042651F">
        <w:rPr>
          <w:sz w:val="22"/>
          <w:szCs w:val="22"/>
        </w:rPr>
        <w:t xml:space="preserve"> </w:t>
      </w:r>
      <w:r w:rsidR="00491E45" w:rsidRPr="0042651F">
        <w:rPr>
          <w:sz w:val="22"/>
          <w:szCs w:val="22"/>
        </w:rPr>
        <w:t>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FBEE9D9" w14:textId="314A71C5" w:rsidR="00491E45" w:rsidRPr="0042651F" w:rsidRDefault="00736E06" w:rsidP="00324CC4">
      <w:pPr>
        <w:tabs>
          <w:tab w:val="left" w:pos="708"/>
        </w:tabs>
        <w:rPr>
          <w:sz w:val="22"/>
          <w:szCs w:val="22"/>
        </w:rPr>
      </w:pPr>
      <w:r w:rsidRPr="0042651F">
        <w:rPr>
          <w:sz w:val="22"/>
          <w:szCs w:val="22"/>
        </w:rPr>
        <w:t>9</w:t>
      </w:r>
      <w:r w:rsidR="00491E45" w:rsidRPr="0042651F">
        <w:rPr>
          <w:sz w:val="22"/>
          <w:szCs w:val="22"/>
        </w:rPr>
        <w:t>. Настоящая заявка включает следующие неотъемлемые приложения:</w:t>
      </w:r>
    </w:p>
    <w:p w14:paraId="3A1E0ACA" w14:textId="784BF5C4" w:rsidR="00491E45" w:rsidRPr="0042651F" w:rsidRDefault="00E826BF" w:rsidP="00324CC4">
      <w:pPr>
        <w:pStyle w:val="ab"/>
        <w:tabs>
          <w:tab w:val="left" w:pos="-142"/>
          <w:tab w:val="left" w:pos="851"/>
          <w:tab w:val="left" w:pos="993"/>
        </w:tabs>
        <w:ind w:left="567" w:firstLine="0"/>
        <w:rPr>
          <w:rFonts w:ascii="Times New Roman" w:hAnsi="Times New Roman" w:cs="Times New Roman"/>
          <w:sz w:val="22"/>
        </w:rPr>
      </w:pPr>
      <w:r w:rsidRPr="0042651F">
        <w:rPr>
          <w:rFonts w:ascii="Times New Roman" w:hAnsi="Times New Roman" w:cs="Times New Roman"/>
          <w:sz w:val="22"/>
        </w:rPr>
        <w:t>1)</w:t>
      </w:r>
      <w:r w:rsidR="00491E45" w:rsidRPr="0042651F">
        <w:rPr>
          <w:rFonts w:ascii="Times New Roman" w:hAnsi="Times New Roman" w:cs="Times New Roman"/>
          <w:sz w:val="22"/>
        </w:rPr>
        <w:t xml:space="preserve"> Предложение в отношении объекта закупки на ____ стр.;</w:t>
      </w:r>
    </w:p>
    <w:p w14:paraId="2D90C2DF" w14:textId="77777777" w:rsidR="00491E45" w:rsidRPr="0042651F" w:rsidRDefault="00491E45" w:rsidP="00324CC4">
      <w:pPr>
        <w:pStyle w:val="ab"/>
        <w:tabs>
          <w:tab w:val="left" w:pos="-142"/>
          <w:tab w:val="left" w:pos="851"/>
          <w:tab w:val="left" w:pos="993"/>
        </w:tabs>
        <w:ind w:left="567" w:firstLine="0"/>
        <w:rPr>
          <w:rFonts w:ascii="Times New Roman" w:hAnsi="Times New Roman" w:cs="Times New Roman"/>
          <w:sz w:val="22"/>
        </w:rPr>
      </w:pPr>
      <w:r w:rsidRPr="0042651F">
        <w:rPr>
          <w:rFonts w:ascii="Times New Roman" w:hAnsi="Times New Roman" w:cs="Times New Roman"/>
          <w:sz w:val="22"/>
        </w:rPr>
        <w:t>2) ________________________ на ____ стр.;</w:t>
      </w:r>
    </w:p>
    <w:p w14:paraId="2590B689" w14:textId="77777777" w:rsidR="00491E45" w:rsidRPr="0042651F" w:rsidRDefault="00491E45" w:rsidP="00324CC4">
      <w:pPr>
        <w:pStyle w:val="ab"/>
        <w:tabs>
          <w:tab w:val="left" w:pos="-142"/>
          <w:tab w:val="left" w:pos="851"/>
          <w:tab w:val="left" w:pos="993"/>
        </w:tabs>
        <w:ind w:left="567" w:firstLine="0"/>
        <w:rPr>
          <w:rFonts w:ascii="Times New Roman" w:hAnsi="Times New Roman" w:cs="Times New Roman"/>
          <w:sz w:val="22"/>
        </w:rPr>
      </w:pPr>
      <w:r w:rsidRPr="0042651F">
        <w:rPr>
          <w:rFonts w:ascii="Times New Roman" w:hAnsi="Times New Roman" w:cs="Times New Roman"/>
          <w:sz w:val="22"/>
        </w:rPr>
        <w:t>3)_________________________ на ____ стр.;</w:t>
      </w:r>
    </w:p>
    <w:p w14:paraId="3BB77139" w14:textId="77777777" w:rsidR="00491E45" w:rsidRPr="0042651F" w:rsidRDefault="00491E45" w:rsidP="00324CC4">
      <w:pPr>
        <w:pStyle w:val="ab"/>
        <w:tabs>
          <w:tab w:val="left" w:pos="-142"/>
          <w:tab w:val="left" w:pos="851"/>
          <w:tab w:val="left" w:pos="993"/>
        </w:tabs>
        <w:ind w:left="567" w:firstLine="0"/>
        <w:rPr>
          <w:rFonts w:ascii="Times New Roman" w:hAnsi="Times New Roman" w:cs="Times New Roman"/>
          <w:sz w:val="22"/>
        </w:rPr>
      </w:pPr>
    </w:p>
    <w:p w14:paraId="077F6E2E" w14:textId="77777777" w:rsidR="00491E45" w:rsidRPr="0042651F" w:rsidRDefault="00491E45" w:rsidP="00491E45">
      <w:pPr>
        <w:pStyle w:val="ab"/>
        <w:tabs>
          <w:tab w:val="left" w:pos="-142"/>
          <w:tab w:val="left" w:pos="851"/>
          <w:tab w:val="left" w:pos="993"/>
        </w:tabs>
        <w:ind w:left="709"/>
        <w:rPr>
          <w:rFonts w:ascii="Times New Roman" w:hAnsi="Times New Roman" w:cs="Times New Roman"/>
          <w:sz w:val="22"/>
        </w:rPr>
      </w:pPr>
    </w:p>
    <w:p w14:paraId="0A2BD9E1"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4F524190" w14:textId="3183C173"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 (И.О. Фамилия)</w:t>
      </w:r>
    </w:p>
    <w:p w14:paraId="21AA18D4"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15874147"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61DCD8F1" w14:textId="77777777" w:rsidR="00491E45" w:rsidRPr="0042651F" w:rsidRDefault="00491E45" w:rsidP="00E466B3">
      <w:pPr>
        <w:spacing w:after="0"/>
        <w:ind w:firstLine="0"/>
        <w:jc w:val="right"/>
        <w:rPr>
          <w:sz w:val="22"/>
          <w:szCs w:val="22"/>
        </w:rPr>
      </w:pPr>
    </w:p>
    <w:p w14:paraId="1CD6CB59" w14:textId="77777777" w:rsidR="00E466B3" w:rsidRPr="0042651F" w:rsidRDefault="00E466B3" w:rsidP="00E466B3">
      <w:pPr>
        <w:spacing w:after="0"/>
        <w:ind w:firstLine="0"/>
        <w:rPr>
          <w:sz w:val="22"/>
          <w:szCs w:val="22"/>
        </w:rPr>
        <w:sectPr w:rsidR="00E466B3" w:rsidRPr="0042651F" w:rsidSect="008739ED">
          <w:pgSz w:w="11907" w:h="16840" w:code="9"/>
          <w:pgMar w:top="567" w:right="567" w:bottom="567" w:left="1418" w:header="0" w:footer="0" w:gutter="0"/>
          <w:cols w:space="708"/>
          <w:titlePg/>
          <w:docGrid w:linePitch="360"/>
        </w:sectPr>
      </w:pPr>
    </w:p>
    <w:p w14:paraId="7743C8E1" w14:textId="4637DC68" w:rsidR="00E466B3" w:rsidRPr="0042651F" w:rsidRDefault="00624918" w:rsidP="00F84DFB">
      <w:pPr>
        <w:pStyle w:val="2"/>
        <w:numPr>
          <w:ilvl w:val="0"/>
          <w:numId w:val="14"/>
        </w:numPr>
        <w:ind w:left="0" w:firstLine="0"/>
        <w:rPr>
          <w:rFonts w:ascii="Times New Roman" w:hAnsi="Times New Roman" w:cs="Times New Roman"/>
          <w:color w:val="auto"/>
          <w:sz w:val="22"/>
          <w:szCs w:val="22"/>
        </w:rPr>
      </w:pPr>
      <w:bookmarkStart w:id="81" w:name="опыт"/>
      <w:bookmarkStart w:id="82" w:name="_Ref536016665"/>
      <w:bookmarkEnd w:id="81"/>
      <w:r w:rsidRPr="0042651F">
        <w:rPr>
          <w:rFonts w:ascii="Times New Roman" w:hAnsi="Times New Roman" w:cs="Times New Roman"/>
          <w:color w:val="auto"/>
          <w:sz w:val="22"/>
          <w:szCs w:val="22"/>
        </w:rPr>
        <w:lastRenderedPageBreak/>
        <w:t xml:space="preserve">– </w:t>
      </w:r>
      <w:r w:rsidR="00DF55B0" w:rsidRPr="0042651F">
        <w:rPr>
          <w:rFonts w:ascii="Times New Roman" w:hAnsi="Times New Roman" w:cs="Times New Roman"/>
          <w:color w:val="auto"/>
          <w:sz w:val="22"/>
          <w:szCs w:val="22"/>
        </w:rPr>
        <w:t xml:space="preserve">Вторая часть заявки. </w:t>
      </w:r>
      <w:r w:rsidR="00E466B3" w:rsidRPr="0042651F">
        <w:rPr>
          <w:rFonts w:ascii="Times New Roman" w:hAnsi="Times New Roman" w:cs="Times New Roman"/>
          <w:color w:val="auto"/>
          <w:sz w:val="22"/>
          <w:szCs w:val="22"/>
        </w:rPr>
        <w:t>Предложение участника закупки по критерию «</w:t>
      </w:r>
      <w:r w:rsidR="002E2A20" w:rsidRPr="0042651F">
        <w:rPr>
          <w:rFonts w:ascii="Times New Roman" w:hAnsi="Times New Roman" w:cs="Times New Roman"/>
          <w:color w:val="auto"/>
          <w:sz w:val="22"/>
          <w:szCs w:val="22"/>
        </w:rPr>
        <w:t>Наличие у участника закупки необходимого для исполнения договора опыта поставки соответствующих товаров, опыта оказания соответствующих услуг, опыта выполнения соответствующих работ</w:t>
      </w:r>
      <w:r w:rsidR="00E466B3" w:rsidRPr="0042651F">
        <w:rPr>
          <w:rFonts w:ascii="Times New Roman" w:hAnsi="Times New Roman" w:cs="Times New Roman"/>
          <w:color w:val="auto"/>
          <w:sz w:val="22"/>
          <w:szCs w:val="22"/>
        </w:rPr>
        <w:t>»</w:t>
      </w:r>
      <w:bookmarkEnd w:id="82"/>
    </w:p>
    <w:p w14:paraId="7E7E5EBD" w14:textId="77777777" w:rsidR="00E466B3" w:rsidRPr="0042651F" w:rsidRDefault="00E466B3" w:rsidP="00E466B3">
      <w:pPr>
        <w:numPr>
          <w:ilvl w:val="1"/>
          <w:numId w:val="0"/>
        </w:numPr>
        <w:spacing w:after="0"/>
        <w:jc w:val="right"/>
        <w:rPr>
          <w:sz w:val="22"/>
          <w:szCs w:val="22"/>
        </w:rPr>
      </w:pPr>
    </w:p>
    <w:p w14:paraId="18C7D246" w14:textId="77777777" w:rsidR="00F41D05" w:rsidRPr="0042651F" w:rsidRDefault="00F41D05" w:rsidP="00F41D05">
      <w:pPr>
        <w:spacing w:after="0"/>
        <w:ind w:left="-142" w:firstLine="0"/>
        <w:rPr>
          <w:b/>
          <w:bCs/>
          <w:sz w:val="22"/>
          <w:szCs w:val="22"/>
        </w:rPr>
      </w:pPr>
    </w:p>
    <w:tbl>
      <w:tblPr>
        <w:tblpPr w:leftFromText="180" w:rightFromText="180" w:vertAnchor="text" w:tblpX="-34"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
        <w:gridCol w:w="1534"/>
        <w:gridCol w:w="1558"/>
        <w:gridCol w:w="1543"/>
        <w:gridCol w:w="1509"/>
        <w:gridCol w:w="1950"/>
        <w:gridCol w:w="1689"/>
      </w:tblGrid>
      <w:tr w:rsidR="00F41D05" w:rsidRPr="0042651F" w14:paraId="4BA0A9E3" w14:textId="77777777" w:rsidTr="006469AC">
        <w:trPr>
          <w:cantSplit/>
          <w:trHeight w:val="822"/>
        </w:trPr>
        <w:tc>
          <w:tcPr>
            <w:tcW w:w="639" w:type="dxa"/>
            <w:vAlign w:val="center"/>
          </w:tcPr>
          <w:p w14:paraId="44DA902F"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 п/п</w:t>
            </w:r>
          </w:p>
        </w:tc>
        <w:tc>
          <w:tcPr>
            <w:tcW w:w="1536" w:type="dxa"/>
            <w:vAlign w:val="center"/>
          </w:tcPr>
          <w:p w14:paraId="0FDA433A"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Реквизиты договора</w:t>
            </w:r>
          </w:p>
          <w:p w14:paraId="4351CDFB"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(номер, дата), контрагент</w:t>
            </w:r>
          </w:p>
        </w:tc>
        <w:tc>
          <w:tcPr>
            <w:tcW w:w="1564" w:type="dxa"/>
            <w:vAlign w:val="center"/>
          </w:tcPr>
          <w:p w14:paraId="3457DBB8"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Предмет договора</w:t>
            </w:r>
          </w:p>
        </w:tc>
        <w:tc>
          <w:tcPr>
            <w:tcW w:w="1546" w:type="dxa"/>
            <w:vAlign w:val="center"/>
          </w:tcPr>
          <w:p w14:paraId="2994EAE7"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Стоимость по договору</w:t>
            </w:r>
          </w:p>
        </w:tc>
        <w:tc>
          <w:tcPr>
            <w:tcW w:w="1511" w:type="dxa"/>
            <w:vAlign w:val="center"/>
          </w:tcPr>
          <w:p w14:paraId="51045737"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Реквизиты акта</w:t>
            </w:r>
          </w:p>
          <w:p w14:paraId="2E92B4C5"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(номер, дата),</w:t>
            </w:r>
          </w:p>
        </w:tc>
        <w:tc>
          <w:tcPr>
            <w:tcW w:w="1961" w:type="dxa"/>
            <w:vAlign w:val="center"/>
          </w:tcPr>
          <w:p w14:paraId="4D2DB099"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Сумма акта, руб.</w:t>
            </w:r>
          </w:p>
        </w:tc>
        <w:tc>
          <w:tcPr>
            <w:tcW w:w="1523" w:type="dxa"/>
          </w:tcPr>
          <w:p w14:paraId="6CDCBEE9" w14:textId="77777777" w:rsidR="00F41D05" w:rsidRPr="0042651F" w:rsidRDefault="00F41D05" w:rsidP="006469AC">
            <w:pPr>
              <w:keepNext/>
              <w:widowControl w:val="0"/>
              <w:autoSpaceDE w:val="0"/>
              <w:autoSpaceDN w:val="0"/>
              <w:adjustRightInd w:val="0"/>
              <w:spacing w:after="0"/>
              <w:ind w:firstLine="0"/>
              <w:jc w:val="center"/>
              <w:rPr>
                <w:b/>
                <w:sz w:val="22"/>
                <w:szCs w:val="22"/>
              </w:rPr>
            </w:pPr>
          </w:p>
          <w:p w14:paraId="6B94EEF9" w14:textId="77777777" w:rsidR="00F41D05" w:rsidRPr="0042651F" w:rsidRDefault="00F41D05" w:rsidP="006469AC">
            <w:pPr>
              <w:keepNext/>
              <w:widowControl w:val="0"/>
              <w:autoSpaceDE w:val="0"/>
              <w:autoSpaceDN w:val="0"/>
              <w:adjustRightInd w:val="0"/>
              <w:spacing w:after="0"/>
              <w:ind w:firstLine="0"/>
              <w:jc w:val="center"/>
              <w:rPr>
                <w:b/>
                <w:sz w:val="22"/>
                <w:szCs w:val="22"/>
              </w:rPr>
            </w:pPr>
            <w:r w:rsidRPr="0042651F">
              <w:rPr>
                <w:b/>
                <w:sz w:val="22"/>
                <w:szCs w:val="22"/>
              </w:rPr>
              <w:t>Наименование файла в заявке</w:t>
            </w:r>
          </w:p>
        </w:tc>
      </w:tr>
      <w:tr w:rsidR="00F41D05" w:rsidRPr="0042651F" w14:paraId="7E0ACD13"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blHeader/>
        </w:trPr>
        <w:tc>
          <w:tcPr>
            <w:tcW w:w="639" w:type="dxa"/>
            <w:tcBorders>
              <w:top w:val="single" w:sz="4" w:space="0" w:color="auto"/>
              <w:left w:val="single" w:sz="4" w:space="0" w:color="auto"/>
              <w:bottom w:val="single" w:sz="4" w:space="0" w:color="auto"/>
              <w:right w:val="single" w:sz="4" w:space="0" w:color="auto"/>
            </w:tcBorders>
          </w:tcPr>
          <w:p w14:paraId="6DA244CD" w14:textId="77777777" w:rsidR="00F41D05" w:rsidRPr="0042651F" w:rsidRDefault="00F41D05" w:rsidP="006469AC">
            <w:pPr>
              <w:keepNext/>
              <w:widowControl w:val="0"/>
              <w:autoSpaceDE w:val="0"/>
              <w:autoSpaceDN w:val="0"/>
              <w:adjustRightInd w:val="0"/>
              <w:spacing w:after="0"/>
              <w:ind w:firstLine="0"/>
              <w:jc w:val="center"/>
              <w:rPr>
                <w:sz w:val="22"/>
                <w:szCs w:val="22"/>
              </w:rPr>
            </w:pPr>
            <w:r w:rsidRPr="0042651F">
              <w:rPr>
                <w:sz w:val="22"/>
                <w:szCs w:val="22"/>
              </w:rPr>
              <w:t>1.</w:t>
            </w:r>
          </w:p>
        </w:tc>
        <w:tc>
          <w:tcPr>
            <w:tcW w:w="1536" w:type="dxa"/>
            <w:tcBorders>
              <w:top w:val="single" w:sz="4" w:space="0" w:color="auto"/>
              <w:left w:val="single" w:sz="4" w:space="0" w:color="auto"/>
              <w:bottom w:val="single" w:sz="4" w:space="0" w:color="auto"/>
              <w:right w:val="single" w:sz="4" w:space="0" w:color="auto"/>
            </w:tcBorders>
          </w:tcPr>
          <w:p w14:paraId="0536566D"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109E4115"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2337FEC"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2CBF4A8A" w14:textId="77777777" w:rsidR="00F41D05" w:rsidRPr="0042651F" w:rsidRDefault="00F41D05" w:rsidP="006469AC">
            <w:pPr>
              <w:keepNext/>
              <w:widowControl w:val="0"/>
              <w:autoSpaceDE w:val="0"/>
              <w:autoSpaceDN w:val="0"/>
              <w:adjustRightInd w:val="0"/>
              <w:spacing w:after="0"/>
              <w:jc w:val="center"/>
              <w:rPr>
                <w:b/>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19B66C0"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01C1ACB2"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r>
      <w:tr w:rsidR="00F41D05" w:rsidRPr="0042651F" w14:paraId="0279DC08"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7F6A5CBE" w14:textId="77777777" w:rsidR="00F41D05" w:rsidRPr="0042651F" w:rsidRDefault="00F41D05" w:rsidP="006469AC">
            <w:pPr>
              <w:keepNext/>
              <w:widowControl w:val="0"/>
              <w:autoSpaceDE w:val="0"/>
              <w:autoSpaceDN w:val="0"/>
              <w:adjustRightInd w:val="0"/>
              <w:spacing w:after="0"/>
              <w:ind w:firstLine="0"/>
              <w:jc w:val="center"/>
              <w:rPr>
                <w:sz w:val="22"/>
                <w:szCs w:val="22"/>
              </w:rPr>
            </w:pPr>
            <w:r w:rsidRPr="0042651F">
              <w:rPr>
                <w:sz w:val="22"/>
                <w:szCs w:val="22"/>
              </w:rPr>
              <w:t>2.</w:t>
            </w:r>
          </w:p>
        </w:tc>
        <w:tc>
          <w:tcPr>
            <w:tcW w:w="1536" w:type="dxa"/>
            <w:tcBorders>
              <w:top w:val="single" w:sz="4" w:space="0" w:color="auto"/>
              <w:left w:val="single" w:sz="4" w:space="0" w:color="auto"/>
              <w:bottom w:val="single" w:sz="4" w:space="0" w:color="auto"/>
              <w:right w:val="single" w:sz="4" w:space="0" w:color="auto"/>
            </w:tcBorders>
          </w:tcPr>
          <w:p w14:paraId="2E74EC1F" w14:textId="77777777" w:rsidR="00F41D05" w:rsidRPr="0042651F"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569327EB"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666F4739"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60C4247"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2F577F33"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c>
          <w:tcPr>
            <w:tcW w:w="1523" w:type="dxa"/>
            <w:tcBorders>
              <w:top w:val="single" w:sz="4" w:space="0" w:color="auto"/>
              <w:left w:val="single" w:sz="4" w:space="0" w:color="auto"/>
              <w:bottom w:val="single" w:sz="4" w:space="0" w:color="auto"/>
              <w:right w:val="single" w:sz="4" w:space="0" w:color="auto"/>
            </w:tcBorders>
          </w:tcPr>
          <w:p w14:paraId="4AB7A676" w14:textId="77777777" w:rsidR="00F41D05" w:rsidRPr="0042651F" w:rsidRDefault="00F41D05" w:rsidP="006469AC">
            <w:pPr>
              <w:keepNext/>
              <w:widowControl w:val="0"/>
              <w:autoSpaceDE w:val="0"/>
              <w:autoSpaceDN w:val="0"/>
              <w:adjustRightInd w:val="0"/>
              <w:spacing w:after="0"/>
              <w:ind w:firstLine="0"/>
              <w:jc w:val="center"/>
              <w:rPr>
                <w:b/>
                <w:sz w:val="22"/>
                <w:szCs w:val="22"/>
              </w:rPr>
            </w:pPr>
          </w:p>
        </w:tc>
      </w:tr>
      <w:tr w:rsidR="00F41D05" w:rsidRPr="0042651F" w14:paraId="7172CC61" w14:textId="77777777" w:rsidTr="006469A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32"/>
        </w:trPr>
        <w:tc>
          <w:tcPr>
            <w:tcW w:w="639" w:type="dxa"/>
            <w:tcBorders>
              <w:top w:val="single" w:sz="4" w:space="0" w:color="auto"/>
              <w:left w:val="single" w:sz="4" w:space="0" w:color="auto"/>
              <w:bottom w:val="single" w:sz="4" w:space="0" w:color="auto"/>
              <w:right w:val="single" w:sz="4" w:space="0" w:color="auto"/>
            </w:tcBorders>
          </w:tcPr>
          <w:p w14:paraId="17FAC63F" w14:textId="77777777" w:rsidR="00F41D05" w:rsidRPr="0042651F" w:rsidRDefault="00F41D05" w:rsidP="006469AC">
            <w:pPr>
              <w:keepNext/>
              <w:widowControl w:val="0"/>
              <w:autoSpaceDE w:val="0"/>
              <w:autoSpaceDN w:val="0"/>
              <w:adjustRightInd w:val="0"/>
              <w:spacing w:after="0"/>
              <w:ind w:firstLine="0"/>
              <w:jc w:val="center"/>
              <w:rPr>
                <w:sz w:val="22"/>
                <w:szCs w:val="22"/>
              </w:rPr>
            </w:pPr>
            <w:r w:rsidRPr="0042651F">
              <w:rPr>
                <w:sz w:val="22"/>
                <w:szCs w:val="22"/>
              </w:rPr>
              <w:t>…</w:t>
            </w:r>
          </w:p>
        </w:tc>
        <w:tc>
          <w:tcPr>
            <w:tcW w:w="1536" w:type="dxa"/>
            <w:tcBorders>
              <w:top w:val="single" w:sz="4" w:space="0" w:color="auto"/>
              <w:left w:val="single" w:sz="4" w:space="0" w:color="auto"/>
              <w:bottom w:val="single" w:sz="4" w:space="0" w:color="auto"/>
              <w:right w:val="single" w:sz="4" w:space="0" w:color="auto"/>
            </w:tcBorders>
          </w:tcPr>
          <w:p w14:paraId="0A94203B" w14:textId="77777777" w:rsidR="00F41D05" w:rsidRPr="0042651F" w:rsidRDefault="00F41D05" w:rsidP="006469AC">
            <w:pPr>
              <w:keepNext/>
              <w:widowControl w:val="0"/>
              <w:autoSpaceDE w:val="0"/>
              <w:autoSpaceDN w:val="0"/>
              <w:adjustRightInd w:val="0"/>
              <w:spacing w:after="0"/>
              <w:rPr>
                <w:b/>
                <w:color w:val="FF0000"/>
                <w:sz w:val="22"/>
                <w:szCs w:val="22"/>
              </w:rPr>
            </w:pPr>
          </w:p>
        </w:tc>
        <w:tc>
          <w:tcPr>
            <w:tcW w:w="1564" w:type="dxa"/>
            <w:tcBorders>
              <w:top w:val="single" w:sz="4" w:space="0" w:color="auto"/>
              <w:left w:val="single" w:sz="4" w:space="0" w:color="auto"/>
              <w:bottom w:val="single" w:sz="4" w:space="0" w:color="auto"/>
              <w:right w:val="single" w:sz="4" w:space="0" w:color="auto"/>
            </w:tcBorders>
          </w:tcPr>
          <w:p w14:paraId="6FA52A88"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46" w:type="dxa"/>
            <w:tcBorders>
              <w:top w:val="single" w:sz="4" w:space="0" w:color="auto"/>
              <w:left w:val="single" w:sz="4" w:space="0" w:color="auto"/>
              <w:bottom w:val="single" w:sz="4" w:space="0" w:color="auto"/>
              <w:right w:val="single" w:sz="4" w:space="0" w:color="auto"/>
            </w:tcBorders>
          </w:tcPr>
          <w:p w14:paraId="2E5D9EF7"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511" w:type="dxa"/>
            <w:tcBorders>
              <w:top w:val="single" w:sz="4" w:space="0" w:color="auto"/>
              <w:left w:val="single" w:sz="4" w:space="0" w:color="auto"/>
              <w:bottom w:val="single" w:sz="4" w:space="0" w:color="auto"/>
              <w:right w:val="single" w:sz="4" w:space="0" w:color="auto"/>
            </w:tcBorders>
          </w:tcPr>
          <w:p w14:paraId="58A83170" w14:textId="77777777" w:rsidR="00F41D05" w:rsidRPr="0042651F" w:rsidRDefault="00F41D05" w:rsidP="006469AC">
            <w:pPr>
              <w:keepNext/>
              <w:widowControl w:val="0"/>
              <w:tabs>
                <w:tab w:val="center" w:pos="4677"/>
                <w:tab w:val="right" w:pos="9355"/>
              </w:tabs>
              <w:autoSpaceDE w:val="0"/>
              <w:autoSpaceDN w:val="0"/>
              <w:adjustRightInd w:val="0"/>
              <w:spacing w:after="0"/>
              <w:rPr>
                <w:color w:val="FF0000"/>
                <w:sz w:val="22"/>
                <w:szCs w:val="22"/>
              </w:rPr>
            </w:pPr>
          </w:p>
        </w:tc>
        <w:tc>
          <w:tcPr>
            <w:tcW w:w="1961" w:type="dxa"/>
            <w:tcBorders>
              <w:top w:val="single" w:sz="4" w:space="0" w:color="auto"/>
              <w:left w:val="single" w:sz="4" w:space="0" w:color="auto"/>
              <w:bottom w:val="single" w:sz="4" w:space="0" w:color="auto"/>
              <w:right w:val="single" w:sz="4" w:space="0" w:color="auto"/>
            </w:tcBorders>
          </w:tcPr>
          <w:p w14:paraId="477D6902" w14:textId="77777777" w:rsidR="00F41D05" w:rsidRPr="0042651F" w:rsidRDefault="00F41D05" w:rsidP="006469AC">
            <w:pPr>
              <w:keepNext/>
              <w:widowControl w:val="0"/>
              <w:autoSpaceDE w:val="0"/>
              <w:autoSpaceDN w:val="0"/>
              <w:adjustRightInd w:val="0"/>
              <w:spacing w:after="0"/>
              <w:ind w:firstLine="0"/>
              <w:rPr>
                <w:b/>
                <w:sz w:val="22"/>
                <w:szCs w:val="22"/>
              </w:rPr>
            </w:pPr>
            <w:r w:rsidRPr="0042651F">
              <w:rPr>
                <w:b/>
                <w:sz w:val="22"/>
                <w:szCs w:val="22"/>
              </w:rPr>
              <w:t>ИТОГО:</w:t>
            </w:r>
          </w:p>
        </w:tc>
        <w:tc>
          <w:tcPr>
            <w:tcW w:w="1523" w:type="dxa"/>
            <w:tcBorders>
              <w:top w:val="single" w:sz="4" w:space="0" w:color="auto"/>
              <w:left w:val="single" w:sz="4" w:space="0" w:color="auto"/>
              <w:bottom w:val="single" w:sz="4" w:space="0" w:color="auto"/>
              <w:right w:val="single" w:sz="4" w:space="0" w:color="auto"/>
            </w:tcBorders>
          </w:tcPr>
          <w:p w14:paraId="31324AF8" w14:textId="77777777" w:rsidR="00F41D05" w:rsidRPr="0042651F" w:rsidRDefault="00F41D05" w:rsidP="006469AC">
            <w:pPr>
              <w:keepNext/>
              <w:widowControl w:val="0"/>
              <w:autoSpaceDE w:val="0"/>
              <w:autoSpaceDN w:val="0"/>
              <w:adjustRightInd w:val="0"/>
              <w:spacing w:after="0"/>
              <w:ind w:firstLine="0"/>
              <w:rPr>
                <w:b/>
                <w:sz w:val="22"/>
                <w:szCs w:val="22"/>
              </w:rPr>
            </w:pPr>
          </w:p>
        </w:tc>
      </w:tr>
    </w:tbl>
    <w:p w14:paraId="5C179F98" w14:textId="77777777" w:rsidR="00F41D05" w:rsidRPr="0042651F" w:rsidRDefault="00F41D05" w:rsidP="00F41D05">
      <w:pPr>
        <w:spacing w:after="0"/>
        <w:ind w:left="1701" w:hanging="1843"/>
        <w:rPr>
          <w:b/>
          <w:sz w:val="22"/>
          <w:szCs w:val="22"/>
          <w:u w:val="single"/>
        </w:rPr>
      </w:pPr>
    </w:p>
    <w:p w14:paraId="49730442" w14:textId="2279DEFD" w:rsidR="00E57669" w:rsidRPr="0042651F" w:rsidRDefault="00F41D05" w:rsidP="00E57669">
      <w:pPr>
        <w:ind w:firstLine="0"/>
        <w:rPr>
          <w:sz w:val="22"/>
          <w:szCs w:val="22"/>
        </w:rPr>
      </w:pPr>
      <w:r w:rsidRPr="0042651F">
        <w:rPr>
          <w:b/>
          <w:sz w:val="22"/>
          <w:szCs w:val="22"/>
          <w:u w:val="single"/>
        </w:rPr>
        <w:t>Приложения:</w:t>
      </w:r>
      <w:r w:rsidRPr="0042651F">
        <w:rPr>
          <w:b/>
          <w:sz w:val="22"/>
          <w:szCs w:val="22"/>
        </w:rPr>
        <w:t xml:space="preserve"> </w:t>
      </w:r>
      <w:r w:rsidRPr="0042651F">
        <w:rPr>
          <w:sz w:val="22"/>
          <w:szCs w:val="22"/>
        </w:rPr>
        <w:t xml:space="preserve">в соответствии с п. </w:t>
      </w:r>
      <w:r w:rsidR="00F60849" w:rsidRPr="0042651F">
        <w:rPr>
          <w:sz w:val="22"/>
          <w:szCs w:val="22"/>
        </w:rPr>
        <w:t>20</w:t>
      </w:r>
      <w:r w:rsidRPr="0042651F">
        <w:rPr>
          <w:sz w:val="22"/>
          <w:szCs w:val="22"/>
        </w:rPr>
        <w:t xml:space="preserve"> </w:t>
      </w:r>
      <w:r w:rsidR="00F60849" w:rsidRPr="0042651F">
        <w:rPr>
          <w:sz w:val="22"/>
          <w:szCs w:val="22"/>
        </w:rPr>
        <w:t>Информационной карты</w:t>
      </w:r>
      <w:r w:rsidRPr="0042651F">
        <w:rPr>
          <w:sz w:val="22"/>
          <w:szCs w:val="22"/>
        </w:rPr>
        <w:t xml:space="preserve"> закупки</w:t>
      </w:r>
      <w:r w:rsidR="00E57669" w:rsidRPr="0042651F">
        <w:rPr>
          <w:bCs/>
          <w:sz w:val="22"/>
          <w:szCs w:val="22"/>
        </w:rPr>
        <w:t>.</w:t>
      </w:r>
    </w:p>
    <w:p w14:paraId="11527BE3" w14:textId="350681AF" w:rsidR="00F41D05" w:rsidRPr="0042651F" w:rsidRDefault="00F41D05" w:rsidP="00E57669">
      <w:pPr>
        <w:spacing w:after="0"/>
        <w:rPr>
          <w:sz w:val="22"/>
          <w:szCs w:val="22"/>
        </w:rPr>
      </w:pPr>
    </w:p>
    <w:p w14:paraId="6E0F2730" w14:textId="77777777" w:rsidR="00702AAD" w:rsidRPr="0042651F" w:rsidRDefault="00702AAD" w:rsidP="00E466B3">
      <w:pPr>
        <w:spacing w:after="0"/>
        <w:ind w:left="2835" w:hanging="2835"/>
        <w:rPr>
          <w:color w:val="FF0000"/>
          <w:sz w:val="22"/>
          <w:szCs w:val="22"/>
          <w:u w:val="single"/>
        </w:rPr>
      </w:pPr>
    </w:p>
    <w:p w14:paraId="1FFF7342"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25F56340" w14:textId="006A542C"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 (И.О. Фамилия)</w:t>
      </w:r>
    </w:p>
    <w:p w14:paraId="51ED5189"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185DD2F5"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36ABBF70" w14:textId="77777777" w:rsidR="00E466B3" w:rsidRPr="0042651F" w:rsidRDefault="00E466B3" w:rsidP="00E466B3">
      <w:pPr>
        <w:tabs>
          <w:tab w:val="left" w:pos="0"/>
        </w:tabs>
        <w:contextualSpacing/>
        <w:rPr>
          <w:sz w:val="22"/>
          <w:szCs w:val="22"/>
        </w:rPr>
      </w:pPr>
    </w:p>
    <w:p w14:paraId="75DBFC02" w14:textId="77777777" w:rsidR="00E466B3" w:rsidRPr="0042651F" w:rsidRDefault="00E466B3" w:rsidP="00E466B3">
      <w:pPr>
        <w:spacing w:after="0"/>
        <w:ind w:left="2835" w:hanging="2835"/>
        <w:jc w:val="right"/>
        <w:rPr>
          <w:color w:val="000000"/>
          <w:sz w:val="22"/>
          <w:szCs w:val="22"/>
        </w:rPr>
      </w:pPr>
    </w:p>
    <w:p w14:paraId="135FCE24" w14:textId="77777777" w:rsidR="00E466B3" w:rsidRPr="0042651F" w:rsidRDefault="00E466B3" w:rsidP="00624918">
      <w:pPr>
        <w:spacing w:after="0"/>
        <w:ind w:left="2835" w:hanging="2835"/>
        <w:jc w:val="right"/>
        <w:rPr>
          <w:sz w:val="22"/>
          <w:szCs w:val="22"/>
        </w:rPr>
      </w:pPr>
    </w:p>
    <w:p w14:paraId="5D7406D4" w14:textId="77777777" w:rsidR="00E466B3" w:rsidRPr="0042651F" w:rsidRDefault="00E466B3" w:rsidP="00E466B3">
      <w:pPr>
        <w:spacing w:after="0"/>
        <w:ind w:firstLine="0"/>
        <w:jc w:val="right"/>
        <w:rPr>
          <w:sz w:val="22"/>
          <w:szCs w:val="22"/>
        </w:rPr>
      </w:pPr>
      <w:r w:rsidRPr="0042651F">
        <w:rPr>
          <w:bCs/>
          <w:sz w:val="22"/>
          <w:szCs w:val="22"/>
          <w:u w:val="single"/>
        </w:rPr>
        <w:br w:type="page"/>
      </w:r>
    </w:p>
    <w:p w14:paraId="4736E55B" w14:textId="6B6D1748" w:rsidR="00E466B3" w:rsidRPr="0042651F" w:rsidRDefault="00624918" w:rsidP="006F284A">
      <w:pPr>
        <w:pStyle w:val="2"/>
        <w:numPr>
          <w:ilvl w:val="0"/>
          <w:numId w:val="14"/>
        </w:numPr>
        <w:ind w:left="0" w:firstLine="142"/>
        <w:rPr>
          <w:rFonts w:ascii="Times New Roman" w:hAnsi="Times New Roman" w:cs="Times New Roman"/>
          <w:color w:val="auto"/>
          <w:sz w:val="22"/>
          <w:szCs w:val="22"/>
        </w:rPr>
      </w:pPr>
      <w:bookmarkStart w:id="83" w:name="_Ref536016575"/>
      <w:r w:rsidRPr="0042651F">
        <w:rPr>
          <w:rFonts w:ascii="Times New Roman" w:hAnsi="Times New Roman" w:cs="Times New Roman"/>
          <w:color w:val="auto"/>
          <w:sz w:val="22"/>
          <w:szCs w:val="22"/>
        </w:rPr>
        <w:lastRenderedPageBreak/>
        <w:t xml:space="preserve">- </w:t>
      </w:r>
      <w:r w:rsidR="005C1147" w:rsidRPr="0042651F">
        <w:rPr>
          <w:rFonts w:ascii="Times New Roman" w:hAnsi="Times New Roman" w:cs="Times New Roman"/>
          <w:color w:val="auto"/>
          <w:sz w:val="22"/>
          <w:szCs w:val="22"/>
        </w:rPr>
        <w:t xml:space="preserve">Вторая часть заявки. </w:t>
      </w:r>
      <w:r w:rsidR="00E466B3" w:rsidRPr="0042651F">
        <w:rPr>
          <w:rFonts w:ascii="Times New Roman" w:hAnsi="Times New Roman" w:cs="Times New Roman"/>
          <w:color w:val="auto"/>
          <w:sz w:val="22"/>
          <w:szCs w:val="22"/>
        </w:rPr>
        <w:t>Предложение участника закупки по критерию «</w:t>
      </w:r>
      <w:r w:rsidR="00B709F8" w:rsidRPr="0042651F">
        <w:rPr>
          <w:rFonts w:ascii="Times New Roman" w:hAnsi="Times New Roman" w:cs="Times New Roman"/>
          <w:color w:val="auto"/>
          <w:sz w:val="22"/>
          <w:szCs w:val="22"/>
        </w:rPr>
        <w:t>Наличие соответствующей квалификации участника закупочной процедуры, в том числе наличие у участника закупочной процедуры</w:t>
      </w:r>
      <w:r w:rsidR="006F284A" w:rsidRPr="0042651F">
        <w:rPr>
          <w:rFonts w:ascii="Times New Roman" w:hAnsi="Times New Roman" w:cs="Times New Roman"/>
          <w:color w:val="auto"/>
          <w:sz w:val="22"/>
          <w:szCs w:val="22"/>
        </w:rPr>
        <w:t xml:space="preserve"> </w:t>
      </w:r>
      <w:r w:rsidR="006F284A" w:rsidRPr="0042651F">
        <w:rPr>
          <w:rFonts w:ascii="Times New Roman" w:eastAsia="MS Mincho" w:hAnsi="Times New Roman" w:cs="Times New Roman"/>
          <w:bCs w:val="0"/>
          <w:color w:val="auto"/>
          <w:sz w:val="22"/>
          <w:szCs w:val="22"/>
          <w:lang w:eastAsia="en-US"/>
        </w:rPr>
        <w:t>количество положительных отзывов (рекомендаций) по работам аналогичным предмету конкурса от Заказчиков</w:t>
      </w:r>
      <w:r w:rsidR="00E466B3" w:rsidRPr="0042651F">
        <w:rPr>
          <w:rFonts w:ascii="Times New Roman" w:hAnsi="Times New Roman" w:cs="Times New Roman"/>
          <w:color w:val="auto"/>
          <w:sz w:val="22"/>
          <w:szCs w:val="22"/>
        </w:rPr>
        <w:t>»</w:t>
      </w:r>
      <w:bookmarkEnd w:id="83"/>
    </w:p>
    <w:p w14:paraId="2009B4F1" w14:textId="77777777" w:rsidR="00E466B3" w:rsidRPr="0042651F" w:rsidRDefault="00E466B3" w:rsidP="00E466B3">
      <w:pPr>
        <w:spacing w:after="0"/>
        <w:ind w:left="-142" w:firstLine="0"/>
        <w:jc w:val="center"/>
        <w:rPr>
          <w:b/>
          <w:bCs/>
          <w:color w:val="FF0000"/>
          <w:sz w:val="22"/>
          <w:szCs w:val="22"/>
        </w:rPr>
      </w:pPr>
    </w:p>
    <w:p w14:paraId="1BFB5DAD" w14:textId="77777777" w:rsidR="006F284A" w:rsidRPr="0042651F" w:rsidRDefault="006F284A" w:rsidP="006F284A">
      <w:pPr>
        <w:spacing w:after="0"/>
        <w:ind w:firstLine="709"/>
        <w:rPr>
          <w:rFonts w:eastAsia="MS Mincho"/>
          <w:sz w:val="22"/>
          <w:szCs w:val="22"/>
          <w:lang w:eastAsia="en-US"/>
        </w:rPr>
      </w:pPr>
    </w:p>
    <w:p w14:paraId="15456FEC" w14:textId="77777777" w:rsidR="006F284A" w:rsidRPr="0042651F" w:rsidRDefault="006F284A" w:rsidP="006F284A">
      <w:pPr>
        <w:spacing w:after="0"/>
        <w:ind w:firstLine="709"/>
        <w:rPr>
          <w:rFonts w:eastAsia="MS Mincho"/>
          <w:i/>
          <w:sz w:val="22"/>
          <w:szCs w:val="22"/>
          <w:lang w:eastAsia="en-US"/>
        </w:rPr>
      </w:pPr>
      <w:r w:rsidRPr="0042651F">
        <w:rPr>
          <w:rFonts w:eastAsia="MS Mincho"/>
          <w:i/>
          <w:sz w:val="22"/>
          <w:szCs w:val="22"/>
          <w:lang w:eastAsia="en-US"/>
        </w:rPr>
        <w:t>Форму предоставления сведений определяет участник закупки</w:t>
      </w:r>
    </w:p>
    <w:p w14:paraId="23E35B72" w14:textId="77777777" w:rsidR="006F284A" w:rsidRPr="0042651F" w:rsidRDefault="006F284A" w:rsidP="006F284A">
      <w:pPr>
        <w:spacing w:after="0"/>
        <w:ind w:firstLine="709"/>
        <w:rPr>
          <w:rFonts w:eastAsia="MS Mincho"/>
          <w:i/>
          <w:sz w:val="22"/>
          <w:szCs w:val="22"/>
          <w:u w:val="single"/>
          <w:lang w:eastAsia="en-US"/>
        </w:rPr>
      </w:pPr>
      <w:r w:rsidRPr="0042651F">
        <w:rPr>
          <w:rFonts w:eastAsia="MS Mincho"/>
          <w:i/>
          <w:sz w:val="22"/>
          <w:szCs w:val="22"/>
          <w:u w:val="single"/>
          <w:lang w:eastAsia="en-US"/>
        </w:rPr>
        <w:t>Например:</w:t>
      </w:r>
    </w:p>
    <w:p w14:paraId="6437EC6B" w14:textId="77777777" w:rsidR="006F284A" w:rsidRPr="0042651F" w:rsidRDefault="006F284A" w:rsidP="006F284A">
      <w:pPr>
        <w:spacing w:after="0"/>
        <w:ind w:firstLine="709"/>
        <w:rPr>
          <w:rFonts w:eastAsia="MS Mincho"/>
          <w:b/>
          <w:sz w:val="22"/>
          <w:szCs w:val="22"/>
          <w:lang w:eastAsia="en-US"/>
        </w:rPr>
      </w:pPr>
    </w:p>
    <w:tbl>
      <w:tblPr>
        <w:tblW w:w="9781" w:type="dxa"/>
        <w:tblInd w:w="70" w:type="dxa"/>
        <w:tblLayout w:type="fixed"/>
        <w:tblCellMar>
          <w:left w:w="70" w:type="dxa"/>
          <w:right w:w="70" w:type="dxa"/>
        </w:tblCellMar>
        <w:tblLook w:val="0000" w:firstRow="0" w:lastRow="0" w:firstColumn="0" w:lastColumn="0" w:noHBand="0" w:noVBand="0"/>
      </w:tblPr>
      <w:tblGrid>
        <w:gridCol w:w="1134"/>
        <w:gridCol w:w="4719"/>
        <w:gridCol w:w="3928"/>
      </w:tblGrid>
      <w:tr w:rsidR="006F284A" w:rsidRPr="0042651F" w14:paraId="506ECEF1" w14:textId="77777777" w:rsidTr="00A84531">
        <w:tc>
          <w:tcPr>
            <w:tcW w:w="1134" w:type="dxa"/>
            <w:tcBorders>
              <w:top w:val="single" w:sz="6" w:space="0" w:color="auto"/>
              <w:left w:val="single" w:sz="6" w:space="0" w:color="auto"/>
              <w:bottom w:val="single" w:sz="6" w:space="0" w:color="auto"/>
              <w:right w:val="single" w:sz="6" w:space="0" w:color="auto"/>
            </w:tcBorders>
          </w:tcPr>
          <w:p w14:paraId="5075B410" w14:textId="77777777" w:rsidR="006F284A" w:rsidRPr="0042651F" w:rsidRDefault="006F284A" w:rsidP="006F284A">
            <w:pPr>
              <w:spacing w:after="0"/>
              <w:ind w:firstLine="0"/>
              <w:jc w:val="center"/>
              <w:rPr>
                <w:rFonts w:eastAsia="MS Mincho"/>
                <w:b/>
                <w:sz w:val="22"/>
                <w:szCs w:val="22"/>
                <w:lang w:eastAsia="en-US"/>
              </w:rPr>
            </w:pPr>
            <w:r w:rsidRPr="0042651F">
              <w:rPr>
                <w:rFonts w:eastAsia="MS Mincho"/>
                <w:b/>
                <w:sz w:val="22"/>
                <w:szCs w:val="22"/>
                <w:lang w:eastAsia="en-US"/>
              </w:rPr>
              <w:t>№ п/п</w:t>
            </w:r>
          </w:p>
        </w:tc>
        <w:tc>
          <w:tcPr>
            <w:tcW w:w="4719" w:type="dxa"/>
            <w:tcBorders>
              <w:top w:val="single" w:sz="6" w:space="0" w:color="auto"/>
              <w:left w:val="single" w:sz="6" w:space="0" w:color="auto"/>
              <w:bottom w:val="single" w:sz="6" w:space="0" w:color="auto"/>
              <w:right w:val="single" w:sz="6" w:space="0" w:color="auto"/>
            </w:tcBorders>
          </w:tcPr>
          <w:p w14:paraId="4E89B8EE" w14:textId="24439A1D" w:rsidR="006F284A" w:rsidRPr="0042651F" w:rsidRDefault="006F284A" w:rsidP="006F284A">
            <w:pPr>
              <w:spacing w:after="0"/>
              <w:ind w:firstLine="0"/>
              <w:jc w:val="center"/>
              <w:rPr>
                <w:rFonts w:eastAsia="MS Mincho"/>
                <w:b/>
                <w:sz w:val="22"/>
                <w:szCs w:val="22"/>
                <w:lang w:eastAsia="en-US"/>
              </w:rPr>
            </w:pPr>
            <w:r w:rsidRPr="0042651F">
              <w:rPr>
                <w:rFonts w:eastAsia="MS Mincho"/>
                <w:b/>
                <w:sz w:val="22"/>
                <w:szCs w:val="22"/>
                <w:lang w:eastAsia="en-US"/>
              </w:rPr>
              <w:t xml:space="preserve">Наименование </w:t>
            </w:r>
            <w:r w:rsidR="00F60849" w:rsidRPr="0042651F">
              <w:rPr>
                <w:rFonts w:eastAsia="MS Mincho"/>
                <w:b/>
                <w:sz w:val="22"/>
                <w:szCs w:val="22"/>
                <w:lang w:eastAsia="en-US"/>
              </w:rPr>
              <w:t>контрагента</w:t>
            </w:r>
          </w:p>
        </w:tc>
        <w:tc>
          <w:tcPr>
            <w:tcW w:w="3928" w:type="dxa"/>
            <w:tcBorders>
              <w:top w:val="single" w:sz="6" w:space="0" w:color="auto"/>
              <w:left w:val="single" w:sz="6" w:space="0" w:color="auto"/>
              <w:bottom w:val="single" w:sz="6" w:space="0" w:color="auto"/>
              <w:right w:val="single" w:sz="6" w:space="0" w:color="auto"/>
            </w:tcBorders>
          </w:tcPr>
          <w:p w14:paraId="14886A9D" w14:textId="12D65692" w:rsidR="006F284A" w:rsidRPr="0042651F" w:rsidRDefault="00F60849" w:rsidP="006F284A">
            <w:pPr>
              <w:spacing w:after="0"/>
              <w:ind w:firstLine="0"/>
              <w:jc w:val="center"/>
              <w:rPr>
                <w:rFonts w:eastAsia="MS Mincho"/>
                <w:b/>
                <w:sz w:val="22"/>
                <w:szCs w:val="22"/>
                <w:lang w:eastAsia="en-US"/>
              </w:rPr>
            </w:pPr>
            <w:r w:rsidRPr="0042651F">
              <w:rPr>
                <w:rFonts w:eastAsia="MS Mincho"/>
                <w:b/>
                <w:sz w:val="22"/>
                <w:szCs w:val="22"/>
                <w:lang w:eastAsia="en-US"/>
              </w:rPr>
              <w:t>Наименование файла в заявке</w:t>
            </w:r>
          </w:p>
        </w:tc>
      </w:tr>
      <w:tr w:rsidR="006F284A" w:rsidRPr="0042651F" w14:paraId="5103DF6B" w14:textId="77777777" w:rsidTr="00A84531">
        <w:tc>
          <w:tcPr>
            <w:tcW w:w="1134" w:type="dxa"/>
            <w:tcBorders>
              <w:top w:val="single" w:sz="6" w:space="0" w:color="auto"/>
              <w:left w:val="single" w:sz="6" w:space="0" w:color="auto"/>
              <w:bottom w:val="single" w:sz="6" w:space="0" w:color="auto"/>
              <w:right w:val="single" w:sz="6" w:space="0" w:color="auto"/>
            </w:tcBorders>
          </w:tcPr>
          <w:p w14:paraId="4605DF73" w14:textId="77777777" w:rsidR="006F284A" w:rsidRPr="0042651F"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6A5A07D5" w14:textId="77777777" w:rsidR="006F284A" w:rsidRPr="0042651F"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1AEB540B" w14:textId="77777777" w:rsidR="006F284A" w:rsidRPr="0042651F" w:rsidRDefault="006F284A" w:rsidP="006F284A">
            <w:pPr>
              <w:spacing w:after="0"/>
              <w:ind w:firstLine="0"/>
              <w:jc w:val="center"/>
              <w:rPr>
                <w:rFonts w:eastAsia="MS Mincho"/>
                <w:b/>
                <w:sz w:val="22"/>
                <w:szCs w:val="22"/>
                <w:lang w:eastAsia="en-US"/>
              </w:rPr>
            </w:pPr>
          </w:p>
        </w:tc>
      </w:tr>
      <w:tr w:rsidR="006F284A" w:rsidRPr="0042651F" w14:paraId="428DAD14" w14:textId="77777777" w:rsidTr="00A84531">
        <w:tc>
          <w:tcPr>
            <w:tcW w:w="1134" w:type="dxa"/>
            <w:tcBorders>
              <w:top w:val="single" w:sz="6" w:space="0" w:color="auto"/>
              <w:left w:val="single" w:sz="6" w:space="0" w:color="auto"/>
              <w:bottom w:val="single" w:sz="6" w:space="0" w:color="auto"/>
              <w:right w:val="single" w:sz="6" w:space="0" w:color="auto"/>
            </w:tcBorders>
          </w:tcPr>
          <w:p w14:paraId="1C9EF945" w14:textId="77777777" w:rsidR="006F284A" w:rsidRPr="0042651F"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19CD870A" w14:textId="77777777" w:rsidR="006F284A" w:rsidRPr="0042651F"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7CC23C3B" w14:textId="77777777" w:rsidR="006F284A" w:rsidRPr="0042651F" w:rsidRDefault="006F284A" w:rsidP="006F284A">
            <w:pPr>
              <w:spacing w:after="0"/>
              <w:ind w:firstLine="0"/>
              <w:jc w:val="center"/>
              <w:rPr>
                <w:rFonts w:eastAsia="MS Mincho"/>
                <w:b/>
                <w:sz w:val="22"/>
                <w:szCs w:val="22"/>
                <w:lang w:eastAsia="en-US"/>
              </w:rPr>
            </w:pPr>
          </w:p>
        </w:tc>
      </w:tr>
      <w:tr w:rsidR="006F284A" w:rsidRPr="0042651F" w14:paraId="4723CC78" w14:textId="77777777" w:rsidTr="00A84531">
        <w:tc>
          <w:tcPr>
            <w:tcW w:w="1134" w:type="dxa"/>
            <w:tcBorders>
              <w:top w:val="single" w:sz="6" w:space="0" w:color="auto"/>
              <w:left w:val="single" w:sz="6" w:space="0" w:color="auto"/>
              <w:bottom w:val="single" w:sz="6" w:space="0" w:color="auto"/>
              <w:right w:val="single" w:sz="6" w:space="0" w:color="auto"/>
            </w:tcBorders>
          </w:tcPr>
          <w:p w14:paraId="5035A5AA" w14:textId="77777777" w:rsidR="006F284A" w:rsidRPr="0042651F" w:rsidRDefault="006F284A" w:rsidP="006F284A">
            <w:pPr>
              <w:spacing w:after="0"/>
              <w:ind w:firstLine="0"/>
              <w:jc w:val="center"/>
              <w:rPr>
                <w:rFonts w:eastAsia="MS Mincho"/>
                <w:b/>
                <w:sz w:val="22"/>
                <w:szCs w:val="22"/>
                <w:lang w:eastAsia="en-US"/>
              </w:rPr>
            </w:pPr>
          </w:p>
        </w:tc>
        <w:tc>
          <w:tcPr>
            <w:tcW w:w="4719" w:type="dxa"/>
            <w:tcBorders>
              <w:top w:val="single" w:sz="6" w:space="0" w:color="auto"/>
              <w:left w:val="single" w:sz="6" w:space="0" w:color="auto"/>
              <w:bottom w:val="single" w:sz="6" w:space="0" w:color="auto"/>
              <w:right w:val="single" w:sz="6" w:space="0" w:color="auto"/>
            </w:tcBorders>
          </w:tcPr>
          <w:p w14:paraId="35215CF3" w14:textId="77777777" w:rsidR="006F284A" w:rsidRPr="0042651F" w:rsidRDefault="006F284A" w:rsidP="006F284A">
            <w:pPr>
              <w:spacing w:after="0"/>
              <w:ind w:firstLine="0"/>
              <w:jc w:val="center"/>
              <w:rPr>
                <w:rFonts w:eastAsia="MS Mincho"/>
                <w:b/>
                <w:sz w:val="22"/>
                <w:szCs w:val="22"/>
                <w:lang w:eastAsia="en-US"/>
              </w:rPr>
            </w:pPr>
          </w:p>
        </w:tc>
        <w:tc>
          <w:tcPr>
            <w:tcW w:w="3928" w:type="dxa"/>
            <w:tcBorders>
              <w:top w:val="single" w:sz="6" w:space="0" w:color="auto"/>
              <w:left w:val="single" w:sz="6" w:space="0" w:color="auto"/>
              <w:bottom w:val="single" w:sz="6" w:space="0" w:color="auto"/>
              <w:right w:val="single" w:sz="6" w:space="0" w:color="auto"/>
            </w:tcBorders>
          </w:tcPr>
          <w:p w14:paraId="5BF7A939" w14:textId="77777777" w:rsidR="006F284A" w:rsidRPr="0042651F" w:rsidRDefault="006F284A" w:rsidP="006F284A">
            <w:pPr>
              <w:spacing w:after="0"/>
              <w:ind w:firstLine="0"/>
              <w:jc w:val="center"/>
              <w:rPr>
                <w:rFonts w:eastAsia="MS Mincho"/>
                <w:b/>
                <w:sz w:val="22"/>
                <w:szCs w:val="22"/>
                <w:lang w:eastAsia="en-US"/>
              </w:rPr>
            </w:pPr>
          </w:p>
        </w:tc>
      </w:tr>
    </w:tbl>
    <w:p w14:paraId="4367EC7D" w14:textId="77777777" w:rsidR="006F284A" w:rsidRPr="0042651F" w:rsidRDefault="006F284A" w:rsidP="006F284A">
      <w:pPr>
        <w:spacing w:after="0"/>
        <w:ind w:firstLine="0"/>
        <w:rPr>
          <w:rFonts w:eastAsia="MS Mincho"/>
          <w:b/>
          <w:sz w:val="22"/>
          <w:szCs w:val="22"/>
          <w:lang w:eastAsia="en-US"/>
        </w:rPr>
      </w:pPr>
    </w:p>
    <w:p w14:paraId="25089007" w14:textId="77777777" w:rsidR="00F60849" w:rsidRPr="0042651F" w:rsidRDefault="00F60849" w:rsidP="00F60849">
      <w:pPr>
        <w:ind w:firstLine="0"/>
        <w:rPr>
          <w:sz w:val="22"/>
          <w:szCs w:val="22"/>
        </w:rPr>
      </w:pPr>
      <w:r w:rsidRPr="0042651F">
        <w:rPr>
          <w:b/>
          <w:sz w:val="22"/>
          <w:szCs w:val="22"/>
          <w:u w:val="single"/>
        </w:rPr>
        <w:t>Приложения:</w:t>
      </w:r>
      <w:r w:rsidRPr="0042651F">
        <w:rPr>
          <w:b/>
          <w:sz w:val="22"/>
          <w:szCs w:val="22"/>
        </w:rPr>
        <w:t xml:space="preserve"> </w:t>
      </w:r>
      <w:r w:rsidRPr="0042651F">
        <w:rPr>
          <w:sz w:val="22"/>
          <w:szCs w:val="22"/>
        </w:rPr>
        <w:t>в соответствии с п. 20 Информационной карты закупки</w:t>
      </w:r>
      <w:r w:rsidRPr="0042651F">
        <w:rPr>
          <w:bCs/>
          <w:sz w:val="22"/>
          <w:szCs w:val="22"/>
        </w:rPr>
        <w:t>.</w:t>
      </w:r>
    </w:p>
    <w:p w14:paraId="04E84989" w14:textId="77777777" w:rsidR="006F284A" w:rsidRPr="0042651F" w:rsidRDefault="006F284A" w:rsidP="006F284A">
      <w:pPr>
        <w:spacing w:after="0"/>
        <w:ind w:firstLine="0"/>
        <w:rPr>
          <w:rFonts w:eastAsia="MS Mincho"/>
          <w:b/>
          <w:sz w:val="22"/>
          <w:szCs w:val="22"/>
          <w:lang w:eastAsia="en-US"/>
        </w:rPr>
      </w:pPr>
    </w:p>
    <w:p w14:paraId="5E59C33E" w14:textId="77777777" w:rsidR="006F284A" w:rsidRPr="0042651F" w:rsidRDefault="006F284A" w:rsidP="006F284A">
      <w:pPr>
        <w:spacing w:after="0"/>
        <w:ind w:firstLine="709"/>
        <w:rPr>
          <w:rFonts w:eastAsia="MS Mincho"/>
          <w:sz w:val="22"/>
          <w:szCs w:val="22"/>
          <w:lang w:eastAsia="en-US"/>
        </w:rPr>
      </w:pPr>
    </w:p>
    <w:p w14:paraId="34A3FD63" w14:textId="77777777" w:rsidR="006F284A" w:rsidRPr="0042651F" w:rsidRDefault="006F284A" w:rsidP="006F284A">
      <w:pPr>
        <w:spacing w:after="0"/>
        <w:ind w:firstLine="709"/>
        <w:rPr>
          <w:rFonts w:eastAsia="MS Mincho"/>
          <w:sz w:val="22"/>
          <w:szCs w:val="22"/>
          <w:lang w:eastAsia="en-US"/>
        </w:rPr>
      </w:pPr>
    </w:p>
    <w:p w14:paraId="348F7C5B"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7FA277CF" w14:textId="221F25F2"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__________________ (И.О. Фамилия)</w:t>
      </w:r>
    </w:p>
    <w:p w14:paraId="16DB4EB7"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76678863"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7D4C4BFD" w14:textId="0B586930" w:rsidR="002E26D1" w:rsidRPr="0042651F" w:rsidRDefault="002E26D1">
      <w:pPr>
        <w:spacing w:after="200" w:line="276" w:lineRule="auto"/>
        <w:ind w:firstLine="0"/>
        <w:jc w:val="left"/>
        <w:rPr>
          <w:b/>
          <w:color w:val="FF0000"/>
          <w:sz w:val="22"/>
          <w:szCs w:val="22"/>
        </w:rPr>
      </w:pPr>
      <w:r w:rsidRPr="0042651F">
        <w:rPr>
          <w:b/>
          <w:color w:val="FF0000"/>
          <w:sz w:val="22"/>
          <w:szCs w:val="22"/>
        </w:rPr>
        <w:br w:type="page"/>
      </w:r>
    </w:p>
    <w:p w14:paraId="6964F2C6" w14:textId="6A29B4EC" w:rsidR="002E26D1" w:rsidRPr="0042651F" w:rsidRDefault="002E26D1" w:rsidP="002E26D1">
      <w:pPr>
        <w:pStyle w:val="2"/>
        <w:numPr>
          <w:ilvl w:val="0"/>
          <w:numId w:val="14"/>
        </w:numPr>
        <w:ind w:left="0" w:firstLine="0"/>
        <w:rPr>
          <w:rFonts w:ascii="Times New Roman" w:hAnsi="Times New Roman" w:cs="Times New Roman"/>
          <w:color w:val="auto"/>
          <w:sz w:val="22"/>
          <w:szCs w:val="22"/>
        </w:rPr>
      </w:pPr>
    </w:p>
    <w:p w14:paraId="60C28605" w14:textId="77777777" w:rsidR="002E26D1" w:rsidRPr="0042651F" w:rsidRDefault="002E26D1" w:rsidP="002E26D1">
      <w:pPr>
        <w:rPr>
          <w:sz w:val="22"/>
          <w:szCs w:val="22"/>
        </w:rPr>
      </w:pPr>
    </w:p>
    <w:p w14:paraId="219C63D5" w14:textId="77777777" w:rsidR="002E26D1" w:rsidRPr="0042651F" w:rsidRDefault="002E26D1" w:rsidP="002E26D1">
      <w:pPr>
        <w:jc w:val="right"/>
        <w:rPr>
          <w:b/>
          <w:sz w:val="22"/>
          <w:szCs w:val="22"/>
        </w:rPr>
      </w:pPr>
      <w:r w:rsidRPr="0042651F">
        <w:rPr>
          <w:b/>
          <w:sz w:val="22"/>
          <w:szCs w:val="22"/>
        </w:rPr>
        <w:t>На бланке участника закупки</w:t>
      </w:r>
    </w:p>
    <w:p w14:paraId="07AE9915" w14:textId="77777777" w:rsidR="002E26D1" w:rsidRPr="0042651F" w:rsidRDefault="002E26D1" w:rsidP="00E826BF">
      <w:pPr>
        <w:ind w:firstLine="0"/>
        <w:rPr>
          <w:sz w:val="22"/>
          <w:szCs w:val="22"/>
        </w:rPr>
      </w:pPr>
      <w:r w:rsidRPr="0042651F">
        <w:rPr>
          <w:sz w:val="22"/>
          <w:szCs w:val="22"/>
        </w:rPr>
        <w:t>Дата, исх. номер</w:t>
      </w:r>
    </w:p>
    <w:p w14:paraId="50335EAB" w14:textId="1BA210CC" w:rsidR="002E26D1" w:rsidRPr="0042651F" w:rsidRDefault="002E26D1" w:rsidP="00E826BF">
      <w:pPr>
        <w:spacing w:after="0"/>
        <w:ind w:left="5670" w:firstLine="0"/>
        <w:jc w:val="right"/>
        <w:rPr>
          <w:sz w:val="22"/>
          <w:szCs w:val="22"/>
        </w:rPr>
      </w:pPr>
      <w:r w:rsidRPr="0042651F">
        <w:rPr>
          <w:sz w:val="22"/>
          <w:szCs w:val="22"/>
        </w:rPr>
        <w:t xml:space="preserve">В Единую комиссию </w:t>
      </w:r>
    </w:p>
    <w:p w14:paraId="6923C0A3" w14:textId="77777777" w:rsidR="00E20F48" w:rsidRPr="0042651F" w:rsidRDefault="00E20F48" w:rsidP="00E826BF">
      <w:pPr>
        <w:spacing w:after="0"/>
        <w:ind w:left="5670" w:firstLine="0"/>
        <w:jc w:val="right"/>
        <w:rPr>
          <w:sz w:val="22"/>
          <w:szCs w:val="22"/>
        </w:rPr>
      </w:pPr>
      <w:r w:rsidRPr="0042651F">
        <w:rPr>
          <w:sz w:val="22"/>
          <w:szCs w:val="22"/>
        </w:rPr>
        <w:t>ФКП «Аэропорты Чукотки»</w:t>
      </w:r>
    </w:p>
    <w:p w14:paraId="720BF05B" w14:textId="77777777" w:rsidR="002E26D1" w:rsidRPr="0042651F" w:rsidRDefault="002E26D1" w:rsidP="002E26D1">
      <w:pPr>
        <w:rPr>
          <w:sz w:val="22"/>
          <w:szCs w:val="22"/>
        </w:rPr>
      </w:pPr>
    </w:p>
    <w:p w14:paraId="64BA4D7E" w14:textId="15F42965" w:rsidR="006F284A" w:rsidRPr="0042651F" w:rsidRDefault="006F284A" w:rsidP="006F284A">
      <w:pPr>
        <w:keepNext/>
        <w:ind w:firstLine="0"/>
        <w:jc w:val="center"/>
        <w:outlineLvl w:val="1"/>
        <w:rPr>
          <w:rFonts w:eastAsia="MS Mincho"/>
          <w:iCs/>
          <w:spacing w:val="20"/>
          <w:sz w:val="22"/>
          <w:szCs w:val="22"/>
          <w:lang w:eastAsia="en-US"/>
        </w:rPr>
      </w:pPr>
      <w:bookmarkStart w:id="84" w:name="_Ref166330580"/>
      <w:bookmarkStart w:id="85" w:name="_Toc167251518"/>
      <w:bookmarkStart w:id="86" w:name="_Toc180912177"/>
      <w:bookmarkStart w:id="87" w:name="_Toc253767392"/>
      <w:r w:rsidRPr="0042651F">
        <w:rPr>
          <w:rFonts w:eastAsia="MS Mincho"/>
          <w:iCs/>
          <w:spacing w:val="20"/>
          <w:sz w:val="22"/>
          <w:szCs w:val="22"/>
          <w:lang w:eastAsia="en-US"/>
        </w:rPr>
        <w:t>ПРЕДЛОЖЕНИЕ</w:t>
      </w:r>
      <w:r w:rsidR="00E826BF" w:rsidRPr="0042651F">
        <w:rPr>
          <w:rFonts w:eastAsia="MS Mincho"/>
          <w:iCs/>
          <w:spacing w:val="20"/>
          <w:sz w:val="22"/>
          <w:szCs w:val="22"/>
          <w:lang w:eastAsia="en-US"/>
        </w:rPr>
        <w:t xml:space="preserve"> </w:t>
      </w:r>
      <w:r w:rsidRPr="0042651F">
        <w:rPr>
          <w:rFonts w:eastAsia="MS Mincho"/>
          <w:iCs/>
          <w:spacing w:val="20"/>
          <w:sz w:val="22"/>
          <w:szCs w:val="22"/>
          <w:lang w:eastAsia="en-US"/>
        </w:rPr>
        <w:t xml:space="preserve">О ЦЕНЕ </w:t>
      </w:r>
      <w:bookmarkEnd w:id="84"/>
      <w:bookmarkEnd w:id="85"/>
      <w:bookmarkEnd w:id="86"/>
      <w:bookmarkEnd w:id="87"/>
      <w:r w:rsidRPr="0042651F">
        <w:rPr>
          <w:rFonts w:eastAsia="MS Mincho"/>
          <w:iCs/>
          <w:spacing w:val="20"/>
          <w:sz w:val="22"/>
          <w:szCs w:val="22"/>
          <w:lang w:eastAsia="en-US"/>
        </w:rPr>
        <w:t>ДОГОВОРА</w:t>
      </w:r>
    </w:p>
    <w:p w14:paraId="5A3BBEA7" w14:textId="77777777" w:rsidR="006F284A" w:rsidRPr="0042651F" w:rsidRDefault="006F284A" w:rsidP="006F284A">
      <w:pPr>
        <w:keepNext/>
        <w:ind w:firstLine="0"/>
        <w:jc w:val="center"/>
        <w:outlineLvl w:val="1"/>
        <w:rPr>
          <w:rFonts w:eastAsia="MS Mincho"/>
          <w:b/>
          <w:iCs/>
          <w:spacing w:val="20"/>
          <w:sz w:val="22"/>
          <w:szCs w:val="22"/>
          <w:lang w:eastAsia="en-US"/>
        </w:rPr>
      </w:pPr>
      <w:r w:rsidRPr="0042651F">
        <w:rPr>
          <w:rFonts w:eastAsia="MS Mincho"/>
          <w:iCs/>
          <w:spacing w:val="20"/>
          <w:sz w:val="22"/>
          <w:szCs w:val="22"/>
          <w:lang w:eastAsia="en-US"/>
        </w:rPr>
        <w:t xml:space="preserve">И СРОКАХ </w:t>
      </w:r>
    </w:p>
    <w:p w14:paraId="410DEB61" w14:textId="77777777" w:rsidR="006F284A" w:rsidRPr="0042651F" w:rsidRDefault="006F284A" w:rsidP="006F284A">
      <w:pPr>
        <w:spacing w:after="0"/>
        <w:ind w:firstLine="709"/>
        <w:rPr>
          <w:rFonts w:eastAsia="MS Mincho"/>
          <w:b/>
          <w:sz w:val="22"/>
          <w:szCs w:val="22"/>
          <w:lang w:eastAsia="en-US"/>
        </w:rPr>
      </w:pPr>
      <w:r w:rsidRPr="0042651F">
        <w:rPr>
          <w:rFonts w:eastAsia="MS Mincho"/>
          <w:b/>
          <w:sz w:val="22"/>
          <w:szCs w:val="22"/>
          <w:lang w:eastAsia="en-US"/>
        </w:rPr>
        <w:t>ЦЕНА ДОГОВОРА</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
        <w:gridCol w:w="4678"/>
        <w:gridCol w:w="1276"/>
        <w:gridCol w:w="1417"/>
        <w:gridCol w:w="1701"/>
      </w:tblGrid>
      <w:tr w:rsidR="006F284A" w:rsidRPr="0042651F" w14:paraId="1C311C13" w14:textId="77777777" w:rsidTr="00E826BF">
        <w:trPr>
          <w:cantSplit/>
        </w:trPr>
        <w:tc>
          <w:tcPr>
            <w:tcW w:w="878" w:type="dxa"/>
          </w:tcPr>
          <w:p w14:paraId="4E0BB27E"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w:t>
            </w:r>
          </w:p>
          <w:p w14:paraId="31CB65D7"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п/п</w:t>
            </w:r>
          </w:p>
        </w:tc>
        <w:tc>
          <w:tcPr>
            <w:tcW w:w="4678" w:type="dxa"/>
          </w:tcPr>
          <w:p w14:paraId="630EA951" w14:textId="7C386769"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Наименование</w:t>
            </w:r>
          </w:p>
        </w:tc>
        <w:tc>
          <w:tcPr>
            <w:tcW w:w="1276" w:type="dxa"/>
          </w:tcPr>
          <w:p w14:paraId="44827BD1"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Единица измерения</w:t>
            </w:r>
          </w:p>
        </w:tc>
        <w:tc>
          <w:tcPr>
            <w:tcW w:w="1417" w:type="dxa"/>
          </w:tcPr>
          <w:p w14:paraId="5CD4D046"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Сумма без учёта НДС</w:t>
            </w:r>
            <w:r w:rsidRPr="0042651F">
              <w:rPr>
                <w:rFonts w:eastAsia="MS Mincho"/>
                <w:sz w:val="22"/>
                <w:szCs w:val="22"/>
                <w:lang w:eastAsia="en-US"/>
              </w:rPr>
              <w:br/>
              <w:t>(руб.)</w:t>
            </w:r>
          </w:p>
        </w:tc>
        <w:tc>
          <w:tcPr>
            <w:tcW w:w="1701" w:type="dxa"/>
          </w:tcPr>
          <w:p w14:paraId="6B46F4FA"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Сумма с учетом НДС</w:t>
            </w:r>
            <w:r w:rsidRPr="0042651F">
              <w:rPr>
                <w:rFonts w:eastAsia="MS Mincho"/>
                <w:sz w:val="22"/>
                <w:szCs w:val="22"/>
                <w:lang w:eastAsia="en-US"/>
              </w:rPr>
              <w:br/>
              <w:t>(руб.)</w:t>
            </w:r>
          </w:p>
        </w:tc>
      </w:tr>
      <w:tr w:rsidR="006F284A" w:rsidRPr="0042651F" w14:paraId="603E73F9" w14:textId="77777777" w:rsidTr="00E826BF">
        <w:trPr>
          <w:cantSplit/>
          <w:trHeight w:val="334"/>
        </w:trPr>
        <w:tc>
          <w:tcPr>
            <w:tcW w:w="878" w:type="dxa"/>
            <w:vAlign w:val="center"/>
          </w:tcPr>
          <w:p w14:paraId="230EC51E"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1.</w:t>
            </w:r>
          </w:p>
        </w:tc>
        <w:tc>
          <w:tcPr>
            <w:tcW w:w="4678" w:type="dxa"/>
            <w:vAlign w:val="center"/>
          </w:tcPr>
          <w:p w14:paraId="6AA43F72" w14:textId="77777777" w:rsidR="006F284A" w:rsidRPr="0042651F" w:rsidRDefault="006F284A" w:rsidP="00E826BF">
            <w:pPr>
              <w:spacing w:after="0"/>
              <w:ind w:firstLine="0"/>
              <w:jc w:val="center"/>
              <w:rPr>
                <w:rFonts w:eastAsia="MS Mincho"/>
                <w:sz w:val="22"/>
                <w:szCs w:val="22"/>
                <w:lang w:eastAsia="en-US"/>
              </w:rPr>
            </w:pPr>
          </w:p>
        </w:tc>
        <w:tc>
          <w:tcPr>
            <w:tcW w:w="1276" w:type="dxa"/>
            <w:vAlign w:val="center"/>
          </w:tcPr>
          <w:p w14:paraId="3A22DFF7" w14:textId="77777777" w:rsidR="006F284A" w:rsidRPr="0042651F" w:rsidRDefault="006F284A" w:rsidP="00E826BF">
            <w:pPr>
              <w:spacing w:after="0"/>
              <w:ind w:firstLine="0"/>
              <w:jc w:val="center"/>
              <w:rPr>
                <w:rFonts w:eastAsia="MS Mincho"/>
                <w:sz w:val="22"/>
                <w:szCs w:val="22"/>
                <w:lang w:eastAsia="en-US"/>
              </w:rPr>
            </w:pPr>
          </w:p>
        </w:tc>
        <w:tc>
          <w:tcPr>
            <w:tcW w:w="1417" w:type="dxa"/>
            <w:vAlign w:val="center"/>
          </w:tcPr>
          <w:p w14:paraId="66F6E19E" w14:textId="77777777" w:rsidR="006F284A" w:rsidRPr="0042651F" w:rsidRDefault="006F284A" w:rsidP="00E826BF">
            <w:pPr>
              <w:spacing w:after="0"/>
              <w:ind w:firstLine="0"/>
              <w:jc w:val="center"/>
              <w:rPr>
                <w:rFonts w:eastAsia="MS Mincho"/>
                <w:sz w:val="22"/>
                <w:szCs w:val="22"/>
                <w:lang w:eastAsia="en-US"/>
              </w:rPr>
            </w:pPr>
          </w:p>
        </w:tc>
        <w:tc>
          <w:tcPr>
            <w:tcW w:w="1701" w:type="dxa"/>
            <w:vAlign w:val="center"/>
          </w:tcPr>
          <w:p w14:paraId="283A50E7" w14:textId="77777777" w:rsidR="006F284A" w:rsidRPr="0042651F" w:rsidRDefault="006F284A" w:rsidP="00E826BF">
            <w:pPr>
              <w:spacing w:after="0"/>
              <w:ind w:firstLine="0"/>
              <w:jc w:val="center"/>
              <w:rPr>
                <w:rFonts w:eastAsia="MS Mincho"/>
                <w:sz w:val="22"/>
                <w:szCs w:val="22"/>
                <w:lang w:eastAsia="en-US"/>
              </w:rPr>
            </w:pPr>
          </w:p>
        </w:tc>
      </w:tr>
      <w:tr w:rsidR="006F284A" w:rsidRPr="0042651F" w14:paraId="15CBDAA0" w14:textId="77777777" w:rsidTr="00E826BF">
        <w:trPr>
          <w:cantSplit/>
          <w:trHeight w:val="313"/>
        </w:trPr>
        <w:tc>
          <w:tcPr>
            <w:tcW w:w="878" w:type="dxa"/>
            <w:vAlign w:val="center"/>
          </w:tcPr>
          <w:p w14:paraId="56F4114A" w14:textId="77777777" w:rsidR="006F284A" w:rsidRPr="0042651F" w:rsidRDefault="006F284A" w:rsidP="00E826BF">
            <w:pPr>
              <w:spacing w:after="0"/>
              <w:ind w:firstLine="0"/>
              <w:jc w:val="center"/>
              <w:rPr>
                <w:rFonts w:eastAsia="MS Mincho"/>
                <w:sz w:val="22"/>
                <w:szCs w:val="22"/>
                <w:lang w:eastAsia="en-US"/>
              </w:rPr>
            </w:pPr>
          </w:p>
        </w:tc>
        <w:tc>
          <w:tcPr>
            <w:tcW w:w="4678" w:type="dxa"/>
            <w:vAlign w:val="center"/>
          </w:tcPr>
          <w:p w14:paraId="27A8BCDC" w14:textId="77777777" w:rsidR="006F284A" w:rsidRPr="0042651F" w:rsidRDefault="006F284A" w:rsidP="00E826BF">
            <w:pPr>
              <w:spacing w:after="0"/>
              <w:ind w:firstLine="0"/>
              <w:rPr>
                <w:rFonts w:eastAsia="MS Mincho"/>
                <w:sz w:val="22"/>
                <w:szCs w:val="22"/>
                <w:lang w:eastAsia="en-US"/>
              </w:rPr>
            </w:pPr>
            <w:r w:rsidRPr="0042651F">
              <w:rPr>
                <w:rFonts w:eastAsia="MS Mincho"/>
                <w:sz w:val="22"/>
                <w:szCs w:val="22"/>
                <w:lang w:eastAsia="en-US"/>
              </w:rPr>
              <w:t>…</w:t>
            </w:r>
          </w:p>
        </w:tc>
        <w:tc>
          <w:tcPr>
            <w:tcW w:w="1276" w:type="dxa"/>
            <w:vAlign w:val="center"/>
          </w:tcPr>
          <w:p w14:paraId="0F6218AB" w14:textId="77777777" w:rsidR="006F284A" w:rsidRPr="0042651F" w:rsidRDefault="006F284A" w:rsidP="00E826BF">
            <w:pPr>
              <w:spacing w:after="0"/>
              <w:ind w:firstLine="0"/>
              <w:jc w:val="center"/>
              <w:rPr>
                <w:rFonts w:eastAsia="MS Mincho"/>
                <w:sz w:val="22"/>
                <w:szCs w:val="22"/>
                <w:lang w:eastAsia="en-US"/>
              </w:rPr>
            </w:pPr>
          </w:p>
        </w:tc>
        <w:tc>
          <w:tcPr>
            <w:tcW w:w="1417" w:type="dxa"/>
            <w:vAlign w:val="center"/>
          </w:tcPr>
          <w:p w14:paraId="41591C4E" w14:textId="77777777" w:rsidR="006F284A" w:rsidRPr="0042651F" w:rsidRDefault="006F284A" w:rsidP="00E826BF">
            <w:pPr>
              <w:spacing w:after="0"/>
              <w:ind w:firstLine="0"/>
              <w:jc w:val="center"/>
              <w:rPr>
                <w:rFonts w:eastAsia="MS Mincho"/>
                <w:sz w:val="22"/>
                <w:szCs w:val="22"/>
                <w:lang w:eastAsia="en-US"/>
              </w:rPr>
            </w:pPr>
          </w:p>
        </w:tc>
        <w:tc>
          <w:tcPr>
            <w:tcW w:w="1701" w:type="dxa"/>
            <w:vAlign w:val="center"/>
          </w:tcPr>
          <w:p w14:paraId="129FC16B" w14:textId="77777777" w:rsidR="006F284A" w:rsidRPr="0042651F" w:rsidRDefault="006F284A" w:rsidP="00E826BF">
            <w:pPr>
              <w:spacing w:after="0"/>
              <w:ind w:firstLine="0"/>
              <w:jc w:val="center"/>
              <w:rPr>
                <w:rFonts w:eastAsia="MS Mincho"/>
                <w:sz w:val="22"/>
                <w:szCs w:val="22"/>
                <w:lang w:eastAsia="en-US"/>
              </w:rPr>
            </w:pPr>
          </w:p>
        </w:tc>
      </w:tr>
      <w:tr w:rsidR="006F284A" w:rsidRPr="0042651F" w14:paraId="1081DCA2" w14:textId="77777777" w:rsidTr="00E826BF">
        <w:trPr>
          <w:cantSplit/>
          <w:trHeight w:val="520"/>
        </w:trPr>
        <w:tc>
          <w:tcPr>
            <w:tcW w:w="6832" w:type="dxa"/>
            <w:gridSpan w:val="3"/>
            <w:vAlign w:val="center"/>
          </w:tcPr>
          <w:p w14:paraId="488EDACE" w14:textId="77777777" w:rsidR="006F284A" w:rsidRPr="0042651F" w:rsidRDefault="006F284A" w:rsidP="00E826BF">
            <w:pPr>
              <w:spacing w:after="0"/>
              <w:ind w:firstLine="0"/>
              <w:jc w:val="right"/>
              <w:rPr>
                <w:rFonts w:eastAsia="MS Mincho"/>
                <w:b/>
                <w:sz w:val="22"/>
                <w:szCs w:val="22"/>
                <w:lang w:eastAsia="en-US"/>
              </w:rPr>
            </w:pPr>
            <w:r w:rsidRPr="0042651F">
              <w:rPr>
                <w:rFonts w:eastAsia="MS Mincho"/>
                <w:b/>
                <w:sz w:val="22"/>
                <w:szCs w:val="22"/>
                <w:lang w:eastAsia="en-US"/>
              </w:rPr>
              <w:t>ИТОГО:</w:t>
            </w:r>
          </w:p>
        </w:tc>
        <w:tc>
          <w:tcPr>
            <w:tcW w:w="1417" w:type="dxa"/>
            <w:vAlign w:val="center"/>
          </w:tcPr>
          <w:p w14:paraId="2B6CF0E5" w14:textId="77777777" w:rsidR="006F284A" w:rsidRPr="0042651F" w:rsidRDefault="006F284A" w:rsidP="00E826BF">
            <w:pPr>
              <w:spacing w:after="0"/>
              <w:ind w:firstLine="0"/>
              <w:jc w:val="center"/>
              <w:rPr>
                <w:rFonts w:eastAsia="MS Mincho"/>
                <w:b/>
                <w:sz w:val="22"/>
                <w:szCs w:val="22"/>
                <w:lang w:eastAsia="en-US"/>
              </w:rPr>
            </w:pPr>
          </w:p>
        </w:tc>
        <w:tc>
          <w:tcPr>
            <w:tcW w:w="1701" w:type="dxa"/>
            <w:vAlign w:val="center"/>
          </w:tcPr>
          <w:p w14:paraId="0D6255CA" w14:textId="77777777" w:rsidR="006F284A" w:rsidRPr="0042651F" w:rsidRDefault="006F284A" w:rsidP="00E826BF">
            <w:pPr>
              <w:spacing w:after="0"/>
              <w:ind w:firstLine="0"/>
              <w:jc w:val="center"/>
              <w:rPr>
                <w:rFonts w:eastAsia="MS Mincho"/>
                <w:b/>
                <w:sz w:val="22"/>
                <w:szCs w:val="22"/>
                <w:lang w:eastAsia="en-US"/>
              </w:rPr>
            </w:pPr>
          </w:p>
        </w:tc>
      </w:tr>
    </w:tbl>
    <w:p w14:paraId="60F9F9CF" w14:textId="77777777" w:rsidR="006F284A" w:rsidRPr="0042651F" w:rsidRDefault="006F284A" w:rsidP="006F284A">
      <w:pPr>
        <w:spacing w:after="0"/>
        <w:ind w:firstLine="709"/>
        <w:rPr>
          <w:rFonts w:eastAsia="MS Mincho"/>
          <w:bCs/>
          <w:sz w:val="22"/>
          <w:szCs w:val="22"/>
          <w:lang w:eastAsia="en-US"/>
        </w:rPr>
      </w:pPr>
    </w:p>
    <w:p w14:paraId="70F1548F" w14:textId="77777777" w:rsidR="006F284A" w:rsidRPr="0042651F" w:rsidRDefault="006F284A" w:rsidP="006F284A">
      <w:pPr>
        <w:spacing w:after="0"/>
        <w:rPr>
          <w:rFonts w:eastAsia="MS Mincho"/>
          <w:snapToGrid w:val="0"/>
          <w:sz w:val="22"/>
          <w:szCs w:val="22"/>
          <w:lang w:eastAsia="en-US"/>
        </w:rPr>
      </w:pPr>
      <w:r w:rsidRPr="0042651F">
        <w:rPr>
          <w:rFonts w:eastAsia="MS Mincho"/>
          <w:bCs/>
          <w:sz w:val="22"/>
          <w:szCs w:val="22"/>
          <w:lang w:eastAsia="en-US"/>
        </w:rPr>
        <w:t>*</w:t>
      </w:r>
      <w:r w:rsidRPr="0042651F">
        <w:rPr>
          <w:rFonts w:eastAsia="MS Mincho"/>
          <w:snapToGrid w:val="0"/>
          <w:sz w:val="22"/>
          <w:szCs w:val="22"/>
          <w:lang w:eastAsia="en-US"/>
        </w:rPr>
        <w:t xml:space="preserve"> </w:t>
      </w:r>
      <w:r w:rsidRPr="0042651F">
        <w:rPr>
          <w:sz w:val="22"/>
          <w:szCs w:val="22"/>
          <w:lang w:eastAsia="ar-SA"/>
        </w:rPr>
        <w:t xml:space="preserve">Цена Договора включает в себя все затраты, издержки, </w:t>
      </w:r>
      <w:r w:rsidRPr="0042651F">
        <w:rPr>
          <w:bCs/>
          <w:sz w:val="22"/>
          <w:szCs w:val="22"/>
          <w:lang w:eastAsia="ar-SA"/>
        </w:rPr>
        <w:t xml:space="preserve">необходимые для оказания услуги, </w:t>
      </w:r>
      <w:r w:rsidRPr="0042651F">
        <w:rPr>
          <w:sz w:val="22"/>
          <w:szCs w:val="22"/>
          <w:lang w:eastAsia="ar-SA"/>
        </w:rPr>
        <w:t>и иные расходы, в том числе сопутствующие, связанные с исполнением настоящего Договора</w:t>
      </w:r>
      <w:r w:rsidRPr="0042651F">
        <w:rPr>
          <w:rFonts w:eastAsia="MS Mincho"/>
          <w:snapToGrid w:val="0"/>
          <w:sz w:val="22"/>
          <w:szCs w:val="22"/>
          <w:lang w:eastAsia="en-US"/>
        </w:rPr>
        <w:t>.</w:t>
      </w:r>
    </w:p>
    <w:p w14:paraId="7545F465" w14:textId="2FD0F76A" w:rsidR="006F284A" w:rsidRPr="0042651F" w:rsidRDefault="00F60849" w:rsidP="006F284A">
      <w:pPr>
        <w:spacing w:after="0"/>
        <w:rPr>
          <w:rFonts w:eastAsia="MS Mincho"/>
          <w:bCs/>
          <w:sz w:val="22"/>
          <w:szCs w:val="22"/>
          <w:lang w:eastAsia="en-US"/>
        </w:rPr>
      </w:pPr>
      <w:r w:rsidRPr="0042651F">
        <w:rPr>
          <w:rFonts w:eastAsia="MS Mincho"/>
          <w:snapToGrid w:val="0"/>
          <w:sz w:val="22"/>
          <w:szCs w:val="22"/>
          <w:lang w:eastAsia="en-US"/>
        </w:rPr>
        <w:t>В случае, если участник размещения заказа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w:t>
      </w:r>
      <w:r w:rsidR="00E826BF" w:rsidRPr="0042651F">
        <w:rPr>
          <w:rFonts w:eastAsia="MS Mincho"/>
          <w:snapToGrid w:val="0"/>
          <w:sz w:val="22"/>
          <w:szCs w:val="22"/>
          <w:lang w:eastAsia="en-US"/>
        </w:rPr>
        <w:t>щий освобождение от уплаты НДС»</w:t>
      </w:r>
      <w:r w:rsidRPr="0042651F">
        <w:rPr>
          <w:rFonts w:eastAsia="MS Mincho"/>
          <w:snapToGrid w:val="0"/>
          <w:sz w:val="22"/>
          <w:szCs w:val="22"/>
          <w:lang w:eastAsia="en-US"/>
        </w:rPr>
        <w:t>.</w:t>
      </w:r>
    </w:p>
    <w:p w14:paraId="17BDD00A" w14:textId="77777777" w:rsidR="006F284A" w:rsidRPr="0042651F" w:rsidRDefault="006F284A" w:rsidP="006F284A">
      <w:pPr>
        <w:spacing w:after="0"/>
        <w:ind w:firstLine="709"/>
        <w:rPr>
          <w:rFonts w:eastAsia="MS Mincho"/>
          <w:bCs/>
          <w:sz w:val="22"/>
          <w:szCs w:val="22"/>
          <w:lang w:eastAsia="en-US"/>
        </w:rPr>
      </w:pPr>
    </w:p>
    <w:p w14:paraId="67E2C129" w14:textId="77777777" w:rsidR="006F284A" w:rsidRPr="0042651F" w:rsidRDefault="006F284A" w:rsidP="006F284A">
      <w:pPr>
        <w:spacing w:after="0"/>
        <w:ind w:firstLine="709"/>
        <w:rPr>
          <w:rFonts w:eastAsia="MS Mincho"/>
          <w:bCs/>
          <w:sz w:val="22"/>
          <w:szCs w:val="22"/>
          <w:lang w:eastAsia="en-US"/>
        </w:rPr>
      </w:pPr>
      <w:r w:rsidRPr="0042651F">
        <w:rPr>
          <w:rFonts w:eastAsia="MS Mincho"/>
          <w:bCs/>
          <w:sz w:val="22"/>
          <w:szCs w:val="22"/>
          <w:lang w:eastAsia="en-US"/>
        </w:rPr>
        <w:t xml:space="preserve">ИТОГО цена </w:t>
      </w:r>
      <w:r w:rsidRPr="0042651F">
        <w:rPr>
          <w:rFonts w:eastAsia="MS Mincho"/>
          <w:sz w:val="22"/>
          <w:szCs w:val="22"/>
          <w:lang w:eastAsia="en-US"/>
        </w:rPr>
        <w:t>договора</w:t>
      </w:r>
      <w:r w:rsidRPr="0042651F">
        <w:rPr>
          <w:rFonts w:eastAsia="MS Mincho"/>
          <w:bCs/>
          <w:sz w:val="22"/>
          <w:szCs w:val="22"/>
          <w:lang w:eastAsia="en-US"/>
        </w:rPr>
        <w:t xml:space="preserve"> составляет: _____ (указать значение цифрами и прописью) рублей </w:t>
      </w:r>
    </w:p>
    <w:p w14:paraId="01191E36" w14:textId="77777777" w:rsidR="006F284A" w:rsidRPr="0042651F" w:rsidRDefault="006F284A" w:rsidP="006F284A">
      <w:pPr>
        <w:spacing w:after="0"/>
        <w:ind w:firstLine="709"/>
        <w:rPr>
          <w:rFonts w:eastAsia="MS Mincho"/>
          <w:b/>
          <w:bCs/>
          <w:sz w:val="22"/>
          <w:szCs w:val="22"/>
          <w:lang w:eastAsia="en-US"/>
        </w:rPr>
      </w:pPr>
    </w:p>
    <w:p w14:paraId="3BA8A8B4" w14:textId="16A06039" w:rsidR="006F284A" w:rsidRPr="0042651F" w:rsidRDefault="006F284A" w:rsidP="006F284A">
      <w:pPr>
        <w:spacing w:after="0"/>
        <w:ind w:firstLine="709"/>
        <w:rPr>
          <w:rFonts w:eastAsia="MS Mincho"/>
          <w:b/>
          <w:bCs/>
          <w:sz w:val="22"/>
          <w:szCs w:val="22"/>
          <w:lang w:eastAsia="en-US"/>
        </w:rPr>
      </w:pPr>
      <w:r w:rsidRPr="0042651F">
        <w:rPr>
          <w:rFonts w:eastAsia="MS Mincho"/>
          <w:b/>
          <w:bCs/>
          <w:sz w:val="22"/>
          <w:szCs w:val="22"/>
          <w:lang w:eastAsia="en-US"/>
        </w:rPr>
        <w:t xml:space="preserve">СРОКИ </w:t>
      </w:r>
      <w:r w:rsidR="00F60849" w:rsidRPr="0042651F">
        <w:rPr>
          <w:rFonts w:eastAsia="MS Mincho"/>
          <w:b/>
          <w:bCs/>
          <w:sz w:val="22"/>
          <w:szCs w:val="22"/>
          <w:lang w:eastAsia="en-US"/>
        </w:rPr>
        <w:t>ПОСТАВКИ ТОВАРА</w:t>
      </w:r>
      <w:r w:rsidR="00815F3B">
        <w:rPr>
          <w:rFonts w:eastAsia="MS Mincho"/>
          <w:b/>
          <w:bCs/>
          <w:sz w:val="22"/>
          <w:szCs w:val="22"/>
          <w:lang w:eastAsia="en-US"/>
        </w:rPr>
        <w:t>, ВЫПОЛНЕНИЯ РАБОТ</w:t>
      </w:r>
      <w:r w:rsidRPr="0042651F">
        <w:rPr>
          <w:rFonts w:eastAsia="MS Mincho"/>
          <w:b/>
          <w:bCs/>
          <w:sz w:val="22"/>
          <w:szCs w:val="22"/>
          <w:lang w:eastAsia="en-US"/>
        </w:rPr>
        <w:t xml:space="preserve">: </w:t>
      </w:r>
    </w:p>
    <w:tbl>
      <w:tblPr>
        <w:tblW w:w="9950" w:type="dxa"/>
        <w:tblInd w:w="3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0"/>
        <w:gridCol w:w="4678"/>
        <w:gridCol w:w="1843"/>
        <w:gridCol w:w="2409"/>
      </w:tblGrid>
      <w:tr w:rsidR="006F284A" w:rsidRPr="0042651F" w14:paraId="4DB479BF" w14:textId="77777777" w:rsidTr="00E826BF">
        <w:trPr>
          <w:cantSplit/>
        </w:trPr>
        <w:tc>
          <w:tcPr>
            <w:tcW w:w="1020" w:type="dxa"/>
          </w:tcPr>
          <w:p w14:paraId="505CC5E0"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w:t>
            </w:r>
          </w:p>
          <w:p w14:paraId="1220086E"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п/п</w:t>
            </w:r>
          </w:p>
        </w:tc>
        <w:tc>
          <w:tcPr>
            <w:tcW w:w="4678" w:type="dxa"/>
          </w:tcPr>
          <w:p w14:paraId="71F02692"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Наименование</w:t>
            </w:r>
          </w:p>
        </w:tc>
        <w:tc>
          <w:tcPr>
            <w:tcW w:w="1843" w:type="dxa"/>
          </w:tcPr>
          <w:p w14:paraId="25049B3D"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Единица измерения</w:t>
            </w:r>
          </w:p>
        </w:tc>
        <w:tc>
          <w:tcPr>
            <w:tcW w:w="2409" w:type="dxa"/>
          </w:tcPr>
          <w:p w14:paraId="3CC431BA"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Срок (период) (цифрами и прописью)</w:t>
            </w:r>
          </w:p>
        </w:tc>
      </w:tr>
      <w:tr w:rsidR="006F284A" w:rsidRPr="0042651F" w14:paraId="2F839E66" w14:textId="77777777" w:rsidTr="00E826BF">
        <w:trPr>
          <w:cantSplit/>
          <w:trHeight w:val="437"/>
        </w:trPr>
        <w:tc>
          <w:tcPr>
            <w:tcW w:w="1020" w:type="dxa"/>
            <w:vAlign w:val="center"/>
          </w:tcPr>
          <w:p w14:paraId="1FAF71AD"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1.</w:t>
            </w:r>
          </w:p>
        </w:tc>
        <w:tc>
          <w:tcPr>
            <w:tcW w:w="4678" w:type="dxa"/>
            <w:vAlign w:val="center"/>
          </w:tcPr>
          <w:p w14:paraId="6ADFF162" w14:textId="77777777" w:rsidR="006F284A" w:rsidRPr="0042651F" w:rsidRDefault="006F284A" w:rsidP="00E826BF">
            <w:pPr>
              <w:spacing w:after="0"/>
              <w:ind w:firstLine="0"/>
              <w:rPr>
                <w:rFonts w:eastAsia="MS Mincho"/>
                <w:sz w:val="22"/>
                <w:szCs w:val="22"/>
                <w:lang w:eastAsia="en-US"/>
              </w:rPr>
            </w:pPr>
          </w:p>
        </w:tc>
        <w:tc>
          <w:tcPr>
            <w:tcW w:w="1843" w:type="dxa"/>
            <w:vAlign w:val="center"/>
          </w:tcPr>
          <w:p w14:paraId="2C3C1C10" w14:textId="77777777" w:rsidR="006F284A" w:rsidRPr="0042651F" w:rsidRDefault="006F284A" w:rsidP="00E826BF">
            <w:pPr>
              <w:spacing w:after="0"/>
              <w:ind w:firstLine="0"/>
              <w:jc w:val="center"/>
              <w:rPr>
                <w:rFonts w:eastAsia="MS Mincho"/>
                <w:sz w:val="22"/>
                <w:szCs w:val="22"/>
                <w:lang w:eastAsia="en-US"/>
              </w:rPr>
            </w:pPr>
          </w:p>
        </w:tc>
        <w:tc>
          <w:tcPr>
            <w:tcW w:w="2409" w:type="dxa"/>
            <w:vAlign w:val="center"/>
          </w:tcPr>
          <w:p w14:paraId="190D5507" w14:textId="77777777" w:rsidR="006F284A" w:rsidRPr="0042651F" w:rsidRDefault="006F284A" w:rsidP="00E826BF">
            <w:pPr>
              <w:spacing w:after="0"/>
              <w:ind w:firstLine="0"/>
              <w:jc w:val="center"/>
              <w:rPr>
                <w:rFonts w:eastAsia="MS Mincho"/>
                <w:sz w:val="22"/>
                <w:szCs w:val="22"/>
                <w:lang w:eastAsia="en-US"/>
              </w:rPr>
            </w:pPr>
          </w:p>
        </w:tc>
      </w:tr>
      <w:tr w:rsidR="006F284A" w:rsidRPr="0042651F" w14:paraId="54E56CC7" w14:textId="77777777" w:rsidTr="00E826BF">
        <w:trPr>
          <w:cantSplit/>
          <w:trHeight w:val="401"/>
        </w:trPr>
        <w:tc>
          <w:tcPr>
            <w:tcW w:w="1020" w:type="dxa"/>
            <w:vAlign w:val="center"/>
          </w:tcPr>
          <w:p w14:paraId="67607303" w14:textId="77777777" w:rsidR="006F284A" w:rsidRPr="0042651F" w:rsidRDefault="006F284A" w:rsidP="00E826BF">
            <w:pPr>
              <w:spacing w:after="0"/>
              <w:ind w:firstLine="0"/>
              <w:jc w:val="center"/>
              <w:rPr>
                <w:rFonts w:eastAsia="MS Mincho"/>
                <w:sz w:val="22"/>
                <w:szCs w:val="22"/>
                <w:lang w:eastAsia="en-US"/>
              </w:rPr>
            </w:pPr>
            <w:r w:rsidRPr="0042651F">
              <w:rPr>
                <w:rFonts w:eastAsia="MS Mincho"/>
                <w:sz w:val="22"/>
                <w:szCs w:val="22"/>
                <w:lang w:eastAsia="en-US"/>
              </w:rPr>
              <w:t>2.</w:t>
            </w:r>
          </w:p>
        </w:tc>
        <w:tc>
          <w:tcPr>
            <w:tcW w:w="4678" w:type="dxa"/>
            <w:vAlign w:val="center"/>
          </w:tcPr>
          <w:p w14:paraId="7A2930A0" w14:textId="77777777" w:rsidR="006F284A" w:rsidRPr="0042651F" w:rsidRDefault="006F284A" w:rsidP="00E826BF">
            <w:pPr>
              <w:spacing w:after="0"/>
              <w:ind w:firstLine="0"/>
              <w:rPr>
                <w:rFonts w:eastAsia="MS Mincho"/>
                <w:sz w:val="22"/>
                <w:szCs w:val="22"/>
                <w:lang w:eastAsia="en-US"/>
              </w:rPr>
            </w:pPr>
          </w:p>
        </w:tc>
        <w:tc>
          <w:tcPr>
            <w:tcW w:w="1843" w:type="dxa"/>
            <w:vAlign w:val="center"/>
          </w:tcPr>
          <w:p w14:paraId="193B519B" w14:textId="77777777" w:rsidR="006F284A" w:rsidRPr="0042651F" w:rsidRDefault="006F284A" w:rsidP="00E826BF">
            <w:pPr>
              <w:spacing w:after="0"/>
              <w:ind w:firstLine="0"/>
              <w:jc w:val="center"/>
              <w:rPr>
                <w:rFonts w:eastAsia="MS Mincho"/>
                <w:sz w:val="22"/>
                <w:szCs w:val="22"/>
                <w:lang w:eastAsia="en-US"/>
              </w:rPr>
            </w:pPr>
          </w:p>
        </w:tc>
        <w:tc>
          <w:tcPr>
            <w:tcW w:w="2409" w:type="dxa"/>
            <w:vAlign w:val="center"/>
          </w:tcPr>
          <w:p w14:paraId="13B654F1" w14:textId="77777777" w:rsidR="006F284A" w:rsidRPr="0042651F" w:rsidRDefault="006F284A" w:rsidP="00E826BF">
            <w:pPr>
              <w:spacing w:after="0"/>
              <w:ind w:firstLine="0"/>
              <w:jc w:val="center"/>
              <w:rPr>
                <w:rFonts w:eastAsia="MS Mincho"/>
                <w:sz w:val="22"/>
                <w:szCs w:val="22"/>
                <w:lang w:eastAsia="en-US"/>
              </w:rPr>
            </w:pPr>
          </w:p>
        </w:tc>
      </w:tr>
    </w:tbl>
    <w:p w14:paraId="008AF639" w14:textId="77777777" w:rsidR="006F284A" w:rsidRPr="0042651F" w:rsidRDefault="006F284A" w:rsidP="006F284A">
      <w:pPr>
        <w:spacing w:after="0"/>
        <w:ind w:firstLine="709"/>
        <w:rPr>
          <w:rFonts w:eastAsia="MS Mincho"/>
          <w:sz w:val="22"/>
          <w:szCs w:val="22"/>
          <w:lang w:eastAsia="en-US"/>
        </w:rPr>
      </w:pPr>
    </w:p>
    <w:p w14:paraId="6E1499B5" w14:textId="77777777" w:rsidR="006F284A" w:rsidRPr="0042651F" w:rsidRDefault="006F284A" w:rsidP="006F284A">
      <w:pPr>
        <w:spacing w:after="0"/>
        <w:ind w:firstLine="709"/>
        <w:rPr>
          <w:rFonts w:eastAsia="MS Mincho"/>
          <w:i/>
          <w:sz w:val="22"/>
          <w:szCs w:val="22"/>
          <w:lang w:eastAsia="en-US"/>
        </w:rPr>
      </w:pPr>
      <w:r w:rsidRPr="0042651F">
        <w:rPr>
          <w:rFonts w:eastAsia="MS Mincho"/>
          <w:i/>
          <w:sz w:val="22"/>
          <w:szCs w:val="22"/>
          <w:u w:val="single"/>
          <w:lang w:eastAsia="en-US"/>
        </w:rPr>
        <w:t>Примечание</w:t>
      </w:r>
      <w:r w:rsidRPr="0042651F">
        <w:rPr>
          <w:rFonts w:eastAsia="MS Mincho"/>
          <w:i/>
          <w:sz w:val="22"/>
          <w:szCs w:val="22"/>
          <w:lang w:eastAsia="en-US"/>
        </w:rPr>
        <w:t xml:space="preserve">: </w:t>
      </w:r>
    </w:p>
    <w:p w14:paraId="2759AD04" w14:textId="77777777" w:rsidR="006F284A" w:rsidRPr="0042651F" w:rsidRDefault="006F284A" w:rsidP="006F284A">
      <w:pPr>
        <w:spacing w:after="0"/>
        <w:ind w:firstLine="709"/>
        <w:rPr>
          <w:rFonts w:eastAsia="MS Mincho"/>
          <w:i/>
          <w:sz w:val="22"/>
          <w:szCs w:val="22"/>
          <w:lang w:eastAsia="en-US"/>
        </w:rPr>
      </w:pPr>
      <w:r w:rsidRPr="0042651F">
        <w:rPr>
          <w:rFonts w:eastAsia="MS Mincho"/>
          <w:i/>
          <w:sz w:val="22"/>
          <w:szCs w:val="22"/>
          <w:lang w:eastAsia="en-US"/>
        </w:rPr>
        <w:t xml:space="preserve">Участник закупки по своему усмотрению, в подтверждение данных, представленных в настоящей форме, может представить любую дополнительную информацию (в том числе документы), подтверждающую качество подлежащих поставке товаров, выполнению работ, оказанию услуг. </w:t>
      </w:r>
    </w:p>
    <w:p w14:paraId="364F45D9" w14:textId="77777777" w:rsidR="006F284A" w:rsidRPr="0042651F" w:rsidRDefault="006F284A" w:rsidP="006F284A">
      <w:pPr>
        <w:spacing w:after="0"/>
        <w:ind w:firstLine="0"/>
        <w:rPr>
          <w:rFonts w:eastAsia="MS Mincho"/>
          <w:sz w:val="22"/>
          <w:szCs w:val="22"/>
          <w:lang w:eastAsia="en-US"/>
        </w:rPr>
      </w:pPr>
    </w:p>
    <w:p w14:paraId="21B89A35" w14:textId="77777777" w:rsidR="00E826BF" w:rsidRPr="0042651F" w:rsidRDefault="00E826BF" w:rsidP="006F284A">
      <w:pPr>
        <w:spacing w:after="0"/>
        <w:ind w:firstLine="0"/>
        <w:rPr>
          <w:rFonts w:eastAsia="MS Mincho"/>
          <w:sz w:val="22"/>
          <w:szCs w:val="22"/>
          <w:lang w:eastAsia="en-US"/>
        </w:rPr>
      </w:pPr>
    </w:p>
    <w:p w14:paraId="4200ACE9" w14:textId="77777777" w:rsidR="00E826BF" w:rsidRPr="0042651F" w:rsidRDefault="00E826BF" w:rsidP="006F284A">
      <w:pPr>
        <w:spacing w:after="0"/>
        <w:ind w:firstLine="0"/>
        <w:rPr>
          <w:rFonts w:eastAsia="MS Mincho"/>
          <w:sz w:val="22"/>
          <w:szCs w:val="22"/>
          <w:lang w:eastAsia="en-US"/>
        </w:rPr>
      </w:pPr>
    </w:p>
    <w:p w14:paraId="46077BAD"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2820680D" w14:textId="79D67D3D"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 (И.О. Фамилия)</w:t>
      </w:r>
    </w:p>
    <w:p w14:paraId="7E448A25" w14:textId="08ACCB0E"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26749BF6" w14:textId="77777777" w:rsidR="00E826BF" w:rsidRPr="0042651F" w:rsidRDefault="00E826BF" w:rsidP="00E826BF">
      <w:pPr>
        <w:tabs>
          <w:tab w:val="left" w:pos="0"/>
        </w:tabs>
        <w:ind w:firstLine="0"/>
        <w:contextualSpacing/>
        <w:rPr>
          <w:sz w:val="22"/>
          <w:szCs w:val="22"/>
        </w:rPr>
      </w:pPr>
      <w:r w:rsidRPr="0042651F">
        <w:rPr>
          <w:sz w:val="22"/>
          <w:szCs w:val="22"/>
        </w:rPr>
        <w:t>М.П. (при наличии)</w:t>
      </w:r>
    </w:p>
    <w:p w14:paraId="28806CCD" w14:textId="2EC41EB4" w:rsidR="00E466B3" w:rsidRPr="0042651F" w:rsidRDefault="00E466B3" w:rsidP="00E466B3">
      <w:pPr>
        <w:numPr>
          <w:ilvl w:val="1"/>
          <w:numId w:val="0"/>
        </w:numPr>
        <w:spacing w:after="200" w:line="276" w:lineRule="auto"/>
        <w:jc w:val="right"/>
        <w:rPr>
          <w:sz w:val="22"/>
          <w:szCs w:val="22"/>
        </w:rPr>
      </w:pPr>
      <w:r w:rsidRPr="0042651F">
        <w:rPr>
          <w:sz w:val="22"/>
          <w:szCs w:val="22"/>
        </w:rPr>
        <w:br w:type="page"/>
      </w:r>
    </w:p>
    <w:p w14:paraId="7E8612D2" w14:textId="3885D023" w:rsidR="00E466B3" w:rsidRPr="0042651F" w:rsidRDefault="00624918" w:rsidP="00F84DFB">
      <w:pPr>
        <w:pStyle w:val="2"/>
        <w:numPr>
          <w:ilvl w:val="0"/>
          <w:numId w:val="14"/>
        </w:numPr>
        <w:ind w:left="0" w:firstLine="0"/>
        <w:rPr>
          <w:rFonts w:ascii="Times New Roman" w:hAnsi="Times New Roman" w:cs="Times New Roman"/>
          <w:color w:val="auto"/>
          <w:sz w:val="22"/>
          <w:szCs w:val="22"/>
        </w:rPr>
      </w:pPr>
      <w:r w:rsidRPr="0042651F">
        <w:rPr>
          <w:rFonts w:ascii="Times New Roman" w:hAnsi="Times New Roman" w:cs="Times New Roman"/>
          <w:color w:val="auto"/>
          <w:sz w:val="22"/>
          <w:szCs w:val="22"/>
        </w:rPr>
        <w:lastRenderedPageBreak/>
        <w:t>- Запрос</w:t>
      </w:r>
      <w:r w:rsidR="00E466B3" w:rsidRPr="0042651F">
        <w:rPr>
          <w:rFonts w:ascii="Times New Roman" w:hAnsi="Times New Roman" w:cs="Times New Roman"/>
          <w:color w:val="auto"/>
          <w:sz w:val="22"/>
          <w:szCs w:val="22"/>
        </w:rPr>
        <w:t xml:space="preserve"> на предоставление документации о закупке</w:t>
      </w:r>
    </w:p>
    <w:p w14:paraId="788D1179" w14:textId="77777777" w:rsidR="00E466B3" w:rsidRPr="0042651F" w:rsidRDefault="00E466B3" w:rsidP="00E466B3">
      <w:pPr>
        <w:pStyle w:val="ab"/>
        <w:ind w:left="0"/>
        <w:jc w:val="center"/>
        <w:rPr>
          <w:rFonts w:ascii="Times New Roman" w:hAnsi="Times New Roman" w:cs="Times New Roman"/>
          <w:sz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2651F" w14:paraId="4F313883" w14:textId="77777777" w:rsidTr="005E6AE3">
        <w:tc>
          <w:tcPr>
            <w:tcW w:w="709" w:type="dxa"/>
            <w:shd w:val="clear" w:color="auto" w:fill="auto"/>
          </w:tcPr>
          <w:p w14:paraId="56E453A7" w14:textId="77777777" w:rsidR="00E466B3" w:rsidRPr="0042651F" w:rsidRDefault="00E466B3" w:rsidP="005E6AE3">
            <w:pPr>
              <w:ind w:left="-108" w:right="-57" w:firstLine="0"/>
              <w:jc w:val="center"/>
              <w:rPr>
                <w:b/>
                <w:color w:val="000000"/>
                <w:sz w:val="22"/>
                <w:szCs w:val="22"/>
              </w:rPr>
            </w:pPr>
            <w:r w:rsidRPr="0042651F">
              <w:rPr>
                <w:b/>
                <w:color w:val="000000"/>
                <w:sz w:val="22"/>
                <w:szCs w:val="22"/>
              </w:rPr>
              <w:t>№ п/п</w:t>
            </w:r>
          </w:p>
        </w:tc>
        <w:tc>
          <w:tcPr>
            <w:tcW w:w="4678" w:type="dxa"/>
            <w:shd w:val="clear" w:color="auto" w:fill="auto"/>
          </w:tcPr>
          <w:p w14:paraId="106A21E3" w14:textId="77777777" w:rsidR="00E466B3" w:rsidRPr="0042651F" w:rsidRDefault="00E466B3" w:rsidP="005E6AE3">
            <w:pPr>
              <w:ind w:firstLine="0"/>
              <w:jc w:val="center"/>
              <w:rPr>
                <w:b/>
                <w:color w:val="000000"/>
                <w:sz w:val="22"/>
                <w:szCs w:val="22"/>
              </w:rPr>
            </w:pPr>
            <w:r w:rsidRPr="0042651F">
              <w:rPr>
                <w:b/>
                <w:bCs/>
                <w:color w:val="000000"/>
                <w:sz w:val="22"/>
                <w:szCs w:val="22"/>
              </w:rPr>
              <w:t xml:space="preserve">Текст запроса на предоставление документации о закупке  </w:t>
            </w:r>
          </w:p>
        </w:tc>
        <w:tc>
          <w:tcPr>
            <w:tcW w:w="4536" w:type="dxa"/>
            <w:shd w:val="clear" w:color="auto" w:fill="auto"/>
          </w:tcPr>
          <w:p w14:paraId="52A2AA60" w14:textId="77777777" w:rsidR="00E466B3" w:rsidRPr="0042651F" w:rsidRDefault="00E466B3" w:rsidP="005E6AE3">
            <w:pPr>
              <w:ind w:firstLine="0"/>
              <w:jc w:val="center"/>
              <w:rPr>
                <w:b/>
                <w:color w:val="000000"/>
                <w:sz w:val="22"/>
                <w:szCs w:val="22"/>
              </w:rPr>
            </w:pPr>
            <w:r w:rsidRPr="0042651F">
              <w:rPr>
                <w:b/>
                <w:color w:val="000000"/>
                <w:sz w:val="22"/>
                <w:szCs w:val="22"/>
              </w:rPr>
              <w:t xml:space="preserve">Адрес электронной почты, </w:t>
            </w:r>
          </w:p>
          <w:p w14:paraId="456F0575" w14:textId="77777777" w:rsidR="00E466B3" w:rsidRPr="0042651F" w:rsidRDefault="00E466B3" w:rsidP="005E6AE3">
            <w:pPr>
              <w:ind w:firstLine="0"/>
              <w:jc w:val="center"/>
              <w:rPr>
                <w:b/>
                <w:color w:val="000000"/>
                <w:sz w:val="22"/>
                <w:szCs w:val="22"/>
              </w:rPr>
            </w:pPr>
            <w:r w:rsidRPr="0042651F">
              <w:rPr>
                <w:b/>
                <w:color w:val="000000"/>
                <w:sz w:val="22"/>
                <w:szCs w:val="22"/>
              </w:rPr>
              <w:t xml:space="preserve">на который необходимо направить документацию о закупке </w:t>
            </w:r>
          </w:p>
        </w:tc>
      </w:tr>
      <w:tr w:rsidR="00E466B3" w:rsidRPr="0042651F" w14:paraId="10FD2605" w14:textId="77777777" w:rsidTr="005E6AE3">
        <w:tc>
          <w:tcPr>
            <w:tcW w:w="709" w:type="dxa"/>
            <w:shd w:val="clear" w:color="auto" w:fill="auto"/>
          </w:tcPr>
          <w:p w14:paraId="2E51DFB8" w14:textId="77777777" w:rsidR="00E466B3" w:rsidRPr="0042651F" w:rsidRDefault="00E466B3" w:rsidP="005E6AE3">
            <w:pPr>
              <w:ind w:left="34" w:firstLine="0"/>
              <w:jc w:val="center"/>
              <w:rPr>
                <w:color w:val="000000"/>
                <w:sz w:val="22"/>
                <w:szCs w:val="22"/>
              </w:rPr>
            </w:pPr>
            <w:r w:rsidRPr="0042651F">
              <w:rPr>
                <w:color w:val="000000"/>
                <w:sz w:val="22"/>
                <w:szCs w:val="22"/>
              </w:rPr>
              <w:t>1.</w:t>
            </w:r>
          </w:p>
        </w:tc>
        <w:tc>
          <w:tcPr>
            <w:tcW w:w="4678" w:type="dxa"/>
            <w:shd w:val="clear" w:color="auto" w:fill="auto"/>
          </w:tcPr>
          <w:p w14:paraId="16005F6D" w14:textId="77777777" w:rsidR="00E466B3" w:rsidRPr="0042651F" w:rsidRDefault="00E466B3" w:rsidP="005E6AE3">
            <w:pPr>
              <w:rPr>
                <w:color w:val="000000"/>
                <w:sz w:val="22"/>
                <w:szCs w:val="22"/>
              </w:rPr>
            </w:pPr>
          </w:p>
          <w:p w14:paraId="27599A50" w14:textId="77777777" w:rsidR="00E466B3" w:rsidRPr="0042651F" w:rsidRDefault="00E466B3" w:rsidP="005E6AE3">
            <w:pPr>
              <w:rPr>
                <w:color w:val="000000"/>
                <w:sz w:val="22"/>
                <w:szCs w:val="22"/>
              </w:rPr>
            </w:pPr>
          </w:p>
        </w:tc>
        <w:tc>
          <w:tcPr>
            <w:tcW w:w="4536" w:type="dxa"/>
            <w:shd w:val="clear" w:color="auto" w:fill="auto"/>
          </w:tcPr>
          <w:p w14:paraId="3381AE01" w14:textId="77777777" w:rsidR="00E466B3" w:rsidRPr="0042651F" w:rsidRDefault="00E466B3" w:rsidP="005E6AE3">
            <w:pPr>
              <w:rPr>
                <w:color w:val="000000"/>
                <w:sz w:val="22"/>
                <w:szCs w:val="22"/>
              </w:rPr>
            </w:pPr>
          </w:p>
        </w:tc>
      </w:tr>
    </w:tbl>
    <w:p w14:paraId="5AA8567F" w14:textId="77777777" w:rsidR="00E466B3" w:rsidRPr="0042651F" w:rsidRDefault="00E466B3" w:rsidP="00E466B3">
      <w:pPr>
        <w:pStyle w:val="ab"/>
        <w:ind w:left="0"/>
        <w:jc w:val="right"/>
        <w:rPr>
          <w:rFonts w:ascii="Times New Roman" w:hAnsi="Times New Roman" w:cs="Times New Roman"/>
          <w:sz w:val="22"/>
        </w:rPr>
      </w:pPr>
    </w:p>
    <w:p w14:paraId="070B2753" w14:textId="77777777" w:rsidR="00E466B3" w:rsidRPr="0042651F" w:rsidRDefault="00E466B3" w:rsidP="00E466B3">
      <w:pPr>
        <w:pStyle w:val="ab"/>
        <w:ind w:left="0"/>
        <w:jc w:val="right"/>
        <w:rPr>
          <w:rFonts w:ascii="Times New Roman" w:hAnsi="Times New Roman" w:cs="Times New Roman"/>
          <w:sz w:val="22"/>
        </w:rPr>
      </w:pPr>
    </w:p>
    <w:p w14:paraId="51F03ED1" w14:textId="77777777" w:rsidR="00E466B3" w:rsidRPr="0042651F" w:rsidRDefault="00E466B3" w:rsidP="00E466B3">
      <w:pPr>
        <w:spacing w:after="0"/>
        <w:ind w:firstLine="0"/>
        <w:jc w:val="right"/>
        <w:rPr>
          <w:sz w:val="22"/>
          <w:szCs w:val="22"/>
        </w:rPr>
      </w:pPr>
      <w:r w:rsidRPr="0042651F">
        <w:rPr>
          <w:sz w:val="22"/>
          <w:szCs w:val="22"/>
        </w:rPr>
        <w:br w:type="page"/>
      </w:r>
    </w:p>
    <w:p w14:paraId="08A6C374" w14:textId="0D315490" w:rsidR="00E466B3" w:rsidRPr="0042651F" w:rsidRDefault="00624918" w:rsidP="00F84DFB">
      <w:pPr>
        <w:pStyle w:val="2"/>
        <w:numPr>
          <w:ilvl w:val="0"/>
          <w:numId w:val="14"/>
        </w:numPr>
        <w:ind w:left="0" w:firstLine="0"/>
        <w:rPr>
          <w:rFonts w:ascii="Times New Roman" w:eastAsia="Times New Roman" w:hAnsi="Times New Roman" w:cs="Times New Roman"/>
          <w:color w:val="000000"/>
          <w:sz w:val="22"/>
          <w:szCs w:val="22"/>
        </w:rPr>
      </w:pPr>
      <w:bookmarkStart w:id="88" w:name="_Ref512593703"/>
      <w:r w:rsidRPr="0042651F">
        <w:rPr>
          <w:rFonts w:ascii="Times New Roman" w:eastAsia="Times New Roman" w:hAnsi="Times New Roman" w:cs="Times New Roman"/>
          <w:color w:val="000000"/>
          <w:sz w:val="22"/>
          <w:szCs w:val="22"/>
        </w:rPr>
        <w:lastRenderedPageBreak/>
        <w:t xml:space="preserve">- </w:t>
      </w:r>
      <w:r w:rsidR="00AF3ACF" w:rsidRPr="0042651F">
        <w:rPr>
          <w:rFonts w:ascii="Times New Roman" w:eastAsia="Times New Roman" w:hAnsi="Times New Roman" w:cs="Times New Roman"/>
          <w:color w:val="000000"/>
          <w:sz w:val="22"/>
          <w:szCs w:val="22"/>
        </w:rPr>
        <w:t>З</w:t>
      </w:r>
      <w:r w:rsidRPr="0042651F">
        <w:rPr>
          <w:rFonts w:ascii="Times New Roman" w:eastAsia="Times New Roman" w:hAnsi="Times New Roman" w:cs="Times New Roman"/>
          <w:color w:val="000000"/>
          <w:sz w:val="22"/>
          <w:szCs w:val="22"/>
        </w:rPr>
        <w:t>апрос</w:t>
      </w:r>
      <w:r w:rsidR="00E466B3" w:rsidRPr="0042651F">
        <w:rPr>
          <w:rFonts w:ascii="Times New Roman" w:eastAsia="Times New Roman" w:hAnsi="Times New Roman" w:cs="Times New Roman"/>
          <w:color w:val="000000"/>
          <w:sz w:val="22"/>
          <w:szCs w:val="22"/>
        </w:rPr>
        <w:t xml:space="preserve"> на разъяснение положений</w:t>
      </w:r>
      <w:r w:rsidRPr="0042651F">
        <w:rPr>
          <w:rFonts w:ascii="Times New Roman" w:eastAsia="Times New Roman" w:hAnsi="Times New Roman" w:cs="Times New Roman"/>
          <w:color w:val="000000"/>
          <w:sz w:val="22"/>
          <w:szCs w:val="22"/>
        </w:rPr>
        <w:t xml:space="preserve"> документации о закупке</w:t>
      </w:r>
      <w:bookmarkEnd w:id="88"/>
      <w:r w:rsidR="00E466B3" w:rsidRPr="0042651F">
        <w:rPr>
          <w:rFonts w:ascii="Times New Roman" w:eastAsia="Times New Roman" w:hAnsi="Times New Roman" w:cs="Times New Roman"/>
          <w:color w:val="000000"/>
          <w:sz w:val="22"/>
          <w:szCs w:val="22"/>
        </w:rPr>
        <w:t xml:space="preserve"> </w:t>
      </w:r>
    </w:p>
    <w:p w14:paraId="00A4DF5C" w14:textId="77777777" w:rsidR="00E466B3" w:rsidRPr="0042651F" w:rsidRDefault="00E466B3" w:rsidP="00E466B3">
      <w:pPr>
        <w:shd w:val="clear" w:color="auto" w:fill="FFFFFF"/>
        <w:tabs>
          <w:tab w:val="left" w:pos="9356"/>
        </w:tabs>
        <w:jc w:val="center"/>
        <w:rPr>
          <w:b/>
          <w:sz w:val="22"/>
          <w:szCs w:val="22"/>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678"/>
        <w:gridCol w:w="4536"/>
      </w:tblGrid>
      <w:tr w:rsidR="00E466B3" w:rsidRPr="0042651F" w14:paraId="216FF198" w14:textId="77777777" w:rsidTr="005E6AE3">
        <w:tc>
          <w:tcPr>
            <w:tcW w:w="709" w:type="dxa"/>
            <w:shd w:val="clear" w:color="auto" w:fill="auto"/>
          </w:tcPr>
          <w:p w14:paraId="501971F6" w14:textId="77777777" w:rsidR="00E466B3" w:rsidRPr="0042651F" w:rsidRDefault="00E466B3" w:rsidP="005E6AE3">
            <w:pPr>
              <w:ind w:left="-108" w:right="-57" w:firstLine="0"/>
              <w:jc w:val="center"/>
              <w:rPr>
                <w:b/>
                <w:color w:val="000000"/>
                <w:sz w:val="22"/>
                <w:szCs w:val="22"/>
              </w:rPr>
            </w:pPr>
            <w:r w:rsidRPr="0042651F">
              <w:rPr>
                <w:b/>
                <w:color w:val="000000"/>
                <w:sz w:val="22"/>
                <w:szCs w:val="22"/>
              </w:rPr>
              <w:t>№ п/п</w:t>
            </w:r>
          </w:p>
        </w:tc>
        <w:tc>
          <w:tcPr>
            <w:tcW w:w="4678" w:type="dxa"/>
            <w:shd w:val="clear" w:color="auto" w:fill="auto"/>
          </w:tcPr>
          <w:p w14:paraId="7B35C447" w14:textId="77777777" w:rsidR="00E466B3" w:rsidRPr="0042651F" w:rsidRDefault="00E466B3" w:rsidP="005E6AE3">
            <w:pPr>
              <w:ind w:firstLine="0"/>
              <w:jc w:val="center"/>
              <w:rPr>
                <w:b/>
                <w:color w:val="000000"/>
                <w:sz w:val="22"/>
                <w:szCs w:val="22"/>
              </w:rPr>
            </w:pPr>
            <w:r w:rsidRPr="0042651F">
              <w:rPr>
                <w:b/>
                <w:bCs/>
                <w:color w:val="000000"/>
                <w:sz w:val="22"/>
                <w:szCs w:val="22"/>
              </w:rPr>
              <w:t xml:space="preserve">Текст запроса на разъяснение положений документации </w:t>
            </w:r>
          </w:p>
        </w:tc>
        <w:tc>
          <w:tcPr>
            <w:tcW w:w="4536" w:type="dxa"/>
            <w:shd w:val="clear" w:color="auto" w:fill="auto"/>
          </w:tcPr>
          <w:p w14:paraId="58B7E242" w14:textId="77777777" w:rsidR="00E466B3" w:rsidRPr="0042651F" w:rsidRDefault="00E466B3" w:rsidP="005E6AE3">
            <w:pPr>
              <w:ind w:firstLine="0"/>
              <w:jc w:val="center"/>
              <w:rPr>
                <w:b/>
                <w:color w:val="000000"/>
                <w:sz w:val="22"/>
                <w:szCs w:val="22"/>
              </w:rPr>
            </w:pPr>
            <w:r w:rsidRPr="0042651F">
              <w:rPr>
                <w:b/>
                <w:bCs/>
                <w:color w:val="000000"/>
                <w:sz w:val="22"/>
                <w:szCs w:val="22"/>
              </w:rPr>
              <w:t xml:space="preserve">Текст разъяснения положений документации </w:t>
            </w:r>
          </w:p>
        </w:tc>
      </w:tr>
      <w:tr w:rsidR="00E466B3" w:rsidRPr="0042651F" w14:paraId="4F39FE43" w14:textId="77777777" w:rsidTr="005E6AE3">
        <w:tc>
          <w:tcPr>
            <w:tcW w:w="709" w:type="dxa"/>
            <w:shd w:val="clear" w:color="auto" w:fill="auto"/>
          </w:tcPr>
          <w:p w14:paraId="5E94121C" w14:textId="77777777" w:rsidR="00E466B3" w:rsidRPr="0042651F" w:rsidRDefault="00E466B3" w:rsidP="005E6AE3">
            <w:pPr>
              <w:ind w:left="34" w:firstLine="0"/>
              <w:jc w:val="center"/>
              <w:rPr>
                <w:color w:val="000000"/>
                <w:sz w:val="22"/>
                <w:szCs w:val="22"/>
              </w:rPr>
            </w:pPr>
            <w:r w:rsidRPr="0042651F">
              <w:rPr>
                <w:color w:val="000000"/>
                <w:sz w:val="22"/>
                <w:szCs w:val="22"/>
              </w:rPr>
              <w:t>1.</w:t>
            </w:r>
          </w:p>
        </w:tc>
        <w:tc>
          <w:tcPr>
            <w:tcW w:w="4678" w:type="dxa"/>
            <w:shd w:val="clear" w:color="auto" w:fill="auto"/>
          </w:tcPr>
          <w:p w14:paraId="7187975B" w14:textId="77777777" w:rsidR="00E466B3" w:rsidRPr="0042651F" w:rsidRDefault="00E466B3" w:rsidP="005E6AE3">
            <w:pPr>
              <w:rPr>
                <w:color w:val="000000"/>
                <w:sz w:val="22"/>
                <w:szCs w:val="22"/>
              </w:rPr>
            </w:pPr>
          </w:p>
        </w:tc>
        <w:tc>
          <w:tcPr>
            <w:tcW w:w="4536" w:type="dxa"/>
            <w:shd w:val="clear" w:color="auto" w:fill="auto"/>
          </w:tcPr>
          <w:p w14:paraId="79C6806E" w14:textId="77777777" w:rsidR="00E466B3" w:rsidRPr="0042651F" w:rsidRDefault="00E466B3" w:rsidP="005E6AE3">
            <w:pPr>
              <w:rPr>
                <w:color w:val="000000"/>
                <w:sz w:val="22"/>
                <w:szCs w:val="22"/>
              </w:rPr>
            </w:pPr>
          </w:p>
        </w:tc>
      </w:tr>
      <w:tr w:rsidR="00E466B3" w:rsidRPr="0042651F" w14:paraId="6A49B143" w14:textId="77777777" w:rsidTr="005E6AE3">
        <w:tc>
          <w:tcPr>
            <w:tcW w:w="709" w:type="dxa"/>
            <w:shd w:val="clear" w:color="auto" w:fill="auto"/>
          </w:tcPr>
          <w:p w14:paraId="7EDC2561" w14:textId="77777777" w:rsidR="00E466B3" w:rsidRPr="0042651F" w:rsidRDefault="00E466B3" w:rsidP="005E6AE3">
            <w:pPr>
              <w:ind w:left="34" w:firstLine="0"/>
              <w:jc w:val="center"/>
              <w:rPr>
                <w:color w:val="000000"/>
                <w:sz w:val="22"/>
                <w:szCs w:val="22"/>
                <w:lang w:val="en-US"/>
              </w:rPr>
            </w:pPr>
            <w:r w:rsidRPr="0042651F">
              <w:rPr>
                <w:color w:val="000000"/>
                <w:sz w:val="22"/>
                <w:szCs w:val="22"/>
                <w:lang w:val="en-US"/>
              </w:rPr>
              <w:t>2.</w:t>
            </w:r>
          </w:p>
        </w:tc>
        <w:tc>
          <w:tcPr>
            <w:tcW w:w="4678" w:type="dxa"/>
            <w:shd w:val="clear" w:color="auto" w:fill="auto"/>
          </w:tcPr>
          <w:p w14:paraId="5E9300A8" w14:textId="77777777" w:rsidR="00E466B3" w:rsidRPr="0042651F" w:rsidRDefault="00E466B3" w:rsidP="005E6AE3">
            <w:pPr>
              <w:rPr>
                <w:color w:val="000000"/>
                <w:sz w:val="22"/>
                <w:szCs w:val="22"/>
              </w:rPr>
            </w:pPr>
          </w:p>
        </w:tc>
        <w:tc>
          <w:tcPr>
            <w:tcW w:w="4536" w:type="dxa"/>
            <w:shd w:val="clear" w:color="auto" w:fill="auto"/>
          </w:tcPr>
          <w:p w14:paraId="488D2823" w14:textId="77777777" w:rsidR="00E466B3" w:rsidRPr="0042651F" w:rsidRDefault="00E466B3" w:rsidP="005E6AE3">
            <w:pPr>
              <w:rPr>
                <w:color w:val="000000"/>
                <w:sz w:val="22"/>
                <w:szCs w:val="22"/>
              </w:rPr>
            </w:pPr>
          </w:p>
        </w:tc>
      </w:tr>
    </w:tbl>
    <w:p w14:paraId="28223C6B" w14:textId="77777777" w:rsidR="00E466B3" w:rsidRPr="0042651F" w:rsidRDefault="00E466B3" w:rsidP="00E466B3">
      <w:pPr>
        <w:pStyle w:val="ab"/>
        <w:ind w:left="0"/>
        <w:jc w:val="right"/>
        <w:rPr>
          <w:rFonts w:ascii="Times New Roman" w:hAnsi="Times New Roman" w:cs="Times New Roman"/>
          <w:sz w:val="22"/>
        </w:rPr>
      </w:pPr>
    </w:p>
    <w:p w14:paraId="4474AFFC" w14:textId="77777777" w:rsidR="00E466B3" w:rsidRPr="0042651F" w:rsidRDefault="00E466B3" w:rsidP="00E466B3">
      <w:pPr>
        <w:pStyle w:val="ab"/>
        <w:ind w:left="0"/>
        <w:jc w:val="right"/>
        <w:rPr>
          <w:rFonts w:ascii="Times New Roman" w:hAnsi="Times New Roman" w:cs="Times New Roman"/>
          <w:sz w:val="22"/>
        </w:rPr>
      </w:pPr>
    </w:p>
    <w:p w14:paraId="4B902B97" w14:textId="77777777" w:rsidR="00E466B3" w:rsidRPr="0042651F" w:rsidRDefault="00E466B3" w:rsidP="00E466B3">
      <w:pPr>
        <w:rPr>
          <w:sz w:val="22"/>
          <w:szCs w:val="22"/>
        </w:rPr>
      </w:pPr>
    </w:p>
    <w:p w14:paraId="74E51FE9" w14:textId="77777777" w:rsidR="00E466B3" w:rsidRPr="0042651F" w:rsidRDefault="00E466B3" w:rsidP="00E466B3">
      <w:pPr>
        <w:pStyle w:val="ab"/>
        <w:tabs>
          <w:tab w:val="left" w:pos="1418"/>
          <w:tab w:val="left" w:pos="1701"/>
        </w:tabs>
        <w:spacing w:after="0"/>
        <w:ind w:left="0" w:firstLine="851"/>
        <w:rPr>
          <w:rFonts w:ascii="Times New Roman" w:hAnsi="Times New Roman" w:cs="Times New Roman"/>
          <w:sz w:val="22"/>
        </w:rPr>
      </w:pPr>
    </w:p>
    <w:p w14:paraId="1506289B" w14:textId="4E60BD10" w:rsidR="009D78F8" w:rsidRPr="0042651F" w:rsidRDefault="009D78F8">
      <w:pPr>
        <w:spacing w:after="200" w:line="276" w:lineRule="auto"/>
        <w:ind w:firstLine="0"/>
        <w:jc w:val="left"/>
        <w:rPr>
          <w:rFonts w:eastAsiaTheme="minorHAnsi"/>
          <w:b/>
          <w:sz w:val="22"/>
          <w:szCs w:val="22"/>
        </w:rPr>
      </w:pPr>
      <w:r w:rsidRPr="0042651F">
        <w:rPr>
          <w:b/>
          <w:sz w:val="22"/>
          <w:szCs w:val="22"/>
        </w:rPr>
        <w:br w:type="page"/>
      </w:r>
    </w:p>
    <w:p w14:paraId="3013C88F" w14:textId="77777777" w:rsidR="009D78F8" w:rsidRPr="0042651F" w:rsidRDefault="009D78F8" w:rsidP="00F84DFB">
      <w:pPr>
        <w:pStyle w:val="2"/>
        <w:numPr>
          <w:ilvl w:val="0"/>
          <w:numId w:val="14"/>
        </w:numPr>
        <w:ind w:left="0" w:firstLine="0"/>
        <w:rPr>
          <w:rFonts w:ascii="Times New Roman" w:hAnsi="Times New Roman" w:cs="Times New Roman"/>
          <w:color w:val="auto"/>
          <w:sz w:val="22"/>
          <w:szCs w:val="22"/>
        </w:rPr>
      </w:pPr>
      <w:bookmarkStart w:id="89" w:name="_Ref517879882"/>
      <w:r w:rsidRPr="0042651F">
        <w:rPr>
          <w:rFonts w:ascii="Times New Roman" w:hAnsi="Times New Roman" w:cs="Times New Roman"/>
          <w:bCs w:val="0"/>
          <w:color w:val="auto"/>
          <w:sz w:val="22"/>
          <w:szCs w:val="22"/>
        </w:rPr>
        <w:lastRenderedPageBreak/>
        <w:t xml:space="preserve">Письмо участника закупки о том, что оказание услуг, являющихся </w:t>
      </w:r>
      <w:proofErr w:type="gramStart"/>
      <w:r w:rsidRPr="0042651F">
        <w:rPr>
          <w:rFonts w:ascii="Times New Roman" w:hAnsi="Times New Roman" w:cs="Times New Roman"/>
          <w:bCs w:val="0"/>
          <w:color w:val="auto"/>
          <w:sz w:val="22"/>
          <w:szCs w:val="22"/>
        </w:rPr>
        <w:t>предметом закупки</w:t>
      </w:r>
      <w:proofErr w:type="gramEnd"/>
      <w:r w:rsidRPr="0042651F">
        <w:rPr>
          <w:rFonts w:ascii="Times New Roman" w:hAnsi="Times New Roman" w:cs="Times New Roman"/>
          <w:bCs w:val="0"/>
          <w:color w:val="auto"/>
          <w:sz w:val="22"/>
          <w:szCs w:val="22"/>
        </w:rPr>
        <w:t xml:space="preserve"> не является для него крупной сделкой, сделкой с заинтересованностью.</w:t>
      </w:r>
      <w:bookmarkEnd w:id="89"/>
    </w:p>
    <w:p w14:paraId="1DCC3BE7" w14:textId="77777777" w:rsidR="009D78F8" w:rsidRPr="0042651F" w:rsidRDefault="009D78F8" w:rsidP="00E826BF">
      <w:pPr>
        <w:ind w:firstLine="0"/>
        <w:rPr>
          <w:b/>
          <w:bCs/>
          <w:sz w:val="22"/>
          <w:szCs w:val="22"/>
        </w:rPr>
      </w:pPr>
    </w:p>
    <w:p w14:paraId="3F22DF91" w14:textId="77777777" w:rsidR="009D78F8" w:rsidRPr="0042651F" w:rsidRDefault="009D78F8" w:rsidP="009D78F8">
      <w:pPr>
        <w:jc w:val="right"/>
        <w:rPr>
          <w:b/>
          <w:bCs/>
          <w:sz w:val="22"/>
          <w:szCs w:val="22"/>
        </w:rPr>
      </w:pPr>
      <w:r w:rsidRPr="0042651F">
        <w:rPr>
          <w:b/>
          <w:bCs/>
          <w:sz w:val="22"/>
          <w:szCs w:val="22"/>
        </w:rPr>
        <w:t>На бланке участника закупки</w:t>
      </w:r>
    </w:p>
    <w:p w14:paraId="37E79591" w14:textId="77777777" w:rsidR="009D78F8" w:rsidRPr="0042651F" w:rsidRDefault="009D78F8" w:rsidP="00E826BF">
      <w:pPr>
        <w:ind w:firstLine="0"/>
        <w:jc w:val="left"/>
        <w:rPr>
          <w:sz w:val="22"/>
          <w:szCs w:val="22"/>
        </w:rPr>
      </w:pPr>
      <w:r w:rsidRPr="0042651F">
        <w:rPr>
          <w:sz w:val="22"/>
          <w:szCs w:val="22"/>
        </w:rPr>
        <w:t>Дата, исх. номер</w:t>
      </w:r>
    </w:p>
    <w:p w14:paraId="4A61B7FD" w14:textId="015DE390" w:rsidR="009D78F8" w:rsidRPr="0042651F" w:rsidRDefault="009D78F8" w:rsidP="00E826BF">
      <w:pPr>
        <w:ind w:left="5670"/>
        <w:jc w:val="right"/>
        <w:rPr>
          <w:sz w:val="22"/>
          <w:szCs w:val="22"/>
        </w:rPr>
      </w:pPr>
      <w:r w:rsidRPr="0042651F">
        <w:rPr>
          <w:sz w:val="22"/>
          <w:szCs w:val="22"/>
        </w:rPr>
        <w:t xml:space="preserve">В Единую комиссию </w:t>
      </w:r>
    </w:p>
    <w:p w14:paraId="181E2BE9" w14:textId="7C0B4E46" w:rsidR="009D78F8" w:rsidRPr="0042651F" w:rsidRDefault="00E20F48" w:rsidP="00E826BF">
      <w:pPr>
        <w:ind w:left="4961" w:firstLine="568"/>
        <w:jc w:val="right"/>
        <w:rPr>
          <w:b/>
          <w:bCs/>
          <w:sz w:val="22"/>
          <w:szCs w:val="22"/>
        </w:rPr>
      </w:pPr>
      <w:r w:rsidRPr="0042651F">
        <w:rPr>
          <w:sz w:val="22"/>
          <w:szCs w:val="22"/>
        </w:rPr>
        <w:t>ФКП «Аэропорты Чукотки»</w:t>
      </w:r>
    </w:p>
    <w:p w14:paraId="58873DDE" w14:textId="77777777" w:rsidR="009D78F8" w:rsidRPr="0042651F" w:rsidRDefault="009D78F8" w:rsidP="009D78F8">
      <w:pPr>
        <w:ind w:left="4961"/>
        <w:jc w:val="center"/>
        <w:rPr>
          <w:b/>
          <w:bCs/>
          <w:sz w:val="22"/>
          <w:szCs w:val="22"/>
        </w:rPr>
      </w:pPr>
    </w:p>
    <w:p w14:paraId="3404901F" w14:textId="77777777" w:rsidR="009D78F8" w:rsidRPr="0042651F" w:rsidRDefault="009D78F8" w:rsidP="00E826BF">
      <w:pPr>
        <w:ind w:firstLine="0"/>
        <w:rPr>
          <w:b/>
          <w:bCs/>
          <w:sz w:val="22"/>
          <w:szCs w:val="22"/>
        </w:rPr>
      </w:pPr>
    </w:p>
    <w:p w14:paraId="2E19C73C" w14:textId="77777777" w:rsidR="009D78F8" w:rsidRPr="0042651F" w:rsidRDefault="009D78F8" w:rsidP="00E826BF">
      <w:pPr>
        <w:autoSpaceDE w:val="0"/>
        <w:autoSpaceDN w:val="0"/>
        <w:ind w:firstLine="0"/>
        <w:contextualSpacing/>
        <w:jc w:val="center"/>
        <w:rPr>
          <w:sz w:val="22"/>
          <w:szCs w:val="22"/>
        </w:rPr>
      </w:pPr>
      <w:r w:rsidRPr="0042651F">
        <w:rPr>
          <w:sz w:val="22"/>
          <w:szCs w:val="22"/>
        </w:rPr>
        <w:t>Письмо</w:t>
      </w:r>
    </w:p>
    <w:p w14:paraId="2DFD17B3" w14:textId="77777777" w:rsidR="009D78F8" w:rsidRPr="0042651F" w:rsidRDefault="009D78F8" w:rsidP="009D78F8">
      <w:pPr>
        <w:autoSpaceDE w:val="0"/>
        <w:autoSpaceDN w:val="0"/>
        <w:ind w:left="360"/>
        <w:contextualSpacing/>
        <w:rPr>
          <w:b/>
          <w:bCs/>
          <w:sz w:val="22"/>
          <w:szCs w:val="22"/>
        </w:rPr>
      </w:pPr>
    </w:p>
    <w:p w14:paraId="6182EBC4" w14:textId="3FEB0025" w:rsidR="009D78F8" w:rsidRPr="0042651F" w:rsidRDefault="009D78F8" w:rsidP="009D78F8">
      <w:pPr>
        <w:rPr>
          <w:sz w:val="22"/>
          <w:szCs w:val="22"/>
        </w:rPr>
      </w:pPr>
      <w:r w:rsidRPr="0042651F">
        <w:rPr>
          <w:sz w:val="22"/>
          <w:szCs w:val="22"/>
        </w:rPr>
        <w:t xml:space="preserve">Изучив документацию </w:t>
      </w:r>
      <w:r w:rsidR="000F7CAC" w:rsidRPr="0042651F">
        <w:rPr>
          <w:sz w:val="22"/>
          <w:szCs w:val="22"/>
        </w:rPr>
        <w:t>конкурса</w:t>
      </w:r>
      <w:r w:rsidRPr="0042651F">
        <w:rPr>
          <w:sz w:val="22"/>
          <w:szCs w:val="22"/>
        </w:rPr>
        <w:t xml:space="preserve"> в электронной форме _____________________ </w:t>
      </w:r>
      <w:r w:rsidRPr="0042651F">
        <w:rPr>
          <w:i/>
          <w:sz w:val="22"/>
          <w:szCs w:val="22"/>
        </w:rPr>
        <w:t>(указывается предмет)</w:t>
      </w:r>
      <w:r w:rsidRPr="0042651F">
        <w:rPr>
          <w:sz w:val="22"/>
          <w:szCs w:val="22"/>
        </w:rPr>
        <w:t xml:space="preserve"> (далее – документация, </w:t>
      </w:r>
      <w:r w:rsidR="000F7CAC" w:rsidRPr="0042651F">
        <w:rPr>
          <w:sz w:val="22"/>
          <w:szCs w:val="22"/>
        </w:rPr>
        <w:t>конкурс</w:t>
      </w:r>
      <w:r w:rsidRPr="0042651F">
        <w:rPr>
          <w:sz w:val="22"/>
          <w:szCs w:val="22"/>
        </w:rPr>
        <w:t xml:space="preserve">), а также применимые к данному </w:t>
      </w:r>
      <w:r w:rsidR="002B659B">
        <w:rPr>
          <w:sz w:val="22"/>
          <w:szCs w:val="22"/>
        </w:rPr>
        <w:t>конкурсу</w:t>
      </w:r>
      <w:r w:rsidRPr="0042651F">
        <w:rPr>
          <w:sz w:val="22"/>
          <w:szCs w:val="22"/>
        </w:rPr>
        <w:t xml:space="preserve"> нормативные правовые акты Российской Федерации, в том числе Федеральный закон от 18 июля 2011 г. № 223-ФЗ «О закупках товаров, работ, услуг отдельными видами юридических ли</w:t>
      </w:r>
      <w:r w:rsidR="00E20F48" w:rsidRPr="0042651F">
        <w:rPr>
          <w:sz w:val="22"/>
          <w:szCs w:val="22"/>
        </w:rPr>
        <w:t>ц», а также Положение о закупке</w:t>
      </w:r>
      <w:r w:rsidRPr="0042651F">
        <w:rPr>
          <w:sz w:val="22"/>
          <w:szCs w:val="22"/>
        </w:rPr>
        <w:t xml:space="preserve"> товаров, работ, услуг </w:t>
      </w:r>
      <w:r w:rsidR="00E20F48" w:rsidRPr="0042651F">
        <w:rPr>
          <w:sz w:val="22"/>
          <w:szCs w:val="22"/>
        </w:rPr>
        <w:t xml:space="preserve">ФКП «Аэропорты Чукотки» </w:t>
      </w:r>
      <w:r w:rsidRPr="0042651F">
        <w:rPr>
          <w:sz w:val="22"/>
          <w:szCs w:val="22"/>
        </w:rPr>
        <w:t>(далее – Положение)</w:t>
      </w:r>
    </w:p>
    <w:p w14:paraId="769BB1D1" w14:textId="77777777" w:rsidR="009D78F8" w:rsidRPr="0042651F" w:rsidRDefault="009D78F8" w:rsidP="009D78F8">
      <w:pPr>
        <w:ind w:firstLine="0"/>
        <w:rPr>
          <w:sz w:val="22"/>
          <w:szCs w:val="22"/>
        </w:rPr>
      </w:pPr>
      <w:r w:rsidRPr="0042651F">
        <w:rPr>
          <w:sz w:val="22"/>
          <w:szCs w:val="22"/>
        </w:rPr>
        <w:t>____________________________________________________________________________</w:t>
      </w:r>
    </w:p>
    <w:p w14:paraId="4E01832E" w14:textId="77777777" w:rsidR="009D78F8" w:rsidRPr="0042651F" w:rsidRDefault="009D78F8" w:rsidP="009D78F8">
      <w:pPr>
        <w:jc w:val="center"/>
        <w:rPr>
          <w:i/>
          <w:iCs/>
          <w:sz w:val="22"/>
          <w:szCs w:val="22"/>
        </w:rPr>
      </w:pPr>
      <w:r w:rsidRPr="0042651F">
        <w:rPr>
          <w:i/>
          <w:iCs/>
          <w:sz w:val="22"/>
          <w:szCs w:val="22"/>
        </w:rPr>
        <w:t>(полное наименование участника закупки с указанием организационно-правовой формы или, в случае участия нескольких лиц на стороне одного участника, наименования представителя таких лиц)</w:t>
      </w:r>
    </w:p>
    <w:p w14:paraId="2B12570D" w14:textId="77777777" w:rsidR="009D78F8" w:rsidRPr="0042651F" w:rsidRDefault="009D78F8" w:rsidP="009D78F8">
      <w:pPr>
        <w:autoSpaceDE w:val="0"/>
        <w:autoSpaceDN w:val="0"/>
        <w:rPr>
          <w:sz w:val="22"/>
          <w:szCs w:val="22"/>
        </w:rPr>
      </w:pPr>
      <w:r w:rsidRPr="0042651F">
        <w:rPr>
          <w:sz w:val="22"/>
          <w:szCs w:val="22"/>
        </w:rPr>
        <w:t xml:space="preserve">сообщает о том, что оказание услуг, являющихся </w:t>
      </w:r>
      <w:proofErr w:type="gramStart"/>
      <w:r w:rsidRPr="0042651F">
        <w:rPr>
          <w:sz w:val="22"/>
          <w:szCs w:val="22"/>
        </w:rPr>
        <w:t>предметом закупки</w:t>
      </w:r>
      <w:proofErr w:type="gramEnd"/>
      <w:r w:rsidRPr="0042651F">
        <w:rPr>
          <w:sz w:val="22"/>
          <w:szCs w:val="22"/>
        </w:rPr>
        <w:t xml:space="preserve"> не является для участника крупной сделкой и (или) сделкой с заинтересованностью (применяемое необходимо выбрать). </w:t>
      </w:r>
    </w:p>
    <w:p w14:paraId="79A2514E" w14:textId="77777777" w:rsidR="009D78F8" w:rsidRPr="0042651F" w:rsidRDefault="009D78F8" w:rsidP="009D78F8">
      <w:pPr>
        <w:autoSpaceDE w:val="0"/>
        <w:autoSpaceDN w:val="0"/>
        <w:ind w:left="360"/>
        <w:contextualSpacing/>
        <w:rPr>
          <w:b/>
          <w:bCs/>
          <w:sz w:val="22"/>
          <w:szCs w:val="22"/>
        </w:rPr>
      </w:pPr>
    </w:p>
    <w:p w14:paraId="63161764" w14:textId="77777777" w:rsidR="009D78F8" w:rsidRPr="0042651F" w:rsidRDefault="009D78F8" w:rsidP="009D78F8">
      <w:pPr>
        <w:autoSpaceDE w:val="0"/>
        <w:autoSpaceDN w:val="0"/>
        <w:ind w:left="360"/>
        <w:contextualSpacing/>
        <w:rPr>
          <w:b/>
          <w:bCs/>
          <w:sz w:val="22"/>
          <w:szCs w:val="22"/>
        </w:rPr>
      </w:pPr>
    </w:p>
    <w:p w14:paraId="354C464F" w14:textId="2336CA35" w:rsidR="009D78F8" w:rsidRPr="0042651F" w:rsidRDefault="009D78F8" w:rsidP="00E826BF">
      <w:pPr>
        <w:ind w:firstLine="0"/>
        <w:rPr>
          <w:sz w:val="22"/>
          <w:szCs w:val="22"/>
        </w:rPr>
      </w:pPr>
    </w:p>
    <w:p w14:paraId="07F828E7" w14:textId="77777777" w:rsidR="00E826BF" w:rsidRPr="0042651F" w:rsidRDefault="00E826BF" w:rsidP="00E826BF">
      <w:pPr>
        <w:tabs>
          <w:tab w:val="left" w:pos="0"/>
        </w:tabs>
        <w:ind w:firstLine="0"/>
        <w:contextualSpacing/>
        <w:rPr>
          <w:b/>
          <w:sz w:val="22"/>
          <w:szCs w:val="22"/>
        </w:rPr>
      </w:pPr>
      <w:r w:rsidRPr="0042651F">
        <w:rPr>
          <w:b/>
          <w:sz w:val="22"/>
          <w:szCs w:val="22"/>
        </w:rPr>
        <w:t xml:space="preserve">Руководитель/уполномоченный </w:t>
      </w:r>
    </w:p>
    <w:p w14:paraId="5645CAA2" w14:textId="3187FD7E" w:rsidR="00E826BF" w:rsidRPr="0042651F" w:rsidRDefault="00E826BF" w:rsidP="00E826BF">
      <w:pPr>
        <w:tabs>
          <w:tab w:val="left" w:pos="0"/>
        </w:tabs>
        <w:ind w:firstLine="0"/>
        <w:contextualSpacing/>
        <w:rPr>
          <w:sz w:val="22"/>
          <w:szCs w:val="22"/>
        </w:rPr>
      </w:pPr>
      <w:r w:rsidRPr="0042651F">
        <w:rPr>
          <w:b/>
          <w:sz w:val="22"/>
          <w:szCs w:val="22"/>
        </w:rPr>
        <w:t xml:space="preserve">представитель участника закупки                        </w:t>
      </w:r>
      <w:r w:rsidRPr="0042651F">
        <w:rPr>
          <w:sz w:val="22"/>
          <w:szCs w:val="22"/>
        </w:rPr>
        <w:t>___________________ (И.О. Фамилия)</w:t>
      </w:r>
    </w:p>
    <w:p w14:paraId="4E7B82D7" w14:textId="77777777" w:rsidR="00E826BF" w:rsidRPr="0042651F" w:rsidRDefault="00E826BF" w:rsidP="00E826BF">
      <w:pPr>
        <w:tabs>
          <w:tab w:val="left" w:pos="0"/>
        </w:tabs>
        <w:ind w:firstLine="0"/>
        <w:contextualSpacing/>
        <w:rPr>
          <w:sz w:val="22"/>
          <w:szCs w:val="22"/>
          <w:vertAlign w:val="superscript"/>
        </w:rPr>
      </w:pPr>
      <w:r w:rsidRPr="0042651F">
        <w:rPr>
          <w:i/>
          <w:sz w:val="20"/>
        </w:rPr>
        <w:t xml:space="preserve">(реквизиты документа, подтверждающего </w:t>
      </w:r>
      <w:proofErr w:type="gramStart"/>
      <w:r w:rsidRPr="0042651F">
        <w:rPr>
          <w:i/>
          <w:sz w:val="20"/>
        </w:rPr>
        <w:t>полномочия)</w:t>
      </w:r>
      <w:r w:rsidRPr="0042651F">
        <w:rPr>
          <w:i/>
          <w:sz w:val="22"/>
          <w:szCs w:val="22"/>
        </w:rPr>
        <w:t xml:space="preserve">   </w:t>
      </w:r>
      <w:proofErr w:type="gramEnd"/>
      <w:r w:rsidRPr="0042651F">
        <w:rPr>
          <w:i/>
          <w:sz w:val="22"/>
          <w:szCs w:val="22"/>
        </w:rPr>
        <w:t xml:space="preserve">   </w:t>
      </w:r>
      <w:r w:rsidRPr="0042651F">
        <w:rPr>
          <w:i/>
          <w:sz w:val="22"/>
          <w:szCs w:val="22"/>
          <w:vertAlign w:val="superscript"/>
        </w:rPr>
        <w:t xml:space="preserve">                  (подпись)</w:t>
      </w:r>
      <w:r w:rsidRPr="0042651F">
        <w:rPr>
          <w:sz w:val="22"/>
          <w:szCs w:val="22"/>
          <w:vertAlign w:val="superscript"/>
        </w:rPr>
        <w:t xml:space="preserve">    </w:t>
      </w:r>
    </w:p>
    <w:p w14:paraId="735751B6" w14:textId="77777777" w:rsidR="00E826BF" w:rsidRPr="00C7532B" w:rsidRDefault="00E826BF" w:rsidP="00E826BF">
      <w:pPr>
        <w:tabs>
          <w:tab w:val="left" w:pos="0"/>
        </w:tabs>
        <w:ind w:firstLine="0"/>
        <w:contextualSpacing/>
        <w:rPr>
          <w:sz w:val="22"/>
          <w:szCs w:val="22"/>
        </w:rPr>
      </w:pPr>
      <w:r w:rsidRPr="0042651F">
        <w:rPr>
          <w:sz w:val="22"/>
          <w:szCs w:val="22"/>
        </w:rPr>
        <w:t>М.П. (при наличии)</w:t>
      </w:r>
    </w:p>
    <w:p w14:paraId="7041E068" w14:textId="77777777" w:rsidR="00FA1CE0" w:rsidRPr="00C7532B" w:rsidRDefault="00FA1CE0" w:rsidP="00FA1CE0">
      <w:pPr>
        <w:pStyle w:val="ab"/>
        <w:widowControl w:val="0"/>
        <w:tabs>
          <w:tab w:val="left" w:pos="1418"/>
        </w:tabs>
        <w:autoSpaceDE w:val="0"/>
        <w:autoSpaceDN w:val="0"/>
        <w:adjustRightInd w:val="0"/>
        <w:spacing w:after="0"/>
        <w:ind w:left="360" w:firstLine="0"/>
        <w:jc w:val="left"/>
        <w:rPr>
          <w:rFonts w:ascii="Times New Roman" w:hAnsi="Times New Roman" w:cs="Times New Roman"/>
          <w:b/>
          <w:sz w:val="22"/>
        </w:rPr>
      </w:pPr>
    </w:p>
    <w:sectPr w:rsidR="00FA1CE0" w:rsidRPr="00C7532B" w:rsidSect="004C4AA5">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0D950" w14:textId="77777777" w:rsidR="004851DA" w:rsidRDefault="004851DA" w:rsidP="00E466B3">
      <w:pPr>
        <w:spacing w:after="0"/>
      </w:pPr>
      <w:r>
        <w:separator/>
      </w:r>
    </w:p>
  </w:endnote>
  <w:endnote w:type="continuationSeparator" w:id="0">
    <w:p w14:paraId="1625A011" w14:textId="77777777" w:rsidR="004851DA" w:rsidRDefault="004851DA" w:rsidP="00E466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ndale Sans UI">
    <w:altName w:val="Arial Unicode MS"/>
    <w:charset w:val="CC"/>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865952"/>
      <w:docPartObj>
        <w:docPartGallery w:val="Page Numbers (Bottom of Page)"/>
        <w:docPartUnique/>
      </w:docPartObj>
    </w:sdtPr>
    <w:sdtEndPr/>
    <w:sdtContent>
      <w:p w14:paraId="70CCCC68" w14:textId="0E98CFCF" w:rsidR="004243B8" w:rsidRDefault="004243B8">
        <w:pPr>
          <w:pStyle w:val="afa"/>
          <w:jc w:val="right"/>
        </w:pPr>
        <w:r>
          <w:fldChar w:fldCharType="begin"/>
        </w:r>
        <w:r>
          <w:instrText>PAGE   \* MERGEFORMAT</w:instrText>
        </w:r>
        <w:r>
          <w:fldChar w:fldCharType="separate"/>
        </w:r>
        <w:r w:rsidR="003908B2">
          <w:rPr>
            <w:noProof/>
          </w:rPr>
          <w:t>4</w:t>
        </w:r>
        <w:r>
          <w:fldChar w:fldCharType="end"/>
        </w:r>
      </w:p>
    </w:sdtContent>
  </w:sdt>
  <w:p w14:paraId="0A0BB5D0" w14:textId="77777777" w:rsidR="004243B8" w:rsidRDefault="004243B8">
    <w:pPr>
      <w:pStyle w:val="af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7D2FB" w14:textId="77777777" w:rsidR="004851DA" w:rsidRDefault="004851DA" w:rsidP="00E466B3">
      <w:pPr>
        <w:spacing w:after="0"/>
      </w:pPr>
      <w:r>
        <w:separator/>
      </w:r>
    </w:p>
  </w:footnote>
  <w:footnote w:type="continuationSeparator" w:id="0">
    <w:p w14:paraId="1C6FE68E" w14:textId="77777777" w:rsidR="004851DA" w:rsidRDefault="004851DA" w:rsidP="00E466B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FD4AB" w14:textId="77777777" w:rsidR="004243B8" w:rsidRPr="00BA28A7" w:rsidRDefault="004243B8" w:rsidP="004243B8">
    <w:pPr>
      <w:pStyle w:val="a7"/>
      <w:ind w:firstLine="0"/>
      <w:rPr>
        <w:sz w:val="10"/>
        <w:szCs w:val="10"/>
      </w:rPr>
    </w:pPr>
  </w:p>
  <w:p w14:paraId="4F8E9064" w14:textId="77777777" w:rsidR="004243B8" w:rsidRDefault="004243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4134F"/>
    <w:multiLevelType w:val="hybridMultilevel"/>
    <w:tmpl w:val="E7CAF2A6"/>
    <w:lvl w:ilvl="0" w:tplc="B12A1CF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92874D6"/>
    <w:multiLevelType w:val="multilevel"/>
    <w:tmpl w:val="700885F4"/>
    <w:lvl w:ilvl="0">
      <w:start w:val="1"/>
      <w:numFmt w:val="decimal"/>
      <w:lvlText w:val="%1."/>
      <w:lvlJc w:val="left"/>
      <w:pPr>
        <w:ind w:left="360" w:hanging="360"/>
      </w:pPr>
      <w:rPr>
        <w:rFonts w:ascii="Times New Roman" w:hAnsi="Times New Roman" w:cs="Times New Roman" w:hint="default"/>
        <w:b/>
        <w:color w:val="auto"/>
        <w:sz w:val="22"/>
      </w:rPr>
    </w:lvl>
    <w:lvl w:ilvl="1">
      <w:start w:val="1"/>
      <w:numFmt w:val="decimal"/>
      <w:lvlText w:val="%1.%2."/>
      <w:lvlJc w:val="left"/>
      <w:pPr>
        <w:ind w:left="574" w:hanging="432"/>
      </w:pPr>
      <w:rPr>
        <w:rFonts w:ascii="Times New Roman" w:hAnsi="Times New Roman" w:cs="Times New Roman" w:hint="default"/>
        <w:i w:val="0"/>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2A2778"/>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 w15:restartNumberingAfterBreak="0">
    <w:nsid w:val="0AB441A8"/>
    <w:multiLevelType w:val="hybridMultilevel"/>
    <w:tmpl w:val="DCD45A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82E58DE"/>
    <w:multiLevelType w:val="hybridMultilevel"/>
    <w:tmpl w:val="E3BC6244"/>
    <w:lvl w:ilvl="0" w:tplc="172C7C3E">
      <w:start w:val="1"/>
      <w:numFmt w:val="decimal"/>
      <w:lvlText w:val="Форма %1."/>
      <w:lvlJc w:val="left"/>
      <w:pPr>
        <w:ind w:left="502"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C95E57"/>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6" w15:restartNumberingAfterBreak="0">
    <w:nsid w:val="1CB578E0"/>
    <w:multiLevelType w:val="hybridMultilevel"/>
    <w:tmpl w:val="6F8E2540"/>
    <w:lvl w:ilvl="0" w:tplc="AC387A3A">
      <w:start w:val="1"/>
      <w:numFmt w:val="russianLower"/>
      <w:lvlText w:val="%1."/>
      <w:lvlJc w:val="left"/>
      <w:pPr>
        <w:ind w:left="1636"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7" w15:restartNumberingAfterBreak="0">
    <w:nsid w:val="23400865"/>
    <w:multiLevelType w:val="hybridMultilevel"/>
    <w:tmpl w:val="3D568994"/>
    <w:lvl w:ilvl="0" w:tplc="93022B06">
      <w:start w:val="1"/>
      <w:numFmt w:val="decimal"/>
      <w:lvlText w:val="Раздел %1."/>
      <w:lvlJc w:val="left"/>
      <w:pPr>
        <w:ind w:left="1287"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3465C7"/>
    <w:multiLevelType w:val="hybridMultilevel"/>
    <w:tmpl w:val="BA7A4A9C"/>
    <w:lvl w:ilvl="0" w:tplc="FEBACFC2">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9" w15:restartNumberingAfterBreak="0">
    <w:nsid w:val="353148C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0" w15:restartNumberingAfterBreak="0">
    <w:nsid w:val="356A5FCE"/>
    <w:multiLevelType w:val="multilevel"/>
    <w:tmpl w:val="F4B8DDD2"/>
    <w:lvl w:ilvl="0">
      <w:start w:val="1"/>
      <w:numFmt w:val="decimal"/>
      <w:pStyle w:val="a"/>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1" w15:restartNumberingAfterBreak="0">
    <w:nsid w:val="380B4131"/>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2" w15:restartNumberingAfterBreak="0">
    <w:nsid w:val="3BC703EF"/>
    <w:multiLevelType w:val="multilevel"/>
    <w:tmpl w:val="87765076"/>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080"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3E0A37F3"/>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4" w15:restartNumberingAfterBreak="0">
    <w:nsid w:val="3FB4189D"/>
    <w:multiLevelType w:val="hybridMultilevel"/>
    <w:tmpl w:val="0EF8C636"/>
    <w:lvl w:ilvl="0" w:tplc="8D1857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FD9362A"/>
    <w:multiLevelType w:val="hybridMultilevel"/>
    <w:tmpl w:val="62B67D5E"/>
    <w:lvl w:ilvl="0" w:tplc="0419000F">
      <w:start w:val="1"/>
      <w:numFmt w:val="bullet"/>
      <w:lvlText w:val=""/>
      <w:lvlJc w:val="left"/>
      <w:pPr>
        <w:tabs>
          <w:tab w:val="num" w:pos="170"/>
        </w:tabs>
        <w:ind w:left="170" w:hanging="170"/>
      </w:pPr>
      <w:rPr>
        <w:rFonts w:ascii="Symbol" w:hAnsi="Symbol"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432C26F3"/>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7" w15:restartNumberingAfterBreak="0">
    <w:nsid w:val="46BE31D4"/>
    <w:multiLevelType w:val="hybridMultilevel"/>
    <w:tmpl w:val="C2666A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E013C1A"/>
    <w:multiLevelType w:val="hybridMultilevel"/>
    <w:tmpl w:val="4C4A33B6"/>
    <w:lvl w:ilvl="0" w:tplc="460227B2">
      <w:start w:val="1"/>
      <w:numFmt w:val="russianLower"/>
      <w:lvlText w:val="%1."/>
      <w:lvlJc w:val="left"/>
      <w:pPr>
        <w:ind w:left="1800" w:hanging="360"/>
      </w:pPr>
      <w:rPr>
        <w:rFonts w:hint="default"/>
        <w:color w:val="auto"/>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19" w15:restartNumberingAfterBreak="0">
    <w:nsid w:val="52B3568E"/>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0" w15:restartNumberingAfterBreak="0">
    <w:nsid w:val="55020598"/>
    <w:multiLevelType w:val="multilevel"/>
    <w:tmpl w:val="83FE24A8"/>
    <w:lvl w:ilvl="0">
      <w:start w:val="11"/>
      <w:numFmt w:val="decimal"/>
      <w:lvlText w:val="%1"/>
      <w:lvlJc w:val="left"/>
      <w:pPr>
        <w:ind w:left="360" w:hanging="360"/>
      </w:pPr>
      <w:rPr>
        <w:rFonts w:hint="default"/>
      </w:rPr>
    </w:lvl>
    <w:lvl w:ilvl="1">
      <w:start w:val="11"/>
      <w:numFmt w:val="decimal"/>
      <w:lvlText w:val="%1.%2"/>
      <w:lvlJc w:val="left"/>
      <w:pPr>
        <w:ind w:left="573" w:hanging="360"/>
      </w:pPr>
      <w:rPr>
        <w:rFonts w:hint="default"/>
      </w:rPr>
    </w:lvl>
    <w:lvl w:ilvl="2">
      <w:start w:val="2"/>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144" w:hanging="1440"/>
      </w:pPr>
      <w:rPr>
        <w:rFonts w:hint="default"/>
      </w:rPr>
    </w:lvl>
  </w:abstractNum>
  <w:abstractNum w:abstractNumId="21" w15:restartNumberingAfterBreak="0">
    <w:nsid w:val="66B029A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2" w15:restartNumberingAfterBreak="0">
    <w:nsid w:val="6AB32FE2"/>
    <w:multiLevelType w:val="hybridMultilevel"/>
    <w:tmpl w:val="2BD88D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6BD17D03"/>
    <w:multiLevelType w:val="multilevel"/>
    <w:tmpl w:val="0D086B14"/>
    <w:lvl w:ilvl="0">
      <w:start w:val="1"/>
      <w:numFmt w:val="decimal"/>
      <w:lvlText w:val="%1."/>
      <w:lvlJc w:val="left"/>
      <w:pPr>
        <w:ind w:left="720" w:hanging="360"/>
      </w:pPr>
      <w:rPr>
        <w:rFonts w:ascii="Times New Roman" w:hAnsi="Times New Roman" w:cs="Times New Roman" w:hint="default"/>
        <w:b w:val="0"/>
        <w:sz w:val="22"/>
      </w:rPr>
    </w:lvl>
    <w:lvl w:ilvl="1">
      <w:start w:val="1"/>
      <w:numFmt w:val="decimal"/>
      <w:isLgl/>
      <w:lvlText w:val="%1.%2"/>
      <w:lvlJc w:val="left"/>
      <w:pPr>
        <w:ind w:left="1146" w:hanging="720"/>
      </w:pPr>
      <w:rPr>
        <w:rFonts w:ascii="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1D54E7F"/>
    <w:multiLevelType w:val="multilevel"/>
    <w:tmpl w:val="9370D0E4"/>
    <w:lvl w:ilvl="0">
      <w:start w:val="1"/>
      <w:numFmt w:val="decimal"/>
      <w:lvlText w:val="%1."/>
      <w:lvlJc w:val="left"/>
      <w:pPr>
        <w:ind w:left="720" w:hanging="360"/>
      </w:pPr>
      <w:rPr>
        <w:rFonts w:ascii="Tahoma" w:hAnsi="Tahoma" w:cs="Tahoma" w:hint="default"/>
        <w:b w:val="0"/>
        <w:sz w:val="22"/>
      </w:rPr>
    </w:lvl>
    <w:lvl w:ilvl="1">
      <w:start w:val="1"/>
      <w:numFmt w:val="decimal"/>
      <w:isLgl/>
      <w:lvlText w:val="%1.%2"/>
      <w:lvlJc w:val="left"/>
      <w:pPr>
        <w:ind w:left="1080" w:hanging="720"/>
      </w:pPr>
      <w:rPr>
        <w:rFonts w:ascii="Tahoma" w:hAnsi="Tahoma" w:cs="Tahoma"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78122E2D"/>
    <w:multiLevelType w:val="hybridMultilevel"/>
    <w:tmpl w:val="6F8E2540"/>
    <w:lvl w:ilvl="0" w:tplc="AC387A3A">
      <w:start w:val="1"/>
      <w:numFmt w:val="russianLower"/>
      <w:lvlText w:val="%1."/>
      <w:lvlJc w:val="left"/>
      <w:pPr>
        <w:ind w:left="1800" w:hanging="360"/>
      </w:pPr>
      <w:rPr>
        <w:rFonts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num w:numId="1">
    <w:abstractNumId w:val="23"/>
  </w:num>
  <w:num w:numId="2">
    <w:abstractNumId w:val="10"/>
  </w:num>
  <w:num w:numId="3">
    <w:abstractNumId w:val="13"/>
  </w:num>
  <w:num w:numId="4">
    <w:abstractNumId w:val="6"/>
  </w:num>
  <w:num w:numId="5">
    <w:abstractNumId w:val="16"/>
  </w:num>
  <w:num w:numId="6">
    <w:abstractNumId w:val="25"/>
  </w:num>
  <w:num w:numId="7">
    <w:abstractNumId w:val="2"/>
  </w:num>
  <w:num w:numId="8">
    <w:abstractNumId w:val="14"/>
  </w:num>
  <w:num w:numId="9">
    <w:abstractNumId w:val="18"/>
  </w:num>
  <w:num w:numId="10">
    <w:abstractNumId w:val="11"/>
  </w:num>
  <w:num w:numId="11">
    <w:abstractNumId w:val="5"/>
  </w:num>
  <w:num w:numId="12">
    <w:abstractNumId w:val="21"/>
  </w:num>
  <w:num w:numId="13">
    <w:abstractNumId w:val="1"/>
  </w:num>
  <w:num w:numId="14">
    <w:abstractNumId w:val="4"/>
  </w:num>
  <w:num w:numId="15">
    <w:abstractNumId w:val="7"/>
  </w:num>
  <w:num w:numId="16">
    <w:abstractNumId w:val="24"/>
  </w:num>
  <w:num w:numId="17">
    <w:abstractNumId w:val="19"/>
  </w:num>
  <w:num w:numId="18">
    <w:abstractNumId w:val="3"/>
  </w:num>
  <w:num w:numId="19">
    <w:abstractNumId w:val="17"/>
  </w:num>
  <w:num w:numId="20">
    <w:abstractNumId w:val="9"/>
  </w:num>
  <w:num w:numId="21">
    <w:abstractNumId w:val="0"/>
  </w:num>
  <w:num w:numId="2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8"/>
  </w:num>
  <w:num w:numId="25">
    <w:abstractNumId w:val="22"/>
  </w:num>
  <w:num w:numId="26">
    <w:abstractNumId w:val="2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DAE"/>
    <w:rsid w:val="000118F1"/>
    <w:rsid w:val="00016ED2"/>
    <w:rsid w:val="00022242"/>
    <w:rsid w:val="00024226"/>
    <w:rsid w:val="00033134"/>
    <w:rsid w:val="000344CA"/>
    <w:rsid w:val="00034ECF"/>
    <w:rsid w:val="00035485"/>
    <w:rsid w:val="00036430"/>
    <w:rsid w:val="000451ED"/>
    <w:rsid w:val="00045C89"/>
    <w:rsid w:val="00046479"/>
    <w:rsid w:val="00046CC1"/>
    <w:rsid w:val="000511EC"/>
    <w:rsid w:val="00062CB1"/>
    <w:rsid w:val="000800AB"/>
    <w:rsid w:val="000818C6"/>
    <w:rsid w:val="00081A34"/>
    <w:rsid w:val="000838E0"/>
    <w:rsid w:val="00091F8A"/>
    <w:rsid w:val="00092140"/>
    <w:rsid w:val="000972BD"/>
    <w:rsid w:val="000A2BD4"/>
    <w:rsid w:val="000B4753"/>
    <w:rsid w:val="000B6591"/>
    <w:rsid w:val="000C1E35"/>
    <w:rsid w:val="000C380F"/>
    <w:rsid w:val="000D6F6E"/>
    <w:rsid w:val="000E408E"/>
    <w:rsid w:val="000F2520"/>
    <w:rsid w:val="000F2A03"/>
    <w:rsid w:val="000F593B"/>
    <w:rsid w:val="000F7CAC"/>
    <w:rsid w:val="00100453"/>
    <w:rsid w:val="001013AB"/>
    <w:rsid w:val="00105B1D"/>
    <w:rsid w:val="00106164"/>
    <w:rsid w:val="00126924"/>
    <w:rsid w:val="001272DF"/>
    <w:rsid w:val="0013782F"/>
    <w:rsid w:val="0014485D"/>
    <w:rsid w:val="00155D59"/>
    <w:rsid w:val="00160CFD"/>
    <w:rsid w:val="00170CCB"/>
    <w:rsid w:val="00172CE1"/>
    <w:rsid w:val="00174D6C"/>
    <w:rsid w:val="0017643E"/>
    <w:rsid w:val="001841E0"/>
    <w:rsid w:val="001850B0"/>
    <w:rsid w:val="0018566B"/>
    <w:rsid w:val="0018708D"/>
    <w:rsid w:val="001878E8"/>
    <w:rsid w:val="0019245D"/>
    <w:rsid w:val="001A0695"/>
    <w:rsid w:val="001B267A"/>
    <w:rsid w:val="001C7629"/>
    <w:rsid w:val="001D12D9"/>
    <w:rsid w:val="001D1DB4"/>
    <w:rsid w:val="001E00F0"/>
    <w:rsid w:val="001E0332"/>
    <w:rsid w:val="001E1E11"/>
    <w:rsid w:val="001E4054"/>
    <w:rsid w:val="001E768C"/>
    <w:rsid w:val="001F14D2"/>
    <w:rsid w:val="001F7183"/>
    <w:rsid w:val="002107B5"/>
    <w:rsid w:val="0021461C"/>
    <w:rsid w:val="002216ED"/>
    <w:rsid w:val="00226A44"/>
    <w:rsid w:val="00232162"/>
    <w:rsid w:val="0023499A"/>
    <w:rsid w:val="00243609"/>
    <w:rsid w:val="00254160"/>
    <w:rsid w:val="00261AD2"/>
    <w:rsid w:val="002625CC"/>
    <w:rsid w:val="0027530B"/>
    <w:rsid w:val="002755C2"/>
    <w:rsid w:val="002770C6"/>
    <w:rsid w:val="0028052A"/>
    <w:rsid w:val="0028268D"/>
    <w:rsid w:val="00283830"/>
    <w:rsid w:val="00285335"/>
    <w:rsid w:val="00295C87"/>
    <w:rsid w:val="002978F0"/>
    <w:rsid w:val="002B1346"/>
    <w:rsid w:val="002B2EB1"/>
    <w:rsid w:val="002B4F70"/>
    <w:rsid w:val="002B659B"/>
    <w:rsid w:val="002B6AF0"/>
    <w:rsid w:val="002C34FC"/>
    <w:rsid w:val="002C5FCC"/>
    <w:rsid w:val="002D29B2"/>
    <w:rsid w:val="002D2DFA"/>
    <w:rsid w:val="002D6642"/>
    <w:rsid w:val="002E26D1"/>
    <w:rsid w:val="002E2A20"/>
    <w:rsid w:val="002E69EC"/>
    <w:rsid w:val="002F369B"/>
    <w:rsid w:val="003107A1"/>
    <w:rsid w:val="00313D40"/>
    <w:rsid w:val="00320013"/>
    <w:rsid w:val="003217A6"/>
    <w:rsid w:val="00322478"/>
    <w:rsid w:val="00324CC4"/>
    <w:rsid w:val="00326F3D"/>
    <w:rsid w:val="003503AE"/>
    <w:rsid w:val="00350A88"/>
    <w:rsid w:val="00351425"/>
    <w:rsid w:val="00352795"/>
    <w:rsid w:val="00355CED"/>
    <w:rsid w:val="00356639"/>
    <w:rsid w:val="003567EC"/>
    <w:rsid w:val="003668F9"/>
    <w:rsid w:val="00382F97"/>
    <w:rsid w:val="003908B2"/>
    <w:rsid w:val="003B0F00"/>
    <w:rsid w:val="003B3CBF"/>
    <w:rsid w:val="003C10E3"/>
    <w:rsid w:val="003C56D8"/>
    <w:rsid w:val="003D0C22"/>
    <w:rsid w:val="003D3561"/>
    <w:rsid w:val="00406846"/>
    <w:rsid w:val="004069E5"/>
    <w:rsid w:val="00412F80"/>
    <w:rsid w:val="004166AE"/>
    <w:rsid w:val="00416BF7"/>
    <w:rsid w:val="004243B8"/>
    <w:rsid w:val="0042651F"/>
    <w:rsid w:val="00435BDF"/>
    <w:rsid w:val="004370F4"/>
    <w:rsid w:val="00437793"/>
    <w:rsid w:val="00442DA9"/>
    <w:rsid w:val="00467ECA"/>
    <w:rsid w:val="00470B0B"/>
    <w:rsid w:val="00472320"/>
    <w:rsid w:val="004851DA"/>
    <w:rsid w:val="00491E45"/>
    <w:rsid w:val="00492D13"/>
    <w:rsid w:val="004A31B4"/>
    <w:rsid w:val="004A5256"/>
    <w:rsid w:val="004A7C4B"/>
    <w:rsid w:val="004B0E86"/>
    <w:rsid w:val="004C01A2"/>
    <w:rsid w:val="004C0685"/>
    <w:rsid w:val="004C3BC0"/>
    <w:rsid w:val="004C4A7C"/>
    <w:rsid w:val="004C4AA5"/>
    <w:rsid w:val="004E6315"/>
    <w:rsid w:val="004E65D8"/>
    <w:rsid w:val="004E6BAF"/>
    <w:rsid w:val="00501DAA"/>
    <w:rsid w:val="00526C06"/>
    <w:rsid w:val="0054433F"/>
    <w:rsid w:val="00544709"/>
    <w:rsid w:val="0055145E"/>
    <w:rsid w:val="00567247"/>
    <w:rsid w:val="00572BF3"/>
    <w:rsid w:val="00573CFC"/>
    <w:rsid w:val="00574A4D"/>
    <w:rsid w:val="00591F2D"/>
    <w:rsid w:val="00591FA2"/>
    <w:rsid w:val="005A0231"/>
    <w:rsid w:val="005A1718"/>
    <w:rsid w:val="005A71B1"/>
    <w:rsid w:val="005B090B"/>
    <w:rsid w:val="005B648C"/>
    <w:rsid w:val="005C1147"/>
    <w:rsid w:val="005E6126"/>
    <w:rsid w:val="005E63B8"/>
    <w:rsid w:val="005E6454"/>
    <w:rsid w:val="005E64D1"/>
    <w:rsid w:val="005E6AE3"/>
    <w:rsid w:val="005F0965"/>
    <w:rsid w:val="005F6165"/>
    <w:rsid w:val="00603F14"/>
    <w:rsid w:val="00605E8C"/>
    <w:rsid w:val="006105CB"/>
    <w:rsid w:val="00611754"/>
    <w:rsid w:val="0061453C"/>
    <w:rsid w:val="00617004"/>
    <w:rsid w:val="00621825"/>
    <w:rsid w:val="00621BE4"/>
    <w:rsid w:val="00623CEE"/>
    <w:rsid w:val="00624918"/>
    <w:rsid w:val="00630D23"/>
    <w:rsid w:val="00635C38"/>
    <w:rsid w:val="006469AC"/>
    <w:rsid w:val="00653420"/>
    <w:rsid w:val="0067405F"/>
    <w:rsid w:val="0067534A"/>
    <w:rsid w:val="006820F0"/>
    <w:rsid w:val="006954EC"/>
    <w:rsid w:val="0069735D"/>
    <w:rsid w:val="006A1287"/>
    <w:rsid w:val="006A4E3D"/>
    <w:rsid w:val="006B46BA"/>
    <w:rsid w:val="006B6933"/>
    <w:rsid w:val="006C2182"/>
    <w:rsid w:val="006C7EE2"/>
    <w:rsid w:val="006E2215"/>
    <w:rsid w:val="006F284A"/>
    <w:rsid w:val="006F3443"/>
    <w:rsid w:val="006F5938"/>
    <w:rsid w:val="00700C88"/>
    <w:rsid w:val="00702AAD"/>
    <w:rsid w:val="00705BE9"/>
    <w:rsid w:val="00710107"/>
    <w:rsid w:val="00721AD9"/>
    <w:rsid w:val="007307D6"/>
    <w:rsid w:val="00736946"/>
    <w:rsid w:val="00736E06"/>
    <w:rsid w:val="00741C5D"/>
    <w:rsid w:val="00742BF6"/>
    <w:rsid w:val="00744C50"/>
    <w:rsid w:val="007519E8"/>
    <w:rsid w:val="00754951"/>
    <w:rsid w:val="00773DC2"/>
    <w:rsid w:val="007A3D97"/>
    <w:rsid w:val="007B3D79"/>
    <w:rsid w:val="007B5500"/>
    <w:rsid w:val="007C0AD4"/>
    <w:rsid w:val="007C2A73"/>
    <w:rsid w:val="007C4666"/>
    <w:rsid w:val="007C50B5"/>
    <w:rsid w:val="007D2D88"/>
    <w:rsid w:val="007D62AA"/>
    <w:rsid w:val="007D7AE5"/>
    <w:rsid w:val="007E369A"/>
    <w:rsid w:val="007F7294"/>
    <w:rsid w:val="008006D5"/>
    <w:rsid w:val="00815F3B"/>
    <w:rsid w:val="0081756D"/>
    <w:rsid w:val="008260E0"/>
    <w:rsid w:val="00832025"/>
    <w:rsid w:val="00833640"/>
    <w:rsid w:val="00837339"/>
    <w:rsid w:val="008504A7"/>
    <w:rsid w:val="008577EA"/>
    <w:rsid w:val="00860104"/>
    <w:rsid w:val="008611FD"/>
    <w:rsid w:val="008739ED"/>
    <w:rsid w:val="008806AC"/>
    <w:rsid w:val="00892323"/>
    <w:rsid w:val="00892BD9"/>
    <w:rsid w:val="00896332"/>
    <w:rsid w:val="008A1A19"/>
    <w:rsid w:val="008A3C87"/>
    <w:rsid w:val="008A6550"/>
    <w:rsid w:val="008B1A6B"/>
    <w:rsid w:val="008C7754"/>
    <w:rsid w:val="008D1993"/>
    <w:rsid w:val="008E15D8"/>
    <w:rsid w:val="008E4DC2"/>
    <w:rsid w:val="008F0714"/>
    <w:rsid w:val="008F7F92"/>
    <w:rsid w:val="0091160D"/>
    <w:rsid w:val="00937067"/>
    <w:rsid w:val="00944609"/>
    <w:rsid w:val="00947641"/>
    <w:rsid w:val="00954CB7"/>
    <w:rsid w:val="009565FD"/>
    <w:rsid w:val="009710FA"/>
    <w:rsid w:val="009715B8"/>
    <w:rsid w:val="00974F15"/>
    <w:rsid w:val="0097798C"/>
    <w:rsid w:val="00981FAB"/>
    <w:rsid w:val="009933F2"/>
    <w:rsid w:val="009A6D9D"/>
    <w:rsid w:val="009B3259"/>
    <w:rsid w:val="009B4435"/>
    <w:rsid w:val="009B4A40"/>
    <w:rsid w:val="009C3CB3"/>
    <w:rsid w:val="009C51BE"/>
    <w:rsid w:val="009C6D6C"/>
    <w:rsid w:val="009C7952"/>
    <w:rsid w:val="009D3F3C"/>
    <w:rsid w:val="009D547A"/>
    <w:rsid w:val="009D736A"/>
    <w:rsid w:val="009D78F8"/>
    <w:rsid w:val="009D7900"/>
    <w:rsid w:val="009E43C3"/>
    <w:rsid w:val="009E611E"/>
    <w:rsid w:val="009E62C9"/>
    <w:rsid w:val="009F0CD2"/>
    <w:rsid w:val="009F1B79"/>
    <w:rsid w:val="00A00182"/>
    <w:rsid w:val="00A10BE8"/>
    <w:rsid w:val="00A13FD4"/>
    <w:rsid w:val="00A158E8"/>
    <w:rsid w:val="00A1755D"/>
    <w:rsid w:val="00A20FAB"/>
    <w:rsid w:val="00A51AF3"/>
    <w:rsid w:val="00A52B9A"/>
    <w:rsid w:val="00A53521"/>
    <w:rsid w:val="00A6151C"/>
    <w:rsid w:val="00A62FDE"/>
    <w:rsid w:val="00A64DFC"/>
    <w:rsid w:val="00A65E59"/>
    <w:rsid w:val="00A65ED3"/>
    <w:rsid w:val="00A75563"/>
    <w:rsid w:val="00A760DE"/>
    <w:rsid w:val="00A7738D"/>
    <w:rsid w:val="00A77890"/>
    <w:rsid w:val="00A8083D"/>
    <w:rsid w:val="00A84531"/>
    <w:rsid w:val="00A90CCE"/>
    <w:rsid w:val="00A91FE7"/>
    <w:rsid w:val="00AA293A"/>
    <w:rsid w:val="00AA39E1"/>
    <w:rsid w:val="00AA5066"/>
    <w:rsid w:val="00AA6294"/>
    <w:rsid w:val="00AB39CC"/>
    <w:rsid w:val="00AB4AAF"/>
    <w:rsid w:val="00AB574D"/>
    <w:rsid w:val="00AD1977"/>
    <w:rsid w:val="00AD6943"/>
    <w:rsid w:val="00AD6CF0"/>
    <w:rsid w:val="00AE01ED"/>
    <w:rsid w:val="00AE06FE"/>
    <w:rsid w:val="00AE0B70"/>
    <w:rsid w:val="00AF305E"/>
    <w:rsid w:val="00AF3ACF"/>
    <w:rsid w:val="00B07965"/>
    <w:rsid w:val="00B10732"/>
    <w:rsid w:val="00B2304C"/>
    <w:rsid w:val="00B25EF6"/>
    <w:rsid w:val="00B35AC0"/>
    <w:rsid w:val="00B50574"/>
    <w:rsid w:val="00B52B8F"/>
    <w:rsid w:val="00B52C06"/>
    <w:rsid w:val="00B532AB"/>
    <w:rsid w:val="00B53F6F"/>
    <w:rsid w:val="00B576F3"/>
    <w:rsid w:val="00B639E8"/>
    <w:rsid w:val="00B709F8"/>
    <w:rsid w:val="00B72D41"/>
    <w:rsid w:val="00B774B1"/>
    <w:rsid w:val="00B805FB"/>
    <w:rsid w:val="00B93EDE"/>
    <w:rsid w:val="00BA560C"/>
    <w:rsid w:val="00BB2C78"/>
    <w:rsid w:val="00BB5C07"/>
    <w:rsid w:val="00BB63AA"/>
    <w:rsid w:val="00BB64B9"/>
    <w:rsid w:val="00BB68D6"/>
    <w:rsid w:val="00BE2B28"/>
    <w:rsid w:val="00BF2465"/>
    <w:rsid w:val="00BF6406"/>
    <w:rsid w:val="00C012F8"/>
    <w:rsid w:val="00C01B2B"/>
    <w:rsid w:val="00C05BDD"/>
    <w:rsid w:val="00C07B8D"/>
    <w:rsid w:val="00C07F36"/>
    <w:rsid w:val="00C14AD9"/>
    <w:rsid w:val="00C17AE7"/>
    <w:rsid w:val="00C2597E"/>
    <w:rsid w:val="00C27AED"/>
    <w:rsid w:val="00C32212"/>
    <w:rsid w:val="00C324EE"/>
    <w:rsid w:val="00C331E4"/>
    <w:rsid w:val="00C40FA8"/>
    <w:rsid w:val="00C42547"/>
    <w:rsid w:val="00C507D2"/>
    <w:rsid w:val="00C71CA9"/>
    <w:rsid w:val="00C71CEE"/>
    <w:rsid w:val="00C7532B"/>
    <w:rsid w:val="00C8484D"/>
    <w:rsid w:val="00CB0876"/>
    <w:rsid w:val="00CB390D"/>
    <w:rsid w:val="00CC0897"/>
    <w:rsid w:val="00CC3D7E"/>
    <w:rsid w:val="00CE104C"/>
    <w:rsid w:val="00CE7048"/>
    <w:rsid w:val="00D03C79"/>
    <w:rsid w:val="00D04398"/>
    <w:rsid w:val="00D06A6B"/>
    <w:rsid w:val="00D1114D"/>
    <w:rsid w:val="00D16400"/>
    <w:rsid w:val="00D25BF7"/>
    <w:rsid w:val="00D352F6"/>
    <w:rsid w:val="00D3576E"/>
    <w:rsid w:val="00D4714B"/>
    <w:rsid w:val="00D47219"/>
    <w:rsid w:val="00D51125"/>
    <w:rsid w:val="00D51888"/>
    <w:rsid w:val="00D5288A"/>
    <w:rsid w:val="00D63C9C"/>
    <w:rsid w:val="00D86675"/>
    <w:rsid w:val="00D93BA2"/>
    <w:rsid w:val="00D9707E"/>
    <w:rsid w:val="00DA375A"/>
    <w:rsid w:val="00DB0239"/>
    <w:rsid w:val="00DB4807"/>
    <w:rsid w:val="00DD331C"/>
    <w:rsid w:val="00DD4B2E"/>
    <w:rsid w:val="00DD75E3"/>
    <w:rsid w:val="00DE7E69"/>
    <w:rsid w:val="00DF016E"/>
    <w:rsid w:val="00DF55B0"/>
    <w:rsid w:val="00DF5BF0"/>
    <w:rsid w:val="00DF7A71"/>
    <w:rsid w:val="00E00046"/>
    <w:rsid w:val="00E000D8"/>
    <w:rsid w:val="00E000FD"/>
    <w:rsid w:val="00E00AE2"/>
    <w:rsid w:val="00E018EF"/>
    <w:rsid w:val="00E03E05"/>
    <w:rsid w:val="00E04D71"/>
    <w:rsid w:val="00E13702"/>
    <w:rsid w:val="00E16CC2"/>
    <w:rsid w:val="00E20F48"/>
    <w:rsid w:val="00E2167A"/>
    <w:rsid w:val="00E21AD1"/>
    <w:rsid w:val="00E21DCF"/>
    <w:rsid w:val="00E227BB"/>
    <w:rsid w:val="00E24188"/>
    <w:rsid w:val="00E2670D"/>
    <w:rsid w:val="00E37A13"/>
    <w:rsid w:val="00E42C0D"/>
    <w:rsid w:val="00E466B3"/>
    <w:rsid w:val="00E50152"/>
    <w:rsid w:val="00E50B8D"/>
    <w:rsid w:val="00E5551D"/>
    <w:rsid w:val="00E5568B"/>
    <w:rsid w:val="00E57669"/>
    <w:rsid w:val="00E62ECD"/>
    <w:rsid w:val="00E66AEC"/>
    <w:rsid w:val="00E800A7"/>
    <w:rsid w:val="00E826BF"/>
    <w:rsid w:val="00E82AF3"/>
    <w:rsid w:val="00E82C63"/>
    <w:rsid w:val="00E83D82"/>
    <w:rsid w:val="00E85EB9"/>
    <w:rsid w:val="00E93D07"/>
    <w:rsid w:val="00E95562"/>
    <w:rsid w:val="00E9588D"/>
    <w:rsid w:val="00EA6BBB"/>
    <w:rsid w:val="00EC08E1"/>
    <w:rsid w:val="00EC0B1E"/>
    <w:rsid w:val="00EC4447"/>
    <w:rsid w:val="00EE0877"/>
    <w:rsid w:val="00EE21B1"/>
    <w:rsid w:val="00EF0EE4"/>
    <w:rsid w:val="00EF7177"/>
    <w:rsid w:val="00F21D9C"/>
    <w:rsid w:val="00F274A1"/>
    <w:rsid w:val="00F32C44"/>
    <w:rsid w:val="00F37319"/>
    <w:rsid w:val="00F41D05"/>
    <w:rsid w:val="00F42E1F"/>
    <w:rsid w:val="00F43936"/>
    <w:rsid w:val="00F47020"/>
    <w:rsid w:val="00F525CA"/>
    <w:rsid w:val="00F537DB"/>
    <w:rsid w:val="00F55F33"/>
    <w:rsid w:val="00F60849"/>
    <w:rsid w:val="00F61FC0"/>
    <w:rsid w:val="00F62EE5"/>
    <w:rsid w:val="00F73D31"/>
    <w:rsid w:val="00F75D72"/>
    <w:rsid w:val="00F83EB5"/>
    <w:rsid w:val="00F84DFB"/>
    <w:rsid w:val="00F9630B"/>
    <w:rsid w:val="00FA1CE0"/>
    <w:rsid w:val="00FA1FF4"/>
    <w:rsid w:val="00FA253B"/>
    <w:rsid w:val="00FC6F05"/>
    <w:rsid w:val="00FD0067"/>
    <w:rsid w:val="00FD020A"/>
    <w:rsid w:val="00FE0E3D"/>
    <w:rsid w:val="00FE3F48"/>
    <w:rsid w:val="00FE5DAE"/>
    <w:rsid w:val="00FE6479"/>
    <w:rsid w:val="00FF7301"/>
    <w:rsid w:val="00FF79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7F283"/>
  <w15:docId w15:val="{62F8F883-49D9-4063-8F61-8CFCA47A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2651F"/>
    <w:pPr>
      <w:spacing w:after="60" w:line="240" w:lineRule="auto"/>
      <w:ind w:firstLine="567"/>
      <w:jc w:val="both"/>
    </w:pPr>
    <w:rPr>
      <w:rFonts w:ascii="Times New Roman" w:eastAsia="Times New Roman" w:hAnsi="Times New Roman" w:cs="Times New Roman"/>
      <w:sz w:val="24"/>
      <w:szCs w:val="20"/>
      <w:lang w:eastAsia="ru-RU"/>
    </w:rPr>
  </w:style>
  <w:style w:type="paragraph" w:styleId="1">
    <w:name w:val="heading 1"/>
    <w:basedOn w:val="a0"/>
    <w:next w:val="a0"/>
    <w:link w:val="10"/>
    <w:uiPriority w:val="9"/>
    <w:qFormat/>
    <w:rsid w:val="00E227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0"/>
    <w:next w:val="a0"/>
    <w:link w:val="20"/>
    <w:uiPriority w:val="9"/>
    <w:unhideWhenUsed/>
    <w:qFormat/>
    <w:rsid w:val="0040684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0344C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7">
    <w:name w:val="heading 7"/>
    <w:basedOn w:val="a0"/>
    <w:next w:val="a0"/>
    <w:link w:val="70"/>
    <w:uiPriority w:val="9"/>
    <w:semiHidden/>
    <w:unhideWhenUsed/>
    <w:qFormat/>
    <w:rsid w:val="009933F2"/>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a4">
    <w:name w:val="Обычный (Интернет) Знак"/>
    <w:aliases w:val="Обычный (Web) Знак,Обычный (веб) Знак Знак Знак,Обычный (Web) Знак Знак Знак Знак"/>
    <w:link w:val="a5"/>
    <w:uiPriority w:val="99"/>
    <w:locked/>
    <w:rsid w:val="0061453C"/>
    <w:rPr>
      <w:rFonts w:ascii="Calibri" w:hAnsi="Calibri"/>
      <w:sz w:val="24"/>
      <w:szCs w:val="24"/>
      <w:lang w:eastAsia="ru-RU"/>
    </w:rPr>
  </w:style>
  <w:style w:type="paragraph" w:styleId="a5">
    <w:name w:val="Normal (Web)"/>
    <w:aliases w:val="Обычный (Web),Обычный (веб) Знак Знак,Обычный (Web) Знак Знак Знак"/>
    <w:basedOn w:val="a0"/>
    <w:link w:val="a4"/>
    <w:uiPriority w:val="99"/>
    <w:unhideWhenUsed/>
    <w:qFormat/>
    <w:rsid w:val="0061453C"/>
    <w:pPr>
      <w:spacing w:before="100" w:beforeAutospacing="1" w:after="100" w:afterAutospacing="1"/>
      <w:ind w:firstLine="0"/>
      <w:jc w:val="left"/>
    </w:pPr>
    <w:rPr>
      <w:rFonts w:ascii="Calibri" w:eastAsiaTheme="minorHAnsi" w:hAnsi="Calibri" w:cstheme="minorBidi"/>
      <w:szCs w:val="24"/>
    </w:rPr>
  </w:style>
  <w:style w:type="character" w:customStyle="1" w:styleId="a6">
    <w:name w:val="Верхний колонтитул Знак"/>
    <w:aliases w:val="??????? ?????????? Знак,I.L.T. Знак,Aa?oiee eieiioeooe1 Знак"/>
    <w:basedOn w:val="a1"/>
    <w:link w:val="a7"/>
    <w:uiPriority w:val="99"/>
    <w:locked/>
    <w:rsid w:val="0061453C"/>
    <w:rPr>
      <w:sz w:val="24"/>
      <w:lang w:eastAsia="ru-RU"/>
    </w:rPr>
  </w:style>
  <w:style w:type="paragraph" w:styleId="a7">
    <w:name w:val="header"/>
    <w:aliases w:val="??????? ??????????,I.L.T.,Aa?oiee eieiioeooe1"/>
    <w:basedOn w:val="a0"/>
    <w:link w:val="a6"/>
    <w:uiPriority w:val="99"/>
    <w:unhideWhenUsed/>
    <w:qFormat/>
    <w:rsid w:val="0061453C"/>
    <w:pPr>
      <w:tabs>
        <w:tab w:val="center" w:pos="4677"/>
        <w:tab w:val="right" w:pos="9355"/>
      </w:tabs>
      <w:spacing w:after="0"/>
    </w:pPr>
    <w:rPr>
      <w:rFonts w:asciiTheme="minorHAnsi" w:eastAsiaTheme="minorHAnsi" w:hAnsiTheme="minorHAnsi" w:cstheme="minorBidi"/>
      <w:szCs w:val="22"/>
    </w:rPr>
  </w:style>
  <w:style w:type="character" w:customStyle="1" w:styleId="11">
    <w:name w:val="Верхний колонтитул Знак1"/>
    <w:basedOn w:val="a1"/>
    <w:uiPriority w:val="99"/>
    <w:semiHidden/>
    <w:rsid w:val="0061453C"/>
    <w:rPr>
      <w:rFonts w:ascii="Times New Roman" w:eastAsia="Times New Roman" w:hAnsi="Times New Roman" w:cs="Times New Roman"/>
      <w:sz w:val="24"/>
      <w:szCs w:val="20"/>
      <w:lang w:eastAsia="ru-RU"/>
    </w:rPr>
  </w:style>
  <w:style w:type="table" w:styleId="a8">
    <w:name w:val="Table Grid"/>
    <w:basedOn w:val="a2"/>
    <w:uiPriority w:val="59"/>
    <w:rsid w:val="006145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744C50"/>
    <w:rPr>
      <w:color w:val="0000FF"/>
      <w:u w:val="single"/>
    </w:rPr>
  </w:style>
  <w:style w:type="character" w:customStyle="1" w:styleId="aa">
    <w:name w:val="Абзац списка Знак"/>
    <w:aliases w:val="Bullet List Знак,FooterText Знак,numbered Знак,Table-Normal Знак,RSHB_Table-Normal Знак,Paragraphe de liste1 Знак,lp1 Знак,ПАРАГРАФ Знак,SL_Абзац списка Знак,Нумерованый список Знак,СпБезКС Знак,1 Знак,UL Знак,Абзац маркированнный Знак"/>
    <w:link w:val="ab"/>
    <w:uiPriority w:val="34"/>
    <w:locked/>
    <w:rsid w:val="00744C50"/>
    <w:rPr>
      <w:sz w:val="24"/>
      <w:lang w:eastAsia="ru-RU"/>
    </w:rPr>
  </w:style>
  <w:style w:type="paragraph" w:styleId="ab">
    <w:name w:val="List Paragraph"/>
    <w:aliases w:val="Bullet List,FooterText,numbered,Table-Normal,RSHB_Table-Normal,Paragraphe de liste1,lp1,ПАРАГРАФ,SL_Абзац списка,Нумерованый список,СпБезКС,1,UL,Абзац маркированнный,Use Case List Paragraph,Абзац основного текста,Рисунок,Bullet Number,List"/>
    <w:basedOn w:val="a0"/>
    <w:link w:val="aa"/>
    <w:uiPriority w:val="34"/>
    <w:qFormat/>
    <w:rsid w:val="00744C50"/>
    <w:pPr>
      <w:ind w:left="720"/>
      <w:contextualSpacing/>
    </w:pPr>
    <w:rPr>
      <w:rFonts w:asciiTheme="minorHAnsi" w:eastAsiaTheme="minorHAnsi" w:hAnsiTheme="minorHAnsi" w:cstheme="minorBidi"/>
      <w:szCs w:val="22"/>
    </w:rPr>
  </w:style>
  <w:style w:type="character" w:styleId="ac">
    <w:name w:val="annotation reference"/>
    <w:basedOn w:val="a1"/>
    <w:uiPriority w:val="99"/>
    <w:semiHidden/>
    <w:unhideWhenUsed/>
    <w:rsid w:val="00E227BB"/>
    <w:rPr>
      <w:sz w:val="16"/>
      <w:szCs w:val="16"/>
    </w:rPr>
  </w:style>
  <w:style w:type="paragraph" w:styleId="ad">
    <w:name w:val="annotation text"/>
    <w:basedOn w:val="a0"/>
    <w:link w:val="ae"/>
    <w:uiPriority w:val="99"/>
    <w:semiHidden/>
    <w:unhideWhenUsed/>
    <w:rsid w:val="00E227BB"/>
    <w:rPr>
      <w:sz w:val="20"/>
    </w:rPr>
  </w:style>
  <w:style w:type="character" w:customStyle="1" w:styleId="ae">
    <w:name w:val="Текст примечания Знак"/>
    <w:basedOn w:val="a1"/>
    <w:link w:val="ad"/>
    <w:uiPriority w:val="99"/>
    <w:semiHidden/>
    <w:rsid w:val="00E227BB"/>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E227BB"/>
    <w:rPr>
      <w:b/>
      <w:bCs/>
    </w:rPr>
  </w:style>
  <w:style w:type="character" w:customStyle="1" w:styleId="af0">
    <w:name w:val="Тема примечания Знак"/>
    <w:basedOn w:val="ae"/>
    <w:link w:val="af"/>
    <w:uiPriority w:val="99"/>
    <w:semiHidden/>
    <w:rsid w:val="00E227BB"/>
    <w:rPr>
      <w:rFonts w:ascii="Times New Roman" w:eastAsia="Times New Roman" w:hAnsi="Times New Roman" w:cs="Times New Roman"/>
      <w:b/>
      <w:bCs/>
      <w:sz w:val="20"/>
      <w:szCs w:val="20"/>
      <w:lang w:eastAsia="ru-RU"/>
    </w:rPr>
  </w:style>
  <w:style w:type="paragraph" w:styleId="af1">
    <w:name w:val="Balloon Text"/>
    <w:basedOn w:val="a0"/>
    <w:link w:val="af2"/>
    <w:uiPriority w:val="99"/>
    <w:semiHidden/>
    <w:unhideWhenUsed/>
    <w:rsid w:val="00E227BB"/>
    <w:pPr>
      <w:spacing w:after="0"/>
    </w:pPr>
    <w:rPr>
      <w:rFonts w:ascii="Tahoma" w:hAnsi="Tahoma" w:cs="Tahoma"/>
      <w:sz w:val="16"/>
      <w:szCs w:val="16"/>
    </w:rPr>
  </w:style>
  <w:style w:type="character" w:customStyle="1" w:styleId="af2">
    <w:name w:val="Текст выноски Знак"/>
    <w:basedOn w:val="a1"/>
    <w:link w:val="af1"/>
    <w:uiPriority w:val="99"/>
    <w:semiHidden/>
    <w:rsid w:val="00E227BB"/>
    <w:rPr>
      <w:rFonts w:ascii="Tahoma" w:eastAsia="Times New Roman" w:hAnsi="Tahoma" w:cs="Tahoma"/>
      <w:sz w:val="16"/>
      <w:szCs w:val="16"/>
      <w:lang w:eastAsia="ru-RU"/>
    </w:rPr>
  </w:style>
  <w:style w:type="character" w:customStyle="1" w:styleId="10">
    <w:name w:val="Заголовок 1 Знак"/>
    <w:basedOn w:val="a1"/>
    <w:link w:val="1"/>
    <w:uiPriority w:val="9"/>
    <w:rsid w:val="00E227BB"/>
    <w:rPr>
      <w:rFonts w:asciiTheme="majorHAnsi" w:eastAsiaTheme="majorEastAsia" w:hAnsiTheme="majorHAnsi" w:cstheme="majorBidi"/>
      <w:b/>
      <w:bCs/>
      <w:color w:val="365F91" w:themeColor="accent1" w:themeShade="BF"/>
      <w:sz w:val="28"/>
      <w:szCs w:val="28"/>
      <w:lang w:eastAsia="ru-RU"/>
    </w:rPr>
  </w:style>
  <w:style w:type="paragraph" w:styleId="af3">
    <w:name w:val="TOC Heading"/>
    <w:basedOn w:val="1"/>
    <w:next w:val="a0"/>
    <w:uiPriority w:val="39"/>
    <w:semiHidden/>
    <w:unhideWhenUsed/>
    <w:qFormat/>
    <w:rsid w:val="00710107"/>
    <w:pPr>
      <w:spacing w:line="276" w:lineRule="auto"/>
      <w:ind w:firstLine="0"/>
      <w:jc w:val="left"/>
      <w:outlineLvl w:val="9"/>
    </w:pPr>
  </w:style>
  <w:style w:type="paragraph" w:styleId="12">
    <w:name w:val="toc 1"/>
    <w:basedOn w:val="1"/>
    <w:next w:val="1"/>
    <w:autoRedefine/>
    <w:uiPriority w:val="39"/>
    <w:unhideWhenUsed/>
    <w:rsid w:val="00710107"/>
    <w:pPr>
      <w:spacing w:before="0"/>
      <w:jc w:val="left"/>
    </w:pPr>
    <w:rPr>
      <w:rFonts w:ascii="Tahoma" w:hAnsi="Tahoma"/>
      <w:color w:val="auto"/>
      <w:sz w:val="24"/>
    </w:rPr>
  </w:style>
  <w:style w:type="paragraph" w:styleId="4">
    <w:name w:val="toc 4"/>
    <w:basedOn w:val="a0"/>
    <w:next w:val="a0"/>
    <w:autoRedefine/>
    <w:uiPriority w:val="39"/>
    <w:semiHidden/>
    <w:unhideWhenUsed/>
    <w:rsid w:val="00472320"/>
    <w:pPr>
      <w:spacing w:after="100"/>
      <w:ind w:left="720"/>
    </w:pPr>
  </w:style>
  <w:style w:type="paragraph" w:customStyle="1" w:styleId="ConsPlusNormal">
    <w:name w:val="ConsPlusNormal"/>
    <w:rsid w:val="00472320"/>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1"/>
    <w:link w:val="2"/>
    <w:uiPriority w:val="9"/>
    <w:rsid w:val="00406846"/>
    <w:rPr>
      <w:rFonts w:asciiTheme="majorHAnsi" w:eastAsiaTheme="majorEastAsia" w:hAnsiTheme="majorHAnsi" w:cstheme="majorBidi"/>
      <w:b/>
      <w:bCs/>
      <w:color w:val="4F81BD" w:themeColor="accent1"/>
      <w:sz w:val="26"/>
      <w:szCs w:val="26"/>
      <w:lang w:eastAsia="ru-RU"/>
    </w:rPr>
  </w:style>
  <w:style w:type="paragraph" w:styleId="a">
    <w:name w:val="List Number"/>
    <w:aliases w:val="List Number Char,Char Char,Нумерованный список 1"/>
    <w:basedOn w:val="a0"/>
    <w:link w:val="af4"/>
    <w:qFormat/>
    <w:rsid w:val="000B4753"/>
    <w:pPr>
      <w:numPr>
        <w:numId w:val="2"/>
      </w:numPr>
      <w:autoSpaceDE w:val="0"/>
      <w:autoSpaceDN w:val="0"/>
      <w:spacing w:before="60" w:after="0" w:line="360" w:lineRule="auto"/>
    </w:pPr>
    <w:rPr>
      <w:sz w:val="28"/>
      <w:szCs w:val="28"/>
    </w:rPr>
  </w:style>
  <w:style w:type="character" w:customStyle="1" w:styleId="af4">
    <w:name w:val="Нумерованный список Знак"/>
    <w:aliases w:val="List Number Char Знак,Char Char Знак,Нумерованный список 1 Знак"/>
    <w:link w:val="a"/>
    <w:rsid w:val="000B4753"/>
    <w:rPr>
      <w:rFonts w:ascii="Times New Roman" w:eastAsia="Times New Roman" w:hAnsi="Times New Roman" w:cs="Times New Roman"/>
      <w:sz w:val="28"/>
      <w:szCs w:val="28"/>
      <w:lang w:eastAsia="ru-RU"/>
    </w:rPr>
  </w:style>
  <w:style w:type="paragraph" w:customStyle="1" w:styleId="-6">
    <w:name w:val="Пункт-6"/>
    <w:basedOn w:val="a0"/>
    <w:rsid w:val="0023499A"/>
    <w:pPr>
      <w:tabs>
        <w:tab w:val="num" w:pos="1701"/>
      </w:tabs>
      <w:spacing w:after="0" w:line="288" w:lineRule="auto"/>
    </w:pPr>
    <w:rPr>
      <w:sz w:val="28"/>
      <w:szCs w:val="24"/>
    </w:rPr>
  </w:style>
  <w:style w:type="paragraph" w:styleId="af5">
    <w:name w:val="No Spacing"/>
    <w:uiPriority w:val="1"/>
    <w:qFormat/>
    <w:rsid w:val="00C2597E"/>
    <w:pPr>
      <w:spacing w:after="0" w:line="240" w:lineRule="auto"/>
      <w:ind w:firstLine="567"/>
      <w:jc w:val="both"/>
    </w:pPr>
    <w:rPr>
      <w:rFonts w:ascii="Times New Roman" w:eastAsia="Times New Roman" w:hAnsi="Times New Roman" w:cs="Times New Roman"/>
      <w:sz w:val="24"/>
      <w:szCs w:val="20"/>
      <w:lang w:eastAsia="ru-RU"/>
    </w:rPr>
  </w:style>
  <w:style w:type="character" w:styleId="af6">
    <w:name w:val="footnote reference"/>
    <w:aliases w:val="fr,Used by Word for Help footnote symbols"/>
    <w:uiPriority w:val="99"/>
    <w:unhideWhenUsed/>
    <w:rsid w:val="00E466B3"/>
    <w:rPr>
      <w:vertAlign w:val="superscript"/>
    </w:rPr>
  </w:style>
  <w:style w:type="paragraph" w:styleId="af7">
    <w:name w:val="endnote text"/>
    <w:basedOn w:val="a0"/>
    <w:link w:val="af8"/>
    <w:uiPriority w:val="99"/>
    <w:rsid w:val="00E466B3"/>
    <w:pPr>
      <w:keepLines/>
      <w:spacing w:line="288" w:lineRule="auto"/>
      <w:ind w:firstLine="720"/>
    </w:pPr>
    <w:rPr>
      <w:sz w:val="20"/>
      <w:lang w:eastAsia="en-US"/>
    </w:rPr>
  </w:style>
  <w:style w:type="character" w:customStyle="1" w:styleId="af8">
    <w:name w:val="Текст концевой сноски Знак"/>
    <w:basedOn w:val="a1"/>
    <w:link w:val="af7"/>
    <w:uiPriority w:val="99"/>
    <w:rsid w:val="00E466B3"/>
    <w:rPr>
      <w:rFonts w:ascii="Times New Roman" w:eastAsia="Times New Roman" w:hAnsi="Times New Roman" w:cs="Times New Roman"/>
      <w:sz w:val="20"/>
      <w:szCs w:val="20"/>
    </w:rPr>
  </w:style>
  <w:style w:type="character" w:customStyle="1" w:styleId="30">
    <w:name w:val="Заголовок 3 Знак"/>
    <w:basedOn w:val="a1"/>
    <w:link w:val="3"/>
    <w:uiPriority w:val="9"/>
    <w:rsid w:val="000344CA"/>
    <w:rPr>
      <w:rFonts w:asciiTheme="majorHAnsi" w:eastAsiaTheme="majorEastAsia" w:hAnsiTheme="majorHAnsi" w:cstheme="majorBidi"/>
      <w:color w:val="243F60" w:themeColor="accent1" w:themeShade="7F"/>
      <w:sz w:val="24"/>
      <w:szCs w:val="24"/>
      <w:lang w:eastAsia="ru-RU"/>
    </w:rPr>
  </w:style>
  <w:style w:type="character" w:styleId="af9">
    <w:name w:val="Placeholder Text"/>
    <w:basedOn w:val="a1"/>
    <w:uiPriority w:val="99"/>
    <w:semiHidden/>
    <w:rsid w:val="00E5568B"/>
    <w:rPr>
      <w:color w:val="808080"/>
    </w:rPr>
  </w:style>
  <w:style w:type="paragraph" w:styleId="afa">
    <w:name w:val="footer"/>
    <w:basedOn w:val="a0"/>
    <w:link w:val="afb"/>
    <w:uiPriority w:val="99"/>
    <w:unhideWhenUsed/>
    <w:rsid w:val="00B576F3"/>
    <w:pPr>
      <w:tabs>
        <w:tab w:val="center" w:pos="4677"/>
        <w:tab w:val="right" w:pos="9355"/>
      </w:tabs>
      <w:spacing w:after="0"/>
    </w:pPr>
  </w:style>
  <w:style w:type="character" w:customStyle="1" w:styleId="afb">
    <w:name w:val="Нижний колонтитул Знак"/>
    <w:basedOn w:val="a1"/>
    <w:link w:val="afa"/>
    <w:uiPriority w:val="99"/>
    <w:rsid w:val="00B576F3"/>
    <w:rPr>
      <w:rFonts w:ascii="Times New Roman" w:eastAsia="Times New Roman" w:hAnsi="Times New Roman" w:cs="Times New Roman"/>
      <w:sz w:val="24"/>
      <w:szCs w:val="20"/>
      <w:lang w:eastAsia="ru-RU"/>
    </w:rPr>
  </w:style>
  <w:style w:type="character" w:styleId="afc">
    <w:name w:val="FollowedHyperlink"/>
    <w:basedOn w:val="a1"/>
    <w:uiPriority w:val="99"/>
    <w:semiHidden/>
    <w:unhideWhenUsed/>
    <w:rsid w:val="00062CB1"/>
    <w:rPr>
      <w:color w:val="800080" w:themeColor="followedHyperlink"/>
      <w:u w:val="single"/>
    </w:rPr>
  </w:style>
  <w:style w:type="table" w:customStyle="1" w:styleId="GR11">
    <w:name w:val="Сетка таблицы GR11"/>
    <w:basedOn w:val="a2"/>
    <w:next w:val="a8"/>
    <w:uiPriority w:val="59"/>
    <w:rsid w:val="002E69E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footnote text"/>
    <w:basedOn w:val="a0"/>
    <w:link w:val="afe"/>
    <w:uiPriority w:val="99"/>
    <w:semiHidden/>
    <w:unhideWhenUsed/>
    <w:rsid w:val="009E43C3"/>
    <w:pPr>
      <w:spacing w:after="0"/>
    </w:pPr>
    <w:rPr>
      <w:sz w:val="20"/>
    </w:rPr>
  </w:style>
  <w:style w:type="character" w:customStyle="1" w:styleId="afe">
    <w:name w:val="Текст сноски Знак"/>
    <w:basedOn w:val="a1"/>
    <w:link w:val="afd"/>
    <w:uiPriority w:val="99"/>
    <w:semiHidden/>
    <w:rsid w:val="009E43C3"/>
    <w:rPr>
      <w:rFonts w:ascii="Times New Roman" w:eastAsia="Times New Roman" w:hAnsi="Times New Roman" w:cs="Times New Roman"/>
      <w:sz w:val="20"/>
      <w:szCs w:val="20"/>
      <w:lang w:eastAsia="ru-RU"/>
    </w:rPr>
  </w:style>
  <w:style w:type="table" w:customStyle="1" w:styleId="110">
    <w:name w:val="Таблица простая 11"/>
    <w:basedOn w:val="a2"/>
    <w:next w:val="120"/>
    <w:uiPriority w:val="41"/>
    <w:rsid w:val="00105B1D"/>
    <w:pPr>
      <w:spacing w:after="0" w:line="240" w:lineRule="auto"/>
    </w:p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20">
    <w:name w:val="Таблица простая 12"/>
    <w:basedOn w:val="a2"/>
    <w:uiPriority w:val="41"/>
    <w:rsid w:val="00105B1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70">
    <w:name w:val="Заголовок 7 Знак"/>
    <w:basedOn w:val="a1"/>
    <w:link w:val="7"/>
    <w:uiPriority w:val="9"/>
    <w:semiHidden/>
    <w:rsid w:val="009933F2"/>
    <w:rPr>
      <w:rFonts w:asciiTheme="majorHAnsi" w:eastAsiaTheme="majorEastAsia" w:hAnsiTheme="majorHAnsi" w:cstheme="majorBidi"/>
      <w:i/>
      <w:iCs/>
      <w:color w:val="404040" w:themeColor="text1" w:themeTint="BF"/>
      <w:sz w:val="24"/>
      <w:szCs w:val="20"/>
      <w:lang w:eastAsia="ru-RU"/>
    </w:rPr>
  </w:style>
  <w:style w:type="character" w:customStyle="1" w:styleId="13">
    <w:name w:val="Основной текст1"/>
    <w:rsid w:val="004C4AA5"/>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ff">
    <w:name w:val="Основной текст_"/>
    <w:link w:val="6"/>
    <w:rsid w:val="008739ED"/>
    <w:rPr>
      <w:rFonts w:eastAsia="Times New Roman"/>
      <w:sz w:val="27"/>
      <w:szCs w:val="27"/>
      <w:shd w:val="clear" w:color="auto" w:fill="FFFFFF"/>
    </w:rPr>
  </w:style>
  <w:style w:type="character" w:customStyle="1" w:styleId="21">
    <w:name w:val="Основной текст2"/>
    <w:rsid w:val="008739E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9">
    <w:name w:val="Основной текст (9)_"/>
    <w:link w:val="90"/>
    <w:rsid w:val="008739ED"/>
    <w:rPr>
      <w:rFonts w:eastAsia="Times New Roman"/>
      <w:b/>
      <w:bCs/>
      <w:sz w:val="27"/>
      <w:szCs w:val="27"/>
      <w:shd w:val="clear" w:color="auto" w:fill="FFFFFF"/>
    </w:rPr>
  </w:style>
  <w:style w:type="character" w:customStyle="1" w:styleId="aff0">
    <w:name w:val="Основной текст + Полужирный"/>
    <w:rsid w:val="008739ED"/>
    <w:rPr>
      <w:rFonts w:ascii="Times New Roman" w:eastAsia="Times New Roman" w:hAnsi="Times New Roman" w:cs="Times New Roman"/>
      <w:b/>
      <w:bCs/>
      <w:i w:val="0"/>
      <w:iCs w:val="0"/>
      <w:smallCaps w:val="0"/>
      <w:strike w:val="0"/>
      <w:color w:val="000000"/>
      <w:spacing w:val="0"/>
      <w:w w:val="100"/>
      <w:position w:val="0"/>
      <w:sz w:val="27"/>
      <w:szCs w:val="27"/>
      <w:u w:val="none"/>
      <w:lang w:val="ru-RU"/>
    </w:rPr>
  </w:style>
  <w:style w:type="character" w:customStyle="1" w:styleId="31">
    <w:name w:val="Основной текст3"/>
    <w:rsid w:val="008739E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character" w:customStyle="1" w:styleId="5">
    <w:name w:val="Основной текст5"/>
    <w:rsid w:val="008739ED"/>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style>
  <w:style w:type="paragraph" w:customStyle="1" w:styleId="6">
    <w:name w:val="Основной текст6"/>
    <w:basedOn w:val="a0"/>
    <w:link w:val="aff"/>
    <w:rsid w:val="008739ED"/>
    <w:pPr>
      <w:widowControl w:val="0"/>
      <w:shd w:val="clear" w:color="auto" w:fill="FFFFFF"/>
      <w:spacing w:before="60" w:after="300" w:line="0" w:lineRule="atLeast"/>
      <w:ind w:firstLine="0"/>
      <w:jc w:val="center"/>
    </w:pPr>
    <w:rPr>
      <w:rFonts w:asciiTheme="minorHAnsi" w:hAnsiTheme="minorHAnsi" w:cstheme="minorBidi"/>
      <w:sz w:val="27"/>
      <w:szCs w:val="27"/>
      <w:lang w:eastAsia="en-US"/>
    </w:rPr>
  </w:style>
  <w:style w:type="paragraph" w:customStyle="1" w:styleId="90">
    <w:name w:val="Основной текст (9)"/>
    <w:basedOn w:val="a0"/>
    <w:link w:val="9"/>
    <w:rsid w:val="008739ED"/>
    <w:pPr>
      <w:widowControl w:val="0"/>
      <w:shd w:val="clear" w:color="auto" w:fill="FFFFFF"/>
      <w:spacing w:after="0" w:line="365" w:lineRule="exact"/>
      <w:ind w:firstLine="0"/>
      <w:jc w:val="left"/>
    </w:pPr>
    <w:rPr>
      <w:rFonts w:asciiTheme="minorHAnsi" w:hAnsiTheme="minorHAnsi" w:cstheme="minorBidi"/>
      <w:b/>
      <w:bCs/>
      <w:sz w:val="27"/>
      <w:szCs w:val="27"/>
      <w:lang w:eastAsia="en-US"/>
    </w:rPr>
  </w:style>
  <w:style w:type="table" w:customStyle="1" w:styleId="14">
    <w:name w:val="Сетка таблицы1"/>
    <w:basedOn w:val="a2"/>
    <w:next w:val="a8"/>
    <w:uiPriority w:val="59"/>
    <w:rsid w:val="009710FA"/>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2"/>
    <w:next w:val="a8"/>
    <w:uiPriority w:val="59"/>
    <w:rsid w:val="009710FA"/>
    <w:pPr>
      <w:spacing w:after="0" w:line="240" w:lineRule="auto"/>
    </w:pPr>
    <w:rPr>
      <w:rFonts w:ascii="Calibri" w:eastAsia="Calibri" w:hAnsi="Calibri" w:cs="Times New Roman"/>
      <w:kern w:val="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center">
    <w:name w:val="align_center"/>
    <w:basedOn w:val="a0"/>
    <w:rsid w:val="001E768C"/>
    <w:pPr>
      <w:spacing w:before="100" w:beforeAutospacing="1" w:after="100" w:afterAutospacing="1"/>
      <w:ind w:firstLine="0"/>
      <w:jc w:val="left"/>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26501">
      <w:bodyDiv w:val="1"/>
      <w:marLeft w:val="0"/>
      <w:marRight w:val="0"/>
      <w:marTop w:val="0"/>
      <w:marBottom w:val="0"/>
      <w:divBdr>
        <w:top w:val="none" w:sz="0" w:space="0" w:color="auto"/>
        <w:left w:val="none" w:sz="0" w:space="0" w:color="auto"/>
        <w:bottom w:val="none" w:sz="0" w:space="0" w:color="auto"/>
        <w:right w:val="none" w:sz="0" w:space="0" w:color="auto"/>
      </w:divBdr>
    </w:div>
    <w:div w:id="63339560">
      <w:bodyDiv w:val="1"/>
      <w:marLeft w:val="0"/>
      <w:marRight w:val="0"/>
      <w:marTop w:val="0"/>
      <w:marBottom w:val="0"/>
      <w:divBdr>
        <w:top w:val="none" w:sz="0" w:space="0" w:color="auto"/>
        <w:left w:val="none" w:sz="0" w:space="0" w:color="auto"/>
        <w:bottom w:val="none" w:sz="0" w:space="0" w:color="auto"/>
        <w:right w:val="none" w:sz="0" w:space="0" w:color="auto"/>
      </w:divBdr>
    </w:div>
    <w:div w:id="65224181">
      <w:bodyDiv w:val="1"/>
      <w:marLeft w:val="0"/>
      <w:marRight w:val="0"/>
      <w:marTop w:val="0"/>
      <w:marBottom w:val="0"/>
      <w:divBdr>
        <w:top w:val="none" w:sz="0" w:space="0" w:color="auto"/>
        <w:left w:val="none" w:sz="0" w:space="0" w:color="auto"/>
        <w:bottom w:val="none" w:sz="0" w:space="0" w:color="auto"/>
        <w:right w:val="none" w:sz="0" w:space="0" w:color="auto"/>
      </w:divBdr>
    </w:div>
    <w:div w:id="77866464">
      <w:bodyDiv w:val="1"/>
      <w:marLeft w:val="0"/>
      <w:marRight w:val="0"/>
      <w:marTop w:val="0"/>
      <w:marBottom w:val="0"/>
      <w:divBdr>
        <w:top w:val="none" w:sz="0" w:space="0" w:color="auto"/>
        <w:left w:val="none" w:sz="0" w:space="0" w:color="auto"/>
        <w:bottom w:val="none" w:sz="0" w:space="0" w:color="auto"/>
        <w:right w:val="none" w:sz="0" w:space="0" w:color="auto"/>
      </w:divBdr>
    </w:div>
    <w:div w:id="182746659">
      <w:bodyDiv w:val="1"/>
      <w:marLeft w:val="0"/>
      <w:marRight w:val="0"/>
      <w:marTop w:val="0"/>
      <w:marBottom w:val="0"/>
      <w:divBdr>
        <w:top w:val="none" w:sz="0" w:space="0" w:color="auto"/>
        <w:left w:val="none" w:sz="0" w:space="0" w:color="auto"/>
        <w:bottom w:val="none" w:sz="0" w:space="0" w:color="auto"/>
        <w:right w:val="none" w:sz="0" w:space="0" w:color="auto"/>
      </w:divBdr>
    </w:div>
    <w:div w:id="225116629">
      <w:bodyDiv w:val="1"/>
      <w:marLeft w:val="0"/>
      <w:marRight w:val="0"/>
      <w:marTop w:val="0"/>
      <w:marBottom w:val="0"/>
      <w:divBdr>
        <w:top w:val="none" w:sz="0" w:space="0" w:color="auto"/>
        <w:left w:val="none" w:sz="0" w:space="0" w:color="auto"/>
        <w:bottom w:val="none" w:sz="0" w:space="0" w:color="auto"/>
        <w:right w:val="none" w:sz="0" w:space="0" w:color="auto"/>
      </w:divBdr>
    </w:div>
    <w:div w:id="283581925">
      <w:bodyDiv w:val="1"/>
      <w:marLeft w:val="0"/>
      <w:marRight w:val="0"/>
      <w:marTop w:val="0"/>
      <w:marBottom w:val="0"/>
      <w:divBdr>
        <w:top w:val="none" w:sz="0" w:space="0" w:color="auto"/>
        <w:left w:val="none" w:sz="0" w:space="0" w:color="auto"/>
        <w:bottom w:val="none" w:sz="0" w:space="0" w:color="auto"/>
        <w:right w:val="none" w:sz="0" w:space="0" w:color="auto"/>
      </w:divBdr>
    </w:div>
    <w:div w:id="405886611">
      <w:bodyDiv w:val="1"/>
      <w:marLeft w:val="0"/>
      <w:marRight w:val="0"/>
      <w:marTop w:val="0"/>
      <w:marBottom w:val="0"/>
      <w:divBdr>
        <w:top w:val="none" w:sz="0" w:space="0" w:color="auto"/>
        <w:left w:val="none" w:sz="0" w:space="0" w:color="auto"/>
        <w:bottom w:val="none" w:sz="0" w:space="0" w:color="auto"/>
        <w:right w:val="none" w:sz="0" w:space="0" w:color="auto"/>
      </w:divBdr>
    </w:div>
    <w:div w:id="469597586">
      <w:bodyDiv w:val="1"/>
      <w:marLeft w:val="0"/>
      <w:marRight w:val="0"/>
      <w:marTop w:val="0"/>
      <w:marBottom w:val="0"/>
      <w:divBdr>
        <w:top w:val="none" w:sz="0" w:space="0" w:color="auto"/>
        <w:left w:val="none" w:sz="0" w:space="0" w:color="auto"/>
        <w:bottom w:val="none" w:sz="0" w:space="0" w:color="auto"/>
        <w:right w:val="none" w:sz="0" w:space="0" w:color="auto"/>
      </w:divBdr>
    </w:div>
    <w:div w:id="595283314">
      <w:bodyDiv w:val="1"/>
      <w:marLeft w:val="0"/>
      <w:marRight w:val="0"/>
      <w:marTop w:val="0"/>
      <w:marBottom w:val="0"/>
      <w:divBdr>
        <w:top w:val="none" w:sz="0" w:space="0" w:color="auto"/>
        <w:left w:val="none" w:sz="0" w:space="0" w:color="auto"/>
        <w:bottom w:val="none" w:sz="0" w:space="0" w:color="auto"/>
        <w:right w:val="none" w:sz="0" w:space="0" w:color="auto"/>
      </w:divBdr>
    </w:div>
    <w:div w:id="614291893">
      <w:bodyDiv w:val="1"/>
      <w:marLeft w:val="0"/>
      <w:marRight w:val="0"/>
      <w:marTop w:val="0"/>
      <w:marBottom w:val="0"/>
      <w:divBdr>
        <w:top w:val="none" w:sz="0" w:space="0" w:color="auto"/>
        <w:left w:val="none" w:sz="0" w:space="0" w:color="auto"/>
        <w:bottom w:val="none" w:sz="0" w:space="0" w:color="auto"/>
        <w:right w:val="none" w:sz="0" w:space="0" w:color="auto"/>
      </w:divBdr>
    </w:div>
    <w:div w:id="649360215">
      <w:bodyDiv w:val="1"/>
      <w:marLeft w:val="0"/>
      <w:marRight w:val="0"/>
      <w:marTop w:val="0"/>
      <w:marBottom w:val="0"/>
      <w:divBdr>
        <w:top w:val="none" w:sz="0" w:space="0" w:color="auto"/>
        <w:left w:val="none" w:sz="0" w:space="0" w:color="auto"/>
        <w:bottom w:val="none" w:sz="0" w:space="0" w:color="auto"/>
        <w:right w:val="none" w:sz="0" w:space="0" w:color="auto"/>
      </w:divBdr>
    </w:div>
    <w:div w:id="746610497">
      <w:bodyDiv w:val="1"/>
      <w:marLeft w:val="0"/>
      <w:marRight w:val="0"/>
      <w:marTop w:val="0"/>
      <w:marBottom w:val="0"/>
      <w:divBdr>
        <w:top w:val="none" w:sz="0" w:space="0" w:color="auto"/>
        <w:left w:val="none" w:sz="0" w:space="0" w:color="auto"/>
        <w:bottom w:val="none" w:sz="0" w:space="0" w:color="auto"/>
        <w:right w:val="none" w:sz="0" w:space="0" w:color="auto"/>
      </w:divBdr>
    </w:div>
    <w:div w:id="933323856">
      <w:bodyDiv w:val="1"/>
      <w:marLeft w:val="0"/>
      <w:marRight w:val="0"/>
      <w:marTop w:val="0"/>
      <w:marBottom w:val="0"/>
      <w:divBdr>
        <w:top w:val="none" w:sz="0" w:space="0" w:color="auto"/>
        <w:left w:val="none" w:sz="0" w:space="0" w:color="auto"/>
        <w:bottom w:val="none" w:sz="0" w:space="0" w:color="auto"/>
        <w:right w:val="none" w:sz="0" w:space="0" w:color="auto"/>
      </w:divBdr>
    </w:div>
    <w:div w:id="957762024">
      <w:bodyDiv w:val="1"/>
      <w:marLeft w:val="0"/>
      <w:marRight w:val="0"/>
      <w:marTop w:val="0"/>
      <w:marBottom w:val="0"/>
      <w:divBdr>
        <w:top w:val="none" w:sz="0" w:space="0" w:color="auto"/>
        <w:left w:val="none" w:sz="0" w:space="0" w:color="auto"/>
        <w:bottom w:val="none" w:sz="0" w:space="0" w:color="auto"/>
        <w:right w:val="none" w:sz="0" w:space="0" w:color="auto"/>
      </w:divBdr>
    </w:div>
    <w:div w:id="1130396813">
      <w:bodyDiv w:val="1"/>
      <w:marLeft w:val="0"/>
      <w:marRight w:val="0"/>
      <w:marTop w:val="0"/>
      <w:marBottom w:val="0"/>
      <w:divBdr>
        <w:top w:val="none" w:sz="0" w:space="0" w:color="auto"/>
        <w:left w:val="none" w:sz="0" w:space="0" w:color="auto"/>
        <w:bottom w:val="none" w:sz="0" w:space="0" w:color="auto"/>
        <w:right w:val="none" w:sz="0" w:space="0" w:color="auto"/>
      </w:divBdr>
    </w:div>
    <w:div w:id="1162741169">
      <w:bodyDiv w:val="1"/>
      <w:marLeft w:val="0"/>
      <w:marRight w:val="0"/>
      <w:marTop w:val="0"/>
      <w:marBottom w:val="0"/>
      <w:divBdr>
        <w:top w:val="none" w:sz="0" w:space="0" w:color="auto"/>
        <w:left w:val="none" w:sz="0" w:space="0" w:color="auto"/>
        <w:bottom w:val="none" w:sz="0" w:space="0" w:color="auto"/>
        <w:right w:val="none" w:sz="0" w:space="0" w:color="auto"/>
      </w:divBdr>
    </w:div>
    <w:div w:id="1368095506">
      <w:bodyDiv w:val="1"/>
      <w:marLeft w:val="0"/>
      <w:marRight w:val="0"/>
      <w:marTop w:val="0"/>
      <w:marBottom w:val="0"/>
      <w:divBdr>
        <w:top w:val="none" w:sz="0" w:space="0" w:color="auto"/>
        <w:left w:val="none" w:sz="0" w:space="0" w:color="auto"/>
        <w:bottom w:val="none" w:sz="0" w:space="0" w:color="auto"/>
        <w:right w:val="none" w:sz="0" w:space="0" w:color="auto"/>
      </w:divBdr>
    </w:div>
    <w:div w:id="1427537174">
      <w:bodyDiv w:val="1"/>
      <w:marLeft w:val="0"/>
      <w:marRight w:val="0"/>
      <w:marTop w:val="0"/>
      <w:marBottom w:val="0"/>
      <w:divBdr>
        <w:top w:val="none" w:sz="0" w:space="0" w:color="auto"/>
        <w:left w:val="none" w:sz="0" w:space="0" w:color="auto"/>
        <w:bottom w:val="none" w:sz="0" w:space="0" w:color="auto"/>
        <w:right w:val="none" w:sz="0" w:space="0" w:color="auto"/>
      </w:divBdr>
    </w:div>
    <w:div w:id="1435663592">
      <w:bodyDiv w:val="1"/>
      <w:marLeft w:val="0"/>
      <w:marRight w:val="0"/>
      <w:marTop w:val="0"/>
      <w:marBottom w:val="0"/>
      <w:divBdr>
        <w:top w:val="none" w:sz="0" w:space="0" w:color="auto"/>
        <w:left w:val="none" w:sz="0" w:space="0" w:color="auto"/>
        <w:bottom w:val="none" w:sz="0" w:space="0" w:color="auto"/>
        <w:right w:val="none" w:sz="0" w:space="0" w:color="auto"/>
      </w:divBdr>
    </w:div>
    <w:div w:id="1446197683">
      <w:bodyDiv w:val="1"/>
      <w:marLeft w:val="0"/>
      <w:marRight w:val="0"/>
      <w:marTop w:val="0"/>
      <w:marBottom w:val="0"/>
      <w:divBdr>
        <w:top w:val="none" w:sz="0" w:space="0" w:color="auto"/>
        <w:left w:val="none" w:sz="0" w:space="0" w:color="auto"/>
        <w:bottom w:val="none" w:sz="0" w:space="0" w:color="auto"/>
        <w:right w:val="none" w:sz="0" w:space="0" w:color="auto"/>
      </w:divBdr>
    </w:div>
    <w:div w:id="1502044343">
      <w:bodyDiv w:val="1"/>
      <w:marLeft w:val="0"/>
      <w:marRight w:val="0"/>
      <w:marTop w:val="0"/>
      <w:marBottom w:val="0"/>
      <w:divBdr>
        <w:top w:val="none" w:sz="0" w:space="0" w:color="auto"/>
        <w:left w:val="none" w:sz="0" w:space="0" w:color="auto"/>
        <w:bottom w:val="none" w:sz="0" w:space="0" w:color="auto"/>
        <w:right w:val="none" w:sz="0" w:space="0" w:color="auto"/>
      </w:divBdr>
    </w:div>
    <w:div w:id="1729379229">
      <w:bodyDiv w:val="1"/>
      <w:marLeft w:val="0"/>
      <w:marRight w:val="0"/>
      <w:marTop w:val="0"/>
      <w:marBottom w:val="0"/>
      <w:divBdr>
        <w:top w:val="none" w:sz="0" w:space="0" w:color="auto"/>
        <w:left w:val="none" w:sz="0" w:space="0" w:color="auto"/>
        <w:bottom w:val="none" w:sz="0" w:space="0" w:color="auto"/>
        <w:right w:val="none" w:sz="0" w:space="0" w:color="auto"/>
      </w:divBdr>
    </w:div>
    <w:div w:id="1740863276">
      <w:bodyDiv w:val="1"/>
      <w:marLeft w:val="0"/>
      <w:marRight w:val="0"/>
      <w:marTop w:val="0"/>
      <w:marBottom w:val="0"/>
      <w:divBdr>
        <w:top w:val="none" w:sz="0" w:space="0" w:color="auto"/>
        <w:left w:val="none" w:sz="0" w:space="0" w:color="auto"/>
        <w:bottom w:val="none" w:sz="0" w:space="0" w:color="auto"/>
        <w:right w:val="none" w:sz="0" w:space="0" w:color="auto"/>
      </w:divBdr>
    </w:div>
    <w:div w:id="1767918242">
      <w:bodyDiv w:val="1"/>
      <w:marLeft w:val="0"/>
      <w:marRight w:val="0"/>
      <w:marTop w:val="0"/>
      <w:marBottom w:val="0"/>
      <w:divBdr>
        <w:top w:val="none" w:sz="0" w:space="0" w:color="auto"/>
        <w:left w:val="none" w:sz="0" w:space="0" w:color="auto"/>
        <w:bottom w:val="none" w:sz="0" w:space="0" w:color="auto"/>
        <w:right w:val="none" w:sz="0" w:space="0" w:color="auto"/>
      </w:divBdr>
    </w:div>
    <w:div w:id="1850748853">
      <w:bodyDiv w:val="1"/>
      <w:marLeft w:val="0"/>
      <w:marRight w:val="0"/>
      <w:marTop w:val="0"/>
      <w:marBottom w:val="0"/>
      <w:divBdr>
        <w:top w:val="none" w:sz="0" w:space="0" w:color="auto"/>
        <w:left w:val="none" w:sz="0" w:space="0" w:color="auto"/>
        <w:bottom w:val="none" w:sz="0" w:space="0" w:color="auto"/>
        <w:right w:val="none" w:sz="0" w:space="0" w:color="auto"/>
      </w:divBdr>
    </w:div>
    <w:div w:id="1941644721">
      <w:bodyDiv w:val="1"/>
      <w:marLeft w:val="0"/>
      <w:marRight w:val="0"/>
      <w:marTop w:val="0"/>
      <w:marBottom w:val="0"/>
      <w:divBdr>
        <w:top w:val="none" w:sz="0" w:space="0" w:color="auto"/>
        <w:left w:val="none" w:sz="0" w:space="0" w:color="auto"/>
        <w:bottom w:val="none" w:sz="0" w:space="0" w:color="auto"/>
        <w:right w:val="none" w:sz="0" w:space="0" w:color="auto"/>
      </w:divBdr>
    </w:div>
    <w:div w:id="194472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10008000.290" TargetMode="External"/><Relationship Id="rId18" Type="http://schemas.openxmlformats.org/officeDocument/2006/relationships/hyperlink" Target="http://utp.sberbank-ast.ru/" TargetMode="External"/><Relationship Id="rId26" Type="http://schemas.openxmlformats.org/officeDocument/2006/relationships/hyperlink" Target="http://utp.sberbank-ast.ru/" TargetMode="External"/><Relationship Id="rId3" Type="http://schemas.openxmlformats.org/officeDocument/2006/relationships/styles" Target="styles.xml"/><Relationship Id="rId21" Type="http://schemas.openxmlformats.org/officeDocument/2006/relationships/hyperlink" Target="http://utp.sberbank-ast.ru/" TargetMode="External"/><Relationship Id="rId7" Type="http://schemas.openxmlformats.org/officeDocument/2006/relationships/endnotes" Target="endnotes.xml"/><Relationship Id="rId12" Type="http://schemas.openxmlformats.org/officeDocument/2006/relationships/hyperlink" Target="garantF1://10008000.289" TargetMode="External"/><Relationship Id="rId17" Type="http://schemas.openxmlformats.org/officeDocument/2006/relationships/hyperlink" Target="garantF1://70253464.0" TargetMode="External"/><Relationship Id="rId25" Type="http://schemas.openxmlformats.org/officeDocument/2006/relationships/hyperlink" Target="http://zakupki.gov.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garantF1://12025267.1928" TargetMode="External"/><Relationship Id="rId20" Type="http://schemas.openxmlformats.org/officeDocument/2006/relationships/hyperlink" Target="http://zakupki.gov.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0800200.59" TargetMode="External"/><Relationship Id="rId24" Type="http://schemas.openxmlformats.org/officeDocument/2006/relationships/hyperlink" Target="http://utp.sberbank-ast.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garantF1://10008000.2911" TargetMode="External"/><Relationship Id="rId23" Type="http://schemas.openxmlformats.org/officeDocument/2006/relationships/hyperlink" Target="mailto:dogovor@apchukotki.ru" TargetMode="External"/><Relationship Id="rId28" Type="http://schemas.openxmlformats.org/officeDocument/2006/relationships/hyperlink" Target="https://www.consultant.ru/document/cons_doc_LAW_483052/c67fd28cda4a5fef9c5f5286bec5b7e042eeea8f/" TargetMode="External"/><Relationship Id="rId10" Type="http://schemas.openxmlformats.org/officeDocument/2006/relationships/hyperlink" Target="garantF1://10800200.66" TargetMode="External"/><Relationship Id="rId19" Type="http://schemas.openxmlformats.org/officeDocument/2006/relationships/hyperlink" Target="http://utp.sberbank-ast.ru/"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pchukotki.ru" TargetMode="External"/><Relationship Id="rId14" Type="http://schemas.openxmlformats.org/officeDocument/2006/relationships/hyperlink" Target="garantF1://10008000.291" TargetMode="External"/><Relationship Id="rId22" Type="http://schemas.openxmlformats.org/officeDocument/2006/relationships/hyperlink" Target="http://utp.sberbank-ast.ru/" TargetMode="External"/><Relationship Id="rId27" Type="http://schemas.openxmlformats.org/officeDocument/2006/relationships/hyperlink" Target="https://www.consultant.ru/document/cons_doc_LAW_483052/c67fd28cda4a5fef9c5f5286bec5b7e042eeea8f/" TargetMode="External"/><Relationship Id="rId30" Type="http://schemas.openxmlformats.org/officeDocument/2006/relationships/hyperlink" Target="mailto:fkp@apchukotki.ru" TargetMode="External"/><Relationship Id="rId8"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AF8AA-355D-4CFF-9017-F80205F4F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526</TotalTime>
  <Pages>49</Pages>
  <Words>21594</Words>
  <Characters>123087</Characters>
  <Application>Microsoft Office Word</Application>
  <DocSecurity>0</DocSecurity>
  <Lines>1025</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Сова С.А.</dc:creator>
  <cp:lastModifiedBy>Dogovor</cp:lastModifiedBy>
  <cp:revision>19</cp:revision>
  <cp:lastPrinted>2026-05-19T03:21:00Z</cp:lastPrinted>
  <dcterms:created xsi:type="dcterms:W3CDTF">2024-01-24T03:12:00Z</dcterms:created>
  <dcterms:modified xsi:type="dcterms:W3CDTF">2026-05-19T03:21:00Z</dcterms:modified>
</cp:coreProperties>
</file>