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DCF" w14:textId="77777777" w:rsidR="00D03766" w:rsidRPr="00096A5C" w:rsidRDefault="00D03766" w:rsidP="00D03766">
      <w:pPr>
        <w:spacing w:line="276" w:lineRule="auto"/>
        <w:jc w:val="right"/>
        <w:rPr>
          <w:rFonts w:ascii="Times New Roman" w:hAnsi="Times New Roman" w:cs="Times New Roman"/>
          <w:spacing w:val="10"/>
        </w:rPr>
      </w:pPr>
      <w:r w:rsidRPr="00096A5C">
        <w:rPr>
          <w:rFonts w:ascii="Times New Roman" w:hAnsi="Times New Roman" w:cs="Times New Roman"/>
          <w:spacing w:val="10"/>
        </w:rPr>
        <w:t>Приложение № 1</w:t>
      </w:r>
    </w:p>
    <w:p w14:paraId="6D22DA46" w14:textId="70399485" w:rsidR="000C04CE" w:rsidRPr="00096A5C" w:rsidRDefault="000C04CE" w:rsidP="00DA761A">
      <w:pPr>
        <w:spacing w:line="276" w:lineRule="auto"/>
        <w:jc w:val="right"/>
        <w:rPr>
          <w:rFonts w:ascii="Times New Roman" w:hAnsi="Times New Roman" w:cs="Times New Roman"/>
          <w:spacing w:val="10"/>
        </w:rPr>
      </w:pPr>
      <w:r w:rsidRPr="00096A5C">
        <w:rPr>
          <w:rFonts w:ascii="Times New Roman" w:hAnsi="Times New Roman" w:cs="Times New Roman"/>
          <w:spacing w:val="10"/>
        </w:rPr>
        <w:t>УТВЕРЖД</w:t>
      </w:r>
      <w:r w:rsidR="003F320D" w:rsidRPr="00096A5C">
        <w:rPr>
          <w:rFonts w:ascii="Times New Roman" w:hAnsi="Times New Roman" w:cs="Times New Roman"/>
          <w:spacing w:val="10"/>
        </w:rPr>
        <w:t>ЕНО</w:t>
      </w:r>
    </w:p>
    <w:p w14:paraId="25F2FE2A" w14:textId="77777777" w:rsidR="00D03766" w:rsidRPr="00096A5C" w:rsidRDefault="003F320D" w:rsidP="00DA761A">
      <w:pPr>
        <w:spacing w:line="276" w:lineRule="auto"/>
        <w:jc w:val="right"/>
        <w:rPr>
          <w:rFonts w:ascii="Times New Roman" w:hAnsi="Times New Roman" w:cs="Times New Roman"/>
          <w:spacing w:val="10"/>
        </w:rPr>
      </w:pPr>
      <w:r w:rsidRPr="00096A5C">
        <w:rPr>
          <w:rFonts w:ascii="Times New Roman" w:hAnsi="Times New Roman" w:cs="Times New Roman"/>
          <w:spacing w:val="10"/>
        </w:rPr>
        <w:t xml:space="preserve">Приказом </w:t>
      </w:r>
      <w:r w:rsidR="000C04CE" w:rsidRPr="00096A5C">
        <w:rPr>
          <w:rFonts w:ascii="Times New Roman" w:hAnsi="Times New Roman" w:cs="Times New Roman"/>
          <w:spacing w:val="10"/>
        </w:rPr>
        <w:t>ФКП «Аэропорты Чукотки»</w:t>
      </w:r>
      <w:r w:rsidRPr="00096A5C">
        <w:rPr>
          <w:rFonts w:ascii="Times New Roman" w:hAnsi="Times New Roman" w:cs="Times New Roman"/>
          <w:spacing w:val="10"/>
        </w:rPr>
        <w:t xml:space="preserve"> </w:t>
      </w:r>
    </w:p>
    <w:p w14:paraId="7C26BE16" w14:textId="280FAEE4" w:rsidR="000C04CE" w:rsidRPr="00096A5C" w:rsidRDefault="003F320D" w:rsidP="00DA761A">
      <w:pPr>
        <w:spacing w:line="276" w:lineRule="auto"/>
        <w:jc w:val="right"/>
        <w:rPr>
          <w:rFonts w:ascii="Times New Roman" w:hAnsi="Times New Roman" w:cs="Times New Roman"/>
          <w:spacing w:val="10"/>
        </w:rPr>
      </w:pPr>
      <w:r w:rsidRPr="00096A5C">
        <w:rPr>
          <w:rFonts w:ascii="Times New Roman" w:hAnsi="Times New Roman" w:cs="Times New Roman"/>
          <w:spacing w:val="10"/>
        </w:rPr>
        <w:t>от «</w:t>
      </w:r>
      <w:r w:rsidR="000B5F99">
        <w:rPr>
          <w:rFonts w:ascii="Times New Roman" w:hAnsi="Times New Roman" w:cs="Times New Roman"/>
          <w:spacing w:val="10"/>
        </w:rPr>
        <w:t>27</w:t>
      </w:r>
      <w:r w:rsidRPr="00096A5C">
        <w:rPr>
          <w:rFonts w:ascii="Times New Roman" w:hAnsi="Times New Roman" w:cs="Times New Roman"/>
          <w:spacing w:val="10"/>
        </w:rPr>
        <w:t xml:space="preserve">» </w:t>
      </w:r>
      <w:r w:rsidR="002746A8" w:rsidRPr="00096A5C">
        <w:rPr>
          <w:rFonts w:ascii="Times New Roman" w:hAnsi="Times New Roman" w:cs="Times New Roman"/>
          <w:spacing w:val="10"/>
        </w:rPr>
        <w:t>дека</w:t>
      </w:r>
      <w:r w:rsidR="00407AE2" w:rsidRPr="00096A5C">
        <w:rPr>
          <w:rFonts w:ascii="Times New Roman" w:hAnsi="Times New Roman" w:cs="Times New Roman"/>
          <w:spacing w:val="10"/>
        </w:rPr>
        <w:t>бря</w:t>
      </w:r>
      <w:r w:rsidRPr="00096A5C">
        <w:rPr>
          <w:rFonts w:ascii="Times New Roman" w:hAnsi="Times New Roman" w:cs="Times New Roman"/>
          <w:spacing w:val="10"/>
        </w:rPr>
        <w:t xml:space="preserve"> 2024г.№ </w:t>
      </w:r>
      <w:r w:rsidR="000B5F99">
        <w:rPr>
          <w:rFonts w:ascii="Times New Roman" w:hAnsi="Times New Roman" w:cs="Times New Roman"/>
          <w:spacing w:val="10"/>
        </w:rPr>
        <w:t>919</w:t>
      </w:r>
    </w:p>
    <w:p w14:paraId="755751E4" w14:textId="77777777" w:rsidR="004223BF" w:rsidRPr="00096A5C" w:rsidRDefault="004223BF" w:rsidP="00DA761A">
      <w:pPr>
        <w:spacing w:line="276" w:lineRule="auto"/>
        <w:jc w:val="right"/>
        <w:rPr>
          <w:rFonts w:ascii="Times New Roman" w:hAnsi="Times New Roman" w:cs="Times New Roman"/>
          <w:spacing w:val="10"/>
        </w:rPr>
      </w:pPr>
    </w:p>
    <w:p w14:paraId="034A3885" w14:textId="7A771E8D" w:rsidR="000C04CE" w:rsidRPr="00096A5C" w:rsidRDefault="000C04CE" w:rsidP="00DA761A">
      <w:pPr>
        <w:spacing w:line="276" w:lineRule="auto"/>
        <w:jc w:val="right"/>
        <w:rPr>
          <w:rFonts w:ascii="Times New Roman" w:hAnsi="Times New Roman" w:cs="Times New Roman"/>
          <w:spacing w:val="10"/>
        </w:rPr>
      </w:pPr>
    </w:p>
    <w:p w14:paraId="5166EF87" w14:textId="77777777" w:rsidR="000C04CE" w:rsidRPr="00096A5C" w:rsidRDefault="000C04CE" w:rsidP="00DA761A">
      <w:pPr>
        <w:spacing w:line="276" w:lineRule="auto"/>
        <w:rPr>
          <w:rFonts w:ascii="Times New Roman" w:hAnsi="Times New Roman" w:cs="Times New Roman"/>
          <w:spacing w:val="10"/>
        </w:rPr>
      </w:pPr>
    </w:p>
    <w:p w14:paraId="74FFE423" w14:textId="77777777" w:rsidR="000C04CE" w:rsidRPr="00096A5C" w:rsidRDefault="000C04CE" w:rsidP="00DA761A">
      <w:pPr>
        <w:spacing w:line="276" w:lineRule="auto"/>
        <w:rPr>
          <w:rFonts w:ascii="Times New Roman" w:hAnsi="Times New Roman" w:cs="Times New Roman"/>
          <w:spacing w:val="10"/>
        </w:rPr>
      </w:pPr>
    </w:p>
    <w:p w14:paraId="17DFF83F" w14:textId="77777777" w:rsidR="000C04CE" w:rsidRPr="00096A5C" w:rsidRDefault="000C04CE" w:rsidP="00DA761A">
      <w:pPr>
        <w:spacing w:line="276" w:lineRule="auto"/>
        <w:rPr>
          <w:rFonts w:ascii="Times New Roman" w:hAnsi="Times New Roman" w:cs="Times New Roman"/>
          <w:spacing w:val="10"/>
        </w:rPr>
      </w:pPr>
    </w:p>
    <w:p w14:paraId="06434129" w14:textId="77777777" w:rsidR="000C04CE" w:rsidRPr="00096A5C" w:rsidRDefault="000C04CE" w:rsidP="00DA761A">
      <w:pPr>
        <w:spacing w:line="276" w:lineRule="auto"/>
        <w:rPr>
          <w:rFonts w:ascii="Times New Roman" w:hAnsi="Times New Roman" w:cs="Times New Roman"/>
          <w:spacing w:val="10"/>
        </w:rPr>
      </w:pPr>
    </w:p>
    <w:p w14:paraId="5D27852E" w14:textId="77777777" w:rsidR="000C04CE" w:rsidRPr="00096A5C" w:rsidRDefault="000C04CE" w:rsidP="00DA761A">
      <w:pPr>
        <w:spacing w:line="276" w:lineRule="auto"/>
        <w:rPr>
          <w:rFonts w:ascii="Times New Roman" w:hAnsi="Times New Roman" w:cs="Times New Roman"/>
          <w:spacing w:val="10"/>
        </w:rPr>
      </w:pPr>
    </w:p>
    <w:p w14:paraId="502D13E5" w14:textId="77777777" w:rsidR="000C04CE" w:rsidRPr="00096A5C" w:rsidRDefault="000C04CE" w:rsidP="00DA761A">
      <w:pPr>
        <w:spacing w:line="276" w:lineRule="auto"/>
        <w:rPr>
          <w:rFonts w:ascii="Times New Roman" w:hAnsi="Times New Roman" w:cs="Times New Roman"/>
          <w:spacing w:val="10"/>
        </w:rPr>
      </w:pPr>
    </w:p>
    <w:p w14:paraId="6C611E64" w14:textId="77777777" w:rsidR="000C04CE" w:rsidRPr="00096A5C" w:rsidRDefault="000C04CE" w:rsidP="00DA761A">
      <w:pPr>
        <w:spacing w:line="276" w:lineRule="auto"/>
        <w:jc w:val="center"/>
        <w:rPr>
          <w:rFonts w:ascii="Times New Roman" w:hAnsi="Times New Roman" w:cs="Times New Roman"/>
          <w:b/>
          <w:spacing w:val="10"/>
        </w:rPr>
      </w:pPr>
      <w:r w:rsidRPr="00096A5C">
        <w:rPr>
          <w:rFonts w:ascii="Times New Roman" w:hAnsi="Times New Roman" w:cs="Times New Roman"/>
          <w:b/>
          <w:spacing w:val="10"/>
          <w:lang w:val="ru"/>
        </w:rPr>
        <w:t>ПОЛОЖЕНИЕ</w:t>
      </w:r>
    </w:p>
    <w:p w14:paraId="64D7D93D" w14:textId="77777777" w:rsidR="000C04CE" w:rsidRPr="00096A5C" w:rsidRDefault="000C04CE" w:rsidP="00DA761A">
      <w:pPr>
        <w:spacing w:line="276" w:lineRule="auto"/>
        <w:jc w:val="center"/>
        <w:rPr>
          <w:rFonts w:ascii="Times New Roman" w:hAnsi="Times New Roman" w:cs="Times New Roman"/>
          <w:b/>
          <w:spacing w:val="10"/>
        </w:rPr>
      </w:pPr>
      <w:r w:rsidRPr="00096A5C">
        <w:rPr>
          <w:rFonts w:ascii="Times New Roman" w:hAnsi="Times New Roman" w:cs="Times New Roman"/>
          <w:b/>
          <w:spacing w:val="10"/>
          <w:lang w:val="ru"/>
        </w:rPr>
        <w:t>о закупке товаров, работ, услуг</w:t>
      </w:r>
    </w:p>
    <w:p w14:paraId="47B5DD30" w14:textId="77777777" w:rsidR="000C04CE" w:rsidRPr="00096A5C" w:rsidRDefault="000C04CE" w:rsidP="00DA761A">
      <w:pPr>
        <w:spacing w:line="276" w:lineRule="auto"/>
        <w:jc w:val="center"/>
        <w:rPr>
          <w:rFonts w:ascii="Times New Roman" w:hAnsi="Times New Roman" w:cs="Times New Roman"/>
          <w:b/>
          <w:spacing w:val="10"/>
        </w:rPr>
      </w:pPr>
      <w:r w:rsidRPr="00096A5C">
        <w:rPr>
          <w:rFonts w:ascii="Times New Roman" w:hAnsi="Times New Roman" w:cs="Times New Roman"/>
          <w:b/>
          <w:spacing w:val="10"/>
          <w:lang w:val="ru"/>
        </w:rPr>
        <w:t>Федеральным казенным предприятием</w:t>
      </w:r>
    </w:p>
    <w:p w14:paraId="26F36716" w14:textId="77777777" w:rsidR="000C04CE" w:rsidRPr="00096A5C" w:rsidRDefault="000C04CE" w:rsidP="00DA761A">
      <w:pPr>
        <w:spacing w:line="276" w:lineRule="auto"/>
        <w:jc w:val="center"/>
        <w:rPr>
          <w:rFonts w:ascii="Times New Roman" w:hAnsi="Times New Roman" w:cs="Times New Roman"/>
          <w:b/>
          <w:spacing w:val="10"/>
          <w:lang w:val="ru"/>
        </w:rPr>
      </w:pPr>
      <w:r w:rsidRPr="00096A5C">
        <w:rPr>
          <w:rFonts w:ascii="Times New Roman" w:hAnsi="Times New Roman" w:cs="Times New Roman"/>
          <w:b/>
          <w:spacing w:val="10"/>
          <w:lang w:val="ru"/>
        </w:rPr>
        <w:t>«Аэропорты Чукотки»</w:t>
      </w:r>
    </w:p>
    <w:p w14:paraId="62C67901" w14:textId="77777777" w:rsidR="000C04CE" w:rsidRPr="00096A5C" w:rsidRDefault="000C04CE" w:rsidP="00DA761A">
      <w:pPr>
        <w:spacing w:line="276" w:lineRule="auto"/>
        <w:jc w:val="center"/>
        <w:rPr>
          <w:rFonts w:ascii="Times New Roman" w:hAnsi="Times New Roman" w:cs="Times New Roman"/>
          <w:b/>
        </w:rPr>
      </w:pPr>
    </w:p>
    <w:p w14:paraId="731CF62C" w14:textId="77777777" w:rsidR="000C04CE" w:rsidRPr="00096A5C" w:rsidRDefault="000C04CE" w:rsidP="00DA761A">
      <w:pPr>
        <w:spacing w:line="276" w:lineRule="auto"/>
        <w:jc w:val="center"/>
        <w:rPr>
          <w:rFonts w:ascii="Times New Roman" w:hAnsi="Times New Roman" w:cs="Times New Roman"/>
        </w:rPr>
      </w:pPr>
    </w:p>
    <w:p w14:paraId="391CFBE2" w14:textId="77777777" w:rsidR="000C04CE" w:rsidRPr="00096A5C" w:rsidRDefault="000C04CE" w:rsidP="00DA761A">
      <w:pPr>
        <w:spacing w:line="276" w:lineRule="auto"/>
        <w:jc w:val="center"/>
        <w:rPr>
          <w:rFonts w:ascii="Times New Roman" w:hAnsi="Times New Roman" w:cs="Times New Roman"/>
        </w:rPr>
      </w:pPr>
    </w:p>
    <w:p w14:paraId="27F7D75B" w14:textId="77777777" w:rsidR="000C04CE" w:rsidRPr="00096A5C" w:rsidRDefault="000C04CE" w:rsidP="00DA761A">
      <w:pPr>
        <w:spacing w:line="276" w:lineRule="auto"/>
        <w:jc w:val="center"/>
        <w:rPr>
          <w:rFonts w:ascii="Times New Roman" w:hAnsi="Times New Roman" w:cs="Times New Roman"/>
        </w:rPr>
      </w:pPr>
    </w:p>
    <w:p w14:paraId="6A0D981F" w14:textId="77777777" w:rsidR="000C04CE" w:rsidRPr="00096A5C" w:rsidRDefault="000C04CE" w:rsidP="00DA761A">
      <w:pPr>
        <w:spacing w:line="276" w:lineRule="auto"/>
        <w:jc w:val="center"/>
        <w:rPr>
          <w:rFonts w:ascii="Times New Roman" w:hAnsi="Times New Roman" w:cs="Times New Roman"/>
        </w:rPr>
      </w:pPr>
    </w:p>
    <w:p w14:paraId="2691C3D7" w14:textId="77777777" w:rsidR="000C04CE" w:rsidRPr="00096A5C" w:rsidRDefault="000C04CE" w:rsidP="00DA761A">
      <w:pPr>
        <w:spacing w:line="276" w:lineRule="auto"/>
        <w:jc w:val="center"/>
        <w:rPr>
          <w:rFonts w:ascii="Times New Roman" w:hAnsi="Times New Roman" w:cs="Times New Roman"/>
        </w:rPr>
      </w:pPr>
    </w:p>
    <w:p w14:paraId="4112DC22" w14:textId="77777777" w:rsidR="000C04CE" w:rsidRPr="00096A5C" w:rsidRDefault="000C04CE" w:rsidP="00DA761A">
      <w:pPr>
        <w:spacing w:line="276" w:lineRule="auto"/>
        <w:jc w:val="center"/>
        <w:rPr>
          <w:rFonts w:ascii="Times New Roman" w:hAnsi="Times New Roman" w:cs="Times New Roman"/>
        </w:rPr>
      </w:pPr>
    </w:p>
    <w:p w14:paraId="0B93D3B4" w14:textId="77777777" w:rsidR="000C04CE" w:rsidRPr="00096A5C" w:rsidRDefault="000C04CE" w:rsidP="00DA761A">
      <w:pPr>
        <w:spacing w:line="276" w:lineRule="auto"/>
        <w:jc w:val="center"/>
        <w:rPr>
          <w:rFonts w:ascii="Times New Roman" w:hAnsi="Times New Roman" w:cs="Times New Roman"/>
        </w:rPr>
      </w:pPr>
    </w:p>
    <w:p w14:paraId="412D6194" w14:textId="77777777" w:rsidR="000C04CE" w:rsidRPr="00096A5C" w:rsidRDefault="000C04CE" w:rsidP="00DA761A">
      <w:pPr>
        <w:spacing w:line="276" w:lineRule="auto"/>
        <w:jc w:val="center"/>
        <w:rPr>
          <w:rFonts w:ascii="Times New Roman" w:hAnsi="Times New Roman" w:cs="Times New Roman"/>
        </w:rPr>
      </w:pPr>
    </w:p>
    <w:p w14:paraId="050545A8" w14:textId="77777777" w:rsidR="000C04CE" w:rsidRPr="00096A5C" w:rsidRDefault="000C04CE" w:rsidP="00DA761A">
      <w:pPr>
        <w:spacing w:line="276" w:lineRule="auto"/>
        <w:jc w:val="center"/>
        <w:rPr>
          <w:rFonts w:ascii="Times New Roman" w:hAnsi="Times New Roman" w:cs="Times New Roman"/>
        </w:rPr>
      </w:pPr>
    </w:p>
    <w:p w14:paraId="364DFE2C" w14:textId="77777777" w:rsidR="000C04CE" w:rsidRPr="00096A5C" w:rsidRDefault="000C04CE" w:rsidP="00DA761A">
      <w:pPr>
        <w:spacing w:line="276" w:lineRule="auto"/>
        <w:jc w:val="center"/>
        <w:rPr>
          <w:rFonts w:ascii="Times New Roman" w:hAnsi="Times New Roman" w:cs="Times New Roman"/>
        </w:rPr>
      </w:pPr>
    </w:p>
    <w:p w14:paraId="691CA40A" w14:textId="77777777" w:rsidR="000C04CE" w:rsidRPr="00096A5C" w:rsidRDefault="000C04CE" w:rsidP="00DA761A">
      <w:pPr>
        <w:spacing w:line="276" w:lineRule="auto"/>
        <w:jc w:val="center"/>
        <w:rPr>
          <w:rFonts w:ascii="Times New Roman" w:hAnsi="Times New Roman" w:cs="Times New Roman"/>
        </w:rPr>
      </w:pPr>
    </w:p>
    <w:p w14:paraId="0ACE0D78" w14:textId="77777777" w:rsidR="000C04CE" w:rsidRPr="00096A5C" w:rsidRDefault="000C04CE" w:rsidP="00DA761A">
      <w:pPr>
        <w:spacing w:line="276" w:lineRule="auto"/>
        <w:jc w:val="center"/>
        <w:rPr>
          <w:rFonts w:ascii="Times New Roman" w:hAnsi="Times New Roman" w:cs="Times New Roman"/>
        </w:rPr>
      </w:pPr>
    </w:p>
    <w:p w14:paraId="1DE77569" w14:textId="77777777" w:rsidR="000C04CE" w:rsidRPr="00096A5C" w:rsidRDefault="000C04CE" w:rsidP="00DA761A">
      <w:pPr>
        <w:spacing w:line="276" w:lineRule="auto"/>
        <w:jc w:val="center"/>
        <w:rPr>
          <w:rFonts w:ascii="Times New Roman" w:hAnsi="Times New Roman" w:cs="Times New Roman"/>
        </w:rPr>
      </w:pPr>
    </w:p>
    <w:p w14:paraId="538FF531" w14:textId="77777777" w:rsidR="000C04CE" w:rsidRPr="00096A5C" w:rsidRDefault="000C04CE" w:rsidP="00DA761A">
      <w:pPr>
        <w:spacing w:line="276" w:lineRule="auto"/>
        <w:jc w:val="center"/>
        <w:rPr>
          <w:rFonts w:ascii="Times New Roman" w:hAnsi="Times New Roman" w:cs="Times New Roman"/>
        </w:rPr>
      </w:pPr>
    </w:p>
    <w:p w14:paraId="54BE2D8B" w14:textId="77777777" w:rsidR="000C04CE" w:rsidRPr="00096A5C" w:rsidRDefault="000C04CE" w:rsidP="00DA761A">
      <w:pPr>
        <w:spacing w:line="276" w:lineRule="auto"/>
        <w:jc w:val="center"/>
        <w:rPr>
          <w:rFonts w:ascii="Times New Roman" w:hAnsi="Times New Roman" w:cs="Times New Roman"/>
        </w:rPr>
      </w:pPr>
    </w:p>
    <w:p w14:paraId="1EE6180C" w14:textId="733D7E74" w:rsidR="000C04CE" w:rsidRPr="00096A5C" w:rsidRDefault="000C04CE" w:rsidP="00DA761A">
      <w:pPr>
        <w:spacing w:line="276" w:lineRule="auto"/>
        <w:jc w:val="center"/>
        <w:rPr>
          <w:rFonts w:ascii="Times New Roman" w:hAnsi="Times New Roman" w:cs="Times New Roman"/>
        </w:rPr>
      </w:pPr>
    </w:p>
    <w:p w14:paraId="19292FD7" w14:textId="5C1D13B6" w:rsidR="003F320D" w:rsidRPr="00096A5C" w:rsidRDefault="003F320D" w:rsidP="00DA761A">
      <w:pPr>
        <w:spacing w:line="276" w:lineRule="auto"/>
        <w:jc w:val="center"/>
        <w:rPr>
          <w:rFonts w:ascii="Times New Roman" w:hAnsi="Times New Roman" w:cs="Times New Roman"/>
        </w:rPr>
      </w:pPr>
    </w:p>
    <w:p w14:paraId="628A0754" w14:textId="64481607" w:rsidR="003F320D" w:rsidRPr="00096A5C" w:rsidRDefault="003F320D" w:rsidP="00DA761A">
      <w:pPr>
        <w:spacing w:line="276" w:lineRule="auto"/>
        <w:jc w:val="center"/>
        <w:rPr>
          <w:rFonts w:ascii="Times New Roman" w:hAnsi="Times New Roman" w:cs="Times New Roman"/>
        </w:rPr>
      </w:pPr>
    </w:p>
    <w:p w14:paraId="3C81F5B1" w14:textId="60BB5766" w:rsidR="003F320D" w:rsidRPr="00096A5C" w:rsidRDefault="003F320D" w:rsidP="00DA761A">
      <w:pPr>
        <w:spacing w:line="276" w:lineRule="auto"/>
        <w:jc w:val="center"/>
        <w:rPr>
          <w:rFonts w:ascii="Times New Roman" w:hAnsi="Times New Roman" w:cs="Times New Roman"/>
        </w:rPr>
      </w:pPr>
    </w:p>
    <w:p w14:paraId="0E14C491" w14:textId="4DC5A05A" w:rsidR="003F320D" w:rsidRPr="00096A5C" w:rsidRDefault="003F320D" w:rsidP="00DA761A">
      <w:pPr>
        <w:spacing w:line="276" w:lineRule="auto"/>
        <w:jc w:val="center"/>
        <w:rPr>
          <w:rFonts w:ascii="Times New Roman" w:hAnsi="Times New Roman" w:cs="Times New Roman"/>
        </w:rPr>
      </w:pPr>
    </w:p>
    <w:p w14:paraId="31A586F2" w14:textId="77777777" w:rsidR="003F320D" w:rsidRPr="00096A5C" w:rsidRDefault="003F320D" w:rsidP="00DA761A">
      <w:pPr>
        <w:spacing w:line="276" w:lineRule="auto"/>
        <w:jc w:val="center"/>
        <w:rPr>
          <w:rFonts w:ascii="Times New Roman" w:hAnsi="Times New Roman" w:cs="Times New Roman"/>
        </w:rPr>
      </w:pPr>
    </w:p>
    <w:p w14:paraId="7C354312" w14:textId="77777777" w:rsidR="000C04CE" w:rsidRPr="00096A5C" w:rsidRDefault="000C04CE" w:rsidP="00DA761A">
      <w:pPr>
        <w:spacing w:line="276" w:lineRule="auto"/>
        <w:jc w:val="center"/>
        <w:rPr>
          <w:rFonts w:ascii="Times New Roman" w:hAnsi="Times New Roman" w:cs="Times New Roman"/>
        </w:rPr>
      </w:pPr>
    </w:p>
    <w:p w14:paraId="52EF8132" w14:textId="2EFBE926" w:rsidR="000C04CE" w:rsidRPr="00096A5C" w:rsidRDefault="000C04CE" w:rsidP="00117346">
      <w:pPr>
        <w:spacing w:line="276" w:lineRule="auto"/>
        <w:rPr>
          <w:rFonts w:ascii="Times New Roman" w:hAnsi="Times New Roman" w:cs="Times New Roman"/>
        </w:rPr>
      </w:pPr>
    </w:p>
    <w:p w14:paraId="679238C4" w14:textId="77777777" w:rsidR="00117346" w:rsidRPr="00096A5C" w:rsidRDefault="00117346" w:rsidP="00117346">
      <w:pPr>
        <w:spacing w:line="276" w:lineRule="auto"/>
        <w:rPr>
          <w:rFonts w:ascii="Times New Roman" w:hAnsi="Times New Roman" w:cs="Times New Roman"/>
        </w:rPr>
      </w:pPr>
    </w:p>
    <w:p w14:paraId="493C2FC2" w14:textId="77777777" w:rsidR="000C04CE" w:rsidRPr="00096A5C" w:rsidRDefault="000C04CE" w:rsidP="00DA761A">
      <w:pPr>
        <w:spacing w:line="276" w:lineRule="auto"/>
        <w:jc w:val="center"/>
        <w:rPr>
          <w:rFonts w:ascii="Times New Roman" w:hAnsi="Times New Roman" w:cs="Times New Roman"/>
        </w:rPr>
      </w:pPr>
    </w:p>
    <w:p w14:paraId="25010217" w14:textId="77777777" w:rsidR="000C04CE" w:rsidRPr="00096A5C" w:rsidRDefault="000C04CE" w:rsidP="00DA761A">
      <w:pPr>
        <w:spacing w:line="276" w:lineRule="auto"/>
        <w:jc w:val="center"/>
        <w:rPr>
          <w:rFonts w:ascii="Times New Roman" w:hAnsi="Times New Roman" w:cs="Times New Roman"/>
        </w:rPr>
      </w:pPr>
    </w:p>
    <w:p w14:paraId="32B9F350" w14:textId="77777777" w:rsidR="000C04CE" w:rsidRPr="00096A5C" w:rsidRDefault="000C04CE" w:rsidP="00DA761A">
      <w:pPr>
        <w:spacing w:line="276" w:lineRule="auto"/>
        <w:jc w:val="center"/>
        <w:rPr>
          <w:rFonts w:ascii="Times New Roman" w:hAnsi="Times New Roman" w:cs="Times New Roman"/>
        </w:rPr>
      </w:pPr>
    </w:p>
    <w:p w14:paraId="22B81E6E" w14:textId="77777777" w:rsidR="000C04CE" w:rsidRPr="00096A5C" w:rsidRDefault="000C04CE" w:rsidP="00DA761A">
      <w:pPr>
        <w:spacing w:line="276" w:lineRule="auto"/>
        <w:jc w:val="center"/>
        <w:rPr>
          <w:rFonts w:ascii="Times New Roman" w:hAnsi="Times New Roman" w:cs="Times New Roman"/>
        </w:rPr>
      </w:pPr>
      <w:r w:rsidRPr="00096A5C">
        <w:rPr>
          <w:rFonts w:ascii="Times New Roman" w:hAnsi="Times New Roman" w:cs="Times New Roman"/>
          <w:lang w:val="ru"/>
        </w:rPr>
        <w:t xml:space="preserve">Городское поселение Угольные Копи </w:t>
      </w:r>
    </w:p>
    <w:p w14:paraId="0C7417B0" w14:textId="63E9A304" w:rsidR="000C04CE" w:rsidRPr="00096A5C" w:rsidRDefault="000C04CE" w:rsidP="00DA761A">
      <w:pPr>
        <w:spacing w:line="276" w:lineRule="auto"/>
        <w:jc w:val="center"/>
        <w:rPr>
          <w:rFonts w:ascii="Times New Roman" w:hAnsi="Times New Roman" w:cs="Times New Roman"/>
        </w:rPr>
      </w:pPr>
      <w:r w:rsidRPr="00096A5C">
        <w:rPr>
          <w:rFonts w:ascii="Times New Roman" w:hAnsi="Times New Roman" w:cs="Times New Roman"/>
          <w:lang w:val="ru"/>
        </w:rPr>
        <w:t>20</w:t>
      </w:r>
      <w:r w:rsidR="004223BF" w:rsidRPr="00096A5C">
        <w:rPr>
          <w:rFonts w:ascii="Times New Roman" w:hAnsi="Times New Roman" w:cs="Times New Roman"/>
          <w:lang w:val="ru"/>
        </w:rPr>
        <w:t>2</w:t>
      </w:r>
      <w:r w:rsidR="00117346" w:rsidRPr="00096A5C">
        <w:rPr>
          <w:rFonts w:ascii="Times New Roman" w:hAnsi="Times New Roman" w:cs="Times New Roman"/>
          <w:lang w:val="ru"/>
        </w:rPr>
        <w:t>4</w:t>
      </w:r>
      <w:r w:rsidRPr="00096A5C">
        <w:rPr>
          <w:rFonts w:ascii="Times New Roman" w:hAnsi="Times New Roman" w:cs="Times New Roman"/>
          <w:lang w:val="ru"/>
        </w:rPr>
        <w:t xml:space="preserve"> год</w:t>
      </w:r>
      <w:r w:rsidRPr="00096A5C">
        <w:rPr>
          <w:rFonts w:ascii="Times New Roman" w:hAnsi="Times New Roman" w:cs="Times New Roman"/>
        </w:rPr>
        <w:t>.</w:t>
      </w:r>
    </w:p>
    <w:tbl>
      <w:tblPr>
        <w:tblW w:w="102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gridCol w:w="1470"/>
      </w:tblGrid>
      <w:tr w:rsidR="001472BC" w:rsidRPr="00096A5C" w14:paraId="2C931C5B" w14:textId="77777777" w:rsidTr="008E3ECD">
        <w:trPr>
          <w:trHeight w:val="545"/>
        </w:trPr>
        <w:tc>
          <w:tcPr>
            <w:tcW w:w="10200" w:type="dxa"/>
            <w:gridSpan w:val="2"/>
            <w:vAlign w:val="center"/>
          </w:tcPr>
          <w:p w14:paraId="13728CE0" w14:textId="77777777" w:rsidR="001472BC" w:rsidRPr="00096A5C" w:rsidRDefault="001472BC" w:rsidP="00DA761A">
            <w:pPr>
              <w:spacing w:line="276" w:lineRule="auto"/>
              <w:jc w:val="center"/>
              <w:rPr>
                <w:rFonts w:ascii="Times New Roman" w:hAnsi="Times New Roman" w:cs="Times New Roman"/>
                <w:b/>
              </w:rPr>
            </w:pPr>
            <w:r w:rsidRPr="00096A5C">
              <w:rPr>
                <w:rFonts w:ascii="Times New Roman" w:hAnsi="Times New Roman" w:cs="Times New Roman"/>
                <w:b/>
              </w:rPr>
              <w:lastRenderedPageBreak/>
              <w:t>ОГЛАВЛЕНИЕ</w:t>
            </w:r>
          </w:p>
        </w:tc>
      </w:tr>
      <w:tr w:rsidR="001472BC" w:rsidRPr="00096A5C" w14:paraId="2C8263B2" w14:textId="77777777" w:rsidTr="008E3ECD">
        <w:trPr>
          <w:trHeight w:val="545"/>
        </w:trPr>
        <w:tc>
          <w:tcPr>
            <w:tcW w:w="8730" w:type="dxa"/>
            <w:vAlign w:val="center"/>
          </w:tcPr>
          <w:p w14:paraId="22B3A4A1" w14:textId="77777777" w:rsidR="001472BC" w:rsidRPr="00096A5C" w:rsidRDefault="001472BC" w:rsidP="00DA761A">
            <w:pPr>
              <w:spacing w:line="276" w:lineRule="auto"/>
              <w:rPr>
                <w:rFonts w:ascii="Times New Roman" w:hAnsi="Times New Roman" w:cs="Times New Roman"/>
                <w:b/>
              </w:rPr>
            </w:pPr>
            <w:r w:rsidRPr="00096A5C">
              <w:rPr>
                <w:rFonts w:ascii="Times New Roman" w:hAnsi="Times New Roman" w:cs="Times New Roman"/>
                <w:b/>
              </w:rPr>
              <w:t>РАЗДЕЛ I. ОБЩИЕ ПОЛОЖЕНИЯ</w:t>
            </w:r>
          </w:p>
        </w:tc>
        <w:tc>
          <w:tcPr>
            <w:tcW w:w="1470" w:type="dxa"/>
            <w:vAlign w:val="center"/>
          </w:tcPr>
          <w:p w14:paraId="60BF7899"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5</w:t>
            </w:r>
          </w:p>
        </w:tc>
      </w:tr>
      <w:tr w:rsidR="001472BC" w:rsidRPr="00096A5C" w14:paraId="01475445" w14:textId="77777777" w:rsidTr="008E3ECD">
        <w:trPr>
          <w:trHeight w:val="545"/>
        </w:trPr>
        <w:tc>
          <w:tcPr>
            <w:tcW w:w="8730" w:type="dxa"/>
            <w:vAlign w:val="center"/>
          </w:tcPr>
          <w:p w14:paraId="21375C89"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1. Нормативно-правовые основания</w:t>
            </w:r>
          </w:p>
        </w:tc>
        <w:tc>
          <w:tcPr>
            <w:tcW w:w="1470" w:type="dxa"/>
            <w:vAlign w:val="center"/>
          </w:tcPr>
          <w:p w14:paraId="63E5C870"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5</w:t>
            </w:r>
          </w:p>
        </w:tc>
      </w:tr>
      <w:tr w:rsidR="001472BC" w:rsidRPr="00096A5C" w14:paraId="7CD0EE18" w14:textId="77777777" w:rsidTr="008E3ECD">
        <w:trPr>
          <w:trHeight w:val="545"/>
        </w:trPr>
        <w:tc>
          <w:tcPr>
            <w:tcW w:w="8730" w:type="dxa"/>
            <w:vAlign w:val="center"/>
          </w:tcPr>
          <w:p w14:paraId="28789DE7"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2. Сфера применения</w:t>
            </w:r>
          </w:p>
        </w:tc>
        <w:tc>
          <w:tcPr>
            <w:tcW w:w="1470" w:type="dxa"/>
            <w:vAlign w:val="center"/>
          </w:tcPr>
          <w:p w14:paraId="364E81A9" w14:textId="76A71653"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7</w:t>
            </w:r>
          </w:p>
        </w:tc>
      </w:tr>
      <w:tr w:rsidR="001472BC" w:rsidRPr="00096A5C" w14:paraId="082275C4" w14:textId="77777777" w:rsidTr="008E3ECD">
        <w:trPr>
          <w:trHeight w:val="545"/>
        </w:trPr>
        <w:tc>
          <w:tcPr>
            <w:tcW w:w="8730" w:type="dxa"/>
            <w:vAlign w:val="center"/>
          </w:tcPr>
          <w:p w14:paraId="764B11FD"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3. Принципы и организационно-методические основы закупочной деятельности</w:t>
            </w:r>
          </w:p>
        </w:tc>
        <w:tc>
          <w:tcPr>
            <w:tcW w:w="1470" w:type="dxa"/>
            <w:vAlign w:val="center"/>
          </w:tcPr>
          <w:p w14:paraId="38FE201B"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7</w:t>
            </w:r>
          </w:p>
        </w:tc>
      </w:tr>
      <w:tr w:rsidR="001472BC" w:rsidRPr="00096A5C" w14:paraId="2BE31CDB" w14:textId="77777777" w:rsidTr="008E3ECD">
        <w:trPr>
          <w:trHeight w:val="545"/>
        </w:trPr>
        <w:tc>
          <w:tcPr>
            <w:tcW w:w="8730" w:type="dxa"/>
            <w:vAlign w:val="center"/>
          </w:tcPr>
          <w:p w14:paraId="2D0C9E65"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4. Термины и определения</w:t>
            </w:r>
          </w:p>
        </w:tc>
        <w:tc>
          <w:tcPr>
            <w:tcW w:w="1470" w:type="dxa"/>
            <w:vAlign w:val="center"/>
          </w:tcPr>
          <w:p w14:paraId="58255963"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9</w:t>
            </w:r>
          </w:p>
        </w:tc>
      </w:tr>
      <w:tr w:rsidR="001472BC" w:rsidRPr="00096A5C" w14:paraId="4DD7D4B6" w14:textId="77777777" w:rsidTr="008E3ECD">
        <w:trPr>
          <w:trHeight w:val="545"/>
        </w:trPr>
        <w:tc>
          <w:tcPr>
            <w:tcW w:w="8730" w:type="dxa"/>
            <w:vAlign w:val="center"/>
          </w:tcPr>
          <w:p w14:paraId="42D6DAFF" w14:textId="77777777" w:rsidR="001472BC" w:rsidRPr="00096A5C" w:rsidRDefault="001472BC" w:rsidP="00DA761A">
            <w:pPr>
              <w:spacing w:line="276" w:lineRule="auto"/>
              <w:rPr>
                <w:rFonts w:ascii="Times New Roman" w:hAnsi="Times New Roman" w:cs="Times New Roman"/>
                <w:b/>
              </w:rPr>
            </w:pPr>
            <w:r w:rsidRPr="00096A5C">
              <w:rPr>
                <w:rFonts w:ascii="Times New Roman" w:hAnsi="Times New Roman" w:cs="Times New Roman"/>
                <w:b/>
              </w:rPr>
              <w:t>РАЗДЕЛ II. ОСУЩЕСТВЛЕНИЕ ЗАКУПОЧНОЙ ДЕЯТЕЛЬНОСТИ</w:t>
            </w:r>
          </w:p>
        </w:tc>
        <w:tc>
          <w:tcPr>
            <w:tcW w:w="1470" w:type="dxa"/>
            <w:vAlign w:val="center"/>
          </w:tcPr>
          <w:p w14:paraId="479C2F85" w14:textId="64536D8A"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1</w:t>
            </w:r>
            <w:r w:rsidR="005A4CFB" w:rsidRPr="00096A5C">
              <w:rPr>
                <w:rFonts w:ascii="Times New Roman" w:hAnsi="Times New Roman" w:cs="Times New Roman"/>
              </w:rPr>
              <w:t>3</w:t>
            </w:r>
          </w:p>
        </w:tc>
      </w:tr>
      <w:tr w:rsidR="001472BC" w:rsidRPr="00096A5C" w14:paraId="64F0D204" w14:textId="77777777" w:rsidTr="008E3ECD">
        <w:trPr>
          <w:trHeight w:val="545"/>
        </w:trPr>
        <w:tc>
          <w:tcPr>
            <w:tcW w:w="8730" w:type="dxa"/>
            <w:vAlign w:val="center"/>
          </w:tcPr>
          <w:p w14:paraId="6C082A53"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5. Этапы закупочной деятельности</w:t>
            </w:r>
          </w:p>
        </w:tc>
        <w:tc>
          <w:tcPr>
            <w:tcW w:w="1470" w:type="dxa"/>
            <w:vAlign w:val="center"/>
          </w:tcPr>
          <w:p w14:paraId="104C94B0" w14:textId="22100EDD"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1</w:t>
            </w:r>
            <w:r w:rsidR="005A4CFB" w:rsidRPr="00096A5C">
              <w:rPr>
                <w:rFonts w:ascii="Times New Roman" w:hAnsi="Times New Roman" w:cs="Times New Roman"/>
              </w:rPr>
              <w:t>3</w:t>
            </w:r>
          </w:p>
        </w:tc>
      </w:tr>
      <w:tr w:rsidR="001472BC" w:rsidRPr="00096A5C" w14:paraId="0E13B213" w14:textId="77777777" w:rsidTr="008E3ECD">
        <w:trPr>
          <w:trHeight w:val="545"/>
        </w:trPr>
        <w:tc>
          <w:tcPr>
            <w:tcW w:w="8730" w:type="dxa"/>
            <w:vAlign w:val="center"/>
          </w:tcPr>
          <w:p w14:paraId="05B5D87F"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6. Планирование закупок</w:t>
            </w:r>
          </w:p>
        </w:tc>
        <w:tc>
          <w:tcPr>
            <w:tcW w:w="1470" w:type="dxa"/>
            <w:vAlign w:val="center"/>
          </w:tcPr>
          <w:p w14:paraId="2C3F28F9"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1</w:t>
            </w:r>
            <w:r w:rsidR="005874FB" w:rsidRPr="00096A5C">
              <w:rPr>
                <w:rFonts w:ascii="Times New Roman" w:hAnsi="Times New Roman" w:cs="Times New Roman"/>
              </w:rPr>
              <w:t>3</w:t>
            </w:r>
          </w:p>
        </w:tc>
      </w:tr>
      <w:tr w:rsidR="001472BC" w:rsidRPr="00096A5C" w14:paraId="7A9A2679" w14:textId="77777777" w:rsidTr="008E3ECD">
        <w:trPr>
          <w:trHeight w:val="545"/>
        </w:trPr>
        <w:tc>
          <w:tcPr>
            <w:tcW w:w="8730" w:type="dxa"/>
            <w:vAlign w:val="center"/>
          </w:tcPr>
          <w:p w14:paraId="24A33FAC"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7. Формирование отчетности</w:t>
            </w:r>
          </w:p>
        </w:tc>
        <w:tc>
          <w:tcPr>
            <w:tcW w:w="1470" w:type="dxa"/>
            <w:vAlign w:val="center"/>
          </w:tcPr>
          <w:p w14:paraId="25CE68E0" w14:textId="77777777" w:rsidR="001472BC" w:rsidRPr="00096A5C" w:rsidRDefault="005874FB" w:rsidP="00DA761A">
            <w:pPr>
              <w:spacing w:line="276" w:lineRule="auto"/>
              <w:jc w:val="center"/>
              <w:rPr>
                <w:rFonts w:ascii="Times New Roman" w:hAnsi="Times New Roman" w:cs="Times New Roman"/>
              </w:rPr>
            </w:pPr>
            <w:r w:rsidRPr="00096A5C">
              <w:rPr>
                <w:rFonts w:ascii="Times New Roman" w:hAnsi="Times New Roman" w:cs="Times New Roman"/>
              </w:rPr>
              <w:t>14</w:t>
            </w:r>
          </w:p>
        </w:tc>
      </w:tr>
      <w:tr w:rsidR="001472BC" w:rsidRPr="00096A5C" w14:paraId="4CDAF134" w14:textId="77777777" w:rsidTr="008E3ECD">
        <w:trPr>
          <w:trHeight w:val="545"/>
        </w:trPr>
        <w:tc>
          <w:tcPr>
            <w:tcW w:w="8730" w:type="dxa"/>
            <w:vAlign w:val="center"/>
          </w:tcPr>
          <w:p w14:paraId="06C2ECA4"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8. Структурные подразделения</w:t>
            </w:r>
          </w:p>
        </w:tc>
        <w:tc>
          <w:tcPr>
            <w:tcW w:w="1470" w:type="dxa"/>
            <w:vAlign w:val="center"/>
          </w:tcPr>
          <w:p w14:paraId="7EFD0CA4" w14:textId="77777777" w:rsidR="001472BC" w:rsidRPr="00096A5C" w:rsidRDefault="005874FB" w:rsidP="00DA761A">
            <w:pPr>
              <w:spacing w:line="276" w:lineRule="auto"/>
              <w:jc w:val="center"/>
              <w:rPr>
                <w:rFonts w:ascii="Times New Roman" w:hAnsi="Times New Roman" w:cs="Times New Roman"/>
              </w:rPr>
            </w:pPr>
            <w:r w:rsidRPr="00096A5C">
              <w:rPr>
                <w:rFonts w:ascii="Times New Roman" w:hAnsi="Times New Roman" w:cs="Times New Roman"/>
              </w:rPr>
              <w:t>15</w:t>
            </w:r>
          </w:p>
        </w:tc>
      </w:tr>
      <w:tr w:rsidR="001472BC" w:rsidRPr="00096A5C" w14:paraId="7ED6F223" w14:textId="77777777" w:rsidTr="008E3ECD">
        <w:trPr>
          <w:trHeight w:val="545"/>
        </w:trPr>
        <w:tc>
          <w:tcPr>
            <w:tcW w:w="8730" w:type="dxa"/>
            <w:vAlign w:val="center"/>
          </w:tcPr>
          <w:p w14:paraId="06643B06"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9. Комиссия по закупке</w:t>
            </w:r>
          </w:p>
        </w:tc>
        <w:tc>
          <w:tcPr>
            <w:tcW w:w="1470" w:type="dxa"/>
            <w:vAlign w:val="center"/>
          </w:tcPr>
          <w:p w14:paraId="4E391492" w14:textId="77777777" w:rsidR="001472BC" w:rsidRPr="00096A5C" w:rsidRDefault="005874FB" w:rsidP="00DA761A">
            <w:pPr>
              <w:spacing w:line="276" w:lineRule="auto"/>
              <w:jc w:val="center"/>
              <w:rPr>
                <w:rFonts w:ascii="Times New Roman" w:hAnsi="Times New Roman" w:cs="Times New Roman"/>
              </w:rPr>
            </w:pPr>
            <w:r w:rsidRPr="00096A5C">
              <w:rPr>
                <w:rFonts w:ascii="Times New Roman" w:hAnsi="Times New Roman" w:cs="Times New Roman"/>
              </w:rPr>
              <w:t>16</w:t>
            </w:r>
          </w:p>
        </w:tc>
      </w:tr>
      <w:tr w:rsidR="001472BC" w:rsidRPr="00096A5C" w14:paraId="3645BB86" w14:textId="77777777" w:rsidTr="008E3ECD">
        <w:trPr>
          <w:trHeight w:val="545"/>
        </w:trPr>
        <w:tc>
          <w:tcPr>
            <w:tcW w:w="8730" w:type="dxa"/>
            <w:vAlign w:val="center"/>
          </w:tcPr>
          <w:p w14:paraId="17142566"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10. Требования к Комиссии</w:t>
            </w:r>
          </w:p>
        </w:tc>
        <w:tc>
          <w:tcPr>
            <w:tcW w:w="1470" w:type="dxa"/>
            <w:vAlign w:val="center"/>
          </w:tcPr>
          <w:p w14:paraId="7AEB771E" w14:textId="52AEF68C" w:rsidR="001472BC" w:rsidRPr="00096A5C" w:rsidRDefault="007B0F41" w:rsidP="00DA761A">
            <w:pPr>
              <w:spacing w:line="276" w:lineRule="auto"/>
              <w:jc w:val="center"/>
              <w:rPr>
                <w:rFonts w:ascii="Times New Roman" w:hAnsi="Times New Roman" w:cs="Times New Roman"/>
              </w:rPr>
            </w:pPr>
            <w:r w:rsidRPr="00096A5C">
              <w:rPr>
                <w:rFonts w:ascii="Times New Roman" w:hAnsi="Times New Roman" w:cs="Times New Roman"/>
              </w:rPr>
              <w:t>1</w:t>
            </w:r>
            <w:r w:rsidR="005A4CFB" w:rsidRPr="00096A5C">
              <w:rPr>
                <w:rFonts w:ascii="Times New Roman" w:hAnsi="Times New Roman" w:cs="Times New Roman"/>
              </w:rPr>
              <w:t>7</w:t>
            </w:r>
          </w:p>
        </w:tc>
      </w:tr>
      <w:tr w:rsidR="001472BC" w:rsidRPr="00096A5C" w14:paraId="1592F5BF" w14:textId="77777777" w:rsidTr="008E3ECD">
        <w:trPr>
          <w:trHeight w:val="545"/>
        </w:trPr>
        <w:tc>
          <w:tcPr>
            <w:tcW w:w="8730" w:type="dxa"/>
            <w:vAlign w:val="center"/>
          </w:tcPr>
          <w:p w14:paraId="2C37E6D0" w14:textId="77777777"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11. Требования к закупаемым товарам, работам, услугам</w:t>
            </w:r>
          </w:p>
        </w:tc>
        <w:tc>
          <w:tcPr>
            <w:tcW w:w="1470" w:type="dxa"/>
            <w:vAlign w:val="center"/>
          </w:tcPr>
          <w:p w14:paraId="779E78F3" w14:textId="77777777" w:rsidR="001472BC" w:rsidRPr="00096A5C" w:rsidRDefault="00FC0EBE" w:rsidP="00DA761A">
            <w:pPr>
              <w:spacing w:line="276" w:lineRule="auto"/>
              <w:jc w:val="center"/>
              <w:rPr>
                <w:rFonts w:ascii="Times New Roman" w:hAnsi="Times New Roman" w:cs="Times New Roman"/>
              </w:rPr>
            </w:pPr>
            <w:r w:rsidRPr="00096A5C">
              <w:rPr>
                <w:rFonts w:ascii="Times New Roman" w:hAnsi="Times New Roman" w:cs="Times New Roman"/>
              </w:rPr>
              <w:t>18</w:t>
            </w:r>
          </w:p>
        </w:tc>
      </w:tr>
      <w:tr w:rsidR="00BB7BD2" w:rsidRPr="00096A5C" w14:paraId="5636AF4A" w14:textId="77777777" w:rsidTr="008E3ECD">
        <w:trPr>
          <w:trHeight w:val="545"/>
        </w:trPr>
        <w:tc>
          <w:tcPr>
            <w:tcW w:w="8730" w:type="dxa"/>
            <w:vAlign w:val="center"/>
          </w:tcPr>
          <w:p w14:paraId="78A74B23" w14:textId="2E173BD6" w:rsidR="00BB7BD2" w:rsidRPr="00096A5C" w:rsidRDefault="00BB7BD2"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1.1</w:t>
            </w:r>
            <w:r w:rsidRPr="00096A5C">
              <w:rPr>
                <w:rFonts w:ascii="Times New Roman" w:hAnsi="Times New Roman" w:cs="Times New Roman"/>
              </w:rPr>
              <w:t>. Предоставление национального режима при осуществлении закупок</w:t>
            </w:r>
          </w:p>
        </w:tc>
        <w:tc>
          <w:tcPr>
            <w:tcW w:w="1470" w:type="dxa"/>
            <w:vAlign w:val="center"/>
          </w:tcPr>
          <w:p w14:paraId="44FA6D0F" w14:textId="609ABB72" w:rsidR="00BB7BD2"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20</w:t>
            </w:r>
          </w:p>
        </w:tc>
      </w:tr>
      <w:tr w:rsidR="001472BC" w:rsidRPr="00096A5C" w14:paraId="28F6876D" w14:textId="77777777" w:rsidTr="008E3ECD">
        <w:trPr>
          <w:trHeight w:val="545"/>
        </w:trPr>
        <w:tc>
          <w:tcPr>
            <w:tcW w:w="8730" w:type="dxa"/>
            <w:vAlign w:val="center"/>
          </w:tcPr>
          <w:p w14:paraId="41EA506A" w14:textId="01849368" w:rsidR="001472BC" w:rsidRPr="00096A5C" w:rsidRDefault="001472BC"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2</w:t>
            </w:r>
            <w:r w:rsidRPr="00096A5C">
              <w:rPr>
                <w:rFonts w:ascii="Times New Roman" w:hAnsi="Times New Roman" w:cs="Times New Roman"/>
              </w:rPr>
              <w:t>. Требования к Участнику закупки</w:t>
            </w:r>
          </w:p>
        </w:tc>
        <w:tc>
          <w:tcPr>
            <w:tcW w:w="1470" w:type="dxa"/>
            <w:vAlign w:val="center"/>
          </w:tcPr>
          <w:p w14:paraId="551BDCE8" w14:textId="03521A64" w:rsidR="001472BC"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2</w:t>
            </w:r>
            <w:r w:rsidR="0052776E" w:rsidRPr="00096A5C">
              <w:rPr>
                <w:rFonts w:ascii="Times New Roman" w:hAnsi="Times New Roman" w:cs="Times New Roman"/>
              </w:rPr>
              <w:t>3</w:t>
            </w:r>
          </w:p>
        </w:tc>
      </w:tr>
      <w:tr w:rsidR="001472BC" w:rsidRPr="00096A5C" w14:paraId="13B7DEE9" w14:textId="77777777" w:rsidTr="008E3ECD">
        <w:trPr>
          <w:trHeight w:val="545"/>
        </w:trPr>
        <w:tc>
          <w:tcPr>
            <w:tcW w:w="8730" w:type="dxa"/>
            <w:vAlign w:val="center"/>
          </w:tcPr>
          <w:p w14:paraId="14B61D98" w14:textId="67C00F67"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3</w:t>
            </w:r>
            <w:r w:rsidRPr="00096A5C">
              <w:rPr>
                <w:rFonts w:ascii="Times New Roman" w:hAnsi="Times New Roman" w:cs="Times New Roman"/>
              </w:rPr>
              <w:t xml:space="preserve">. </w:t>
            </w:r>
            <w:r w:rsidR="005E7D9A" w:rsidRPr="00096A5C">
              <w:rPr>
                <w:rFonts w:ascii="Times New Roman" w:hAnsi="Times New Roman" w:cs="Times New Roman"/>
              </w:rPr>
              <w:t>Информационное обеспечение закупки</w:t>
            </w:r>
          </w:p>
        </w:tc>
        <w:tc>
          <w:tcPr>
            <w:tcW w:w="1470" w:type="dxa"/>
            <w:vAlign w:val="center"/>
          </w:tcPr>
          <w:p w14:paraId="2999FE27" w14:textId="7CE9FC97"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25</w:t>
            </w:r>
          </w:p>
        </w:tc>
      </w:tr>
      <w:tr w:rsidR="001472BC" w:rsidRPr="00096A5C" w14:paraId="234FAFB7" w14:textId="77777777" w:rsidTr="008E3ECD">
        <w:trPr>
          <w:trHeight w:val="545"/>
        </w:trPr>
        <w:tc>
          <w:tcPr>
            <w:tcW w:w="8730" w:type="dxa"/>
            <w:vAlign w:val="center"/>
          </w:tcPr>
          <w:p w14:paraId="0FEF41BA" w14:textId="77777777" w:rsidR="001472BC" w:rsidRPr="00096A5C" w:rsidRDefault="00462709" w:rsidP="00DA761A">
            <w:pPr>
              <w:spacing w:line="276" w:lineRule="auto"/>
              <w:rPr>
                <w:rFonts w:ascii="Times New Roman" w:hAnsi="Times New Roman" w:cs="Times New Roman"/>
                <w:b/>
              </w:rPr>
            </w:pPr>
            <w:r w:rsidRPr="00096A5C">
              <w:rPr>
                <w:rFonts w:ascii="Times New Roman" w:hAnsi="Times New Roman" w:cs="Times New Roman"/>
                <w:b/>
              </w:rPr>
              <w:t>РАЗДЕЛ III. СПОСОБЫ ЗАКУПКИ</w:t>
            </w:r>
          </w:p>
        </w:tc>
        <w:tc>
          <w:tcPr>
            <w:tcW w:w="1470" w:type="dxa"/>
            <w:vAlign w:val="center"/>
          </w:tcPr>
          <w:p w14:paraId="68B92F12" w14:textId="206435F0"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31</w:t>
            </w:r>
          </w:p>
        </w:tc>
      </w:tr>
      <w:tr w:rsidR="001472BC" w:rsidRPr="00096A5C" w14:paraId="732E6CB2" w14:textId="77777777" w:rsidTr="008E3ECD">
        <w:trPr>
          <w:trHeight w:val="545"/>
        </w:trPr>
        <w:tc>
          <w:tcPr>
            <w:tcW w:w="8730" w:type="dxa"/>
            <w:vAlign w:val="center"/>
          </w:tcPr>
          <w:p w14:paraId="4314C1B8" w14:textId="1DBAEBFB"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4</w:t>
            </w:r>
            <w:r w:rsidRPr="00096A5C">
              <w:rPr>
                <w:rFonts w:ascii="Times New Roman" w:hAnsi="Times New Roman" w:cs="Times New Roman"/>
              </w:rPr>
              <w:t>. Способы закупки</w:t>
            </w:r>
          </w:p>
        </w:tc>
        <w:tc>
          <w:tcPr>
            <w:tcW w:w="1470" w:type="dxa"/>
            <w:vAlign w:val="center"/>
          </w:tcPr>
          <w:p w14:paraId="0E587934" w14:textId="341C5616"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31</w:t>
            </w:r>
          </w:p>
        </w:tc>
      </w:tr>
      <w:tr w:rsidR="001472BC" w:rsidRPr="00096A5C" w14:paraId="392BEA43" w14:textId="77777777" w:rsidTr="008E3ECD">
        <w:trPr>
          <w:trHeight w:val="545"/>
        </w:trPr>
        <w:tc>
          <w:tcPr>
            <w:tcW w:w="8730" w:type="dxa"/>
            <w:vAlign w:val="center"/>
          </w:tcPr>
          <w:p w14:paraId="570CDA54" w14:textId="22E77D0A"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5</w:t>
            </w:r>
            <w:r w:rsidRPr="00096A5C">
              <w:rPr>
                <w:rFonts w:ascii="Times New Roman" w:hAnsi="Times New Roman" w:cs="Times New Roman"/>
              </w:rPr>
              <w:t>. Условия применения конкурентных способов закупки</w:t>
            </w:r>
          </w:p>
        </w:tc>
        <w:tc>
          <w:tcPr>
            <w:tcW w:w="1470" w:type="dxa"/>
            <w:vAlign w:val="center"/>
          </w:tcPr>
          <w:p w14:paraId="2320B77D" w14:textId="23842CA8"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33</w:t>
            </w:r>
          </w:p>
        </w:tc>
      </w:tr>
      <w:tr w:rsidR="001472BC" w:rsidRPr="00096A5C" w14:paraId="3D58B60C" w14:textId="77777777" w:rsidTr="008E3ECD">
        <w:trPr>
          <w:trHeight w:val="545"/>
        </w:trPr>
        <w:tc>
          <w:tcPr>
            <w:tcW w:w="8730" w:type="dxa"/>
            <w:vAlign w:val="center"/>
          </w:tcPr>
          <w:p w14:paraId="64C6DA7D" w14:textId="1FEC2C48"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6</w:t>
            </w:r>
            <w:r w:rsidRPr="00096A5C">
              <w:rPr>
                <w:rFonts w:ascii="Times New Roman" w:hAnsi="Times New Roman" w:cs="Times New Roman"/>
              </w:rPr>
              <w:t>. Закупка у единственного поставщика (подрядчика, исполнителя)</w:t>
            </w:r>
          </w:p>
        </w:tc>
        <w:tc>
          <w:tcPr>
            <w:tcW w:w="1470" w:type="dxa"/>
            <w:vAlign w:val="center"/>
          </w:tcPr>
          <w:p w14:paraId="3BB8D88F" w14:textId="64AF9E84" w:rsidR="001472BC"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3</w:t>
            </w:r>
            <w:r w:rsidR="0052776E" w:rsidRPr="00096A5C">
              <w:rPr>
                <w:rFonts w:ascii="Times New Roman" w:hAnsi="Times New Roman" w:cs="Times New Roman"/>
              </w:rPr>
              <w:t>5</w:t>
            </w:r>
          </w:p>
        </w:tc>
      </w:tr>
      <w:tr w:rsidR="001472BC" w:rsidRPr="00096A5C" w14:paraId="3D7C1030" w14:textId="77777777" w:rsidTr="008E3ECD">
        <w:trPr>
          <w:trHeight w:val="545"/>
        </w:trPr>
        <w:tc>
          <w:tcPr>
            <w:tcW w:w="8730" w:type="dxa"/>
            <w:vAlign w:val="center"/>
          </w:tcPr>
          <w:p w14:paraId="0F4CCADF" w14:textId="77777777" w:rsidR="001472BC" w:rsidRPr="00096A5C" w:rsidRDefault="00462709" w:rsidP="00DA761A">
            <w:pPr>
              <w:spacing w:line="276" w:lineRule="auto"/>
              <w:rPr>
                <w:rFonts w:ascii="Times New Roman" w:hAnsi="Times New Roman" w:cs="Times New Roman"/>
                <w:b/>
              </w:rPr>
            </w:pPr>
            <w:r w:rsidRPr="00096A5C">
              <w:rPr>
                <w:rFonts w:ascii="Times New Roman" w:hAnsi="Times New Roman" w:cs="Times New Roman"/>
                <w:b/>
              </w:rPr>
              <w:t>РАЗДЕЛ IV. ОБЩИЕ ПРАВИЛА И ТРЕБОВАНИЯ</w:t>
            </w:r>
          </w:p>
        </w:tc>
        <w:tc>
          <w:tcPr>
            <w:tcW w:w="1470" w:type="dxa"/>
            <w:vAlign w:val="center"/>
          </w:tcPr>
          <w:p w14:paraId="100F7EB1" w14:textId="2AAD421B"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41</w:t>
            </w:r>
          </w:p>
        </w:tc>
      </w:tr>
      <w:tr w:rsidR="001472BC" w:rsidRPr="00096A5C" w14:paraId="60BA4EE4" w14:textId="77777777" w:rsidTr="008E3ECD">
        <w:trPr>
          <w:trHeight w:val="545"/>
        </w:trPr>
        <w:tc>
          <w:tcPr>
            <w:tcW w:w="8730" w:type="dxa"/>
            <w:vAlign w:val="center"/>
          </w:tcPr>
          <w:p w14:paraId="5B85CAA4" w14:textId="32B84FE9"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7</w:t>
            </w:r>
            <w:r w:rsidRPr="00096A5C">
              <w:rPr>
                <w:rFonts w:ascii="Times New Roman" w:hAnsi="Times New Roman" w:cs="Times New Roman"/>
              </w:rPr>
              <w:t>. Требования к заявке на участие в конкурентной закупке</w:t>
            </w:r>
          </w:p>
        </w:tc>
        <w:tc>
          <w:tcPr>
            <w:tcW w:w="1470" w:type="dxa"/>
            <w:vAlign w:val="center"/>
          </w:tcPr>
          <w:p w14:paraId="36BBE12D" w14:textId="4F112E62"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41</w:t>
            </w:r>
          </w:p>
        </w:tc>
      </w:tr>
      <w:tr w:rsidR="001472BC" w:rsidRPr="00096A5C" w14:paraId="2DE41482" w14:textId="77777777" w:rsidTr="008E3ECD">
        <w:trPr>
          <w:trHeight w:val="545"/>
        </w:trPr>
        <w:tc>
          <w:tcPr>
            <w:tcW w:w="8730" w:type="dxa"/>
            <w:vAlign w:val="center"/>
          </w:tcPr>
          <w:p w14:paraId="66716EF8" w14:textId="6516EA32" w:rsidR="001472BC" w:rsidRPr="00096A5C" w:rsidRDefault="005E7D9A" w:rsidP="00DA761A">
            <w:pPr>
              <w:spacing w:line="276" w:lineRule="auto"/>
              <w:rPr>
                <w:rFonts w:ascii="Times New Roman" w:hAnsi="Times New Roman" w:cs="Times New Roman"/>
              </w:rPr>
            </w:pPr>
            <w:r w:rsidRPr="00096A5C">
              <w:rPr>
                <w:rFonts w:ascii="Times New Roman" w:hAnsi="Times New Roman" w:cs="Times New Roman"/>
              </w:rPr>
              <w:t>Статья 1</w:t>
            </w:r>
            <w:r w:rsidR="00AB28AA" w:rsidRPr="00096A5C">
              <w:rPr>
                <w:rFonts w:ascii="Times New Roman" w:hAnsi="Times New Roman" w:cs="Times New Roman"/>
              </w:rPr>
              <w:t>8</w:t>
            </w:r>
            <w:r w:rsidR="00462709" w:rsidRPr="00096A5C">
              <w:rPr>
                <w:rFonts w:ascii="Times New Roman" w:hAnsi="Times New Roman" w:cs="Times New Roman"/>
              </w:rPr>
              <w:t>. Обеспечение заявки на участие в закупке</w:t>
            </w:r>
          </w:p>
        </w:tc>
        <w:tc>
          <w:tcPr>
            <w:tcW w:w="1470" w:type="dxa"/>
            <w:vAlign w:val="center"/>
          </w:tcPr>
          <w:p w14:paraId="28BB20BF" w14:textId="20212123" w:rsidR="001472BC" w:rsidRPr="00096A5C" w:rsidRDefault="006E7996" w:rsidP="00DA761A">
            <w:pPr>
              <w:spacing w:line="276" w:lineRule="auto"/>
              <w:jc w:val="center"/>
              <w:rPr>
                <w:rFonts w:ascii="Times New Roman" w:hAnsi="Times New Roman" w:cs="Times New Roman"/>
              </w:rPr>
            </w:pPr>
            <w:r w:rsidRPr="00096A5C">
              <w:rPr>
                <w:rFonts w:ascii="Times New Roman" w:hAnsi="Times New Roman" w:cs="Times New Roman"/>
              </w:rPr>
              <w:t>4</w:t>
            </w:r>
            <w:r w:rsidR="0052776E" w:rsidRPr="00096A5C">
              <w:rPr>
                <w:rFonts w:ascii="Times New Roman" w:hAnsi="Times New Roman" w:cs="Times New Roman"/>
              </w:rPr>
              <w:t>4</w:t>
            </w:r>
          </w:p>
        </w:tc>
      </w:tr>
      <w:tr w:rsidR="001472BC" w:rsidRPr="00096A5C" w14:paraId="225D4CF6" w14:textId="77777777" w:rsidTr="008E3ECD">
        <w:trPr>
          <w:trHeight w:val="545"/>
        </w:trPr>
        <w:tc>
          <w:tcPr>
            <w:tcW w:w="8730" w:type="dxa"/>
            <w:vAlign w:val="center"/>
          </w:tcPr>
          <w:p w14:paraId="21F37FE4" w14:textId="5DDF6C6F" w:rsidR="001472BC" w:rsidRPr="00096A5C" w:rsidRDefault="005E7D9A" w:rsidP="00DA761A">
            <w:pPr>
              <w:spacing w:line="276" w:lineRule="auto"/>
              <w:rPr>
                <w:rFonts w:ascii="Times New Roman" w:hAnsi="Times New Roman" w:cs="Times New Roman"/>
              </w:rPr>
            </w:pPr>
            <w:r w:rsidRPr="00096A5C">
              <w:rPr>
                <w:rFonts w:ascii="Times New Roman" w:hAnsi="Times New Roman" w:cs="Times New Roman"/>
              </w:rPr>
              <w:t xml:space="preserve">Статья </w:t>
            </w:r>
            <w:r w:rsidR="00AB28AA" w:rsidRPr="00096A5C">
              <w:rPr>
                <w:rFonts w:ascii="Times New Roman" w:hAnsi="Times New Roman" w:cs="Times New Roman"/>
              </w:rPr>
              <w:t>19</w:t>
            </w:r>
            <w:r w:rsidR="00462709" w:rsidRPr="00096A5C">
              <w:rPr>
                <w:rFonts w:ascii="Times New Roman" w:hAnsi="Times New Roman" w:cs="Times New Roman"/>
              </w:rPr>
              <w:t>. Обеспечение исполнения договора</w:t>
            </w:r>
          </w:p>
        </w:tc>
        <w:tc>
          <w:tcPr>
            <w:tcW w:w="1470" w:type="dxa"/>
            <w:vAlign w:val="center"/>
          </w:tcPr>
          <w:p w14:paraId="157E1E4E" w14:textId="6DB904DC" w:rsidR="001472BC"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4</w:t>
            </w:r>
            <w:r w:rsidR="0052776E" w:rsidRPr="00096A5C">
              <w:rPr>
                <w:rFonts w:ascii="Times New Roman" w:hAnsi="Times New Roman" w:cs="Times New Roman"/>
              </w:rPr>
              <w:t>7</w:t>
            </w:r>
          </w:p>
        </w:tc>
      </w:tr>
      <w:tr w:rsidR="001472BC" w:rsidRPr="00096A5C" w14:paraId="049F5542" w14:textId="77777777" w:rsidTr="008E3ECD">
        <w:trPr>
          <w:trHeight w:val="545"/>
        </w:trPr>
        <w:tc>
          <w:tcPr>
            <w:tcW w:w="8730" w:type="dxa"/>
            <w:vAlign w:val="center"/>
          </w:tcPr>
          <w:p w14:paraId="705E3CCD" w14:textId="14AE8303"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2</w:t>
            </w:r>
            <w:r w:rsidR="00AB28AA" w:rsidRPr="00096A5C">
              <w:rPr>
                <w:rFonts w:ascii="Times New Roman" w:hAnsi="Times New Roman" w:cs="Times New Roman"/>
              </w:rPr>
              <w:t>0</w:t>
            </w:r>
            <w:r w:rsidRPr="00096A5C">
              <w:rPr>
                <w:rFonts w:ascii="Times New Roman" w:hAnsi="Times New Roman" w:cs="Times New Roman"/>
              </w:rPr>
              <w:t>. Порядок приема заявок на участие в конкурентной закупке</w:t>
            </w:r>
          </w:p>
        </w:tc>
        <w:tc>
          <w:tcPr>
            <w:tcW w:w="1470" w:type="dxa"/>
            <w:vAlign w:val="center"/>
          </w:tcPr>
          <w:p w14:paraId="6A4F7098" w14:textId="0C20ED52"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50</w:t>
            </w:r>
          </w:p>
        </w:tc>
      </w:tr>
      <w:tr w:rsidR="001472BC" w:rsidRPr="00096A5C" w14:paraId="20AC1453" w14:textId="77777777" w:rsidTr="008E3ECD">
        <w:trPr>
          <w:trHeight w:val="545"/>
        </w:trPr>
        <w:tc>
          <w:tcPr>
            <w:tcW w:w="8730" w:type="dxa"/>
            <w:vAlign w:val="center"/>
          </w:tcPr>
          <w:p w14:paraId="6F9676E0" w14:textId="364B92B0"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lastRenderedPageBreak/>
              <w:t>Статья 2</w:t>
            </w:r>
            <w:r w:rsidR="00AB28AA" w:rsidRPr="00096A5C">
              <w:rPr>
                <w:rFonts w:ascii="Times New Roman" w:hAnsi="Times New Roman" w:cs="Times New Roman"/>
              </w:rPr>
              <w:t>1</w:t>
            </w:r>
            <w:r w:rsidRPr="00096A5C">
              <w:rPr>
                <w:rFonts w:ascii="Times New Roman" w:hAnsi="Times New Roman" w:cs="Times New Roman"/>
              </w:rPr>
              <w:t>. Вскрытие конвертов с заявками на участие в конкурентной закупке</w:t>
            </w:r>
          </w:p>
        </w:tc>
        <w:tc>
          <w:tcPr>
            <w:tcW w:w="1470" w:type="dxa"/>
            <w:vAlign w:val="center"/>
          </w:tcPr>
          <w:p w14:paraId="7A5B6E86" w14:textId="4D9587EE"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51</w:t>
            </w:r>
          </w:p>
        </w:tc>
      </w:tr>
      <w:tr w:rsidR="001472BC" w:rsidRPr="00096A5C" w14:paraId="0025E575" w14:textId="77777777" w:rsidTr="008E3ECD">
        <w:trPr>
          <w:trHeight w:val="545"/>
        </w:trPr>
        <w:tc>
          <w:tcPr>
            <w:tcW w:w="8730" w:type="dxa"/>
            <w:vAlign w:val="center"/>
          </w:tcPr>
          <w:p w14:paraId="0494818F" w14:textId="26252DC7" w:rsidR="001472BC" w:rsidRPr="00096A5C" w:rsidRDefault="005E7D9A" w:rsidP="00DA761A">
            <w:pPr>
              <w:spacing w:line="276" w:lineRule="auto"/>
              <w:rPr>
                <w:rFonts w:ascii="Times New Roman" w:hAnsi="Times New Roman" w:cs="Times New Roman"/>
              </w:rPr>
            </w:pPr>
            <w:r w:rsidRPr="00096A5C">
              <w:rPr>
                <w:rFonts w:ascii="Times New Roman" w:hAnsi="Times New Roman" w:cs="Times New Roman"/>
              </w:rPr>
              <w:t>Статья 2</w:t>
            </w:r>
            <w:r w:rsidR="00AB28AA" w:rsidRPr="00096A5C">
              <w:rPr>
                <w:rFonts w:ascii="Times New Roman" w:hAnsi="Times New Roman" w:cs="Times New Roman"/>
              </w:rPr>
              <w:t>2</w:t>
            </w:r>
            <w:r w:rsidR="00462709" w:rsidRPr="00096A5C">
              <w:rPr>
                <w:rFonts w:ascii="Times New Roman" w:hAnsi="Times New Roman" w:cs="Times New Roman"/>
              </w:rPr>
              <w:t>. Рассмотрение заявок на участие в конкурентной закупке и допуск к участию в ней</w:t>
            </w:r>
          </w:p>
        </w:tc>
        <w:tc>
          <w:tcPr>
            <w:tcW w:w="1470" w:type="dxa"/>
            <w:vAlign w:val="center"/>
          </w:tcPr>
          <w:p w14:paraId="503AF06A" w14:textId="6C8CD6CD"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52</w:t>
            </w:r>
          </w:p>
        </w:tc>
      </w:tr>
      <w:tr w:rsidR="001472BC" w:rsidRPr="00096A5C" w14:paraId="417E9D12" w14:textId="77777777" w:rsidTr="008E3ECD">
        <w:trPr>
          <w:trHeight w:val="545"/>
        </w:trPr>
        <w:tc>
          <w:tcPr>
            <w:tcW w:w="8730" w:type="dxa"/>
            <w:vAlign w:val="center"/>
          </w:tcPr>
          <w:p w14:paraId="48E06FE7" w14:textId="41F1FB2B" w:rsidR="001472BC" w:rsidRPr="00096A5C" w:rsidRDefault="00462709" w:rsidP="00DA761A">
            <w:pPr>
              <w:spacing w:line="276" w:lineRule="auto"/>
              <w:rPr>
                <w:rFonts w:ascii="Times New Roman" w:hAnsi="Times New Roman" w:cs="Times New Roman"/>
              </w:rPr>
            </w:pPr>
            <w:r w:rsidRPr="00096A5C">
              <w:rPr>
                <w:rFonts w:ascii="Times New Roman" w:hAnsi="Times New Roman" w:cs="Times New Roman"/>
              </w:rPr>
              <w:t>Статья 2</w:t>
            </w:r>
            <w:r w:rsidR="00AB28AA" w:rsidRPr="00096A5C">
              <w:rPr>
                <w:rFonts w:ascii="Times New Roman" w:hAnsi="Times New Roman" w:cs="Times New Roman"/>
              </w:rPr>
              <w:t>3</w:t>
            </w:r>
            <w:r w:rsidRPr="00096A5C">
              <w:rPr>
                <w:rFonts w:ascii="Times New Roman" w:hAnsi="Times New Roman" w:cs="Times New Roman"/>
              </w:rPr>
              <w:t>. Последствия признания конкурентной закупки несостоявшейся</w:t>
            </w:r>
          </w:p>
        </w:tc>
        <w:tc>
          <w:tcPr>
            <w:tcW w:w="1470" w:type="dxa"/>
            <w:vAlign w:val="center"/>
          </w:tcPr>
          <w:p w14:paraId="6531C5D0" w14:textId="602550AE" w:rsidR="001472BC"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55</w:t>
            </w:r>
          </w:p>
        </w:tc>
      </w:tr>
      <w:tr w:rsidR="001472BC" w:rsidRPr="00096A5C" w14:paraId="739385A8" w14:textId="77777777" w:rsidTr="008E3ECD">
        <w:trPr>
          <w:trHeight w:val="545"/>
        </w:trPr>
        <w:tc>
          <w:tcPr>
            <w:tcW w:w="8730" w:type="dxa"/>
            <w:vAlign w:val="center"/>
          </w:tcPr>
          <w:p w14:paraId="315C9395" w14:textId="77777777" w:rsidR="001472BC" w:rsidRPr="00096A5C" w:rsidRDefault="00462709" w:rsidP="00DA761A">
            <w:pPr>
              <w:spacing w:line="276" w:lineRule="auto"/>
              <w:rPr>
                <w:rFonts w:ascii="Times New Roman" w:hAnsi="Times New Roman" w:cs="Times New Roman"/>
                <w:b/>
              </w:rPr>
            </w:pPr>
            <w:r w:rsidRPr="00096A5C">
              <w:rPr>
                <w:rFonts w:ascii="Times New Roman" w:hAnsi="Times New Roman" w:cs="Times New Roman"/>
                <w:b/>
              </w:rPr>
              <w:t>РАЗДЕЛ V. ОБЩИЙ ПОРЯДОК ПРОВЕДЕНИЯ КОНКУРСА</w:t>
            </w:r>
          </w:p>
        </w:tc>
        <w:tc>
          <w:tcPr>
            <w:tcW w:w="1470" w:type="dxa"/>
            <w:vAlign w:val="center"/>
          </w:tcPr>
          <w:p w14:paraId="47967F04" w14:textId="7DCD1311" w:rsidR="001472BC"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6</w:t>
            </w:r>
          </w:p>
        </w:tc>
      </w:tr>
      <w:tr w:rsidR="001472BC" w:rsidRPr="00096A5C" w14:paraId="6D1D3620" w14:textId="77777777" w:rsidTr="008E3ECD">
        <w:trPr>
          <w:trHeight w:val="545"/>
        </w:trPr>
        <w:tc>
          <w:tcPr>
            <w:tcW w:w="8730" w:type="dxa"/>
            <w:vAlign w:val="center"/>
          </w:tcPr>
          <w:p w14:paraId="7D7B69A0" w14:textId="02224070" w:rsidR="001472BC" w:rsidRPr="00096A5C" w:rsidRDefault="00462709" w:rsidP="00DA761A">
            <w:pPr>
              <w:spacing w:line="276" w:lineRule="auto"/>
              <w:rPr>
                <w:rFonts w:ascii="Times New Roman" w:hAnsi="Times New Roman" w:cs="Times New Roman"/>
              </w:rPr>
            </w:pPr>
            <w:r w:rsidRPr="00096A5C">
              <w:rPr>
                <w:rStyle w:val="ad"/>
                <w:rFonts w:eastAsia="Courier New"/>
                <w:sz w:val="24"/>
                <w:szCs w:val="24"/>
              </w:rPr>
              <w:t>Статья 2</w:t>
            </w:r>
            <w:r w:rsidR="00AB28AA" w:rsidRPr="00096A5C">
              <w:rPr>
                <w:rStyle w:val="ad"/>
                <w:rFonts w:eastAsia="Courier New"/>
                <w:sz w:val="24"/>
                <w:szCs w:val="24"/>
              </w:rPr>
              <w:t>4</w:t>
            </w:r>
            <w:r w:rsidRPr="00096A5C">
              <w:rPr>
                <w:rStyle w:val="ad"/>
                <w:rFonts w:eastAsia="Courier New"/>
                <w:sz w:val="24"/>
                <w:szCs w:val="24"/>
              </w:rPr>
              <w:t>. Извещение о проведении конкурса</w:t>
            </w:r>
          </w:p>
        </w:tc>
        <w:tc>
          <w:tcPr>
            <w:tcW w:w="1470" w:type="dxa"/>
            <w:vAlign w:val="center"/>
          </w:tcPr>
          <w:p w14:paraId="0290190A" w14:textId="15F0A04E" w:rsidR="001472BC"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6</w:t>
            </w:r>
          </w:p>
        </w:tc>
      </w:tr>
      <w:tr w:rsidR="001472BC" w:rsidRPr="00096A5C" w14:paraId="0313ABA8" w14:textId="77777777" w:rsidTr="008E3ECD">
        <w:trPr>
          <w:trHeight w:val="545"/>
        </w:trPr>
        <w:tc>
          <w:tcPr>
            <w:tcW w:w="8730" w:type="dxa"/>
            <w:vAlign w:val="center"/>
          </w:tcPr>
          <w:p w14:paraId="14B24AE3" w14:textId="0B106C0A" w:rsidR="001472BC" w:rsidRPr="00096A5C" w:rsidRDefault="005E7D9A" w:rsidP="00DA761A">
            <w:pPr>
              <w:spacing w:line="276" w:lineRule="auto"/>
              <w:rPr>
                <w:rFonts w:ascii="Times New Roman" w:hAnsi="Times New Roman" w:cs="Times New Roman"/>
              </w:rPr>
            </w:pPr>
            <w:r w:rsidRPr="00096A5C">
              <w:rPr>
                <w:rStyle w:val="ad"/>
                <w:rFonts w:eastAsia="Courier New"/>
                <w:sz w:val="24"/>
                <w:szCs w:val="24"/>
              </w:rPr>
              <w:t>Статья 2</w:t>
            </w:r>
            <w:r w:rsidR="00AB28AA" w:rsidRPr="00096A5C">
              <w:rPr>
                <w:rStyle w:val="ad"/>
                <w:rFonts w:eastAsia="Courier New"/>
                <w:sz w:val="24"/>
                <w:szCs w:val="24"/>
              </w:rPr>
              <w:t>5</w:t>
            </w:r>
            <w:r w:rsidR="00462709" w:rsidRPr="00096A5C">
              <w:rPr>
                <w:rStyle w:val="ad"/>
                <w:rFonts w:eastAsia="Courier New"/>
                <w:sz w:val="24"/>
                <w:szCs w:val="24"/>
              </w:rPr>
              <w:t>. Конкурсная документация</w:t>
            </w:r>
          </w:p>
        </w:tc>
        <w:tc>
          <w:tcPr>
            <w:tcW w:w="1470" w:type="dxa"/>
            <w:vAlign w:val="center"/>
          </w:tcPr>
          <w:p w14:paraId="16EFA82E" w14:textId="531DA4D8" w:rsidR="001472BC"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6</w:t>
            </w:r>
          </w:p>
        </w:tc>
      </w:tr>
      <w:tr w:rsidR="001472BC" w:rsidRPr="00096A5C" w14:paraId="7AE0E290" w14:textId="77777777" w:rsidTr="008E3ECD">
        <w:trPr>
          <w:trHeight w:val="545"/>
        </w:trPr>
        <w:tc>
          <w:tcPr>
            <w:tcW w:w="8730" w:type="dxa"/>
            <w:vAlign w:val="center"/>
          </w:tcPr>
          <w:p w14:paraId="24ACEF53" w14:textId="6F638BB8" w:rsidR="001472BC" w:rsidRPr="00096A5C" w:rsidRDefault="005E7D9A" w:rsidP="00DA761A">
            <w:pPr>
              <w:spacing w:line="276" w:lineRule="auto"/>
              <w:rPr>
                <w:rFonts w:ascii="Times New Roman" w:hAnsi="Times New Roman" w:cs="Times New Roman"/>
              </w:rPr>
            </w:pPr>
            <w:r w:rsidRPr="00096A5C">
              <w:rPr>
                <w:rStyle w:val="ad"/>
                <w:rFonts w:eastAsia="Courier New"/>
                <w:sz w:val="24"/>
                <w:szCs w:val="24"/>
              </w:rPr>
              <w:t>Статья 2</w:t>
            </w:r>
            <w:r w:rsidR="00AB28AA" w:rsidRPr="00096A5C">
              <w:rPr>
                <w:rStyle w:val="ad"/>
                <w:rFonts w:eastAsia="Courier New"/>
                <w:sz w:val="24"/>
                <w:szCs w:val="24"/>
              </w:rPr>
              <w:t>6</w:t>
            </w:r>
            <w:r w:rsidR="00462709" w:rsidRPr="00096A5C">
              <w:rPr>
                <w:rStyle w:val="ad"/>
                <w:rFonts w:eastAsia="Courier New"/>
                <w:sz w:val="24"/>
                <w:szCs w:val="24"/>
              </w:rPr>
              <w:t>. Отказ от проведения конкурса</w:t>
            </w:r>
          </w:p>
        </w:tc>
        <w:tc>
          <w:tcPr>
            <w:tcW w:w="1470" w:type="dxa"/>
            <w:vAlign w:val="center"/>
          </w:tcPr>
          <w:p w14:paraId="19660BD6" w14:textId="325D96CB" w:rsidR="001472BC"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7</w:t>
            </w:r>
          </w:p>
        </w:tc>
      </w:tr>
      <w:tr w:rsidR="001472BC" w:rsidRPr="00096A5C" w14:paraId="67C292AF" w14:textId="77777777" w:rsidTr="008E3ECD">
        <w:trPr>
          <w:trHeight w:val="545"/>
        </w:trPr>
        <w:tc>
          <w:tcPr>
            <w:tcW w:w="8730" w:type="dxa"/>
            <w:vAlign w:val="center"/>
          </w:tcPr>
          <w:p w14:paraId="206095A4" w14:textId="24F538A9" w:rsidR="001472BC" w:rsidRPr="00096A5C" w:rsidRDefault="005E7D9A" w:rsidP="00DA761A">
            <w:pPr>
              <w:spacing w:line="276" w:lineRule="auto"/>
              <w:rPr>
                <w:rFonts w:ascii="Times New Roman" w:hAnsi="Times New Roman" w:cs="Times New Roman"/>
              </w:rPr>
            </w:pPr>
            <w:r w:rsidRPr="00096A5C">
              <w:rPr>
                <w:rStyle w:val="ad"/>
                <w:rFonts w:eastAsia="Courier New"/>
                <w:sz w:val="24"/>
                <w:szCs w:val="24"/>
              </w:rPr>
              <w:t>Статья 2</w:t>
            </w:r>
            <w:r w:rsidR="00AB28AA" w:rsidRPr="00096A5C">
              <w:rPr>
                <w:rStyle w:val="ad"/>
                <w:rFonts w:eastAsia="Courier New"/>
                <w:sz w:val="24"/>
                <w:szCs w:val="24"/>
              </w:rPr>
              <w:t>7</w:t>
            </w:r>
            <w:r w:rsidR="00462709" w:rsidRPr="00096A5C">
              <w:rPr>
                <w:rStyle w:val="ad"/>
                <w:rFonts w:eastAsia="Courier New"/>
                <w:sz w:val="24"/>
                <w:szCs w:val="24"/>
              </w:rPr>
              <w:t>. Определение победителя конкурса</w:t>
            </w:r>
          </w:p>
        </w:tc>
        <w:tc>
          <w:tcPr>
            <w:tcW w:w="1470" w:type="dxa"/>
            <w:vAlign w:val="center"/>
          </w:tcPr>
          <w:p w14:paraId="34597AA3" w14:textId="71A5D66E" w:rsidR="001472BC"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8</w:t>
            </w:r>
          </w:p>
        </w:tc>
      </w:tr>
      <w:tr w:rsidR="00462709" w:rsidRPr="00096A5C" w14:paraId="1AC087A4" w14:textId="77777777" w:rsidTr="008E3ECD">
        <w:trPr>
          <w:trHeight w:val="545"/>
        </w:trPr>
        <w:tc>
          <w:tcPr>
            <w:tcW w:w="8730" w:type="dxa"/>
            <w:vAlign w:val="center"/>
          </w:tcPr>
          <w:p w14:paraId="2E822AC0" w14:textId="77777777" w:rsidR="00462709" w:rsidRPr="00096A5C" w:rsidRDefault="00462709" w:rsidP="00DA761A">
            <w:pPr>
              <w:spacing w:line="276" w:lineRule="auto"/>
              <w:rPr>
                <w:rStyle w:val="ad"/>
                <w:rFonts w:eastAsia="Courier New"/>
                <w:b/>
                <w:sz w:val="24"/>
                <w:szCs w:val="24"/>
              </w:rPr>
            </w:pPr>
            <w:r w:rsidRPr="00096A5C">
              <w:rPr>
                <w:rStyle w:val="ad"/>
                <w:rFonts w:eastAsia="Courier New"/>
                <w:b/>
                <w:sz w:val="24"/>
                <w:szCs w:val="24"/>
              </w:rPr>
              <w:t>РАЗДЕЛ VI. ПОРЯДОК ПРОВЕДЕНИЯ АУКЦИОНА</w:t>
            </w:r>
          </w:p>
        </w:tc>
        <w:tc>
          <w:tcPr>
            <w:tcW w:w="1470" w:type="dxa"/>
            <w:vAlign w:val="center"/>
          </w:tcPr>
          <w:p w14:paraId="52AEE629" w14:textId="295B8F52"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9</w:t>
            </w:r>
          </w:p>
        </w:tc>
      </w:tr>
      <w:tr w:rsidR="00462709" w:rsidRPr="00096A5C" w14:paraId="38918D7C" w14:textId="77777777" w:rsidTr="008E3ECD">
        <w:trPr>
          <w:trHeight w:val="545"/>
        </w:trPr>
        <w:tc>
          <w:tcPr>
            <w:tcW w:w="8730" w:type="dxa"/>
            <w:vAlign w:val="center"/>
          </w:tcPr>
          <w:p w14:paraId="672062C3" w14:textId="790D45C5" w:rsidR="00462709" w:rsidRPr="00096A5C" w:rsidRDefault="00462709" w:rsidP="00DA761A">
            <w:pPr>
              <w:spacing w:line="276" w:lineRule="auto"/>
              <w:rPr>
                <w:rStyle w:val="ad"/>
                <w:rFonts w:eastAsia="Courier New"/>
                <w:sz w:val="24"/>
                <w:szCs w:val="24"/>
              </w:rPr>
            </w:pPr>
            <w:r w:rsidRPr="00096A5C">
              <w:rPr>
                <w:rStyle w:val="ad"/>
                <w:rFonts w:eastAsia="Courier New"/>
                <w:sz w:val="24"/>
                <w:szCs w:val="24"/>
              </w:rPr>
              <w:t>Статья 2</w:t>
            </w:r>
            <w:r w:rsidR="00AB28AA" w:rsidRPr="00096A5C">
              <w:rPr>
                <w:rStyle w:val="ad"/>
                <w:rFonts w:eastAsia="Courier New"/>
                <w:sz w:val="24"/>
                <w:szCs w:val="24"/>
              </w:rPr>
              <w:t>8</w:t>
            </w:r>
            <w:r w:rsidRPr="00096A5C">
              <w:rPr>
                <w:rStyle w:val="ad"/>
                <w:rFonts w:eastAsia="Courier New"/>
                <w:sz w:val="24"/>
                <w:szCs w:val="24"/>
              </w:rPr>
              <w:t>. Извещение о проведении аукциона</w:t>
            </w:r>
          </w:p>
        </w:tc>
        <w:tc>
          <w:tcPr>
            <w:tcW w:w="1470" w:type="dxa"/>
            <w:vAlign w:val="center"/>
          </w:tcPr>
          <w:p w14:paraId="6079B7EB" w14:textId="6CF854D0"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5</w:t>
            </w:r>
            <w:r w:rsidR="0052776E" w:rsidRPr="00096A5C">
              <w:rPr>
                <w:rFonts w:ascii="Times New Roman" w:hAnsi="Times New Roman" w:cs="Times New Roman"/>
              </w:rPr>
              <w:t>9</w:t>
            </w:r>
          </w:p>
        </w:tc>
      </w:tr>
      <w:tr w:rsidR="00462709" w:rsidRPr="00096A5C" w14:paraId="77227C19" w14:textId="77777777" w:rsidTr="008E3ECD">
        <w:trPr>
          <w:trHeight w:val="545"/>
        </w:trPr>
        <w:tc>
          <w:tcPr>
            <w:tcW w:w="8730" w:type="dxa"/>
            <w:vAlign w:val="center"/>
          </w:tcPr>
          <w:p w14:paraId="42EDA317" w14:textId="46DE0451"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 xml:space="preserve">Статья </w:t>
            </w:r>
            <w:r w:rsidR="00AB28AA" w:rsidRPr="00096A5C">
              <w:rPr>
                <w:rStyle w:val="ad"/>
                <w:rFonts w:eastAsia="Courier New"/>
                <w:sz w:val="24"/>
                <w:szCs w:val="24"/>
              </w:rPr>
              <w:t>29</w:t>
            </w:r>
            <w:r w:rsidR="00462709" w:rsidRPr="00096A5C">
              <w:rPr>
                <w:rStyle w:val="ad"/>
                <w:rFonts w:eastAsia="Courier New"/>
                <w:sz w:val="24"/>
                <w:szCs w:val="24"/>
              </w:rPr>
              <w:t>. Аукционная документация</w:t>
            </w:r>
          </w:p>
        </w:tc>
        <w:tc>
          <w:tcPr>
            <w:tcW w:w="1470" w:type="dxa"/>
            <w:vAlign w:val="center"/>
          </w:tcPr>
          <w:p w14:paraId="3196896A" w14:textId="4355A401" w:rsidR="00462709"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60</w:t>
            </w:r>
          </w:p>
        </w:tc>
      </w:tr>
      <w:tr w:rsidR="00462709" w:rsidRPr="00096A5C" w14:paraId="00645C26" w14:textId="77777777" w:rsidTr="008E3ECD">
        <w:trPr>
          <w:trHeight w:val="545"/>
        </w:trPr>
        <w:tc>
          <w:tcPr>
            <w:tcW w:w="8730" w:type="dxa"/>
            <w:vAlign w:val="center"/>
          </w:tcPr>
          <w:p w14:paraId="00FFCE10" w14:textId="2F7A2C58"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0</w:t>
            </w:r>
            <w:r w:rsidR="00462709" w:rsidRPr="00096A5C">
              <w:rPr>
                <w:rStyle w:val="ad"/>
                <w:rFonts w:eastAsia="Courier New"/>
                <w:sz w:val="24"/>
                <w:szCs w:val="24"/>
              </w:rPr>
              <w:t>. Отказ от проведения аукциона</w:t>
            </w:r>
          </w:p>
        </w:tc>
        <w:tc>
          <w:tcPr>
            <w:tcW w:w="1470" w:type="dxa"/>
            <w:vAlign w:val="center"/>
          </w:tcPr>
          <w:p w14:paraId="7090DC67" w14:textId="08A18C8C" w:rsidR="00462709"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61</w:t>
            </w:r>
          </w:p>
        </w:tc>
      </w:tr>
      <w:tr w:rsidR="00462709" w:rsidRPr="00096A5C" w14:paraId="253630AD" w14:textId="77777777" w:rsidTr="008E3ECD">
        <w:trPr>
          <w:trHeight w:val="545"/>
        </w:trPr>
        <w:tc>
          <w:tcPr>
            <w:tcW w:w="8730" w:type="dxa"/>
            <w:vAlign w:val="center"/>
          </w:tcPr>
          <w:p w14:paraId="252FDF12" w14:textId="1EAA6483"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1</w:t>
            </w:r>
            <w:r w:rsidR="00462709" w:rsidRPr="00096A5C">
              <w:rPr>
                <w:rStyle w:val="ad"/>
                <w:rFonts w:eastAsia="Courier New"/>
                <w:sz w:val="24"/>
                <w:szCs w:val="24"/>
              </w:rPr>
              <w:t>. Порядок проведения аукциона</w:t>
            </w:r>
          </w:p>
        </w:tc>
        <w:tc>
          <w:tcPr>
            <w:tcW w:w="1470" w:type="dxa"/>
            <w:vAlign w:val="center"/>
          </w:tcPr>
          <w:p w14:paraId="388D7109" w14:textId="5ECD3D4E" w:rsidR="00462709"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61</w:t>
            </w:r>
          </w:p>
        </w:tc>
      </w:tr>
      <w:tr w:rsidR="00462709" w:rsidRPr="00096A5C" w14:paraId="71FDD260" w14:textId="77777777" w:rsidTr="008E3ECD">
        <w:trPr>
          <w:trHeight w:val="545"/>
        </w:trPr>
        <w:tc>
          <w:tcPr>
            <w:tcW w:w="8730" w:type="dxa"/>
            <w:vAlign w:val="center"/>
          </w:tcPr>
          <w:p w14:paraId="2AF61E7D" w14:textId="77777777" w:rsidR="00462709" w:rsidRPr="00096A5C" w:rsidRDefault="00462709" w:rsidP="00DA761A">
            <w:pPr>
              <w:spacing w:line="276" w:lineRule="auto"/>
              <w:rPr>
                <w:rStyle w:val="ad"/>
                <w:rFonts w:eastAsia="Courier New"/>
                <w:b/>
                <w:sz w:val="24"/>
                <w:szCs w:val="24"/>
              </w:rPr>
            </w:pPr>
            <w:r w:rsidRPr="00096A5C">
              <w:rPr>
                <w:rStyle w:val="ad"/>
                <w:rFonts w:eastAsia="Courier New"/>
                <w:b/>
                <w:sz w:val="24"/>
                <w:szCs w:val="24"/>
              </w:rPr>
              <w:t>РАЗДЕЛ VII. ОБЩИЙ ПОРЯДОК ПРОВЕДЕНИЯ ЗАПРОСА КОТИРОВОК</w:t>
            </w:r>
          </w:p>
        </w:tc>
        <w:tc>
          <w:tcPr>
            <w:tcW w:w="1470" w:type="dxa"/>
            <w:vAlign w:val="center"/>
          </w:tcPr>
          <w:p w14:paraId="3EFC5962" w14:textId="14398263" w:rsidR="00462709" w:rsidRPr="00096A5C" w:rsidRDefault="00D46DC9"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4</w:t>
            </w:r>
          </w:p>
        </w:tc>
      </w:tr>
      <w:tr w:rsidR="00462709" w:rsidRPr="00096A5C" w14:paraId="76124B08" w14:textId="77777777" w:rsidTr="008E3ECD">
        <w:trPr>
          <w:trHeight w:val="545"/>
        </w:trPr>
        <w:tc>
          <w:tcPr>
            <w:tcW w:w="8730" w:type="dxa"/>
            <w:vAlign w:val="center"/>
          </w:tcPr>
          <w:p w14:paraId="317C9B8C" w14:textId="3F2835EA"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2</w:t>
            </w:r>
            <w:r w:rsidR="00462709" w:rsidRPr="00096A5C">
              <w:rPr>
                <w:rStyle w:val="ad"/>
                <w:rFonts w:eastAsia="Courier New"/>
                <w:sz w:val="24"/>
                <w:szCs w:val="24"/>
              </w:rPr>
              <w:t>. Извещение о проведении запроса котировок</w:t>
            </w:r>
          </w:p>
        </w:tc>
        <w:tc>
          <w:tcPr>
            <w:tcW w:w="1470" w:type="dxa"/>
            <w:vAlign w:val="center"/>
          </w:tcPr>
          <w:p w14:paraId="14680847" w14:textId="5DC8FCC2" w:rsidR="00462709" w:rsidRPr="00096A5C" w:rsidRDefault="00D46DC9"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4</w:t>
            </w:r>
          </w:p>
        </w:tc>
      </w:tr>
      <w:tr w:rsidR="00462709" w:rsidRPr="00096A5C" w14:paraId="4DA56FA7" w14:textId="77777777" w:rsidTr="008E3ECD">
        <w:trPr>
          <w:trHeight w:val="545"/>
        </w:trPr>
        <w:tc>
          <w:tcPr>
            <w:tcW w:w="8730" w:type="dxa"/>
            <w:vAlign w:val="center"/>
          </w:tcPr>
          <w:p w14:paraId="36D5576F" w14:textId="6A6E2535"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3</w:t>
            </w:r>
            <w:r w:rsidR="00462709" w:rsidRPr="00096A5C">
              <w:rPr>
                <w:rStyle w:val="ad"/>
                <w:rFonts w:eastAsia="Courier New"/>
                <w:sz w:val="24"/>
                <w:szCs w:val="24"/>
              </w:rPr>
              <w:t>. Документация о запросе котировок</w:t>
            </w:r>
          </w:p>
        </w:tc>
        <w:tc>
          <w:tcPr>
            <w:tcW w:w="1470" w:type="dxa"/>
            <w:vAlign w:val="center"/>
          </w:tcPr>
          <w:p w14:paraId="31881BF6" w14:textId="4009957D" w:rsidR="00462709" w:rsidRPr="00096A5C" w:rsidRDefault="00D46DC9"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5</w:t>
            </w:r>
          </w:p>
        </w:tc>
      </w:tr>
      <w:tr w:rsidR="00462709" w:rsidRPr="00096A5C" w14:paraId="6436F59A" w14:textId="77777777" w:rsidTr="008E3ECD">
        <w:trPr>
          <w:trHeight w:val="545"/>
        </w:trPr>
        <w:tc>
          <w:tcPr>
            <w:tcW w:w="8730" w:type="dxa"/>
            <w:vAlign w:val="center"/>
          </w:tcPr>
          <w:p w14:paraId="5EB937DA" w14:textId="07271864"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4</w:t>
            </w:r>
            <w:r w:rsidR="00462709" w:rsidRPr="00096A5C">
              <w:rPr>
                <w:rStyle w:val="ad"/>
                <w:rFonts w:eastAsia="Courier New"/>
                <w:sz w:val="24"/>
                <w:szCs w:val="24"/>
              </w:rPr>
              <w:t>. Отказ от проведения запроса котировок</w:t>
            </w:r>
          </w:p>
        </w:tc>
        <w:tc>
          <w:tcPr>
            <w:tcW w:w="1470" w:type="dxa"/>
            <w:vAlign w:val="center"/>
          </w:tcPr>
          <w:p w14:paraId="02A08C67" w14:textId="2A09AB60" w:rsidR="00462709" w:rsidRPr="00096A5C" w:rsidRDefault="009741DA"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6</w:t>
            </w:r>
          </w:p>
        </w:tc>
      </w:tr>
      <w:tr w:rsidR="00462709" w:rsidRPr="00096A5C" w14:paraId="7F9DBD39" w14:textId="77777777" w:rsidTr="008E3ECD">
        <w:trPr>
          <w:trHeight w:val="545"/>
        </w:trPr>
        <w:tc>
          <w:tcPr>
            <w:tcW w:w="8730" w:type="dxa"/>
            <w:vAlign w:val="center"/>
          </w:tcPr>
          <w:p w14:paraId="2B78F8E7" w14:textId="72FFD71C"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5</w:t>
            </w:r>
            <w:r w:rsidR="00462709" w:rsidRPr="00096A5C">
              <w:rPr>
                <w:rStyle w:val="ad"/>
                <w:rFonts w:eastAsia="Courier New"/>
                <w:sz w:val="24"/>
                <w:szCs w:val="24"/>
              </w:rPr>
              <w:t>. Определение победителя запроса котировок</w:t>
            </w:r>
          </w:p>
        </w:tc>
        <w:tc>
          <w:tcPr>
            <w:tcW w:w="1470" w:type="dxa"/>
            <w:vAlign w:val="center"/>
          </w:tcPr>
          <w:p w14:paraId="5AF18C3C" w14:textId="385B3232" w:rsidR="00462709" w:rsidRPr="00096A5C" w:rsidRDefault="0057096F"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6</w:t>
            </w:r>
          </w:p>
        </w:tc>
      </w:tr>
      <w:tr w:rsidR="00462709" w:rsidRPr="00096A5C" w14:paraId="621FEF7A" w14:textId="77777777" w:rsidTr="008E3ECD">
        <w:trPr>
          <w:trHeight w:val="545"/>
        </w:trPr>
        <w:tc>
          <w:tcPr>
            <w:tcW w:w="8730" w:type="dxa"/>
            <w:vAlign w:val="center"/>
          </w:tcPr>
          <w:p w14:paraId="61713555" w14:textId="77777777" w:rsidR="00462709" w:rsidRPr="00096A5C" w:rsidRDefault="00462709" w:rsidP="00DA761A">
            <w:pPr>
              <w:spacing w:line="276" w:lineRule="auto"/>
              <w:rPr>
                <w:rStyle w:val="ad"/>
                <w:rFonts w:eastAsia="Courier New"/>
                <w:b/>
                <w:sz w:val="24"/>
                <w:szCs w:val="24"/>
              </w:rPr>
            </w:pPr>
            <w:r w:rsidRPr="00096A5C">
              <w:rPr>
                <w:rStyle w:val="ad"/>
                <w:rFonts w:eastAsia="Courier New"/>
                <w:b/>
                <w:sz w:val="24"/>
                <w:szCs w:val="24"/>
              </w:rPr>
              <w:t>РАЗДЕЛ VIII. ЗАКУПКИ ПУТЕМ ЗАПРОСА ПРЕДЛОЖЕНИЙ</w:t>
            </w:r>
          </w:p>
        </w:tc>
        <w:tc>
          <w:tcPr>
            <w:tcW w:w="1470" w:type="dxa"/>
            <w:vAlign w:val="center"/>
          </w:tcPr>
          <w:p w14:paraId="4F17E102" w14:textId="590AC644"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7</w:t>
            </w:r>
          </w:p>
        </w:tc>
      </w:tr>
      <w:tr w:rsidR="00462709" w:rsidRPr="00096A5C" w14:paraId="137EC5AD" w14:textId="77777777" w:rsidTr="008E3ECD">
        <w:trPr>
          <w:trHeight w:val="545"/>
        </w:trPr>
        <w:tc>
          <w:tcPr>
            <w:tcW w:w="8730" w:type="dxa"/>
            <w:vAlign w:val="center"/>
          </w:tcPr>
          <w:p w14:paraId="7E330EC8" w14:textId="0F8FF086"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6</w:t>
            </w:r>
            <w:r w:rsidR="00462709" w:rsidRPr="00096A5C">
              <w:rPr>
                <w:rStyle w:val="ad"/>
                <w:rFonts w:eastAsia="Courier New"/>
                <w:sz w:val="24"/>
                <w:szCs w:val="24"/>
              </w:rPr>
              <w:t>. Извещение о проведении запроса предложений</w:t>
            </w:r>
          </w:p>
        </w:tc>
        <w:tc>
          <w:tcPr>
            <w:tcW w:w="1470" w:type="dxa"/>
            <w:vAlign w:val="center"/>
          </w:tcPr>
          <w:p w14:paraId="07CB0B57" w14:textId="76D91012"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7</w:t>
            </w:r>
          </w:p>
        </w:tc>
      </w:tr>
      <w:tr w:rsidR="00462709" w:rsidRPr="00096A5C" w14:paraId="620E69F7" w14:textId="77777777" w:rsidTr="008E3ECD">
        <w:trPr>
          <w:trHeight w:val="545"/>
        </w:trPr>
        <w:tc>
          <w:tcPr>
            <w:tcW w:w="8730" w:type="dxa"/>
            <w:vAlign w:val="center"/>
          </w:tcPr>
          <w:p w14:paraId="017232C0" w14:textId="617435F7"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7</w:t>
            </w:r>
            <w:r w:rsidR="00462709" w:rsidRPr="00096A5C">
              <w:rPr>
                <w:rStyle w:val="ad"/>
                <w:rFonts w:eastAsia="Courier New"/>
                <w:sz w:val="24"/>
                <w:szCs w:val="24"/>
              </w:rPr>
              <w:t>. Документация о запросе предложений</w:t>
            </w:r>
          </w:p>
        </w:tc>
        <w:tc>
          <w:tcPr>
            <w:tcW w:w="1470" w:type="dxa"/>
            <w:vAlign w:val="center"/>
          </w:tcPr>
          <w:p w14:paraId="1511AC5F" w14:textId="4161D491"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8</w:t>
            </w:r>
          </w:p>
        </w:tc>
      </w:tr>
      <w:tr w:rsidR="00462709" w:rsidRPr="00096A5C" w14:paraId="28877839" w14:textId="77777777" w:rsidTr="008E3ECD">
        <w:trPr>
          <w:trHeight w:val="545"/>
        </w:trPr>
        <w:tc>
          <w:tcPr>
            <w:tcW w:w="8730" w:type="dxa"/>
            <w:vAlign w:val="center"/>
          </w:tcPr>
          <w:p w14:paraId="5E040993" w14:textId="424380F9"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3</w:t>
            </w:r>
            <w:r w:rsidR="00AB28AA" w:rsidRPr="00096A5C">
              <w:rPr>
                <w:rStyle w:val="ad"/>
                <w:rFonts w:eastAsia="Courier New"/>
                <w:sz w:val="24"/>
                <w:szCs w:val="24"/>
              </w:rPr>
              <w:t>8</w:t>
            </w:r>
            <w:r w:rsidR="00462709" w:rsidRPr="00096A5C">
              <w:rPr>
                <w:rStyle w:val="ad"/>
                <w:rFonts w:eastAsia="Courier New"/>
                <w:sz w:val="24"/>
                <w:szCs w:val="24"/>
              </w:rPr>
              <w:t>. Отказ от проведения запроса предложений</w:t>
            </w:r>
          </w:p>
        </w:tc>
        <w:tc>
          <w:tcPr>
            <w:tcW w:w="1470" w:type="dxa"/>
            <w:vAlign w:val="center"/>
          </w:tcPr>
          <w:p w14:paraId="5BF030A8" w14:textId="53ED80A8" w:rsidR="00462709"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9</w:t>
            </w:r>
          </w:p>
        </w:tc>
      </w:tr>
      <w:tr w:rsidR="00462709" w:rsidRPr="00096A5C" w14:paraId="1EDB69AF" w14:textId="77777777" w:rsidTr="008E3ECD">
        <w:trPr>
          <w:trHeight w:val="545"/>
        </w:trPr>
        <w:tc>
          <w:tcPr>
            <w:tcW w:w="8730" w:type="dxa"/>
            <w:vAlign w:val="center"/>
          </w:tcPr>
          <w:p w14:paraId="701BD85A" w14:textId="310D1ED9" w:rsidR="00462709" w:rsidRPr="00096A5C" w:rsidRDefault="005E7D9A" w:rsidP="00DA761A">
            <w:pPr>
              <w:spacing w:line="276" w:lineRule="auto"/>
              <w:rPr>
                <w:rStyle w:val="ad"/>
                <w:rFonts w:eastAsia="Courier New"/>
                <w:sz w:val="24"/>
                <w:szCs w:val="24"/>
              </w:rPr>
            </w:pPr>
            <w:r w:rsidRPr="00096A5C">
              <w:rPr>
                <w:rStyle w:val="ad"/>
                <w:rFonts w:eastAsia="Courier New"/>
                <w:sz w:val="24"/>
                <w:szCs w:val="24"/>
              </w:rPr>
              <w:t xml:space="preserve">Статья </w:t>
            </w:r>
            <w:r w:rsidR="00AB28AA" w:rsidRPr="00096A5C">
              <w:rPr>
                <w:rStyle w:val="ad"/>
                <w:rFonts w:eastAsia="Courier New"/>
                <w:sz w:val="24"/>
                <w:szCs w:val="24"/>
              </w:rPr>
              <w:t>39</w:t>
            </w:r>
            <w:r w:rsidR="00462709" w:rsidRPr="00096A5C">
              <w:rPr>
                <w:rStyle w:val="ad"/>
                <w:rFonts w:eastAsia="Courier New"/>
                <w:sz w:val="24"/>
                <w:szCs w:val="24"/>
              </w:rPr>
              <w:t>. Определение победителя запроса предложений</w:t>
            </w:r>
          </w:p>
        </w:tc>
        <w:tc>
          <w:tcPr>
            <w:tcW w:w="1470" w:type="dxa"/>
            <w:vAlign w:val="center"/>
          </w:tcPr>
          <w:p w14:paraId="7747F6FE" w14:textId="5C29302C" w:rsidR="00462709"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6</w:t>
            </w:r>
            <w:r w:rsidR="0052776E" w:rsidRPr="00096A5C">
              <w:rPr>
                <w:rFonts w:ascii="Times New Roman" w:hAnsi="Times New Roman" w:cs="Times New Roman"/>
              </w:rPr>
              <w:t>9</w:t>
            </w:r>
          </w:p>
        </w:tc>
      </w:tr>
      <w:tr w:rsidR="00462709" w:rsidRPr="00096A5C" w14:paraId="408610E6" w14:textId="77777777" w:rsidTr="008E3ECD">
        <w:trPr>
          <w:trHeight w:val="545"/>
        </w:trPr>
        <w:tc>
          <w:tcPr>
            <w:tcW w:w="8730" w:type="dxa"/>
            <w:vAlign w:val="center"/>
          </w:tcPr>
          <w:p w14:paraId="62721858" w14:textId="77777777" w:rsidR="00462709" w:rsidRPr="00096A5C" w:rsidRDefault="001774D8" w:rsidP="00DA761A">
            <w:pPr>
              <w:spacing w:line="276" w:lineRule="auto"/>
              <w:rPr>
                <w:rStyle w:val="ad"/>
                <w:rFonts w:eastAsia="Courier New"/>
                <w:b/>
                <w:sz w:val="24"/>
                <w:szCs w:val="24"/>
              </w:rPr>
            </w:pPr>
            <w:r w:rsidRPr="00096A5C">
              <w:rPr>
                <w:rStyle w:val="ad"/>
                <w:rFonts w:eastAsia="Courier New"/>
                <w:b/>
                <w:sz w:val="24"/>
                <w:szCs w:val="24"/>
              </w:rPr>
              <w:t>РАЗДЕЛ IX. ОСОБЕННОСТИ ПРИМЕНЕНИЯ ОТДЕЛЬНЫХ СПОСОБОВ ЗАКУПКИ</w:t>
            </w:r>
          </w:p>
        </w:tc>
        <w:tc>
          <w:tcPr>
            <w:tcW w:w="1470" w:type="dxa"/>
            <w:vAlign w:val="center"/>
          </w:tcPr>
          <w:p w14:paraId="4E1CC388" w14:textId="362F9A67" w:rsidR="00462709"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71</w:t>
            </w:r>
          </w:p>
        </w:tc>
      </w:tr>
      <w:tr w:rsidR="001774D8" w:rsidRPr="00096A5C" w14:paraId="199C2B42" w14:textId="77777777" w:rsidTr="008E3ECD">
        <w:trPr>
          <w:trHeight w:val="545"/>
        </w:trPr>
        <w:tc>
          <w:tcPr>
            <w:tcW w:w="8730" w:type="dxa"/>
            <w:vAlign w:val="center"/>
          </w:tcPr>
          <w:p w14:paraId="72430EE2" w14:textId="4698DF3D"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0</w:t>
            </w:r>
            <w:r w:rsidR="001774D8" w:rsidRPr="00096A5C">
              <w:rPr>
                <w:rStyle w:val="ad"/>
                <w:rFonts w:eastAsia="Courier New"/>
                <w:sz w:val="24"/>
                <w:szCs w:val="24"/>
              </w:rPr>
              <w:t>. Порядок проведения закупки в электронной форме</w:t>
            </w:r>
          </w:p>
        </w:tc>
        <w:tc>
          <w:tcPr>
            <w:tcW w:w="1470" w:type="dxa"/>
            <w:vAlign w:val="center"/>
          </w:tcPr>
          <w:p w14:paraId="119EF14F" w14:textId="3E9887EF" w:rsidR="001774D8"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71</w:t>
            </w:r>
          </w:p>
        </w:tc>
      </w:tr>
      <w:tr w:rsidR="001774D8" w:rsidRPr="00096A5C" w14:paraId="724FCDD1" w14:textId="77777777" w:rsidTr="008E3ECD">
        <w:trPr>
          <w:trHeight w:val="545"/>
        </w:trPr>
        <w:tc>
          <w:tcPr>
            <w:tcW w:w="8730" w:type="dxa"/>
            <w:vAlign w:val="center"/>
          </w:tcPr>
          <w:p w14:paraId="1734485D" w14:textId="63D232DD"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1</w:t>
            </w:r>
            <w:r w:rsidR="001774D8" w:rsidRPr="00096A5C">
              <w:rPr>
                <w:rStyle w:val="ad"/>
                <w:rFonts w:eastAsia="Courier New"/>
                <w:sz w:val="24"/>
                <w:szCs w:val="24"/>
              </w:rPr>
              <w:t>. Особенности проведения закрытых способов закупки</w:t>
            </w:r>
          </w:p>
        </w:tc>
        <w:tc>
          <w:tcPr>
            <w:tcW w:w="1470" w:type="dxa"/>
            <w:vAlign w:val="center"/>
          </w:tcPr>
          <w:p w14:paraId="4BC8D2E7" w14:textId="631B8FA2" w:rsidR="001774D8"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72</w:t>
            </w:r>
          </w:p>
        </w:tc>
      </w:tr>
      <w:tr w:rsidR="001774D8" w:rsidRPr="00096A5C" w14:paraId="3F02E4FB" w14:textId="77777777" w:rsidTr="008E3ECD">
        <w:trPr>
          <w:trHeight w:val="545"/>
        </w:trPr>
        <w:tc>
          <w:tcPr>
            <w:tcW w:w="8730" w:type="dxa"/>
            <w:vAlign w:val="center"/>
          </w:tcPr>
          <w:p w14:paraId="7A97CC53" w14:textId="2FAC7C11"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lastRenderedPageBreak/>
              <w:t>Статья 4</w:t>
            </w:r>
            <w:r w:rsidR="00AB28AA" w:rsidRPr="00096A5C">
              <w:rPr>
                <w:rStyle w:val="ad"/>
                <w:rFonts w:eastAsia="Courier New"/>
                <w:sz w:val="24"/>
                <w:szCs w:val="24"/>
              </w:rPr>
              <w:t>2</w:t>
            </w:r>
            <w:r w:rsidR="001774D8" w:rsidRPr="00096A5C">
              <w:rPr>
                <w:rStyle w:val="ad"/>
                <w:rFonts w:eastAsia="Courier New"/>
                <w:sz w:val="24"/>
                <w:szCs w:val="24"/>
              </w:rPr>
              <w:t>. Критерии оценки заявок на участие в конкурентной закупке</w:t>
            </w:r>
          </w:p>
        </w:tc>
        <w:tc>
          <w:tcPr>
            <w:tcW w:w="1470" w:type="dxa"/>
            <w:vAlign w:val="center"/>
          </w:tcPr>
          <w:p w14:paraId="2C8680AB" w14:textId="5851B42A" w:rsidR="001774D8" w:rsidRPr="00096A5C" w:rsidRDefault="00D46DC9" w:rsidP="00DA761A">
            <w:pPr>
              <w:spacing w:line="276" w:lineRule="auto"/>
              <w:jc w:val="center"/>
              <w:rPr>
                <w:rFonts w:ascii="Times New Roman" w:hAnsi="Times New Roman" w:cs="Times New Roman"/>
              </w:rPr>
            </w:pPr>
            <w:r w:rsidRPr="00096A5C">
              <w:rPr>
                <w:rFonts w:ascii="Times New Roman" w:hAnsi="Times New Roman" w:cs="Times New Roman"/>
              </w:rPr>
              <w:t>7</w:t>
            </w:r>
            <w:r w:rsidR="0052776E" w:rsidRPr="00096A5C">
              <w:rPr>
                <w:rFonts w:ascii="Times New Roman" w:hAnsi="Times New Roman" w:cs="Times New Roman"/>
              </w:rPr>
              <w:t>4</w:t>
            </w:r>
          </w:p>
        </w:tc>
      </w:tr>
      <w:tr w:rsidR="001774D8" w:rsidRPr="00096A5C" w14:paraId="56CE94B4" w14:textId="77777777" w:rsidTr="008E3ECD">
        <w:trPr>
          <w:trHeight w:val="545"/>
        </w:trPr>
        <w:tc>
          <w:tcPr>
            <w:tcW w:w="8730" w:type="dxa"/>
            <w:vAlign w:val="center"/>
          </w:tcPr>
          <w:p w14:paraId="6D17483F" w14:textId="018C6319"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3</w:t>
            </w:r>
            <w:r w:rsidR="001774D8" w:rsidRPr="00096A5C">
              <w:rPr>
                <w:rStyle w:val="ad"/>
                <w:rFonts w:eastAsia="Courier New"/>
                <w:sz w:val="24"/>
                <w:szCs w:val="24"/>
              </w:rPr>
              <w:t>. Квалификационный отбор</w:t>
            </w:r>
          </w:p>
        </w:tc>
        <w:tc>
          <w:tcPr>
            <w:tcW w:w="1470" w:type="dxa"/>
            <w:vAlign w:val="center"/>
          </w:tcPr>
          <w:p w14:paraId="313B9BA3" w14:textId="4108992C" w:rsidR="001774D8" w:rsidRPr="00096A5C" w:rsidRDefault="00D46DC9" w:rsidP="00DA761A">
            <w:pPr>
              <w:spacing w:line="276" w:lineRule="auto"/>
              <w:jc w:val="center"/>
              <w:rPr>
                <w:rFonts w:ascii="Times New Roman" w:hAnsi="Times New Roman" w:cs="Times New Roman"/>
              </w:rPr>
            </w:pPr>
            <w:r w:rsidRPr="00096A5C">
              <w:rPr>
                <w:rFonts w:ascii="Times New Roman" w:hAnsi="Times New Roman" w:cs="Times New Roman"/>
              </w:rPr>
              <w:t>7</w:t>
            </w:r>
            <w:r w:rsidR="0052776E" w:rsidRPr="00096A5C">
              <w:rPr>
                <w:rFonts w:ascii="Times New Roman" w:hAnsi="Times New Roman" w:cs="Times New Roman"/>
              </w:rPr>
              <w:t>5</w:t>
            </w:r>
          </w:p>
        </w:tc>
      </w:tr>
      <w:tr w:rsidR="001774D8" w:rsidRPr="00096A5C" w14:paraId="079D763A" w14:textId="77777777" w:rsidTr="008E3ECD">
        <w:trPr>
          <w:trHeight w:val="545"/>
        </w:trPr>
        <w:tc>
          <w:tcPr>
            <w:tcW w:w="8730" w:type="dxa"/>
            <w:vAlign w:val="center"/>
          </w:tcPr>
          <w:p w14:paraId="4E2BAB16" w14:textId="17FCBFC9"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4</w:t>
            </w:r>
            <w:r w:rsidR="001774D8" w:rsidRPr="00096A5C">
              <w:rPr>
                <w:rStyle w:val="ad"/>
                <w:rFonts w:eastAsia="Courier New"/>
                <w:sz w:val="24"/>
                <w:szCs w:val="24"/>
              </w:rPr>
              <w:t>. Критерии оценки заявок при проведении квалификационного отбора</w:t>
            </w:r>
          </w:p>
        </w:tc>
        <w:tc>
          <w:tcPr>
            <w:tcW w:w="1470" w:type="dxa"/>
            <w:vAlign w:val="center"/>
          </w:tcPr>
          <w:p w14:paraId="7C4F41D5" w14:textId="6524ADE6" w:rsidR="001774D8" w:rsidRPr="00096A5C" w:rsidRDefault="00BB0876" w:rsidP="00DA761A">
            <w:pPr>
              <w:spacing w:line="276" w:lineRule="auto"/>
              <w:jc w:val="center"/>
              <w:rPr>
                <w:rFonts w:ascii="Times New Roman" w:hAnsi="Times New Roman" w:cs="Times New Roman"/>
              </w:rPr>
            </w:pPr>
            <w:r w:rsidRPr="00096A5C">
              <w:rPr>
                <w:rFonts w:ascii="Times New Roman" w:hAnsi="Times New Roman" w:cs="Times New Roman"/>
              </w:rPr>
              <w:t>7</w:t>
            </w:r>
            <w:r w:rsidR="0052776E" w:rsidRPr="00096A5C">
              <w:rPr>
                <w:rFonts w:ascii="Times New Roman" w:hAnsi="Times New Roman" w:cs="Times New Roman"/>
              </w:rPr>
              <w:t>9</w:t>
            </w:r>
          </w:p>
        </w:tc>
      </w:tr>
      <w:tr w:rsidR="001774D8" w:rsidRPr="00096A5C" w14:paraId="5248609D" w14:textId="77777777" w:rsidTr="008E3ECD">
        <w:trPr>
          <w:trHeight w:val="545"/>
        </w:trPr>
        <w:tc>
          <w:tcPr>
            <w:tcW w:w="8730" w:type="dxa"/>
            <w:vAlign w:val="center"/>
          </w:tcPr>
          <w:p w14:paraId="3ECD4DA3" w14:textId="436D5DF5"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5</w:t>
            </w:r>
            <w:r w:rsidR="001774D8" w:rsidRPr="00096A5C">
              <w:rPr>
                <w:rStyle w:val="ad"/>
                <w:rFonts w:eastAsia="Courier New"/>
                <w:sz w:val="24"/>
                <w:szCs w:val="24"/>
              </w:rPr>
              <w:t>. Закупка путем проведения запроса цен</w:t>
            </w:r>
          </w:p>
        </w:tc>
        <w:tc>
          <w:tcPr>
            <w:tcW w:w="1470" w:type="dxa"/>
            <w:vAlign w:val="center"/>
          </w:tcPr>
          <w:p w14:paraId="65283364" w14:textId="4A6F161E" w:rsidR="001774D8" w:rsidRPr="00096A5C" w:rsidRDefault="0052776E" w:rsidP="00DA761A">
            <w:pPr>
              <w:spacing w:line="276" w:lineRule="auto"/>
              <w:jc w:val="center"/>
              <w:rPr>
                <w:rFonts w:ascii="Times New Roman" w:hAnsi="Times New Roman" w:cs="Times New Roman"/>
                <w:strike/>
              </w:rPr>
            </w:pPr>
            <w:r w:rsidRPr="00096A5C">
              <w:rPr>
                <w:rFonts w:ascii="Times New Roman" w:hAnsi="Times New Roman" w:cs="Times New Roman"/>
              </w:rPr>
              <w:t>80</w:t>
            </w:r>
          </w:p>
        </w:tc>
      </w:tr>
      <w:tr w:rsidR="001774D8" w:rsidRPr="00096A5C" w14:paraId="60880EC4" w14:textId="77777777" w:rsidTr="008E3ECD">
        <w:trPr>
          <w:trHeight w:val="545"/>
        </w:trPr>
        <w:tc>
          <w:tcPr>
            <w:tcW w:w="8730" w:type="dxa"/>
            <w:vAlign w:val="center"/>
          </w:tcPr>
          <w:p w14:paraId="3DAF4658" w14:textId="77777777" w:rsidR="001774D8" w:rsidRPr="00096A5C" w:rsidRDefault="001774D8" w:rsidP="00DA761A">
            <w:pPr>
              <w:spacing w:line="276" w:lineRule="auto"/>
              <w:rPr>
                <w:rStyle w:val="ad"/>
                <w:rFonts w:eastAsia="Courier New"/>
                <w:b/>
                <w:sz w:val="24"/>
                <w:szCs w:val="24"/>
              </w:rPr>
            </w:pPr>
            <w:r w:rsidRPr="00096A5C">
              <w:rPr>
                <w:rStyle w:val="ad"/>
                <w:rFonts w:eastAsia="Courier New"/>
                <w:b/>
                <w:sz w:val="24"/>
                <w:szCs w:val="24"/>
              </w:rPr>
              <w:t>РАЗДЕЛ X. ЗАКЛЮЧЕНИЕ И ИСПОЛНЕНИЕ ДОГОВОРА</w:t>
            </w:r>
          </w:p>
        </w:tc>
        <w:tc>
          <w:tcPr>
            <w:tcW w:w="1470" w:type="dxa"/>
            <w:vAlign w:val="center"/>
          </w:tcPr>
          <w:p w14:paraId="082A799C" w14:textId="4F51E93B" w:rsidR="001774D8"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80</w:t>
            </w:r>
          </w:p>
        </w:tc>
      </w:tr>
      <w:tr w:rsidR="001774D8" w:rsidRPr="00096A5C" w14:paraId="49A8988D" w14:textId="77777777" w:rsidTr="008E3ECD">
        <w:trPr>
          <w:trHeight w:val="545"/>
        </w:trPr>
        <w:tc>
          <w:tcPr>
            <w:tcW w:w="8730" w:type="dxa"/>
            <w:vAlign w:val="center"/>
          </w:tcPr>
          <w:p w14:paraId="5EAB5EC7" w14:textId="69FE5AAA"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6</w:t>
            </w:r>
            <w:r w:rsidR="001774D8" w:rsidRPr="00096A5C">
              <w:rPr>
                <w:rStyle w:val="ad"/>
                <w:rFonts w:eastAsia="Courier New"/>
                <w:sz w:val="24"/>
                <w:szCs w:val="24"/>
              </w:rPr>
              <w:t>. Порядок заключения договора</w:t>
            </w:r>
          </w:p>
        </w:tc>
        <w:tc>
          <w:tcPr>
            <w:tcW w:w="1470" w:type="dxa"/>
            <w:vAlign w:val="center"/>
          </w:tcPr>
          <w:p w14:paraId="6F5FCF82" w14:textId="2F3EE78E" w:rsidR="001774D8" w:rsidRPr="00096A5C" w:rsidRDefault="0052776E" w:rsidP="00DA761A">
            <w:pPr>
              <w:spacing w:line="276" w:lineRule="auto"/>
              <w:jc w:val="center"/>
              <w:rPr>
                <w:rFonts w:ascii="Times New Roman" w:hAnsi="Times New Roman" w:cs="Times New Roman"/>
              </w:rPr>
            </w:pPr>
            <w:r w:rsidRPr="00096A5C">
              <w:rPr>
                <w:rFonts w:ascii="Times New Roman" w:hAnsi="Times New Roman" w:cs="Times New Roman"/>
              </w:rPr>
              <w:t>80</w:t>
            </w:r>
          </w:p>
        </w:tc>
      </w:tr>
      <w:tr w:rsidR="001774D8" w:rsidRPr="00096A5C" w14:paraId="26A3826F" w14:textId="77777777" w:rsidTr="008E3ECD">
        <w:trPr>
          <w:trHeight w:val="545"/>
        </w:trPr>
        <w:tc>
          <w:tcPr>
            <w:tcW w:w="8730" w:type="dxa"/>
            <w:vAlign w:val="center"/>
          </w:tcPr>
          <w:p w14:paraId="63F12978" w14:textId="512F1D3E"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7</w:t>
            </w:r>
            <w:r w:rsidR="001774D8" w:rsidRPr="00096A5C">
              <w:rPr>
                <w:rStyle w:val="ad"/>
                <w:rFonts w:eastAsia="Courier New"/>
                <w:sz w:val="24"/>
                <w:szCs w:val="24"/>
              </w:rPr>
              <w:t>. Исполнение договора</w:t>
            </w:r>
          </w:p>
        </w:tc>
        <w:tc>
          <w:tcPr>
            <w:tcW w:w="1470" w:type="dxa"/>
            <w:vAlign w:val="center"/>
          </w:tcPr>
          <w:p w14:paraId="35D0CF0A" w14:textId="5DEF58FD" w:rsidR="001774D8" w:rsidRPr="00096A5C" w:rsidRDefault="0052776E" w:rsidP="00DA761A">
            <w:pPr>
              <w:spacing w:line="276" w:lineRule="auto"/>
              <w:jc w:val="center"/>
              <w:rPr>
                <w:rFonts w:ascii="Times New Roman" w:hAnsi="Times New Roman" w:cs="Times New Roman"/>
                <w:strike/>
              </w:rPr>
            </w:pPr>
            <w:r w:rsidRPr="00096A5C">
              <w:rPr>
                <w:rFonts w:ascii="Times New Roman" w:hAnsi="Times New Roman" w:cs="Times New Roman"/>
              </w:rPr>
              <w:t>82</w:t>
            </w:r>
          </w:p>
        </w:tc>
      </w:tr>
      <w:tr w:rsidR="001774D8" w:rsidRPr="00096A5C" w14:paraId="16E686CC" w14:textId="77777777" w:rsidTr="008E3ECD">
        <w:trPr>
          <w:trHeight w:val="545"/>
        </w:trPr>
        <w:tc>
          <w:tcPr>
            <w:tcW w:w="8730" w:type="dxa"/>
            <w:vAlign w:val="center"/>
          </w:tcPr>
          <w:p w14:paraId="69CFA0F5" w14:textId="6606ED65" w:rsidR="001774D8" w:rsidRPr="00096A5C" w:rsidRDefault="005E7D9A" w:rsidP="00DA761A">
            <w:pPr>
              <w:spacing w:line="276" w:lineRule="auto"/>
              <w:rPr>
                <w:rStyle w:val="ad"/>
                <w:rFonts w:eastAsia="Courier New"/>
                <w:sz w:val="24"/>
                <w:szCs w:val="24"/>
              </w:rPr>
            </w:pPr>
            <w:r w:rsidRPr="00096A5C">
              <w:rPr>
                <w:rStyle w:val="ad"/>
                <w:rFonts w:eastAsia="Courier New"/>
                <w:sz w:val="24"/>
                <w:szCs w:val="24"/>
              </w:rPr>
              <w:t>Статья 4</w:t>
            </w:r>
            <w:r w:rsidR="00AB28AA" w:rsidRPr="00096A5C">
              <w:rPr>
                <w:rStyle w:val="ad"/>
                <w:rFonts w:eastAsia="Courier New"/>
                <w:sz w:val="24"/>
                <w:szCs w:val="24"/>
              </w:rPr>
              <w:t>8</w:t>
            </w:r>
            <w:r w:rsidR="001774D8" w:rsidRPr="00096A5C">
              <w:rPr>
                <w:rStyle w:val="ad"/>
                <w:rFonts w:eastAsia="Courier New"/>
                <w:sz w:val="24"/>
                <w:szCs w:val="24"/>
              </w:rPr>
              <w:t>. Реестр договоров</w:t>
            </w:r>
          </w:p>
        </w:tc>
        <w:tc>
          <w:tcPr>
            <w:tcW w:w="1470" w:type="dxa"/>
            <w:vAlign w:val="center"/>
          </w:tcPr>
          <w:p w14:paraId="5D5EBF87" w14:textId="43989152" w:rsidR="001774D8" w:rsidRPr="00096A5C" w:rsidRDefault="0052776E" w:rsidP="00DA761A">
            <w:pPr>
              <w:spacing w:line="276" w:lineRule="auto"/>
              <w:jc w:val="center"/>
              <w:rPr>
                <w:rFonts w:ascii="Times New Roman" w:hAnsi="Times New Roman" w:cs="Times New Roman"/>
                <w:strike/>
              </w:rPr>
            </w:pPr>
            <w:r w:rsidRPr="00096A5C">
              <w:rPr>
                <w:rFonts w:ascii="Times New Roman" w:hAnsi="Times New Roman" w:cs="Times New Roman"/>
              </w:rPr>
              <w:t>83</w:t>
            </w:r>
          </w:p>
        </w:tc>
      </w:tr>
      <w:tr w:rsidR="00ED5205" w:rsidRPr="00096A5C" w14:paraId="4DEE7B5D" w14:textId="77777777" w:rsidTr="008E3ECD">
        <w:trPr>
          <w:trHeight w:val="545"/>
        </w:trPr>
        <w:tc>
          <w:tcPr>
            <w:tcW w:w="8730" w:type="dxa"/>
            <w:vAlign w:val="center"/>
          </w:tcPr>
          <w:p w14:paraId="24CDF10A" w14:textId="77777777" w:rsidR="00ED5205" w:rsidRPr="00096A5C" w:rsidRDefault="00ED5205" w:rsidP="00ED5205">
            <w:pPr>
              <w:spacing w:line="276" w:lineRule="auto"/>
              <w:rPr>
                <w:rStyle w:val="ad"/>
                <w:rFonts w:eastAsia="Courier New"/>
                <w:b/>
                <w:sz w:val="24"/>
                <w:szCs w:val="24"/>
              </w:rPr>
            </w:pPr>
            <w:r w:rsidRPr="00096A5C">
              <w:rPr>
                <w:rStyle w:val="ad"/>
                <w:rFonts w:eastAsia="Courier New"/>
                <w:b/>
                <w:sz w:val="24"/>
                <w:szCs w:val="24"/>
              </w:rPr>
              <w:t>РАЗДЕЛ X</w:t>
            </w:r>
            <w:r w:rsidRPr="00096A5C">
              <w:rPr>
                <w:rStyle w:val="ad"/>
                <w:rFonts w:eastAsia="Courier New"/>
                <w:b/>
                <w:sz w:val="24"/>
                <w:szCs w:val="24"/>
                <w:lang w:val="en-US"/>
              </w:rPr>
              <w:t>I</w:t>
            </w:r>
            <w:r w:rsidRPr="00096A5C">
              <w:rPr>
                <w:rStyle w:val="ad"/>
                <w:rFonts w:eastAsia="Courier New"/>
                <w:b/>
                <w:sz w:val="24"/>
                <w:szCs w:val="24"/>
              </w:rPr>
              <w:t>. РЕЕСТР НЕДОБРОСОВЕСТНЫХ ПОСТАВЩИКОВ</w:t>
            </w:r>
          </w:p>
        </w:tc>
        <w:tc>
          <w:tcPr>
            <w:tcW w:w="1470" w:type="dxa"/>
            <w:vAlign w:val="center"/>
          </w:tcPr>
          <w:p w14:paraId="0BA4D791" w14:textId="4689D0AE" w:rsidR="00ED5205" w:rsidRPr="00096A5C" w:rsidRDefault="0052776E" w:rsidP="00ED5205">
            <w:pPr>
              <w:spacing w:line="276" w:lineRule="auto"/>
              <w:jc w:val="center"/>
              <w:rPr>
                <w:rFonts w:ascii="Times New Roman" w:hAnsi="Times New Roman" w:cs="Times New Roman"/>
              </w:rPr>
            </w:pPr>
            <w:r w:rsidRPr="00096A5C">
              <w:rPr>
                <w:rFonts w:ascii="Times New Roman" w:hAnsi="Times New Roman" w:cs="Times New Roman"/>
              </w:rPr>
              <w:t>84</w:t>
            </w:r>
          </w:p>
        </w:tc>
      </w:tr>
      <w:tr w:rsidR="00ED5205" w:rsidRPr="00096A5C" w14:paraId="3747BC0E" w14:textId="77777777" w:rsidTr="008E3ECD">
        <w:trPr>
          <w:trHeight w:val="545"/>
        </w:trPr>
        <w:tc>
          <w:tcPr>
            <w:tcW w:w="8730" w:type="dxa"/>
            <w:vAlign w:val="center"/>
          </w:tcPr>
          <w:p w14:paraId="50FF86A3" w14:textId="5E4825A7" w:rsidR="00ED5205" w:rsidRPr="00096A5C" w:rsidRDefault="00ED5205" w:rsidP="00ED5205">
            <w:pPr>
              <w:spacing w:line="276" w:lineRule="auto"/>
              <w:rPr>
                <w:rStyle w:val="ad"/>
                <w:rFonts w:eastAsia="Courier New"/>
                <w:sz w:val="24"/>
                <w:szCs w:val="24"/>
              </w:rPr>
            </w:pPr>
            <w:r w:rsidRPr="00096A5C">
              <w:rPr>
                <w:rStyle w:val="ad"/>
                <w:rFonts w:eastAsia="Courier New"/>
                <w:sz w:val="24"/>
                <w:szCs w:val="24"/>
              </w:rPr>
              <w:t xml:space="preserve">Статья </w:t>
            </w:r>
            <w:r w:rsidR="00AB28AA" w:rsidRPr="00096A5C">
              <w:rPr>
                <w:rStyle w:val="ad"/>
                <w:rFonts w:eastAsia="Courier New"/>
                <w:sz w:val="24"/>
                <w:szCs w:val="24"/>
              </w:rPr>
              <w:t>49</w:t>
            </w:r>
            <w:r w:rsidRPr="00096A5C">
              <w:rPr>
                <w:rStyle w:val="ad"/>
                <w:rFonts w:eastAsia="Courier New"/>
                <w:sz w:val="24"/>
                <w:szCs w:val="24"/>
              </w:rPr>
              <w:t>. Реестр недобросовестных поставщиков</w:t>
            </w:r>
          </w:p>
        </w:tc>
        <w:tc>
          <w:tcPr>
            <w:tcW w:w="1470" w:type="dxa"/>
            <w:vAlign w:val="center"/>
          </w:tcPr>
          <w:p w14:paraId="75DCEB9C" w14:textId="11B1DB8D" w:rsidR="00ED5205" w:rsidRPr="00096A5C" w:rsidRDefault="00ED5205" w:rsidP="00ED5205">
            <w:pPr>
              <w:spacing w:line="276" w:lineRule="auto"/>
              <w:jc w:val="center"/>
              <w:rPr>
                <w:rFonts w:ascii="Times New Roman" w:hAnsi="Times New Roman" w:cs="Times New Roman"/>
              </w:rPr>
            </w:pPr>
            <w:r w:rsidRPr="00096A5C">
              <w:rPr>
                <w:rFonts w:ascii="Times New Roman" w:hAnsi="Times New Roman" w:cs="Times New Roman"/>
              </w:rPr>
              <w:t>8</w:t>
            </w:r>
            <w:r w:rsidR="0052776E" w:rsidRPr="00096A5C">
              <w:rPr>
                <w:rFonts w:ascii="Times New Roman" w:hAnsi="Times New Roman" w:cs="Times New Roman"/>
              </w:rPr>
              <w:t>4</w:t>
            </w:r>
          </w:p>
        </w:tc>
      </w:tr>
      <w:tr w:rsidR="00ED5205" w:rsidRPr="00096A5C" w14:paraId="75E700A2" w14:textId="77777777" w:rsidTr="008E3ECD">
        <w:trPr>
          <w:trHeight w:val="545"/>
        </w:trPr>
        <w:tc>
          <w:tcPr>
            <w:tcW w:w="8730" w:type="dxa"/>
            <w:vAlign w:val="center"/>
          </w:tcPr>
          <w:p w14:paraId="56062CA4" w14:textId="77777777" w:rsidR="00ED5205" w:rsidRPr="00096A5C" w:rsidRDefault="00ED5205" w:rsidP="00ED5205">
            <w:pPr>
              <w:spacing w:line="276" w:lineRule="auto"/>
              <w:rPr>
                <w:rStyle w:val="ad"/>
                <w:rFonts w:eastAsia="Courier New"/>
                <w:b/>
                <w:sz w:val="24"/>
                <w:szCs w:val="24"/>
              </w:rPr>
            </w:pPr>
            <w:r w:rsidRPr="00096A5C">
              <w:rPr>
                <w:rStyle w:val="ad"/>
                <w:rFonts w:eastAsia="Courier New"/>
                <w:b/>
                <w:sz w:val="24"/>
                <w:szCs w:val="24"/>
              </w:rPr>
              <w:t>РАЗДЕЛ XII. ОСОБЕННОСТИ УЧАСТИЯ СУБЪЕКТОВ МАЛОГО И СРЕДНЕГО ПРЕДПРИНИМАТЕЛЬСТВА В ЗАКУПКАХ</w:t>
            </w:r>
          </w:p>
        </w:tc>
        <w:tc>
          <w:tcPr>
            <w:tcW w:w="1470" w:type="dxa"/>
            <w:vAlign w:val="center"/>
          </w:tcPr>
          <w:p w14:paraId="45EB7B53" w14:textId="152F10D7" w:rsidR="00ED5205" w:rsidRPr="00096A5C" w:rsidRDefault="00ED5205" w:rsidP="00ED5205">
            <w:pPr>
              <w:spacing w:line="276" w:lineRule="auto"/>
              <w:jc w:val="center"/>
              <w:rPr>
                <w:rFonts w:ascii="Times New Roman" w:hAnsi="Times New Roman" w:cs="Times New Roman"/>
              </w:rPr>
            </w:pPr>
            <w:r w:rsidRPr="00096A5C">
              <w:rPr>
                <w:rFonts w:ascii="Times New Roman" w:hAnsi="Times New Roman" w:cs="Times New Roman"/>
              </w:rPr>
              <w:t>8</w:t>
            </w:r>
            <w:r w:rsidR="0052776E" w:rsidRPr="00096A5C">
              <w:rPr>
                <w:rFonts w:ascii="Times New Roman" w:hAnsi="Times New Roman" w:cs="Times New Roman"/>
              </w:rPr>
              <w:t>5</w:t>
            </w:r>
          </w:p>
        </w:tc>
      </w:tr>
      <w:tr w:rsidR="00ED5205" w:rsidRPr="00096A5C" w14:paraId="07F87D3F" w14:textId="77777777" w:rsidTr="008E3ECD">
        <w:trPr>
          <w:trHeight w:val="545"/>
        </w:trPr>
        <w:tc>
          <w:tcPr>
            <w:tcW w:w="8730" w:type="dxa"/>
            <w:vAlign w:val="center"/>
          </w:tcPr>
          <w:p w14:paraId="3A102CC1" w14:textId="7CC25244" w:rsidR="00ED5205" w:rsidRPr="00096A5C" w:rsidRDefault="00ED5205" w:rsidP="00ED5205">
            <w:pPr>
              <w:spacing w:line="276" w:lineRule="auto"/>
              <w:rPr>
                <w:rStyle w:val="ad"/>
                <w:rFonts w:eastAsia="Courier New"/>
                <w:sz w:val="24"/>
                <w:szCs w:val="24"/>
              </w:rPr>
            </w:pPr>
            <w:r w:rsidRPr="00096A5C">
              <w:rPr>
                <w:rStyle w:val="ad"/>
                <w:rFonts w:eastAsia="Courier New"/>
                <w:sz w:val="24"/>
                <w:szCs w:val="24"/>
              </w:rPr>
              <w:t>Статья 5</w:t>
            </w:r>
            <w:r w:rsidR="00AB28AA" w:rsidRPr="00096A5C">
              <w:rPr>
                <w:rStyle w:val="ad"/>
                <w:rFonts w:eastAsia="Courier New"/>
                <w:sz w:val="24"/>
                <w:szCs w:val="24"/>
              </w:rPr>
              <w:t>0</w:t>
            </w:r>
            <w:r w:rsidRPr="00096A5C">
              <w:rPr>
                <w:rStyle w:val="ad"/>
                <w:rFonts w:eastAsia="Courier New"/>
                <w:sz w:val="24"/>
                <w:szCs w:val="24"/>
              </w:rPr>
              <w:t>. Особенности осуществления закупки у субъектов малого и среднего предпринимательства</w:t>
            </w:r>
          </w:p>
        </w:tc>
        <w:tc>
          <w:tcPr>
            <w:tcW w:w="1470" w:type="dxa"/>
            <w:vAlign w:val="center"/>
          </w:tcPr>
          <w:p w14:paraId="1991C327" w14:textId="75EC16DE" w:rsidR="00ED5205" w:rsidRPr="00096A5C" w:rsidRDefault="00ED5205" w:rsidP="00ED5205">
            <w:pPr>
              <w:spacing w:line="276" w:lineRule="auto"/>
              <w:jc w:val="center"/>
              <w:rPr>
                <w:rFonts w:ascii="Times New Roman" w:hAnsi="Times New Roman" w:cs="Times New Roman"/>
              </w:rPr>
            </w:pPr>
            <w:r w:rsidRPr="00096A5C">
              <w:rPr>
                <w:rFonts w:ascii="Times New Roman" w:hAnsi="Times New Roman" w:cs="Times New Roman"/>
              </w:rPr>
              <w:t>8</w:t>
            </w:r>
            <w:r w:rsidR="0052776E" w:rsidRPr="00096A5C">
              <w:rPr>
                <w:rFonts w:ascii="Times New Roman" w:hAnsi="Times New Roman" w:cs="Times New Roman"/>
              </w:rPr>
              <w:t>5</w:t>
            </w:r>
          </w:p>
        </w:tc>
      </w:tr>
      <w:tr w:rsidR="001774D8" w:rsidRPr="00096A5C" w14:paraId="27EA48CF" w14:textId="77777777" w:rsidTr="008E3ECD">
        <w:trPr>
          <w:trHeight w:val="545"/>
        </w:trPr>
        <w:tc>
          <w:tcPr>
            <w:tcW w:w="8730" w:type="dxa"/>
            <w:vAlign w:val="center"/>
          </w:tcPr>
          <w:p w14:paraId="62E997B3" w14:textId="77777777" w:rsidR="001774D8" w:rsidRPr="00096A5C" w:rsidRDefault="001774D8" w:rsidP="00DA761A">
            <w:pPr>
              <w:spacing w:line="276" w:lineRule="auto"/>
              <w:rPr>
                <w:rStyle w:val="ad"/>
                <w:rFonts w:eastAsia="Courier New"/>
                <w:b/>
                <w:sz w:val="24"/>
                <w:szCs w:val="24"/>
              </w:rPr>
            </w:pPr>
            <w:r w:rsidRPr="00096A5C">
              <w:rPr>
                <w:rStyle w:val="ad"/>
                <w:rFonts w:eastAsia="Courier New"/>
                <w:b/>
                <w:sz w:val="24"/>
                <w:szCs w:val="24"/>
              </w:rPr>
              <w:t xml:space="preserve">РАЗДЕЛ </w:t>
            </w:r>
            <w:r w:rsidR="005E7D9A" w:rsidRPr="00096A5C">
              <w:rPr>
                <w:rStyle w:val="ad"/>
                <w:rFonts w:eastAsia="Courier New"/>
                <w:b/>
                <w:sz w:val="24"/>
                <w:szCs w:val="24"/>
              </w:rPr>
              <w:t>XIII</w:t>
            </w:r>
            <w:r w:rsidRPr="00096A5C">
              <w:rPr>
                <w:rStyle w:val="ad"/>
                <w:rFonts w:eastAsia="Courier New"/>
                <w:b/>
                <w:sz w:val="24"/>
                <w:szCs w:val="24"/>
              </w:rPr>
              <w:t>. ПОРЯДОК ОБЖАЛОВАНИЯ ЗАКУПКИ, ОСУЩЕСТВЛЕННОЙ С НАРУШЕНИЕМ</w:t>
            </w:r>
          </w:p>
        </w:tc>
        <w:tc>
          <w:tcPr>
            <w:tcW w:w="1470" w:type="dxa"/>
            <w:vAlign w:val="center"/>
          </w:tcPr>
          <w:p w14:paraId="366DA89C" w14:textId="24004A58" w:rsidR="001774D8"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9</w:t>
            </w:r>
            <w:r w:rsidR="0052776E" w:rsidRPr="00096A5C">
              <w:rPr>
                <w:rFonts w:ascii="Times New Roman" w:hAnsi="Times New Roman" w:cs="Times New Roman"/>
              </w:rPr>
              <w:t>7</w:t>
            </w:r>
          </w:p>
        </w:tc>
      </w:tr>
      <w:tr w:rsidR="001774D8" w:rsidRPr="00096A5C" w14:paraId="2CBA3131" w14:textId="77777777" w:rsidTr="008E3ECD">
        <w:trPr>
          <w:trHeight w:val="545"/>
        </w:trPr>
        <w:tc>
          <w:tcPr>
            <w:tcW w:w="8730" w:type="dxa"/>
            <w:vAlign w:val="center"/>
          </w:tcPr>
          <w:p w14:paraId="61F7E266" w14:textId="7AD5DF19" w:rsidR="001774D8" w:rsidRPr="00096A5C" w:rsidRDefault="001774D8" w:rsidP="00DA761A">
            <w:pPr>
              <w:spacing w:line="276" w:lineRule="auto"/>
              <w:rPr>
                <w:rStyle w:val="ad"/>
                <w:rFonts w:eastAsia="Courier New"/>
                <w:sz w:val="24"/>
                <w:szCs w:val="24"/>
              </w:rPr>
            </w:pPr>
            <w:r w:rsidRPr="00096A5C">
              <w:rPr>
                <w:rStyle w:val="ad"/>
                <w:rFonts w:eastAsia="Courier New"/>
                <w:sz w:val="24"/>
                <w:szCs w:val="24"/>
              </w:rPr>
              <w:t>Статья 5</w:t>
            </w:r>
            <w:r w:rsidR="00AB28AA" w:rsidRPr="00096A5C">
              <w:rPr>
                <w:rStyle w:val="ad"/>
                <w:rFonts w:eastAsia="Courier New"/>
                <w:sz w:val="24"/>
                <w:szCs w:val="24"/>
              </w:rPr>
              <w:t>1</w:t>
            </w:r>
            <w:r w:rsidRPr="00096A5C">
              <w:rPr>
                <w:rStyle w:val="ad"/>
                <w:rFonts w:eastAsia="Courier New"/>
                <w:sz w:val="24"/>
                <w:szCs w:val="24"/>
              </w:rPr>
              <w:t>. Обжалование закупки, осуществленной с нарушением</w:t>
            </w:r>
          </w:p>
        </w:tc>
        <w:tc>
          <w:tcPr>
            <w:tcW w:w="1470" w:type="dxa"/>
            <w:vAlign w:val="center"/>
          </w:tcPr>
          <w:p w14:paraId="7DB53B8B" w14:textId="7DB72533" w:rsidR="001774D8" w:rsidRPr="00096A5C" w:rsidRDefault="00FD1D71" w:rsidP="00DA761A">
            <w:pPr>
              <w:spacing w:line="276" w:lineRule="auto"/>
              <w:jc w:val="center"/>
              <w:rPr>
                <w:rFonts w:ascii="Times New Roman" w:hAnsi="Times New Roman" w:cs="Times New Roman"/>
              </w:rPr>
            </w:pPr>
            <w:r w:rsidRPr="00096A5C">
              <w:rPr>
                <w:rFonts w:ascii="Times New Roman" w:hAnsi="Times New Roman" w:cs="Times New Roman"/>
              </w:rPr>
              <w:t>9</w:t>
            </w:r>
            <w:r w:rsidR="0052776E" w:rsidRPr="00096A5C">
              <w:rPr>
                <w:rFonts w:ascii="Times New Roman" w:hAnsi="Times New Roman" w:cs="Times New Roman"/>
              </w:rPr>
              <w:t>7</w:t>
            </w:r>
          </w:p>
        </w:tc>
      </w:tr>
      <w:tr w:rsidR="00FC27F6" w:rsidRPr="00096A5C" w14:paraId="3C9C042A" w14:textId="77777777" w:rsidTr="008E3ECD">
        <w:trPr>
          <w:trHeight w:val="545"/>
        </w:trPr>
        <w:tc>
          <w:tcPr>
            <w:tcW w:w="8730" w:type="dxa"/>
            <w:vAlign w:val="center"/>
          </w:tcPr>
          <w:p w14:paraId="7DFDFBA4" w14:textId="77777777" w:rsidR="00FC27F6" w:rsidRPr="00096A5C" w:rsidRDefault="00FC27F6" w:rsidP="00DA761A">
            <w:pPr>
              <w:spacing w:line="276" w:lineRule="auto"/>
              <w:rPr>
                <w:rStyle w:val="ad"/>
                <w:rFonts w:eastAsia="Courier New"/>
                <w:b/>
                <w:sz w:val="24"/>
                <w:szCs w:val="24"/>
              </w:rPr>
            </w:pPr>
            <w:r w:rsidRPr="00096A5C">
              <w:rPr>
                <w:rStyle w:val="ad"/>
                <w:rFonts w:eastAsia="Courier New"/>
                <w:b/>
                <w:sz w:val="24"/>
                <w:szCs w:val="24"/>
              </w:rPr>
              <w:t xml:space="preserve">РАЗДЕЛ XIV. </w:t>
            </w:r>
            <w:r w:rsidR="00A715E5" w:rsidRPr="00096A5C">
              <w:rPr>
                <w:rStyle w:val="113pt"/>
                <w:rFonts w:eastAsia="Courier New"/>
                <w:sz w:val="24"/>
                <w:szCs w:val="24"/>
              </w:rPr>
              <w:t>ПОРЯДОК ФОРМИРОВАНИЯ НАЧАЛЬНОЙ (МАКСИМАЛЬНОЙ) ЦЕНЫ ДОГОВОРА</w:t>
            </w:r>
          </w:p>
        </w:tc>
        <w:tc>
          <w:tcPr>
            <w:tcW w:w="1470" w:type="dxa"/>
            <w:vAlign w:val="center"/>
          </w:tcPr>
          <w:p w14:paraId="13ABB06D" w14:textId="09DDE482" w:rsidR="00FC27F6" w:rsidRPr="00096A5C" w:rsidRDefault="00ED5205" w:rsidP="00DA761A">
            <w:pPr>
              <w:spacing w:line="276" w:lineRule="auto"/>
              <w:jc w:val="center"/>
              <w:rPr>
                <w:rFonts w:ascii="Times New Roman" w:hAnsi="Times New Roman" w:cs="Times New Roman"/>
              </w:rPr>
            </w:pPr>
            <w:r w:rsidRPr="00096A5C">
              <w:rPr>
                <w:rFonts w:ascii="Times New Roman" w:hAnsi="Times New Roman" w:cs="Times New Roman"/>
              </w:rPr>
              <w:t>9</w:t>
            </w:r>
            <w:r w:rsidR="0052776E" w:rsidRPr="00096A5C">
              <w:rPr>
                <w:rFonts w:ascii="Times New Roman" w:hAnsi="Times New Roman" w:cs="Times New Roman"/>
              </w:rPr>
              <w:t>8</w:t>
            </w:r>
          </w:p>
        </w:tc>
      </w:tr>
      <w:tr w:rsidR="00FC27F6" w:rsidRPr="00096A5C" w14:paraId="76974EFA" w14:textId="77777777" w:rsidTr="008E3ECD">
        <w:trPr>
          <w:trHeight w:val="545"/>
        </w:trPr>
        <w:tc>
          <w:tcPr>
            <w:tcW w:w="8730" w:type="dxa"/>
            <w:vAlign w:val="center"/>
          </w:tcPr>
          <w:p w14:paraId="48588C6F" w14:textId="26554DFD" w:rsidR="00FC27F6" w:rsidRPr="00096A5C" w:rsidRDefault="00FC27F6" w:rsidP="00DA761A">
            <w:pPr>
              <w:spacing w:line="276" w:lineRule="auto"/>
              <w:rPr>
                <w:rStyle w:val="ad"/>
                <w:rFonts w:eastAsia="Courier New"/>
                <w:b/>
                <w:sz w:val="24"/>
                <w:szCs w:val="24"/>
              </w:rPr>
            </w:pPr>
            <w:r w:rsidRPr="00096A5C">
              <w:rPr>
                <w:rStyle w:val="ad"/>
                <w:rFonts w:eastAsia="Courier New"/>
                <w:sz w:val="24"/>
                <w:szCs w:val="24"/>
              </w:rPr>
              <w:t>Статья 5</w:t>
            </w:r>
            <w:r w:rsidR="00AB28AA" w:rsidRPr="00096A5C">
              <w:rPr>
                <w:rStyle w:val="ad"/>
                <w:rFonts w:eastAsia="Courier New"/>
                <w:sz w:val="24"/>
                <w:szCs w:val="24"/>
              </w:rPr>
              <w:t>2</w:t>
            </w:r>
            <w:r w:rsidRPr="00096A5C">
              <w:rPr>
                <w:rStyle w:val="ad"/>
                <w:rFonts w:eastAsia="Courier New"/>
                <w:sz w:val="24"/>
                <w:szCs w:val="24"/>
              </w:rPr>
              <w:t>.</w:t>
            </w:r>
            <w:r w:rsidR="00A715E5" w:rsidRPr="00096A5C">
              <w:rPr>
                <w:rStyle w:val="ad"/>
                <w:rFonts w:eastAsia="Courier New"/>
                <w:sz w:val="24"/>
                <w:szCs w:val="24"/>
              </w:rPr>
              <w:t xml:space="preserve"> Порядок формирования начальной (максимальной) цены договора</w:t>
            </w:r>
          </w:p>
        </w:tc>
        <w:tc>
          <w:tcPr>
            <w:tcW w:w="1470" w:type="dxa"/>
            <w:vAlign w:val="center"/>
          </w:tcPr>
          <w:p w14:paraId="08105B9D" w14:textId="6B99E9A5" w:rsidR="00FC27F6" w:rsidRPr="00096A5C" w:rsidRDefault="00ED5205" w:rsidP="00DA761A">
            <w:pPr>
              <w:spacing w:line="276" w:lineRule="auto"/>
              <w:jc w:val="center"/>
              <w:rPr>
                <w:rFonts w:ascii="Times New Roman" w:hAnsi="Times New Roman" w:cs="Times New Roman"/>
              </w:rPr>
            </w:pPr>
            <w:r w:rsidRPr="00096A5C">
              <w:rPr>
                <w:rFonts w:ascii="Times New Roman" w:hAnsi="Times New Roman" w:cs="Times New Roman"/>
              </w:rPr>
              <w:t>9</w:t>
            </w:r>
            <w:r w:rsidR="0052776E" w:rsidRPr="00096A5C">
              <w:rPr>
                <w:rFonts w:ascii="Times New Roman" w:hAnsi="Times New Roman" w:cs="Times New Roman"/>
              </w:rPr>
              <w:t>8</w:t>
            </w:r>
          </w:p>
        </w:tc>
      </w:tr>
      <w:tr w:rsidR="001774D8" w:rsidRPr="00096A5C" w14:paraId="044EC1D6" w14:textId="77777777" w:rsidTr="008E3ECD">
        <w:trPr>
          <w:trHeight w:val="545"/>
        </w:trPr>
        <w:tc>
          <w:tcPr>
            <w:tcW w:w="8730" w:type="dxa"/>
            <w:vAlign w:val="center"/>
          </w:tcPr>
          <w:p w14:paraId="25BDCED3" w14:textId="77777777" w:rsidR="001774D8" w:rsidRPr="00096A5C" w:rsidRDefault="001774D8" w:rsidP="00DA761A">
            <w:pPr>
              <w:spacing w:line="276" w:lineRule="auto"/>
              <w:rPr>
                <w:rStyle w:val="ad"/>
                <w:rFonts w:eastAsia="Courier New"/>
                <w:b/>
                <w:sz w:val="24"/>
                <w:szCs w:val="24"/>
              </w:rPr>
            </w:pPr>
            <w:r w:rsidRPr="00096A5C">
              <w:rPr>
                <w:rStyle w:val="ad"/>
                <w:rFonts w:eastAsia="Courier New"/>
                <w:b/>
                <w:sz w:val="24"/>
                <w:szCs w:val="24"/>
              </w:rPr>
              <w:t xml:space="preserve">РАЗДЕЛ </w:t>
            </w:r>
            <w:r w:rsidR="00FC27F6" w:rsidRPr="00096A5C">
              <w:rPr>
                <w:rStyle w:val="ad"/>
                <w:rFonts w:eastAsia="Courier New"/>
                <w:b/>
                <w:sz w:val="24"/>
                <w:szCs w:val="24"/>
              </w:rPr>
              <w:t>X</w:t>
            </w:r>
            <w:r w:rsidR="005E7D9A" w:rsidRPr="00096A5C">
              <w:rPr>
                <w:rStyle w:val="ad"/>
                <w:rFonts w:eastAsia="Courier New"/>
                <w:b/>
                <w:sz w:val="24"/>
                <w:szCs w:val="24"/>
              </w:rPr>
              <w:t>V</w:t>
            </w:r>
            <w:r w:rsidRPr="00096A5C">
              <w:rPr>
                <w:rStyle w:val="ad"/>
                <w:rFonts w:eastAsia="Courier New"/>
                <w:b/>
                <w:sz w:val="24"/>
                <w:szCs w:val="24"/>
              </w:rPr>
              <w:t>. ОТВЕТСТВЕННОСТЬ</w:t>
            </w:r>
          </w:p>
        </w:tc>
        <w:tc>
          <w:tcPr>
            <w:tcW w:w="1470" w:type="dxa"/>
            <w:vAlign w:val="center"/>
          </w:tcPr>
          <w:p w14:paraId="7DB42DD2" w14:textId="00BC542E" w:rsidR="001774D8" w:rsidRPr="00096A5C" w:rsidRDefault="005A4CFB" w:rsidP="00DA761A">
            <w:pPr>
              <w:spacing w:line="276" w:lineRule="auto"/>
              <w:jc w:val="center"/>
              <w:rPr>
                <w:rFonts w:ascii="Times New Roman" w:hAnsi="Times New Roman" w:cs="Times New Roman"/>
              </w:rPr>
            </w:pPr>
            <w:r w:rsidRPr="00096A5C">
              <w:rPr>
                <w:rFonts w:ascii="Times New Roman" w:hAnsi="Times New Roman" w:cs="Times New Roman"/>
              </w:rPr>
              <w:t>10</w:t>
            </w:r>
            <w:r w:rsidR="0052776E" w:rsidRPr="00096A5C">
              <w:rPr>
                <w:rFonts w:ascii="Times New Roman" w:hAnsi="Times New Roman" w:cs="Times New Roman"/>
              </w:rPr>
              <w:t>3</w:t>
            </w:r>
          </w:p>
        </w:tc>
      </w:tr>
      <w:tr w:rsidR="001774D8" w:rsidRPr="00096A5C" w14:paraId="3D7B1C77" w14:textId="77777777" w:rsidTr="008E3ECD">
        <w:trPr>
          <w:trHeight w:val="545"/>
        </w:trPr>
        <w:tc>
          <w:tcPr>
            <w:tcW w:w="8730" w:type="dxa"/>
            <w:vAlign w:val="center"/>
          </w:tcPr>
          <w:p w14:paraId="5C6EDB9F" w14:textId="08178930" w:rsidR="001774D8" w:rsidRPr="00096A5C" w:rsidRDefault="001774D8" w:rsidP="00DA761A">
            <w:pPr>
              <w:spacing w:line="276" w:lineRule="auto"/>
              <w:rPr>
                <w:rStyle w:val="ad"/>
                <w:rFonts w:eastAsia="Courier New"/>
                <w:sz w:val="24"/>
                <w:szCs w:val="24"/>
              </w:rPr>
            </w:pPr>
            <w:r w:rsidRPr="00096A5C">
              <w:rPr>
                <w:rStyle w:val="ad"/>
                <w:rFonts w:eastAsia="Courier New"/>
                <w:sz w:val="24"/>
                <w:szCs w:val="24"/>
              </w:rPr>
              <w:t>Статья 5</w:t>
            </w:r>
            <w:r w:rsidR="00AB28AA" w:rsidRPr="00096A5C">
              <w:rPr>
                <w:rStyle w:val="ad"/>
                <w:rFonts w:eastAsia="Courier New"/>
                <w:sz w:val="24"/>
                <w:szCs w:val="24"/>
              </w:rPr>
              <w:t>3</w:t>
            </w:r>
            <w:r w:rsidRPr="00096A5C">
              <w:rPr>
                <w:rStyle w:val="ad"/>
                <w:rFonts w:eastAsia="Courier New"/>
                <w:sz w:val="24"/>
                <w:szCs w:val="24"/>
              </w:rPr>
              <w:t>. Ответственность</w:t>
            </w:r>
          </w:p>
        </w:tc>
        <w:tc>
          <w:tcPr>
            <w:tcW w:w="1470" w:type="dxa"/>
            <w:vAlign w:val="center"/>
          </w:tcPr>
          <w:p w14:paraId="23EC5B66" w14:textId="25AC77B4" w:rsidR="001774D8" w:rsidRPr="00096A5C" w:rsidRDefault="005A4CFB" w:rsidP="00DA761A">
            <w:pPr>
              <w:spacing w:line="276" w:lineRule="auto"/>
              <w:jc w:val="center"/>
              <w:rPr>
                <w:rFonts w:ascii="Times New Roman" w:hAnsi="Times New Roman" w:cs="Times New Roman"/>
              </w:rPr>
            </w:pPr>
            <w:r w:rsidRPr="00096A5C">
              <w:rPr>
                <w:rFonts w:ascii="Times New Roman" w:hAnsi="Times New Roman" w:cs="Times New Roman"/>
              </w:rPr>
              <w:t>10</w:t>
            </w:r>
            <w:r w:rsidR="0052776E" w:rsidRPr="00096A5C">
              <w:rPr>
                <w:rFonts w:ascii="Times New Roman" w:hAnsi="Times New Roman" w:cs="Times New Roman"/>
              </w:rPr>
              <w:t>3</w:t>
            </w:r>
          </w:p>
        </w:tc>
      </w:tr>
    </w:tbl>
    <w:p w14:paraId="36FFD4DA" w14:textId="77777777" w:rsidR="001472BC" w:rsidRPr="00096A5C" w:rsidRDefault="001472BC" w:rsidP="00DA761A">
      <w:pPr>
        <w:spacing w:line="276" w:lineRule="auto"/>
        <w:jc w:val="center"/>
        <w:rPr>
          <w:rFonts w:ascii="Times New Roman" w:hAnsi="Times New Roman" w:cs="Times New Roman"/>
        </w:rPr>
      </w:pPr>
    </w:p>
    <w:p w14:paraId="0F957DF3" w14:textId="77777777" w:rsidR="00EF4C50" w:rsidRPr="00096A5C" w:rsidRDefault="00EF4C50" w:rsidP="00DA761A">
      <w:pPr>
        <w:pStyle w:val="6"/>
        <w:shd w:val="clear" w:color="auto" w:fill="auto"/>
        <w:spacing w:before="0" w:after="57" w:line="276" w:lineRule="auto"/>
        <w:jc w:val="both"/>
        <w:sectPr w:rsidR="00EF4C50" w:rsidRPr="00096A5C" w:rsidSect="005F16B2">
          <w:footerReference w:type="default" r:id="rId8"/>
          <w:footerReference w:type="first" r:id="rId9"/>
          <w:type w:val="nextColumn"/>
          <w:pgSz w:w="11907" w:h="16839" w:code="9"/>
          <w:pgMar w:top="1134" w:right="851" w:bottom="851" w:left="1134" w:header="0" w:footer="6" w:gutter="0"/>
          <w:cols w:space="720"/>
          <w:noEndnote/>
          <w:docGrid w:linePitch="360"/>
        </w:sectPr>
      </w:pPr>
    </w:p>
    <w:p w14:paraId="750D8314" w14:textId="77777777" w:rsidR="00EF4C50" w:rsidRPr="00096A5C" w:rsidRDefault="00F550E5" w:rsidP="00DA761A">
      <w:pPr>
        <w:pStyle w:val="90"/>
        <w:shd w:val="clear" w:color="auto" w:fill="auto"/>
        <w:spacing w:after="221" w:line="276" w:lineRule="auto"/>
        <w:ind w:right="720"/>
        <w:jc w:val="center"/>
        <w:rPr>
          <w:sz w:val="24"/>
          <w:szCs w:val="24"/>
        </w:rPr>
      </w:pPr>
      <w:r w:rsidRPr="00096A5C">
        <w:rPr>
          <w:sz w:val="24"/>
          <w:szCs w:val="24"/>
        </w:rPr>
        <w:lastRenderedPageBreak/>
        <w:t xml:space="preserve">РАЗДЕЛ </w:t>
      </w:r>
      <w:r w:rsidRPr="00096A5C">
        <w:rPr>
          <w:sz w:val="24"/>
          <w:szCs w:val="24"/>
          <w:lang w:val="en-US"/>
        </w:rPr>
        <w:t>I</w:t>
      </w:r>
      <w:r w:rsidR="00703537" w:rsidRPr="00096A5C">
        <w:rPr>
          <w:sz w:val="24"/>
          <w:szCs w:val="24"/>
        </w:rPr>
        <w:t>.</w:t>
      </w:r>
      <w:r w:rsidRPr="00096A5C">
        <w:rPr>
          <w:sz w:val="24"/>
          <w:szCs w:val="24"/>
        </w:rPr>
        <w:t xml:space="preserve"> ОБЩИЕ ПОЛОЖЕНИЯ</w:t>
      </w:r>
    </w:p>
    <w:p w14:paraId="226A9220" w14:textId="77777777" w:rsidR="00EF4C50" w:rsidRPr="00096A5C" w:rsidRDefault="00F550E5" w:rsidP="00DA761A">
      <w:pPr>
        <w:pStyle w:val="90"/>
        <w:shd w:val="clear" w:color="auto" w:fill="auto"/>
        <w:spacing w:after="185" w:line="276" w:lineRule="auto"/>
        <w:ind w:left="20" w:firstLine="547"/>
        <w:jc w:val="both"/>
        <w:rPr>
          <w:sz w:val="24"/>
          <w:szCs w:val="24"/>
        </w:rPr>
      </w:pPr>
      <w:r w:rsidRPr="00096A5C">
        <w:rPr>
          <w:sz w:val="24"/>
          <w:szCs w:val="24"/>
        </w:rPr>
        <w:t>Статья 1. Нормативно-правовые основания</w:t>
      </w:r>
    </w:p>
    <w:p w14:paraId="6D7492D7" w14:textId="54D783CE" w:rsidR="00EF4C50" w:rsidRPr="00096A5C" w:rsidRDefault="000C04CE" w:rsidP="00DA761A">
      <w:pPr>
        <w:pStyle w:val="6"/>
        <w:numPr>
          <w:ilvl w:val="0"/>
          <w:numId w:val="2"/>
        </w:numPr>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Настоящее Положение о закупке товаров, работ, услуг Федеральным казенным предприятием «Аэропорты Чукотки» (далее – Положение о закупке) разработано в соответствии с требованиями: </w:t>
      </w:r>
      <w:r w:rsidR="00F550E5" w:rsidRPr="00096A5C">
        <w:rPr>
          <w:rStyle w:val="1"/>
          <w:sz w:val="24"/>
          <w:szCs w:val="24"/>
        </w:rPr>
        <w:t>Федерального закона от 18 июля 2011 г. № 22</w:t>
      </w:r>
      <w:r w:rsidRPr="00096A5C">
        <w:rPr>
          <w:rStyle w:val="1"/>
          <w:sz w:val="24"/>
          <w:szCs w:val="24"/>
        </w:rPr>
        <w:t>3</w:t>
      </w:r>
      <w:r w:rsidR="00F550E5" w:rsidRPr="00096A5C">
        <w:rPr>
          <w:rStyle w:val="1"/>
          <w:sz w:val="24"/>
          <w:szCs w:val="24"/>
        </w:rPr>
        <w:t>-ФЗ «О закупках товаров, работ, услуг отдельными видами юридических лиц»</w:t>
      </w:r>
      <w:r w:rsidR="00407B70" w:rsidRPr="00096A5C">
        <w:t xml:space="preserve"> (</w:t>
      </w:r>
      <w:r w:rsidR="00407B70" w:rsidRPr="00096A5C">
        <w:rPr>
          <w:rStyle w:val="1"/>
          <w:sz w:val="24"/>
          <w:szCs w:val="24"/>
        </w:rPr>
        <w:t>далее – Федеральный закон от 18 июля 2011 г. № 223-ФЗ)</w:t>
      </w:r>
      <w:r w:rsidR="00F550E5" w:rsidRPr="00096A5C">
        <w:rPr>
          <w:rStyle w:val="1"/>
          <w:sz w:val="24"/>
          <w:szCs w:val="24"/>
        </w:rPr>
        <w:t>, Гражданского кодекса Российской Федерации, Воздушного кодекса Российской Федерации, иных законодательных и нормативных правовых актах Российской Федерации, применимых к отношениям по закупке товаров, работ и услуг</w:t>
      </w:r>
      <w:r w:rsidRPr="00096A5C">
        <w:rPr>
          <w:rStyle w:val="1"/>
          <w:sz w:val="24"/>
          <w:szCs w:val="24"/>
        </w:rPr>
        <w:t>.</w:t>
      </w:r>
    </w:p>
    <w:p w14:paraId="2C322B4E" w14:textId="6AE867BA"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случаях, не предусмотренных настоящим Положением, заказчик при осуществлении закупок руководствуется нормами Федерального закона от 18 июля 2011 г. № 223-Ф</w:t>
      </w:r>
      <w:r w:rsidR="000C04CE" w:rsidRPr="00096A5C">
        <w:rPr>
          <w:rStyle w:val="1"/>
          <w:sz w:val="24"/>
          <w:szCs w:val="24"/>
        </w:rPr>
        <w:t>З</w:t>
      </w:r>
      <w:r w:rsidRPr="00096A5C">
        <w:rPr>
          <w:rStyle w:val="1"/>
          <w:sz w:val="24"/>
          <w:szCs w:val="24"/>
        </w:rPr>
        <w:t xml:space="preserve"> и иными нормативными правовыми актами, регулирующими закупки товаров, работ, услуг.</w:t>
      </w:r>
    </w:p>
    <w:p w14:paraId="1BB42A14" w14:textId="77777777" w:rsidR="00EF4C50" w:rsidRPr="00096A5C" w:rsidRDefault="00F550E5" w:rsidP="00DA761A">
      <w:pPr>
        <w:pStyle w:val="6"/>
        <w:numPr>
          <w:ilvl w:val="0"/>
          <w:numId w:val="2"/>
        </w:numPr>
        <w:shd w:val="clear" w:color="auto" w:fill="auto"/>
        <w:tabs>
          <w:tab w:val="left" w:pos="993"/>
          <w:tab w:val="left" w:pos="1134"/>
        </w:tabs>
        <w:spacing w:before="0" w:after="0" w:line="276" w:lineRule="auto"/>
        <w:ind w:left="20" w:right="20" w:firstLine="547"/>
        <w:jc w:val="both"/>
        <w:rPr>
          <w:sz w:val="24"/>
          <w:szCs w:val="24"/>
        </w:rPr>
      </w:pPr>
      <w:r w:rsidRPr="00096A5C">
        <w:rPr>
          <w:rStyle w:val="1"/>
          <w:sz w:val="24"/>
          <w:szCs w:val="24"/>
        </w:rPr>
        <w:t>Положение является правовым актом,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предусмотренными законодательством и настоящим Положением для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14:paraId="69BEF377" w14:textId="77777777" w:rsidR="00545038" w:rsidRPr="00096A5C" w:rsidRDefault="00F550E5" w:rsidP="00DA761A">
      <w:pPr>
        <w:pStyle w:val="6"/>
        <w:numPr>
          <w:ilvl w:val="0"/>
          <w:numId w:val="2"/>
        </w:numPr>
        <w:shd w:val="clear" w:color="auto" w:fill="auto"/>
        <w:tabs>
          <w:tab w:val="left" w:pos="993"/>
          <w:tab w:val="left" w:pos="1302"/>
        </w:tabs>
        <w:spacing w:before="0" w:after="0" w:line="276" w:lineRule="auto"/>
        <w:ind w:left="20" w:right="20" w:firstLine="547"/>
        <w:jc w:val="both"/>
        <w:rPr>
          <w:rStyle w:val="1"/>
          <w:sz w:val="24"/>
          <w:szCs w:val="24"/>
        </w:rPr>
      </w:pPr>
      <w:r w:rsidRPr="00096A5C">
        <w:rPr>
          <w:rStyle w:val="1"/>
          <w:sz w:val="24"/>
          <w:szCs w:val="24"/>
        </w:rPr>
        <w:t xml:space="preserve">Положение применяется для своевременного и полного удовлетворения потребностей </w:t>
      </w:r>
      <w:r w:rsidR="00815EE2" w:rsidRPr="00096A5C">
        <w:rPr>
          <w:rStyle w:val="1"/>
          <w:sz w:val="24"/>
          <w:szCs w:val="24"/>
        </w:rPr>
        <w:t>ФКП «Аэропорты Чукотки»</w:t>
      </w:r>
      <w:r w:rsidRPr="00096A5C">
        <w:rPr>
          <w:rStyle w:val="1"/>
          <w:sz w:val="24"/>
          <w:szCs w:val="24"/>
        </w:rPr>
        <w:t xml:space="preserve">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также </w:t>
      </w:r>
      <w:r w:rsidRPr="00096A5C">
        <w:rPr>
          <w:sz w:val="24"/>
          <w:szCs w:val="24"/>
        </w:rPr>
        <w:t xml:space="preserve">- </w:t>
      </w:r>
      <w:r w:rsidRPr="00096A5C">
        <w:rPr>
          <w:rStyle w:val="1"/>
          <w:sz w:val="24"/>
          <w:szCs w:val="24"/>
        </w:rPr>
        <w:t>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0A63F3C5" w14:textId="77777777" w:rsidR="00B5559A" w:rsidRPr="00096A5C" w:rsidRDefault="00F550E5" w:rsidP="00E07509">
      <w:pPr>
        <w:pStyle w:val="6"/>
        <w:numPr>
          <w:ilvl w:val="0"/>
          <w:numId w:val="2"/>
        </w:numPr>
        <w:shd w:val="clear" w:color="auto" w:fill="auto"/>
        <w:tabs>
          <w:tab w:val="left" w:pos="993"/>
          <w:tab w:val="left" w:pos="1302"/>
        </w:tabs>
        <w:spacing w:before="0" w:after="0" w:line="276" w:lineRule="auto"/>
        <w:ind w:left="20" w:right="20" w:firstLine="547"/>
        <w:jc w:val="both"/>
        <w:rPr>
          <w:rStyle w:val="1"/>
          <w:sz w:val="24"/>
          <w:szCs w:val="24"/>
        </w:rPr>
      </w:pPr>
      <w:r w:rsidRPr="00096A5C">
        <w:rPr>
          <w:rStyle w:val="1"/>
          <w:sz w:val="24"/>
          <w:szCs w:val="24"/>
        </w:rPr>
        <w:t>Целями применения Положения является законное и эффективное осуществление уставных задач заказчик</w:t>
      </w:r>
      <w:r w:rsidR="00815EE2" w:rsidRPr="00096A5C">
        <w:rPr>
          <w:rStyle w:val="1"/>
          <w:sz w:val="24"/>
          <w:szCs w:val="24"/>
        </w:rPr>
        <w:t>а</w:t>
      </w:r>
      <w:r w:rsidRPr="00096A5C">
        <w:rPr>
          <w:rStyle w:val="1"/>
          <w:sz w:val="24"/>
          <w:szCs w:val="24"/>
        </w:rPr>
        <w:t>, обеспечение безопасности полетов и транспортной безопасности, реализация государственной политики Российской Федерации в области гражданской авиации.</w:t>
      </w:r>
    </w:p>
    <w:p w14:paraId="357BBA03" w14:textId="3E7DF42E" w:rsidR="00B5559A" w:rsidRPr="00096A5C" w:rsidRDefault="00B5559A" w:rsidP="00E07509">
      <w:pPr>
        <w:pStyle w:val="6"/>
        <w:numPr>
          <w:ilvl w:val="0"/>
          <w:numId w:val="2"/>
        </w:numPr>
        <w:shd w:val="clear" w:color="auto" w:fill="auto"/>
        <w:tabs>
          <w:tab w:val="left" w:pos="993"/>
          <w:tab w:val="left" w:pos="1302"/>
        </w:tabs>
        <w:spacing w:before="0" w:after="0" w:line="276" w:lineRule="auto"/>
        <w:ind w:left="20" w:right="20" w:firstLine="547"/>
        <w:jc w:val="both"/>
        <w:rPr>
          <w:sz w:val="24"/>
          <w:szCs w:val="24"/>
        </w:rPr>
      </w:pPr>
      <w:r w:rsidRPr="00096A5C">
        <w:rPr>
          <w:sz w:val="24"/>
          <w:szCs w:val="24"/>
        </w:rPr>
        <w:t>В случае внесения в Конституцию Российской Федерации, Гражданский кодекс Российской Федерации, Федеральный закон от 18 июля 2011 г.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настоящее Положение о закупке применяется в части, не противоречащей таким изменениям.</w:t>
      </w:r>
    </w:p>
    <w:p w14:paraId="5487F3E9" w14:textId="77777777" w:rsidR="00EF4C50" w:rsidRPr="00096A5C" w:rsidRDefault="00F550E5" w:rsidP="00DA761A">
      <w:pPr>
        <w:pStyle w:val="19"/>
        <w:keepNext/>
        <w:keepLines/>
        <w:shd w:val="clear" w:color="auto" w:fill="auto"/>
        <w:spacing w:before="0" w:after="300" w:line="276" w:lineRule="auto"/>
        <w:ind w:left="20" w:firstLine="547"/>
        <w:rPr>
          <w:sz w:val="24"/>
          <w:szCs w:val="24"/>
        </w:rPr>
      </w:pPr>
      <w:bookmarkStart w:id="0" w:name="bookmark0"/>
      <w:r w:rsidRPr="00096A5C">
        <w:rPr>
          <w:sz w:val="24"/>
          <w:szCs w:val="24"/>
        </w:rPr>
        <w:t>Статья 2. Сфера применения</w:t>
      </w:r>
      <w:bookmarkEnd w:id="0"/>
    </w:p>
    <w:p w14:paraId="7EA51FDC" w14:textId="07E4DE10" w:rsidR="00EF4C50" w:rsidRPr="00096A5C" w:rsidRDefault="00F550E5" w:rsidP="00DA761A">
      <w:pPr>
        <w:pStyle w:val="6"/>
        <w:numPr>
          <w:ilvl w:val="0"/>
          <w:numId w:val="3"/>
        </w:numPr>
        <w:shd w:val="clear" w:color="auto" w:fill="auto"/>
        <w:tabs>
          <w:tab w:val="left" w:pos="990"/>
        </w:tabs>
        <w:spacing w:before="0" w:after="0" w:line="276" w:lineRule="auto"/>
        <w:ind w:left="20" w:firstLine="547"/>
        <w:jc w:val="both"/>
        <w:rPr>
          <w:sz w:val="24"/>
          <w:szCs w:val="24"/>
        </w:rPr>
      </w:pPr>
      <w:r w:rsidRPr="00096A5C">
        <w:rPr>
          <w:rStyle w:val="1"/>
          <w:sz w:val="24"/>
          <w:szCs w:val="24"/>
        </w:rPr>
        <w:t xml:space="preserve">Настоящее </w:t>
      </w:r>
      <w:r w:rsidR="002D28E1" w:rsidRPr="00096A5C">
        <w:rPr>
          <w:rStyle w:val="1"/>
          <w:sz w:val="24"/>
          <w:szCs w:val="24"/>
        </w:rPr>
        <w:t xml:space="preserve">Положение разработано на основании </w:t>
      </w:r>
      <w:r w:rsidR="00407B70" w:rsidRPr="00096A5C">
        <w:rPr>
          <w:rStyle w:val="1"/>
          <w:sz w:val="24"/>
          <w:szCs w:val="24"/>
        </w:rPr>
        <w:t xml:space="preserve">Федерального закона от 18 июля 2011 г. № 223-ФЗ </w:t>
      </w:r>
      <w:r w:rsidR="002D28E1" w:rsidRPr="00096A5C">
        <w:rPr>
          <w:rStyle w:val="1"/>
          <w:sz w:val="24"/>
          <w:szCs w:val="24"/>
        </w:rPr>
        <w:t>с целью регламентации закупочной деятельности Заказчика при закупках</w:t>
      </w:r>
      <w:r w:rsidRPr="00096A5C">
        <w:rPr>
          <w:rStyle w:val="1"/>
          <w:sz w:val="24"/>
          <w:szCs w:val="24"/>
        </w:rPr>
        <w:t>:</w:t>
      </w:r>
    </w:p>
    <w:p w14:paraId="1FC4428B" w14:textId="6316862B" w:rsidR="00EF4C50" w:rsidRPr="00096A5C" w:rsidRDefault="00F550E5" w:rsidP="00DA761A">
      <w:pPr>
        <w:pStyle w:val="6"/>
        <w:numPr>
          <w:ilvl w:val="0"/>
          <w:numId w:val="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федеральными государственными унитарными предприятиями, при наличии положения о закупке, утвержденного в соответствии с частью 3 статьи 2 Федерального закона от 18 июля 2011 </w:t>
      </w:r>
      <w:r w:rsidRPr="00096A5C">
        <w:rPr>
          <w:sz w:val="24"/>
          <w:szCs w:val="24"/>
        </w:rPr>
        <w:t xml:space="preserve">г. </w:t>
      </w:r>
      <w:r w:rsidRPr="00096A5C">
        <w:rPr>
          <w:rStyle w:val="1"/>
          <w:sz w:val="24"/>
          <w:szCs w:val="24"/>
        </w:rPr>
        <w:t xml:space="preserve">№ 223-Ф3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w:t>
      </w:r>
      <w:r w:rsidR="00AB28AA" w:rsidRPr="00096A5C">
        <w:rPr>
          <w:rStyle w:val="1"/>
          <w:sz w:val="24"/>
          <w:szCs w:val="24"/>
        </w:rPr>
        <w:t>Федеральный закон от 18 июля 2011 г. № 223-ФЗ</w:t>
      </w:r>
      <w:r w:rsidRPr="00096A5C">
        <w:rPr>
          <w:rStyle w:val="1"/>
          <w:sz w:val="24"/>
          <w:szCs w:val="24"/>
        </w:rPr>
        <w:t>, при осуществлении закупок:</w:t>
      </w:r>
    </w:p>
    <w:p w14:paraId="47399FA5" w14:textId="77777777" w:rsidR="00770875"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а)</w:t>
      </w:r>
      <w:r w:rsidRPr="00096A5C">
        <w:rPr>
          <w:rStyle w:val="1"/>
          <w:sz w:val="24"/>
          <w:szCs w:val="24"/>
        </w:rPr>
        <w:tab/>
      </w:r>
      <w:r w:rsidR="00770875" w:rsidRPr="00096A5C">
        <w:rPr>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w:t>
      </w:r>
      <w:r w:rsidR="00770875" w:rsidRPr="00096A5C">
        <w:rPr>
          <w:sz w:val="24"/>
          <w:szCs w:val="24"/>
        </w:rPr>
        <w:lastRenderedPageBreak/>
        <w:t>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08AE4BEB" w14:textId="5690129F"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б)</w:t>
      </w:r>
      <w:r w:rsidRPr="00096A5C">
        <w:rPr>
          <w:rStyle w:val="1"/>
          <w:sz w:val="24"/>
          <w:szCs w:val="24"/>
        </w:rPr>
        <w:tab/>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r w:rsidR="008A3C3D" w:rsidRPr="00096A5C">
        <w:rPr>
          <w:rStyle w:val="1"/>
          <w:sz w:val="24"/>
          <w:szCs w:val="24"/>
        </w:rPr>
        <w:t xml:space="preserve">пунктами </w:t>
      </w:r>
      <w:r w:rsidRPr="00096A5C">
        <w:rPr>
          <w:rStyle w:val="1"/>
          <w:sz w:val="24"/>
          <w:szCs w:val="24"/>
        </w:rPr>
        <w:t>2</w:t>
      </w:r>
      <w:r w:rsidR="008A3C3D" w:rsidRPr="00096A5C">
        <w:rPr>
          <w:rStyle w:val="1"/>
          <w:sz w:val="24"/>
          <w:szCs w:val="24"/>
        </w:rPr>
        <w:t xml:space="preserve"> и 6.1.</w:t>
      </w:r>
      <w:r w:rsidRPr="00096A5C">
        <w:rPr>
          <w:rStyle w:val="1"/>
          <w:sz w:val="24"/>
          <w:szCs w:val="24"/>
        </w:rPr>
        <w:t xml:space="preserve">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BB6932" w:rsidRPr="00096A5C">
        <w:rPr>
          <w:rStyle w:val="1"/>
          <w:sz w:val="24"/>
          <w:szCs w:val="24"/>
        </w:rPr>
        <w:t xml:space="preserve"> (далее – Федеральный закон от 5 апреля 2013 г. № 44-ФЗ)</w:t>
      </w:r>
      <w:r w:rsidRPr="00096A5C">
        <w:rPr>
          <w:rStyle w:val="1"/>
          <w:sz w:val="24"/>
          <w:szCs w:val="24"/>
        </w:rPr>
        <w:t>;</w:t>
      </w:r>
    </w:p>
    <w:p w14:paraId="21A33B1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w:t>
      </w:r>
      <w:r w:rsidRPr="00096A5C">
        <w:rPr>
          <w:rStyle w:val="1"/>
          <w:sz w:val="24"/>
          <w:szCs w:val="24"/>
        </w:rPr>
        <w:tab/>
        <w:t>без привлечения средств соответствующих бюджетов бюджетной системы Российской Федерации.</w:t>
      </w:r>
    </w:p>
    <w:p w14:paraId="0E1E5DC3" w14:textId="77777777" w:rsidR="00EF4C50" w:rsidRPr="00096A5C" w:rsidRDefault="00F550E5" w:rsidP="00DA761A">
      <w:pPr>
        <w:pStyle w:val="6"/>
        <w:numPr>
          <w:ilvl w:val="0"/>
          <w:numId w:val="3"/>
        </w:numPr>
        <w:shd w:val="clear" w:color="auto" w:fill="auto"/>
        <w:tabs>
          <w:tab w:val="left" w:pos="993"/>
          <w:tab w:val="left" w:pos="1023"/>
        </w:tabs>
        <w:spacing w:before="0" w:after="0" w:line="276" w:lineRule="auto"/>
        <w:ind w:left="20" w:firstLine="547"/>
        <w:jc w:val="both"/>
        <w:rPr>
          <w:sz w:val="24"/>
          <w:szCs w:val="24"/>
        </w:rPr>
      </w:pPr>
      <w:r w:rsidRPr="00096A5C">
        <w:rPr>
          <w:rStyle w:val="1"/>
          <w:sz w:val="24"/>
          <w:szCs w:val="24"/>
        </w:rPr>
        <w:t>Положение не распространяется на отношения, связанные с:</w:t>
      </w:r>
    </w:p>
    <w:p w14:paraId="3DFFC01B" w14:textId="024B9986" w:rsidR="00EF4C50" w:rsidRPr="00096A5C" w:rsidRDefault="00F550E5" w:rsidP="00DA761A">
      <w:pPr>
        <w:pStyle w:val="6"/>
        <w:numPr>
          <w:ilvl w:val="0"/>
          <w:numId w:val="5"/>
        </w:numPr>
        <w:shd w:val="clear" w:color="auto" w:fill="auto"/>
        <w:tabs>
          <w:tab w:val="left" w:pos="993"/>
          <w:tab w:val="left" w:pos="1196"/>
        </w:tabs>
        <w:spacing w:before="0" w:after="0" w:line="276" w:lineRule="auto"/>
        <w:ind w:left="20" w:right="20" w:firstLine="547"/>
        <w:jc w:val="both"/>
        <w:rPr>
          <w:sz w:val="24"/>
          <w:szCs w:val="24"/>
        </w:rPr>
      </w:pPr>
      <w:r w:rsidRPr="00096A5C">
        <w:rPr>
          <w:rStyle w:val="1"/>
          <w:sz w:val="24"/>
          <w:szCs w:val="24"/>
        </w:rPr>
        <w:t xml:space="preserve">осуществлением заказчиком закупок товаров, работ, услуг в соответствии с Федеральным законом от 05 апреля 2013 </w:t>
      </w:r>
      <w:r w:rsidRPr="00096A5C">
        <w:rPr>
          <w:sz w:val="24"/>
          <w:szCs w:val="24"/>
        </w:rPr>
        <w:t xml:space="preserve">г. </w:t>
      </w:r>
      <w:r w:rsidRPr="00096A5C">
        <w:rPr>
          <w:rStyle w:val="1"/>
          <w:sz w:val="24"/>
          <w:szCs w:val="24"/>
        </w:rPr>
        <w:t>№ 44-ФЗ;</w:t>
      </w:r>
    </w:p>
    <w:p w14:paraId="1779A37A" w14:textId="77777777" w:rsidR="00EF4C50" w:rsidRPr="00096A5C" w:rsidRDefault="00F550E5" w:rsidP="00DA761A">
      <w:pPr>
        <w:pStyle w:val="6"/>
        <w:numPr>
          <w:ilvl w:val="0"/>
          <w:numId w:val="5"/>
        </w:numPr>
        <w:shd w:val="clear" w:color="auto" w:fill="auto"/>
        <w:tabs>
          <w:tab w:val="left" w:pos="993"/>
        </w:tabs>
        <w:spacing w:before="0" w:after="0" w:line="276" w:lineRule="auto"/>
        <w:ind w:left="20" w:firstLine="547"/>
        <w:jc w:val="both"/>
        <w:rPr>
          <w:sz w:val="24"/>
          <w:szCs w:val="24"/>
        </w:rPr>
      </w:pPr>
      <w:r w:rsidRPr="00096A5C">
        <w:rPr>
          <w:rStyle w:val="1"/>
          <w:sz w:val="24"/>
          <w:szCs w:val="24"/>
        </w:rPr>
        <w:t>закупкой в области во</w:t>
      </w:r>
      <w:r w:rsidR="00CB70E2" w:rsidRPr="00096A5C">
        <w:rPr>
          <w:rStyle w:val="1"/>
          <w:sz w:val="24"/>
          <w:szCs w:val="24"/>
        </w:rPr>
        <w:t>е</w:t>
      </w:r>
      <w:r w:rsidRPr="00096A5C">
        <w:rPr>
          <w:rStyle w:val="1"/>
          <w:sz w:val="24"/>
          <w:szCs w:val="24"/>
        </w:rPr>
        <w:t>нно-технического сотрудничества;</w:t>
      </w:r>
    </w:p>
    <w:p w14:paraId="308146BA"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6A832B61"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 № 307-Ф3 «Об аудиторской деятельности»;</w:t>
      </w:r>
    </w:p>
    <w:p w14:paraId="452411F6"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13D1EF86"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77DEA365" w14:textId="6804E83C" w:rsidR="00770875" w:rsidRPr="00096A5C" w:rsidRDefault="005D781D"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sz w:val="24"/>
          <w:szCs w:val="24"/>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w:t>
      </w:r>
      <w:r w:rsidR="00DB0C4C" w:rsidRPr="00096A5C">
        <w:rPr>
          <w:sz w:val="24"/>
          <w:szCs w:val="24"/>
        </w:rPr>
        <w:t xml:space="preserve"> </w:t>
      </w:r>
      <w:r w:rsidRPr="00096A5C">
        <w:rPr>
          <w:sz w:val="24"/>
          <w:szCs w:val="24"/>
        </w:rPr>
        <w:t>обязательств</w:t>
      </w:r>
      <w:r w:rsidR="00DB0C4C" w:rsidRPr="00096A5C">
        <w:rPr>
          <w:sz w:val="24"/>
          <w:szCs w:val="24"/>
        </w:rPr>
        <w:t>,</w:t>
      </w:r>
      <w:r w:rsidRPr="00096A5C">
        <w:rPr>
          <w:sz w:val="24"/>
          <w:szCs w:val="24"/>
        </w:rPr>
        <w:t xml:space="preserve"> по которым предусматривает поставки товаров);</w:t>
      </w:r>
    </w:p>
    <w:p w14:paraId="332F50FA" w14:textId="77777777" w:rsidR="00EF4C50" w:rsidRPr="00096A5C" w:rsidRDefault="00F550E5" w:rsidP="00DA761A">
      <w:pPr>
        <w:pStyle w:val="6"/>
        <w:numPr>
          <w:ilvl w:val="0"/>
          <w:numId w:val="5"/>
        </w:numPr>
        <w:shd w:val="clear" w:color="auto" w:fill="auto"/>
        <w:tabs>
          <w:tab w:val="left" w:pos="993"/>
          <w:tab w:val="left" w:pos="1513"/>
        </w:tabs>
        <w:spacing w:before="0" w:after="0" w:line="276" w:lineRule="auto"/>
        <w:ind w:left="20" w:right="20" w:firstLine="547"/>
        <w:jc w:val="both"/>
        <w:rPr>
          <w:sz w:val="24"/>
          <w:szCs w:val="24"/>
        </w:rPr>
      </w:pPr>
      <w:r w:rsidRPr="00096A5C">
        <w:rPr>
          <w:rStyle w:val="1"/>
          <w:sz w:val="24"/>
          <w:szCs w:val="24"/>
        </w:rPr>
        <w:t>приобретением биржевых товаров на товарной бирже в соответствии с законодательством о товарных биржах и биржевой торговле;</w:t>
      </w:r>
    </w:p>
    <w:p w14:paraId="39426741"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482B9DF2" w14:textId="150E655B" w:rsidR="00D51A1B" w:rsidRPr="00096A5C" w:rsidRDefault="00D51A1B" w:rsidP="008A1AA3">
      <w:pPr>
        <w:pStyle w:val="6"/>
        <w:numPr>
          <w:ilvl w:val="0"/>
          <w:numId w:val="5"/>
        </w:numPr>
        <w:shd w:val="clear" w:color="auto" w:fill="auto"/>
        <w:tabs>
          <w:tab w:val="left" w:pos="993"/>
        </w:tabs>
        <w:spacing w:before="0" w:after="0" w:line="276" w:lineRule="auto"/>
        <w:ind w:left="20" w:right="20" w:firstLine="567"/>
        <w:jc w:val="both"/>
      </w:pPr>
      <w:r w:rsidRPr="00096A5C">
        <w:rPr>
          <w:rStyle w:val="1"/>
          <w:rFonts w:eastAsia="Courier New"/>
          <w:sz w:val="24"/>
          <w:szCs w:val="24"/>
        </w:rPr>
        <w:t>осуществлением заказчиком закупок товаров, работ, услуг у указанных в части 2 статьи 1 Федерального закона от 18 июля 2011 г</w:t>
      </w:r>
      <w:r w:rsidR="006A365B" w:rsidRPr="00096A5C">
        <w:rPr>
          <w:rStyle w:val="1"/>
          <w:rFonts w:eastAsia="Courier New"/>
          <w:sz w:val="24"/>
          <w:szCs w:val="24"/>
        </w:rPr>
        <w:t>.</w:t>
      </w:r>
      <w:r w:rsidRPr="00096A5C">
        <w:rPr>
          <w:rStyle w:val="1"/>
          <w:rFonts w:eastAsia="Courier New"/>
          <w:sz w:val="24"/>
          <w:szCs w:val="24"/>
        </w:rPr>
        <w:t xml:space="preserve">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Налоговым кодексом Российской Федерации,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настоящим Положением и правовыми актами, </w:t>
      </w:r>
      <w:r w:rsidRPr="00096A5C">
        <w:rPr>
          <w:rStyle w:val="1"/>
          <w:rFonts w:eastAsia="Courier New"/>
          <w:sz w:val="24"/>
          <w:szCs w:val="24"/>
        </w:rPr>
        <w:lastRenderedPageBreak/>
        <w:t>регламентирующими правила закупок.</w:t>
      </w:r>
    </w:p>
    <w:p w14:paraId="64C6D657" w14:textId="77777777" w:rsidR="00EF4C50" w:rsidRPr="00096A5C" w:rsidRDefault="00F550E5" w:rsidP="00DA761A">
      <w:pPr>
        <w:pStyle w:val="6"/>
        <w:numPr>
          <w:ilvl w:val="0"/>
          <w:numId w:val="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иные отношения, указанные в законодательстве Российской Федерации.</w:t>
      </w:r>
    </w:p>
    <w:p w14:paraId="3B19B381" w14:textId="294D4FAC" w:rsidR="00EF4C50" w:rsidRPr="00096A5C" w:rsidRDefault="00F550E5" w:rsidP="00DA761A">
      <w:pPr>
        <w:pStyle w:val="6"/>
        <w:numPr>
          <w:ilvl w:val="0"/>
          <w:numId w:val="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случае проведения закупки для государственных нужд, финансируемой одновременно за счет бюджетных и внебюджетных (собственных) средств, когда объект невозможно разделить на отдельные закупки (договоры), такая закупка производится по правилам, установленным законодательством для закупки за счет бюджетных средств с учетом положений Федерального закона от 05 апреля 2013 г. № 44-ФЗ.</w:t>
      </w:r>
    </w:p>
    <w:p w14:paraId="640824EB" w14:textId="55406303" w:rsidR="00EF4C50" w:rsidRPr="00096A5C" w:rsidRDefault="00F550E5" w:rsidP="00DA761A">
      <w:pPr>
        <w:pStyle w:val="6"/>
        <w:numPr>
          <w:ilvl w:val="0"/>
          <w:numId w:val="3"/>
        </w:numPr>
        <w:shd w:val="clear" w:color="auto" w:fill="auto"/>
        <w:tabs>
          <w:tab w:val="left" w:pos="993"/>
          <w:tab w:val="left" w:pos="1206"/>
        </w:tabs>
        <w:spacing w:before="0" w:after="0" w:line="276" w:lineRule="auto"/>
        <w:ind w:left="20" w:right="20" w:firstLine="547"/>
        <w:jc w:val="both"/>
        <w:rPr>
          <w:sz w:val="24"/>
          <w:szCs w:val="24"/>
        </w:rPr>
      </w:pPr>
      <w:r w:rsidRPr="00096A5C">
        <w:rPr>
          <w:rStyle w:val="1"/>
          <w:sz w:val="24"/>
          <w:szCs w:val="24"/>
        </w:rPr>
        <w:t xml:space="preserve">Настоящее Положение во исполнение части 2.5. статьи 2 Федерального закона от 18 июля 2011 г. № 223-Ф3 размещается в единой информационной системе Федеральным </w:t>
      </w:r>
      <w:r w:rsidR="00CB70E2" w:rsidRPr="00096A5C">
        <w:rPr>
          <w:rStyle w:val="1"/>
          <w:sz w:val="24"/>
          <w:szCs w:val="24"/>
        </w:rPr>
        <w:t>казенным предприятием «Аэропорты Чукотки»</w:t>
      </w:r>
      <w:r w:rsidRPr="00096A5C">
        <w:rPr>
          <w:rStyle w:val="1"/>
          <w:sz w:val="24"/>
          <w:szCs w:val="24"/>
        </w:rPr>
        <w:t xml:space="preserve"> в течение пятнадцати дней с даты утверждения.</w:t>
      </w:r>
    </w:p>
    <w:p w14:paraId="277D2909" w14:textId="77777777" w:rsidR="00EF4C50" w:rsidRPr="00096A5C" w:rsidRDefault="00F550E5" w:rsidP="00DA761A">
      <w:pPr>
        <w:pStyle w:val="6"/>
        <w:numPr>
          <w:ilvl w:val="0"/>
          <w:numId w:val="3"/>
        </w:numPr>
        <w:shd w:val="clear" w:color="auto" w:fill="auto"/>
        <w:tabs>
          <w:tab w:val="left" w:pos="993"/>
          <w:tab w:val="left" w:pos="1229"/>
        </w:tabs>
        <w:spacing w:before="0" w:after="296" w:line="276" w:lineRule="auto"/>
        <w:ind w:right="20" w:firstLine="547"/>
        <w:jc w:val="both"/>
        <w:rPr>
          <w:sz w:val="24"/>
          <w:szCs w:val="24"/>
        </w:rPr>
      </w:pPr>
      <w:r w:rsidRPr="00096A5C">
        <w:rPr>
          <w:rStyle w:val="1"/>
          <w:sz w:val="24"/>
          <w:szCs w:val="24"/>
        </w:rPr>
        <w:t xml:space="preserve">Изменения, внесенные в настоящее Положение, подлежат размещению в единой информационной системе </w:t>
      </w:r>
      <w:r w:rsidR="002F003B" w:rsidRPr="00096A5C">
        <w:rPr>
          <w:rStyle w:val="1"/>
          <w:sz w:val="24"/>
          <w:szCs w:val="24"/>
        </w:rPr>
        <w:t xml:space="preserve">ФКП </w:t>
      </w:r>
      <w:r w:rsidR="00CB70E2" w:rsidRPr="00096A5C">
        <w:rPr>
          <w:rStyle w:val="1"/>
          <w:sz w:val="24"/>
          <w:szCs w:val="24"/>
        </w:rPr>
        <w:t>«Аэропорты Чукотки»</w:t>
      </w:r>
      <w:r w:rsidRPr="00096A5C">
        <w:rPr>
          <w:rStyle w:val="1"/>
          <w:sz w:val="24"/>
          <w:szCs w:val="24"/>
        </w:rPr>
        <w:t xml:space="preserve"> в течение пятнадцати дней с даты утверждения таких изменений. При размещении изменений, внесенных в настоящее Положение, указывается срок, в течение которого </w:t>
      </w:r>
      <w:r w:rsidR="002F003B" w:rsidRPr="00096A5C">
        <w:rPr>
          <w:rStyle w:val="1"/>
          <w:sz w:val="24"/>
          <w:szCs w:val="24"/>
        </w:rPr>
        <w:t>ФКП «Аэропорты Чукотки»</w:t>
      </w:r>
      <w:r w:rsidRPr="00096A5C">
        <w:rPr>
          <w:rStyle w:val="1"/>
          <w:sz w:val="24"/>
          <w:szCs w:val="24"/>
        </w:rPr>
        <w:t>, обязан</w:t>
      </w:r>
      <w:r w:rsidR="002F003B" w:rsidRPr="00096A5C">
        <w:rPr>
          <w:rStyle w:val="1"/>
          <w:sz w:val="24"/>
          <w:szCs w:val="24"/>
        </w:rPr>
        <w:t>о</w:t>
      </w:r>
      <w:r w:rsidRPr="00096A5C">
        <w:rPr>
          <w:rStyle w:val="1"/>
          <w:sz w:val="24"/>
          <w:szCs w:val="24"/>
        </w:rPr>
        <w:t xml:space="preserve">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настоящее Положение.</w:t>
      </w:r>
    </w:p>
    <w:p w14:paraId="079BF3B2" w14:textId="77777777" w:rsidR="00EF4C50" w:rsidRPr="00096A5C" w:rsidRDefault="00F550E5" w:rsidP="00DA761A">
      <w:pPr>
        <w:pStyle w:val="19"/>
        <w:keepNext/>
        <w:keepLines/>
        <w:shd w:val="clear" w:color="auto" w:fill="auto"/>
        <w:spacing w:before="0" w:after="300" w:line="276" w:lineRule="auto"/>
        <w:ind w:right="20" w:firstLine="567"/>
        <w:rPr>
          <w:sz w:val="24"/>
          <w:szCs w:val="24"/>
        </w:rPr>
      </w:pPr>
      <w:bookmarkStart w:id="1" w:name="bookmark1"/>
      <w:r w:rsidRPr="00096A5C">
        <w:rPr>
          <w:sz w:val="24"/>
          <w:szCs w:val="24"/>
        </w:rPr>
        <w:t xml:space="preserve">Статья 3. Принципы и </w:t>
      </w:r>
      <w:r w:rsidRPr="00096A5C">
        <w:rPr>
          <w:rStyle w:val="1a"/>
          <w:b/>
          <w:bCs/>
          <w:sz w:val="24"/>
          <w:szCs w:val="24"/>
        </w:rPr>
        <w:t xml:space="preserve">организационно-методические </w:t>
      </w:r>
      <w:r w:rsidRPr="00096A5C">
        <w:rPr>
          <w:sz w:val="24"/>
          <w:szCs w:val="24"/>
        </w:rPr>
        <w:t xml:space="preserve">основы </w:t>
      </w:r>
      <w:r w:rsidRPr="00096A5C">
        <w:rPr>
          <w:rStyle w:val="1a"/>
          <w:b/>
          <w:bCs/>
          <w:sz w:val="24"/>
          <w:szCs w:val="24"/>
        </w:rPr>
        <w:t xml:space="preserve">закупочной </w:t>
      </w:r>
      <w:r w:rsidRPr="00096A5C">
        <w:rPr>
          <w:sz w:val="24"/>
          <w:szCs w:val="24"/>
        </w:rPr>
        <w:t>деятельности</w:t>
      </w:r>
      <w:bookmarkEnd w:id="1"/>
    </w:p>
    <w:p w14:paraId="04E0BAB3" w14:textId="77777777" w:rsidR="00EF4C50" w:rsidRPr="00096A5C" w:rsidRDefault="00F550E5" w:rsidP="00DA761A">
      <w:pPr>
        <w:pStyle w:val="6"/>
        <w:numPr>
          <w:ilvl w:val="0"/>
          <w:numId w:val="6"/>
        </w:numPr>
        <w:shd w:val="clear" w:color="auto" w:fill="auto"/>
        <w:tabs>
          <w:tab w:val="left" w:pos="993"/>
        </w:tabs>
        <w:spacing w:before="0" w:after="0" w:line="276" w:lineRule="auto"/>
        <w:ind w:right="20" w:firstLine="567"/>
        <w:jc w:val="both"/>
        <w:rPr>
          <w:sz w:val="24"/>
          <w:szCs w:val="24"/>
        </w:rPr>
      </w:pPr>
      <w:r w:rsidRPr="00096A5C">
        <w:rPr>
          <w:sz w:val="24"/>
          <w:szCs w:val="24"/>
        </w:rPr>
        <w:t xml:space="preserve">При </w:t>
      </w:r>
      <w:r w:rsidRPr="00096A5C">
        <w:rPr>
          <w:rStyle w:val="1"/>
          <w:sz w:val="24"/>
          <w:szCs w:val="24"/>
        </w:rPr>
        <w:t>закупке товаров, работ, услуг заказчики руководствуются следующими принципами:</w:t>
      </w:r>
    </w:p>
    <w:p w14:paraId="3C671FFF" w14:textId="77777777" w:rsidR="00EF4C50" w:rsidRPr="00096A5C" w:rsidRDefault="00F550E5" w:rsidP="00DA761A">
      <w:pPr>
        <w:pStyle w:val="6"/>
        <w:numPr>
          <w:ilvl w:val="0"/>
          <w:numId w:val="7"/>
        </w:numPr>
        <w:shd w:val="clear" w:color="auto" w:fill="auto"/>
        <w:tabs>
          <w:tab w:val="left" w:pos="993"/>
        </w:tabs>
        <w:spacing w:before="0" w:after="0" w:line="276" w:lineRule="auto"/>
        <w:ind w:firstLine="567"/>
        <w:jc w:val="both"/>
        <w:rPr>
          <w:sz w:val="24"/>
          <w:szCs w:val="24"/>
        </w:rPr>
      </w:pPr>
      <w:r w:rsidRPr="00096A5C">
        <w:rPr>
          <w:rStyle w:val="1"/>
          <w:sz w:val="24"/>
          <w:szCs w:val="24"/>
        </w:rPr>
        <w:t>информационная открытость закупки;</w:t>
      </w:r>
    </w:p>
    <w:p w14:paraId="5B43519A" w14:textId="77777777" w:rsidR="00EF4C50" w:rsidRPr="00096A5C" w:rsidRDefault="00F550E5" w:rsidP="00DA761A">
      <w:pPr>
        <w:pStyle w:val="6"/>
        <w:numPr>
          <w:ilvl w:val="0"/>
          <w:numId w:val="7"/>
        </w:numPr>
        <w:shd w:val="clear" w:color="auto" w:fill="auto"/>
        <w:tabs>
          <w:tab w:val="left" w:pos="993"/>
          <w:tab w:val="left" w:pos="1253"/>
        </w:tabs>
        <w:spacing w:before="0" w:after="0" w:line="276" w:lineRule="auto"/>
        <w:ind w:right="20" w:firstLine="567"/>
        <w:jc w:val="both"/>
        <w:rPr>
          <w:sz w:val="24"/>
          <w:szCs w:val="24"/>
        </w:rPr>
      </w:pPr>
      <w:r w:rsidRPr="00096A5C">
        <w:rPr>
          <w:rStyle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09E643A" w14:textId="77777777" w:rsidR="00EF4C50" w:rsidRPr="00096A5C" w:rsidRDefault="00F550E5" w:rsidP="00DA761A">
      <w:pPr>
        <w:pStyle w:val="6"/>
        <w:numPr>
          <w:ilvl w:val="0"/>
          <w:numId w:val="7"/>
        </w:numPr>
        <w:shd w:val="clear" w:color="auto" w:fill="auto"/>
        <w:tabs>
          <w:tab w:val="left" w:pos="993"/>
        </w:tabs>
        <w:spacing w:before="0" w:after="0" w:line="276" w:lineRule="auto"/>
        <w:ind w:right="20" w:firstLine="567"/>
        <w:jc w:val="both"/>
        <w:rPr>
          <w:sz w:val="24"/>
          <w:szCs w:val="24"/>
        </w:rPr>
      </w:pPr>
      <w:r w:rsidRPr="00096A5C">
        <w:rPr>
          <w:rStyle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777D266" w14:textId="197493E8" w:rsidR="00EF4C50" w:rsidRPr="00096A5C" w:rsidRDefault="00F550E5" w:rsidP="00DA761A">
      <w:pPr>
        <w:pStyle w:val="6"/>
        <w:numPr>
          <w:ilvl w:val="0"/>
          <w:numId w:val="7"/>
        </w:numPr>
        <w:shd w:val="clear" w:color="auto" w:fill="auto"/>
        <w:tabs>
          <w:tab w:val="left" w:pos="993"/>
          <w:tab w:val="left" w:pos="1162"/>
        </w:tabs>
        <w:spacing w:before="0" w:after="0" w:line="276" w:lineRule="auto"/>
        <w:ind w:right="20" w:firstLine="567"/>
        <w:jc w:val="both"/>
        <w:rPr>
          <w:sz w:val="24"/>
          <w:szCs w:val="24"/>
        </w:rPr>
      </w:pPr>
      <w:r w:rsidRPr="00096A5C">
        <w:rPr>
          <w:rStyle w:val="1"/>
          <w:sz w:val="24"/>
          <w:szCs w:val="24"/>
        </w:rPr>
        <w:t>отсутствие ограничения допуска к участию в закупке путем установления не</w:t>
      </w:r>
      <w:r w:rsidR="00947DF8" w:rsidRPr="00096A5C">
        <w:rPr>
          <w:rStyle w:val="1"/>
          <w:sz w:val="24"/>
          <w:szCs w:val="24"/>
        </w:rPr>
        <w:t xml:space="preserve"> </w:t>
      </w:r>
      <w:r w:rsidRPr="00096A5C">
        <w:rPr>
          <w:rStyle w:val="1"/>
          <w:sz w:val="24"/>
          <w:szCs w:val="24"/>
        </w:rPr>
        <w:t>измеряемых требований к участникам закупки.</w:t>
      </w:r>
    </w:p>
    <w:p w14:paraId="6ACF57E9" w14:textId="77777777" w:rsidR="00EF4C50" w:rsidRPr="00096A5C" w:rsidRDefault="00F550E5" w:rsidP="00DA761A">
      <w:pPr>
        <w:pStyle w:val="6"/>
        <w:numPr>
          <w:ilvl w:val="0"/>
          <w:numId w:val="6"/>
        </w:numPr>
        <w:shd w:val="clear" w:color="auto" w:fill="auto"/>
        <w:tabs>
          <w:tab w:val="left" w:pos="993"/>
          <w:tab w:val="left" w:pos="1262"/>
        </w:tabs>
        <w:spacing w:before="0" w:after="0" w:line="276" w:lineRule="auto"/>
        <w:ind w:right="20" w:firstLine="567"/>
        <w:jc w:val="both"/>
        <w:rPr>
          <w:sz w:val="24"/>
          <w:szCs w:val="24"/>
        </w:rPr>
      </w:pPr>
      <w:r w:rsidRPr="00096A5C">
        <w:rPr>
          <w:rStyle w:val="1"/>
          <w:sz w:val="24"/>
          <w:szCs w:val="24"/>
        </w:rPr>
        <w:t>Для достижения целей и принципов закупочной деятельности используются следующие организационно-</w:t>
      </w:r>
      <w:r w:rsidR="002D28E1" w:rsidRPr="00096A5C">
        <w:rPr>
          <w:rStyle w:val="1"/>
          <w:sz w:val="24"/>
          <w:szCs w:val="24"/>
        </w:rPr>
        <w:t>методические</w:t>
      </w:r>
      <w:r w:rsidRPr="00096A5C">
        <w:rPr>
          <w:rStyle w:val="1"/>
          <w:sz w:val="24"/>
          <w:szCs w:val="24"/>
        </w:rPr>
        <w:t xml:space="preserve"> подходы:</w:t>
      </w:r>
    </w:p>
    <w:p w14:paraId="2F6C8313" w14:textId="77777777" w:rsidR="00EF4C50" w:rsidRPr="00096A5C" w:rsidRDefault="00F550E5" w:rsidP="00DA761A">
      <w:pPr>
        <w:pStyle w:val="6"/>
        <w:numPr>
          <w:ilvl w:val="0"/>
          <w:numId w:val="8"/>
        </w:numPr>
        <w:shd w:val="clear" w:color="auto" w:fill="auto"/>
        <w:tabs>
          <w:tab w:val="left" w:pos="993"/>
          <w:tab w:val="left" w:pos="1080"/>
        </w:tabs>
        <w:spacing w:before="0" w:after="0" w:line="276" w:lineRule="auto"/>
        <w:ind w:right="20" w:firstLine="567"/>
        <w:jc w:val="both"/>
        <w:rPr>
          <w:sz w:val="24"/>
          <w:szCs w:val="24"/>
        </w:rPr>
      </w:pPr>
      <w:r w:rsidRPr="00096A5C">
        <w:rPr>
          <w:rStyle w:val="1"/>
          <w:sz w:val="24"/>
          <w:szCs w:val="24"/>
        </w:rPr>
        <w:t>установление обоснованных требований к закупаемой продукции, условиям договора, участникам закупки с точки зрения интересов и потребностей заказчика, при соблюдении приоритета безопасности при осуществлении заказчиками деятельности в области гражданской авиации и использования воздушного пространства;</w:t>
      </w:r>
    </w:p>
    <w:p w14:paraId="70ED4C70" w14:textId="77777777" w:rsidR="00EF4C50" w:rsidRPr="00096A5C" w:rsidRDefault="00F550E5" w:rsidP="00DA761A">
      <w:pPr>
        <w:pStyle w:val="6"/>
        <w:numPr>
          <w:ilvl w:val="0"/>
          <w:numId w:val="8"/>
        </w:numPr>
        <w:shd w:val="clear" w:color="auto" w:fill="auto"/>
        <w:tabs>
          <w:tab w:val="left" w:pos="993"/>
          <w:tab w:val="left" w:pos="1234"/>
        </w:tabs>
        <w:spacing w:before="0" w:after="0" w:line="276" w:lineRule="auto"/>
        <w:ind w:right="20" w:firstLine="567"/>
        <w:jc w:val="both"/>
        <w:rPr>
          <w:sz w:val="24"/>
          <w:szCs w:val="24"/>
        </w:rPr>
      </w:pPr>
      <w:r w:rsidRPr="00096A5C">
        <w:rPr>
          <w:rStyle w:val="1"/>
          <w:sz w:val="24"/>
          <w:szCs w:val="24"/>
        </w:rPr>
        <w:t>ответственность за принимаемые уполномоченными лицами заказчиков решения в сфере закупочной деятельности и за достигнутый целевой результат;</w:t>
      </w:r>
    </w:p>
    <w:p w14:paraId="5A9A4B0A" w14:textId="77777777" w:rsidR="00EF4C50" w:rsidRPr="00096A5C" w:rsidRDefault="00F550E5" w:rsidP="00DA761A">
      <w:pPr>
        <w:pStyle w:val="6"/>
        <w:numPr>
          <w:ilvl w:val="0"/>
          <w:numId w:val="8"/>
        </w:numPr>
        <w:shd w:val="clear" w:color="auto" w:fill="auto"/>
        <w:tabs>
          <w:tab w:val="left" w:pos="993"/>
        </w:tabs>
        <w:spacing w:before="0" w:after="0" w:line="276" w:lineRule="auto"/>
        <w:ind w:right="20" w:firstLine="567"/>
        <w:jc w:val="both"/>
        <w:rPr>
          <w:sz w:val="24"/>
          <w:szCs w:val="24"/>
        </w:rPr>
      </w:pPr>
      <w:r w:rsidRPr="00096A5C">
        <w:rPr>
          <w:rStyle w:val="1"/>
          <w:sz w:val="24"/>
          <w:szCs w:val="24"/>
        </w:rPr>
        <w:t>осуществление закупочных процессов для поставки заказчикам товаров, работ, услуг своевременно, в оптимальные сроки, позволяющие осуществлять уставные цели и задачи заказчиков надлежащим образом;</w:t>
      </w:r>
    </w:p>
    <w:p w14:paraId="6C3D9D44" w14:textId="0000079D" w:rsidR="00EF4C50" w:rsidRPr="00096A5C" w:rsidRDefault="00F550E5" w:rsidP="00DA761A">
      <w:pPr>
        <w:pStyle w:val="6"/>
        <w:numPr>
          <w:ilvl w:val="0"/>
          <w:numId w:val="8"/>
        </w:numPr>
        <w:shd w:val="clear" w:color="auto" w:fill="auto"/>
        <w:tabs>
          <w:tab w:val="left" w:pos="993"/>
        </w:tabs>
        <w:spacing w:before="0" w:after="0" w:line="276" w:lineRule="auto"/>
        <w:ind w:right="20" w:firstLine="567"/>
        <w:jc w:val="both"/>
        <w:rPr>
          <w:sz w:val="24"/>
          <w:szCs w:val="24"/>
        </w:rPr>
      </w:pPr>
      <w:r w:rsidRPr="00096A5C">
        <w:rPr>
          <w:rStyle w:val="1"/>
          <w:sz w:val="24"/>
          <w:szCs w:val="24"/>
        </w:rPr>
        <w:t xml:space="preserve">расходование денежных средств, обусловленное экономической оправданностью затрат и (или) необходимостью принятия управленческих решений для обеспечения государственной безопасности и обороноспособности, безопасности полетов, </w:t>
      </w:r>
      <w:r w:rsidR="002B130A" w:rsidRPr="00096A5C">
        <w:rPr>
          <w:rStyle w:val="1"/>
          <w:sz w:val="24"/>
          <w:szCs w:val="24"/>
        </w:rPr>
        <w:t>транспортной безопасности</w:t>
      </w:r>
      <w:r w:rsidRPr="00096A5C">
        <w:rPr>
          <w:rStyle w:val="1"/>
          <w:sz w:val="24"/>
          <w:szCs w:val="24"/>
        </w:rPr>
        <w:t>, защиты законных прав и интересов заказчиков;</w:t>
      </w:r>
    </w:p>
    <w:p w14:paraId="12C7235B" w14:textId="77777777" w:rsidR="00EF4C50" w:rsidRPr="00096A5C" w:rsidRDefault="00F550E5" w:rsidP="00DA761A">
      <w:pPr>
        <w:pStyle w:val="6"/>
        <w:numPr>
          <w:ilvl w:val="0"/>
          <w:numId w:val="8"/>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внедрение эффективных инструментов организации закупочного процесса, </w:t>
      </w:r>
      <w:r w:rsidRPr="00096A5C">
        <w:rPr>
          <w:rStyle w:val="1"/>
          <w:sz w:val="24"/>
          <w:szCs w:val="24"/>
        </w:rPr>
        <w:lastRenderedPageBreak/>
        <w:t>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подходах в масштабе авиационной отрасли;</w:t>
      </w:r>
    </w:p>
    <w:p w14:paraId="7CA41207" w14:textId="77777777" w:rsidR="00EF4C50" w:rsidRPr="00096A5C" w:rsidRDefault="00F550E5" w:rsidP="00DA761A">
      <w:pPr>
        <w:pStyle w:val="6"/>
        <w:numPr>
          <w:ilvl w:val="0"/>
          <w:numId w:val="8"/>
        </w:numPr>
        <w:shd w:val="clear" w:color="auto" w:fill="auto"/>
        <w:tabs>
          <w:tab w:val="left" w:pos="993"/>
          <w:tab w:val="left" w:pos="1215"/>
        </w:tabs>
        <w:spacing w:before="0" w:after="0" w:line="276" w:lineRule="auto"/>
        <w:ind w:left="20" w:right="20" w:firstLine="567"/>
        <w:jc w:val="both"/>
        <w:rPr>
          <w:sz w:val="24"/>
          <w:szCs w:val="24"/>
        </w:rPr>
      </w:pPr>
      <w:r w:rsidRPr="00096A5C">
        <w:rPr>
          <w:rStyle w:val="1"/>
          <w:sz w:val="24"/>
          <w:szCs w:val="24"/>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D548AAF" w14:textId="77777777" w:rsidR="00EF4C50" w:rsidRPr="00096A5C" w:rsidRDefault="00F550E5" w:rsidP="00DA761A">
      <w:pPr>
        <w:pStyle w:val="6"/>
        <w:numPr>
          <w:ilvl w:val="0"/>
          <w:numId w:val="8"/>
        </w:numPr>
        <w:shd w:val="clear" w:color="auto" w:fill="auto"/>
        <w:tabs>
          <w:tab w:val="left" w:pos="993"/>
          <w:tab w:val="left" w:pos="1066"/>
        </w:tabs>
        <w:spacing w:before="0" w:after="0" w:line="276" w:lineRule="auto"/>
        <w:ind w:left="20" w:right="20" w:firstLine="567"/>
        <w:jc w:val="both"/>
        <w:rPr>
          <w:sz w:val="24"/>
          <w:szCs w:val="24"/>
        </w:rPr>
      </w:pPr>
      <w:r w:rsidRPr="00096A5C">
        <w:rPr>
          <w:rStyle w:val="1"/>
          <w:sz w:val="24"/>
          <w:szCs w:val="24"/>
        </w:rPr>
        <w:t>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квалифицированный персонал, автоматизация закупочной деятельности;</w:t>
      </w:r>
    </w:p>
    <w:p w14:paraId="6F592407" w14:textId="77777777" w:rsidR="00EF4C50" w:rsidRPr="00096A5C" w:rsidRDefault="00F550E5" w:rsidP="00DA761A">
      <w:pPr>
        <w:pStyle w:val="6"/>
        <w:numPr>
          <w:ilvl w:val="0"/>
          <w:numId w:val="8"/>
        </w:numPr>
        <w:shd w:val="clear" w:color="auto" w:fill="auto"/>
        <w:tabs>
          <w:tab w:val="left" w:pos="993"/>
          <w:tab w:val="left" w:pos="1316"/>
        </w:tabs>
        <w:spacing w:before="0" w:after="0" w:line="276" w:lineRule="auto"/>
        <w:ind w:left="20" w:right="20" w:firstLine="567"/>
        <w:jc w:val="both"/>
        <w:rPr>
          <w:sz w:val="24"/>
          <w:szCs w:val="24"/>
        </w:rPr>
      </w:pPr>
      <w:r w:rsidRPr="00096A5C">
        <w:rPr>
          <w:rStyle w:val="1"/>
          <w:sz w:val="24"/>
          <w:szCs w:val="24"/>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 заказчика);</w:t>
      </w:r>
    </w:p>
    <w:p w14:paraId="49C8132F" w14:textId="77777777" w:rsidR="00EF4C50" w:rsidRPr="00096A5C" w:rsidRDefault="00F550E5" w:rsidP="00DA761A">
      <w:pPr>
        <w:pStyle w:val="6"/>
        <w:numPr>
          <w:ilvl w:val="0"/>
          <w:numId w:val="8"/>
        </w:numPr>
        <w:shd w:val="clear" w:color="auto" w:fill="auto"/>
        <w:tabs>
          <w:tab w:val="left" w:pos="993"/>
          <w:tab w:val="left" w:pos="1273"/>
        </w:tabs>
        <w:spacing w:before="0" w:after="0" w:line="276" w:lineRule="auto"/>
        <w:ind w:left="20" w:right="20" w:firstLine="567"/>
        <w:jc w:val="both"/>
        <w:rPr>
          <w:sz w:val="24"/>
          <w:szCs w:val="24"/>
        </w:rPr>
      </w:pPr>
      <w:r w:rsidRPr="00096A5C">
        <w:rPr>
          <w:rStyle w:val="1"/>
          <w:sz w:val="24"/>
          <w:szCs w:val="24"/>
        </w:rPr>
        <w:t>установление взаимосвязи между результатами закупочной деятельности и процессом финансирования заключаемых договоров;</w:t>
      </w:r>
    </w:p>
    <w:p w14:paraId="1B94C89E" w14:textId="77777777" w:rsidR="00EF4C50" w:rsidRPr="00096A5C" w:rsidRDefault="00F550E5" w:rsidP="00DA761A">
      <w:pPr>
        <w:pStyle w:val="6"/>
        <w:numPr>
          <w:ilvl w:val="0"/>
          <w:numId w:val="8"/>
        </w:numPr>
        <w:shd w:val="clear" w:color="auto" w:fill="auto"/>
        <w:tabs>
          <w:tab w:val="left" w:pos="993"/>
          <w:tab w:val="left" w:pos="1230"/>
        </w:tabs>
        <w:spacing w:before="0" w:after="0" w:line="276" w:lineRule="auto"/>
        <w:ind w:left="20" w:right="20" w:firstLine="567"/>
        <w:jc w:val="both"/>
        <w:rPr>
          <w:sz w:val="24"/>
          <w:szCs w:val="24"/>
        </w:rPr>
      </w:pPr>
      <w:r w:rsidRPr="00096A5C">
        <w:rPr>
          <w:rStyle w:val="1"/>
          <w:sz w:val="24"/>
          <w:szCs w:val="24"/>
        </w:rPr>
        <w:t>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органов управления и контроля;</w:t>
      </w:r>
    </w:p>
    <w:p w14:paraId="35E1275F" w14:textId="77777777" w:rsidR="00EF4C50" w:rsidRPr="00096A5C" w:rsidRDefault="00F550E5" w:rsidP="00DA761A">
      <w:pPr>
        <w:pStyle w:val="6"/>
        <w:numPr>
          <w:ilvl w:val="0"/>
          <w:numId w:val="8"/>
        </w:numPr>
        <w:shd w:val="clear" w:color="auto" w:fill="auto"/>
        <w:tabs>
          <w:tab w:val="left" w:pos="993"/>
          <w:tab w:val="left" w:pos="1383"/>
        </w:tabs>
        <w:spacing w:before="0" w:after="0" w:line="276" w:lineRule="auto"/>
        <w:ind w:left="20" w:right="20" w:firstLine="567"/>
        <w:jc w:val="both"/>
        <w:rPr>
          <w:sz w:val="24"/>
          <w:szCs w:val="24"/>
        </w:rPr>
      </w:pPr>
      <w:r w:rsidRPr="00096A5C">
        <w:rPr>
          <w:rStyle w:val="1"/>
          <w:sz w:val="24"/>
          <w:szCs w:val="24"/>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19B0366A" w14:textId="77777777" w:rsidR="00EF4C50" w:rsidRPr="00096A5C" w:rsidRDefault="00F550E5" w:rsidP="00DA761A">
      <w:pPr>
        <w:pStyle w:val="6"/>
        <w:numPr>
          <w:ilvl w:val="0"/>
          <w:numId w:val="6"/>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При организации закупочной деятельности заказчик использует следующие инструменты:</w:t>
      </w:r>
    </w:p>
    <w:p w14:paraId="18243E40" w14:textId="77777777" w:rsidR="00EF4C50" w:rsidRPr="00096A5C" w:rsidRDefault="00F550E5" w:rsidP="00DA761A">
      <w:pPr>
        <w:pStyle w:val="6"/>
        <w:numPr>
          <w:ilvl w:val="0"/>
          <w:numId w:val="9"/>
        </w:numPr>
        <w:shd w:val="clear" w:color="auto" w:fill="auto"/>
        <w:tabs>
          <w:tab w:val="left" w:pos="993"/>
          <w:tab w:val="left" w:pos="1052"/>
        </w:tabs>
        <w:spacing w:before="0" w:after="0" w:line="276" w:lineRule="auto"/>
        <w:ind w:left="20" w:right="20" w:firstLine="547"/>
        <w:jc w:val="both"/>
        <w:rPr>
          <w:sz w:val="24"/>
          <w:szCs w:val="24"/>
        </w:rPr>
      </w:pPr>
      <w:r w:rsidRPr="00096A5C">
        <w:rPr>
          <w:rStyle w:val="1"/>
          <w:sz w:val="24"/>
          <w:szCs w:val="24"/>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4174EA80" w14:textId="77777777" w:rsidR="00EF4C50" w:rsidRPr="00096A5C" w:rsidRDefault="00F550E5" w:rsidP="00DA761A">
      <w:pPr>
        <w:pStyle w:val="6"/>
        <w:numPr>
          <w:ilvl w:val="0"/>
          <w:numId w:val="9"/>
        </w:numPr>
        <w:shd w:val="clear" w:color="auto" w:fill="auto"/>
        <w:tabs>
          <w:tab w:val="left" w:pos="993"/>
          <w:tab w:val="left" w:pos="1100"/>
        </w:tabs>
        <w:spacing w:before="0" w:after="0" w:line="276" w:lineRule="auto"/>
        <w:ind w:left="20" w:right="20" w:firstLine="547"/>
        <w:jc w:val="both"/>
        <w:rPr>
          <w:sz w:val="24"/>
          <w:szCs w:val="24"/>
        </w:rPr>
      </w:pPr>
      <w:r w:rsidRPr="00096A5C">
        <w:rPr>
          <w:rStyle w:val="1"/>
          <w:sz w:val="24"/>
          <w:szCs w:val="24"/>
        </w:rPr>
        <w:t>учет особенностей закупаемой продукции, рынков и ситуаций, в которых проводится закупка;</w:t>
      </w:r>
    </w:p>
    <w:p w14:paraId="3D5514C1" w14:textId="77777777" w:rsidR="00EF4C50" w:rsidRPr="00096A5C" w:rsidRDefault="00F550E5" w:rsidP="00DA761A">
      <w:pPr>
        <w:pStyle w:val="6"/>
        <w:numPr>
          <w:ilvl w:val="0"/>
          <w:numId w:val="9"/>
        </w:numPr>
        <w:shd w:val="clear" w:color="auto" w:fill="auto"/>
        <w:tabs>
          <w:tab w:val="left" w:pos="993"/>
          <w:tab w:val="left" w:pos="1172"/>
        </w:tabs>
        <w:spacing w:before="0" w:after="0" w:line="276" w:lineRule="auto"/>
        <w:ind w:left="20" w:right="20" w:firstLine="547"/>
        <w:jc w:val="both"/>
        <w:rPr>
          <w:sz w:val="24"/>
          <w:szCs w:val="24"/>
        </w:rPr>
      </w:pPr>
      <w:r w:rsidRPr="00096A5C">
        <w:rPr>
          <w:rStyle w:val="1"/>
          <w:sz w:val="24"/>
          <w:szCs w:val="24"/>
        </w:rPr>
        <w:t>применение наиболее подходящих для конкретной закупочной ситуации способов и элементов закупок;</w:t>
      </w:r>
    </w:p>
    <w:p w14:paraId="040A0B4E" w14:textId="77777777" w:rsidR="00EF4C50" w:rsidRPr="00096A5C" w:rsidRDefault="00F550E5" w:rsidP="00DA761A">
      <w:pPr>
        <w:pStyle w:val="6"/>
        <w:numPr>
          <w:ilvl w:val="0"/>
          <w:numId w:val="9"/>
        </w:numPr>
        <w:shd w:val="clear" w:color="auto" w:fill="auto"/>
        <w:tabs>
          <w:tab w:val="left" w:pos="993"/>
          <w:tab w:val="left" w:pos="1057"/>
        </w:tabs>
        <w:spacing w:before="0" w:after="0" w:line="276" w:lineRule="auto"/>
        <w:ind w:left="20" w:right="20" w:firstLine="547"/>
        <w:jc w:val="both"/>
        <w:rPr>
          <w:sz w:val="24"/>
          <w:szCs w:val="24"/>
        </w:rPr>
      </w:pPr>
      <w:r w:rsidRPr="00096A5C">
        <w:rPr>
          <w:rStyle w:val="1"/>
          <w:sz w:val="24"/>
          <w:szCs w:val="24"/>
        </w:rPr>
        <w:t>использование конкурентных способов выбора поставщиков, где это возможно и целесообразно, и усиленного контроля за принятием решений о проведении закупки в ситуациях, когда использование конкурентных способов закупки невозможно или нецелесообразно;</w:t>
      </w:r>
    </w:p>
    <w:p w14:paraId="106064FD" w14:textId="77777777" w:rsidR="00EF4C50" w:rsidRPr="00096A5C" w:rsidRDefault="00F550E5" w:rsidP="00DA761A">
      <w:pPr>
        <w:pStyle w:val="6"/>
        <w:numPr>
          <w:ilvl w:val="0"/>
          <w:numId w:val="9"/>
        </w:numPr>
        <w:shd w:val="clear" w:color="auto" w:fill="auto"/>
        <w:tabs>
          <w:tab w:val="left" w:pos="993"/>
          <w:tab w:val="left" w:pos="1095"/>
        </w:tabs>
        <w:spacing w:before="0" w:after="0" w:line="276" w:lineRule="auto"/>
        <w:ind w:left="20" w:right="20" w:firstLine="547"/>
        <w:jc w:val="both"/>
        <w:rPr>
          <w:sz w:val="24"/>
          <w:szCs w:val="24"/>
        </w:rPr>
      </w:pPr>
      <w:r w:rsidRPr="00096A5C">
        <w:rPr>
          <w:rStyle w:val="1"/>
          <w:sz w:val="24"/>
          <w:szCs w:val="24"/>
        </w:rPr>
        <w:t>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внешние консультанты, специализированная организация);</w:t>
      </w:r>
    </w:p>
    <w:p w14:paraId="5D0EF37C" w14:textId="77777777" w:rsidR="00EF4C50" w:rsidRPr="00096A5C" w:rsidRDefault="00F550E5" w:rsidP="00DA761A">
      <w:pPr>
        <w:pStyle w:val="6"/>
        <w:numPr>
          <w:ilvl w:val="0"/>
          <w:numId w:val="9"/>
        </w:numPr>
        <w:shd w:val="clear" w:color="auto" w:fill="auto"/>
        <w:tabs>
          <w:tab w:val="left" w:pos="993"/>
          <w:tab w:val="left" w:pos="1100"/>
        </w:tabs>
        <w:spacing w:before="0" w:after="0" w:line="276" w:lineRule="auto"/>
        <w:ind w:left="20" w:right="20" w:firstLine="547"/>
        <w:jc w:val="both"/>
        <w:rPr>
          <w:sz w:val="24"/>
          <w:szCs w:val="24"/>
        </w:rPr>
      </w:pPr>
      <w:r w:rsidRPr="00096A5C">
        <w:rPr>
          <w:rStyle w:val="1"/>
          <w:sz w:val="24"/>
          <w:szCs w:val="24"/>
        </w:rPr>
        <w:t>коллегиальное принятие решений по наиболее важным вопросам, возникающим при проведении закупочных процедур;</w:t>
      </w:r>
    </w:p>
    <w:p w14:paraId="219FB105" w14:textId="77777777" w:rsidR="00EF4C50" w:rsidRPr="00096A5C" w:rsidRDefault="00F550E5" w:rsidP="00DA761A">
      <w:pPr>
        <w:pStyle w:val="6"/>
        <w:numPr>
          <w:ilvl w:val="0"/>
          <w:numId w:val="9"/>
        </w:numPr>
        <w:shd w:val="clear" w:color="auto" w:fill="auto"/>
        <w:tabs>
          <w:tab w:val="left" w:pos="993"/>
          <w:tab w:val="left" w:pos="1287"/>
        </w:tabs>
        <w:spacing w:before="0" w:after="0" w:line="276" w:lineRule="auto"/>
        <w:ind w:left="20" w:right="20" w:firstLine="547"/>
        <w:jc w:val="both"/>
        <w:rPr>
          <w:sz w:val="24"/>
          <w:szCs w:val="24"/>
        </w:rPr>
      </w:pPr>
      <w:r w:rsidRPr="00096A5C">
        <w:rPr>
          <w:rStyle w:val="1"/>
          <w:sz w:val="24"/>
          <w:szCs w:val="24"/>
        </w:rPr>
        <w:t>разработка и использование типовых форм и шаблонов документации о закупке и иных документов (протоколов, проектов договоров и т.п.);</w:t>
      </w:r>
    </w:p>
    <w:p w14:paraId="0656BF8C" w14:textId="77777777" w:rsidR="00EF4C50" w:rsidRPr="00096A5C" w:rsidRDefault="00F550E5" w:rsidP="00DA761A">
      <w:pPr>
        <w:pStyle w:val="6"/>
        <w:numPr>
          <w:ilvl w:val="0"/>
          <w:numId w:val="9"/>
        </w:numPr>
        <w:shd w:val="clear" w:color="auto" w:fill="auto"/>
        <w:tabs>
          <w:tab w:val="left" w:pos="993"/>
          <w:tab w:val="left" w:pos="1234"/>
        </w:tabs>
        <w:spacing w:before="0" w:after="0" w:line="276" w:lineRule="auto"/>
        <w:ind w:left="20" w:right="20" w:firstLine="547"/>
        <w:jc w:val="both"/>
        <w:rPr>
          <w:sz w:val="24"/>
          <w:szCs w:val="24"/>
        </w:rPr>
      </w:pPr>
      <w:r w:rsidRPr="00096A5C">
        <w:rPr>
          <w:rStyle w:val="1"/>
          <w:sz w:val="24"/>
          <w:szCs w:val="24"/>
        </w:rPr>
        <w:t>повышение профессионализма и компетентности работников заказчика в организации и проведении закупочных процедур;</w:t>
      </w:r>
    </w:p>
    <w:p w14:paraId="48FF1036" w14:textId="77777777" w:rsidR="00EF4C50" w:rsidRPr="00096A5C" w:rsidRDefault="00F550E5" w:rsidP="00DA761A">
      <w:pPr>
        <w:pStyle w:val="6"/>
        <w:numPr>
          <w:ilvl w:val="0"/>
          <w:numId w:val="9"/>
        </w:numPr>
        <w:shd w:val="clear" w:color="auto" w:fill="auto"/>
        <w:tabs>
          <w:tab w:val="left" w:pos="993"/>
          <w:tab w:val="left" w:pos="1038"/>
        </w:tabs>
        <w:spacing w:before="0" w:after="296" w:line="276" w:lineRule="auto"/>
        <w:ind w:left="20" w:right="20" w:firstLine="547"/>
        <w:jc w:val="both"/>
        <w:rPr>
          <w:sz w:val="24"/>
          <w:szCs w:val="24"/>
        </w:rPr>
      </w:pPr>
      <w:r w:rsidRPr="00096A5C">
        <w:rPr>
          <w:rStyle w:val="1"/>
          <w:sz w:val="24"/>
          <w:szCs w:val="24"/>
        </w:rPr>
        <w:t>контроль за исполнением договора и использованием приобретенной продукции (товаров, работ, услуг).</w:t>
      </w:r>
    </w:p>
    <w:p w14:paraId="7C1DC3DA" w14:textId="77777777" w:rsidR="00EF4C50" w:rsidRPr="00096A5C" w:rsidRDefault="00F550E5" w:rsidP="00DA761A">
      <w:pPr>
        <w:pStyle w:val="19"/>
        <w:keepNext/>
        <w:keepLines/>
        <w:shd w:val="clear" w:color="auto" w:fill="auto"/>
        <w:spacing w:after="0" w:line="276" w:lineRule="auto"/>
        <w:ind w:left="20" w:firstLine="547"/>
        <w:rPr>
          <w:sz w:val="24"/>
          <w:szCs w:val="24"/>
        </w:rPr>
      </w:pPr>
      <w:bookmarkStart w:id="2" w:name="bookmark2"/>
      <w:r w:rsidRPr="00096A5C">
        <w:rPr>
          <w:sz w:val="24"/>
          <w:szCs w:val="24"/>
        </w:rPr>
        <w:lastRenderedPageBreak/>
        <w:t xml:space="preserve">Статья 4. Термины и </w:t>
      </w:r>
      <w:r w:rsidRPr="00096A5C">
        <w:rPr>
          <w:rStyle w:val="1a"/>
          <w:b/>
          <w:bCs/>
          <w:sz w:val="24"/>
          <w:szCs w:val="24"/>
        </w:rPr>
        <w:t>определения</w:t>
      </w:r>
      <w:bookmarkEnd w:id="2"/>
    </w:p>
    <w:p w14:paraId="1CEF730A" w14:textId="77777777" w:rsidR="00EF4C50" w:rsidRPr="00096A5C" w:rsidRDefault="00F550E5" w:rsidP="00DA761A">
      <w:pPr>
        <w:pStyle w:val="6"/>
        <w:shd w:val="clear" w:color="auto" w:fill="auto"/>
        <w:tabs>
          <w:tab w:val="left" w:pos="993"/>
        </w:tabs>
        <w:spacing w:before="300" w:after="0" w:line="276" w:lineRule="auto"/>
        <w:ind w:left="20" w:right="20" w:firstLine="547"/>
        <w:jc w:val="both"/>
        <w:rPr>
          <w:sz w:val="24"/>
          <w:szCs w:val="24"/>
        </w:rPr>
      </w:pPr>
      <w:r w:rsidRPr="00096A5C">
        <w:rPr>
          <w:rStyle w:val="1"/>
          <w:sz w:val="24"/>
          <w:szCs w:val="24"/>
        </w:rPr>
        <w:t>В целях настоящего Положения употребляются следующие термины и определения:</w:t>
      </w:r>
    </w:p>
    <w:p w14:paraId="291D0F64"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e"/>
          <w:sz w:val="24"/>
          <w:szCs w:val="24"/>
        </w:rPr>
        <w:t xml:space="preserve">Аукцион </w:t>
      </w:r>
      <w:r w:rsidRPr="00096A5C">
        <w:rPr>
          <w:rStyle w:val="22"/>
          <w:sz w:val="24"/>
          <w:szCs w:val="24"/>
        </w:rPr>
        <w:t xml:space="preserve">- </w:t>
      </w:r>
      <w:r w:rsidRPr="00096A5C">
        <w:rPr>
          <w:rStyle w:val="1"/>
          <w:sz w:val="24"/>
          <w:szCs w:val="24"/>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w:t>
      </w:r>
      <w:r w:rsidRPr="00096A5C">
        <w:rPr>
          <w:sz w:val="24"/>
          <w:szCs w:val="24"/>
        </w:rPr>
        <w:t xml:space="preserve">о </w:t>
      </w:r>
      <w:r w:rsidRPr="00096A5C">
        <w:rPr>
          <w:rStyle w:val="1"/>
          <w:sz w:val="24"/>
          <w:szCs w:val="24"/>
        </w:rPr>
        <w:t xml:space="preserve">проведении аукциона, на установленную в документации о закупке величину (далее </w:t>
      </w:r>
      <w:r w:rsidRPr="00096A5C">
        <w:rPr>
          <w:rStyle w:val="22"/>
          <w:sz w:val="24"/>
          <w:szCs w:val="24"/>
        </w:rPr>
        <w:t xml:space="preserve">- </w:t>
      </w:r>
      <w:r w:rsidRPr="00096A5C">
        <w:rPr>
          <w:rStyle w:val="1"/>
          <w:sz w:val="24"/>
          <w:szCs w:val="24"/>
        </w:rPr>
        <w:t xml:space="preserve">«шаг аукциона»). </w:t>
      </w:r>
      <w:r w:rsidRPr="00096A5C">
        <w:rPr>
          <w:sz w:val="24"/>
          <w:szCs w:val="24"/>
        </w:rPr>
        <w:t xml:space="preserve">В </w:t>
      </w:r>
      <w:r w:rsidRPr="00096A5C">
        <w:rPr>
          <w:rStyle w:val="1"/>
          <w:sz w:val="24"/>
          <w:szCs w:val="24"/>
        </w:rPr>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AE4311D" w14:textId="77777777" w:rsidR="002D28E1" w:rsidRPr="00096A5C" w:rsidRDefault="002D28E1" w:rsidP="00DA761A">
      <w:pPr>
        <w:tabs>
          <w:tab w:val="left" w:pos="993"/>
        </w:tabs>
        <w:spacing w:after="120" w:line="276" w:lineRule="auto"/>
        <w:ind w:firstLine="547"/>
        <w:jc w:val="both"/>
        <w:rPr>
          <w:rFonts w:ascii="Times New Roman" w:hAnsi="Times New Roman" w:cs="Times New Roman"/>
        </w:rPr>
      </w:pPr>
      <w:r w:rsidRPr="00096A5C">
        <w:rPr>
          <w:rFonts w:ascii="Times New Roman" w:hAnsi="Times New Roman" w:cs="Times New Roman"/>
          <w:b/>
        </w:rPr>
        <w:t>День</w:t>
      </w:r>
      <w:r w:rsidRPr="00096A5C">
        <w:rPr>
          <w:rFonts w:ascii="Times New Roman" w:hAnsi="Times New Roman" w:cs="Times New Roman"/>
        </w:rPr>
        <w:t> – календарный день. Случаи применения рабочих дней в Положении оговариваются отдельно.</w:t>
      </w:r>
    </w:p>
    <w:p w14:paraId="7F3D11CE" w14:textId="77777777" w:rsidR="002D28E1" w:rsidRPr="00096A5C" w:rsidRDefault="002D28E1" w:rsidP="00DA761A">
      <w:pPr>
        <w:tabs>
          <w:tab w:val="left" w:pos="993"/>
        </w:tabs>
        <w:spacing w:after="120" w:line="276" w:lineRule="auto"/>
        <w:ind w:firstLine="547"/>
        <w:jc w:val="both"/>
        <w:rPr>
          <w:rFonts w:ascii="Times New Roman" w:hAnsi="Times New Roman" w:cs="Times New Roman"/>
        </w:rPr>
      </w:pPr>
      <w:r w:rsidRPr="00096A5C">
        <w:rPr>
          <w:rFonts w:ascii="Times New Roman" w:hAnsi="Times New Roman" w:cs="Times New Roman"/>
          <w:b/>
        </w:rPr>
        <w:t xml:space="preserve">Договор </w:t>
      </w:r>
      <w:r w:rsidRPr="00096A5C">
        <w:rPr>
          <w:rFonts w:ascii="Times New Roman" w:hAnsi="Times New Roman" w:cs="Times New Roman"/>
          <w:color w:val="auto"/>
        </w:rPr>
        <w:t xml:space="preserve">- </w:t>
      </w:r>
      <w:r w:rsidRPr="00096A5C">
        <w:rPr>
          <w:rFonts w:ascii="Times New Roman" w:hAnsi="Times New Roman" w:cs="Times New Roman"/>
        </w:rPr>
        <w:t>договор на поставку товаров, выполнение работ или оказание услуг.</w:t>
      </w:r>
    </w:p>
    <w:p w14:paraId="64E0F7BB"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e"/>
          <w:sz w:val="24"/>
          <w:szCs w:val="24"/>
        </w:rPr>
        <w:t xml:space="preserve">Документация </w:t>
      </w:r>
      <w:r w:rsidRPr="00096A5C">
        <w:rPr>
          <w:rStyle w:val="af"/>
          <w:sz w:val="24"/>
          <w:szCs w:val="24"/>
        </w:rPr>
        <w:t xml:space="preserve">о закупке </w:t>
      </w:r>
      <w:r w:rsidRPr="00096A5C">
        <w:rPr>
          <w:rStyle w:val="1"/>
          <w:sz w:val="24"/>
          <w:szCs w:val="24"/>
        </w:rPr>
        <w:t xml:space="preserve">(за исключением запроса котировок в электронной форме) </w:t>
      </w:r>
      <w:r w:rsidRPr="00096A5C">
        <w:rPr>
          <w:rStyle w:val="33"/>
          <w:sz w:val="24"/>
          <w:szCs w:val="24"/>
        </w:rPr>
        <w:t xml:space="preserve">- </w:t>
      </w:r>
      <w:r w:rsidRPr="00096A5C">
        <w:rPr>
          <w:rStyle w:val="1"/>
          <w:sz w:val="24"/>
          <w:szCs w:val="24"/>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258CB05B"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e"/>
          <w:sz w:val="24"/>
          <w:szCs w:val="24"/>
        </w:rPr>
        <w:t xml:space="preserve">Единая </w:t>
      </w:r>
      <w:r w:rsidRPr="00096A5C">
        <w:rPr>
          <w:rStyle w:val="af"/>
          <w:sz w:val="24"/>
          <w:szCs w:val="24"/>
        </w:rPr>
        <w:t xml:space="preserve">информационная система </w:t>
      </w:r>
      <w:r w:rsidRPr="00096A5C">
        <w:rPr>
          <w:rStyle w:val="ae"/>
          <w:sz w:val="24"/>
          <w:szCs w:val="24"/>
        </w:rPr>
        <w:t xml:space="preserve">в </w:t>
      </w:r>
      <w:r w:rsidRPr="00096A5C">
        <w:rPr>
          <w:rStyle w:val="af"/>
          <w:sz w:val="24"/>
          <w:szCs w:val="24"/>
        </w:rPr>
        <w:t xml:space="preserve">сфере </w:t>
      </w:r>
      <w:r w:rsidRPr="00096A5C">
        <w:rPr>
          <w:rStyle w:val="ae"/>
          <w:sz w:val="24"/>
          <w:szCs w:val="24"/>
        </w:rPr>
        <w:t xml:space="preserve">закупок </w:t>
      </w:r>
      <w:r w:rsidRPr="00096A5C">
        <w:rPr>
          <w:rStyle w:val="1"/>
          <w:sz w:val="24"/>
          <w:szCs w:val="24"/>
        </w:rPr>
        <w:t xml:space="preserve">(единая информационная система) </w:t>
      </w:r>
      <w:r w:rsidRPr="00096A5C">
        <w:rPr>
          <w:rStyle w:val="22"/>
          <w:sz w:val="24"/>
          <w:szCs w:val="24"/>
        </w:rPr>
        <w:t xml:space="preserve">- </w:t>
      </w:r>
      <w:r w:rsidRPr="00096A5C">
        <w:rPr>
          <w:rStyle w:val="1"/>
          <w:sz w:val="24"/>
          <w:szCs w:val="24"/>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096A5C">
        <w:rPr>
          <w:rStyle w:val="af"/>
          <w:sz w:val="24"/>
          <w:szCs w:val="24"/>
        </w:rPr>
        <w:t>(</w:t>
      </w:r>
      <w:hyperlink r:id="rId10" w:history="1">
        <w:r w:rsidRPr="00096A5C">
          <w:rPr>
            <w:rStyle w:val="a3"/>
            <w:sz w:val="24"/>
            <w:szCs w:val="24"/>
            <w:lang w:val="en-US"/>
          </w:rPr>
          <w:t>www</w:t>
        </w:r>
        <w:r w:rsidRPr="00096A5C">
          <w:rPr>
            <w:rStyle w:val="a3"/>
            <w:sz w:val="24"/>
            <w:szCs w:val="24"/>
          </w:rPr>
          <w:t>.</w:t>
        </w:r>
        <w:proofErr w:type="spellStart"/>
        <w:r w:rsidRPr="00096A5C">
          <w:rPr>
            <w:rStyle w:val="a3"/>
            <w:sz w:val="24"/>
            <w:szCs w:val="24"/>
            <w:lang w:val="en-US"/>
          </w:rPr>
          <w:t>zakupki</w:t>
        </w:r>
        <w:proofErr w:type="spellEnd"/>
        <w:r w:rsidRPr="00096A5C">
          <w:rPr>
            <w:rStyle w:val="a3"/>
            <w:sz w:val="24"/>
            <w:szCs w:val="24"/>
          </w:rPr>
          <w:t>.</w:t>
        </w:r>
        <w:r w:rsidRPr="00096A5C">
          <w:rPr>
            <w:rStyle w:val="a3"/>
            <w:sz w:val="24"/>
            <w:szCs w:val="24"/>
            <w:lang w:val="en-US"/>
          </w:rPr>
          <w:t>gov</w:t>
        </w:r>
        <w:r w:rsidRPr="00096A5C">
          <w:rPr>
            <w:rStyle w:val="a3"/>
            <w:sz w:val="24"/>
            <w:szCs w:val="24"/>
          </w:rPr>
          <w:t>.</w:t>
        </w:r>
        <w:proofErr w:type="spellStart"/>
        <w:r w:rsidRPr="00096A5C">
          <w:rPr>
            <w:rStyle w:val="a3"/>
            <w:sz w:val="24"/>
            <w:szCs w:val="24"/>
            <w:lang w:val="en-US"/>
          </w:rPr>
          <w:t>ru</w:t>
        </w:r>
        <w:proofErr w:type="spellEnd"/>
      </w:hyperlink>
      <w:r w:rsidRPr="00096A5C">
        <w:rPr>
          <w:rStyle w:val="af"/>
          <w:sz w:val="24"/>
          <w:szCs w:val="24"/>
        </w:rPr>
        <w:t>).</w:t>
      </w:r>
    </w:p>
    <w:p w14:paraId="21564A5C" w14:textId="77777777" w:rsidR="002D28E1"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Заказчик </w:t>
      </w:r>
      <w:r w:rsidRPr="00096A5C">
        <w:rPr>
          <w:rStyle w:val="22"/>
          <w:sz w:val="24"/>
          <w:szCs w:val="24"/>
        </w:rPr>
        <w:t xml:space="preserve">- </w:t>
      </w:r>
      <w:r w:rsidR="002D28E1" w:rsidRPr="00096A5C">
        <w:rPr>
          <w:sz w:val="24"/>
          <w:szCs w:val="24"/>
        </w:rPr>
        <w:t>Федеральное казенное предприятие «Аэропорты Чукотки».</w:t>
      </w:r>
    </w:p>
    <w:p w14:paraId="066F60D9"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Законодательство </w:t>
      </w:r>
      <w:r w:rsidRPr="00096A5C">
        <w:rPr>
          <w:sz w:val="24"/>
          <w:szCs w:val="24"/>
        </w:rPr>
        <w:t xml:space="preserve">- </w:t>
      </w:r>
      <w:r w:rsidRPr="00096A5C">
        <w:rPr>
          <w:rStyle w:val="1"/>
          <w:sz w:val="24"/>
          <w:szCs w:val="24"/>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096A5C">
        <w:rPr>
          <w:sz w:val="24"/>
          <w:szCs w:val="24"/>
        </w:rPr>
        <w:t xml:space="preserve">и </w:t>
      </w:r>
      <w:r w:rsidRPr="00096A5C">
        <w:rPr>
          <w:rStyle w:val="1"/>
          <w:sz w:val="24"/>
          <w:szCs w:val="24"/>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096A5C">
        <w:rPr>
          <w:rStyle w:val="1"/>
          <w:sz w:val="24"/>
          <w:szCs w:val="24"/>
        </w:rPr>
        <w:softHyphen/>
      </w:r>
      <w:r w:rsidR="002D28E1" w:rsidRPr="00096A5C">
        <w:rPr>
          <w:rStyle w:val="1"/>
          <w:sz w:val="24"/>
          <w:szCs w:val="24"/>
        </w:rPr>
        <w:t>-</w:t>
      </w:r>
      <w:r w:rsidRPr="00096A5C">
        <w:rPr>
          <w:rStyle w:val="1"/>
          <w:sz w:val="24"/>
          <w:szCs w:val="24"/>
        </w:rPr>
        <w:t>технические акты, международные договоры Российской Федерации.</w:t>
      </w:r>
    </w:p>
    <w:p w14:paraId="79E32BDC" w14:textId="7A97BEEE"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Закрытые способы закупки </w:t>
      </w:r>
      <w:r w:rsidRPr="00096A5C">
        <w:rPr>
          <w:rStyle w:val="22"/>
          <w:sz w:val="24"/>
          <w:szCs w:val="24"/>
        </w:rPr>
        <w:t xml:space="preserve">- </w:t>
      </w:r>
      <w:r w:rsidRPr="00096A5C">
        <w:rPr>
          <w:rStyle w:val="1"/>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или если </w:t>
      </w:r>
      <w:r w:rsidR="004D64A2" w:rsidRPr="00096A5C">
        <w:rPr>
          <w:rStyle w:val="1"/>
          <w:color w:val="auto"/>
          <w:sz w:val="24"/>
          <w:szCs w:val="24"/>
        </w:rPr>
        <w:t xml:space="preserve">закупка проводится в случаях, определенных </w:t>
      </w:r>
      <w:r w:rsidRPr="00096A5C">
        <w:rPr>
          <w:rStyle w:val="1"/>
          <w:sz w:val="24"/>
          <w:szCs w:val="24"/>
        </w:rPr>
        <w:t>Правительством Российской Федерации в соответствии с частью 16 статьи 4 Федерального закона от 18 июля 2011 г. № 223-Ф3.</w:t>
      </w:r>
    </w:p>
    <w:p w14:paraId="1B169E9F"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Закупка </w:t>
      </w:r>
      <w:r w:rsidRPr="00096A5C">
        <w:rPr>
          <w:rStyle w:val="50"/>
          <w:sz w:val="24"/>
          <w:szCs w:val="24"/>
        </w:rPr>
        <w:t xml:space="preserve">— </w:t>
      </w:r>
      <w:r w:rsidRPr="00096A5C">
        <w:rPr>
          <w:rStyle w:val="1"/>
          <w:sz w:val="24"/>
          <w:szCs w:val="24"/>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DCFEB70"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3C8811F0"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lastRenderedPageBreak/>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4B24ED64"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
          <w:sz w:val="24"/>
          <w:szCs w:val="24"/>
        </w:rPr>
        <w:t>Закупки подразделяются на конкурентные и неконкурентные закупки.</w:t>
      </w:r>
    </w:p>
    <w:p w14:paraId="62B400EC"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Закупка в </w:t>
      </w:r>
      <w:r w:rsidRPr="00096A5C">
        <w:rPr>
          <w:rStyle w:val="ae"/>
          <w:sz w:val="24"/>
          <w:szCs w:val="24"/>
        </w:rPr>
        <w:t xml:space="preserve">электронной </w:t>
      </w:r>
      <w:r w:rsidRPr="00096A5C">
        <w:rPr>
          <w:rStyle w:val="af"/>
          <w:sz w:val="24"/>
          <w:szCs w:val="24"/>
        </w:rPr>
        <w:t xml:space="preserve">форме </w:t>
      </w:r>
      <w:r w:rsidRPr="00096A5C">
        <w:rPr>
          <w:sz w:val="24"/>
          <w:szCs w:val="24"/>
        </w:rPr>
        <w:t xml:space="preserve">- </w:t>
      </w:r>
      <w:r w:rsidRPr="00096A5C">
        <w:rPr>
          <w:rStyle w:val="1"/>
          <w:sz w:val="24"/>
          <w:szCs w:val="24"/>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2E9457A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Закупка </w:t>
      </w:r>
      <w:r w:rsidRPr="00096A5C">
        <w:rPr>
          <w:rStyle w:val="ae"/>
          <w:sz w:val="24"/>
          <w:szCs w:val="24"/>
        </w:rPr>
        <w:t xml:space="preserve">у </w:t>
      </w:r>
      <w:r w:rsidRPr="00096A5C">
        <w:rPr>
          <w:rStyle w:val="af"/>
          <w:sz w:val="24"/>
          <w:szCs w:val="24"/>
        </w:rPr>
        <w:t xml:space="preserve">единственного поставщика (подрядчика, исполнителя) </w:t>
      </w:r>
      <w:r w:rsidRPr="00096A5C">
        <w:rPr>
          <w:rStyle w:val="af0"/>
          <w:sz w:val="24"/>
          <w:szCs w:val="24"/>
        </w:rPr>
        <w:t xml:space="preserve">- </w:t>
      </w:r>
      <w:r w:rsidRPr="00096A5C">
        <w:rPr>
          <w:rStyle w:val="1"/>
          <w:sz w:val="24"/>
          <w:szCs w:val="24"/>
        </w:rPr>
        <w:t>неконкурентный способ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 без проведения конкурентной закупки.</w:t>
      </w:r>
    </w:p>
    <w:p w14:paraId="0BF31CBA"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Запрос котировок </w:t>
      </w:r>
      <w:r w:rsidRPr="00096A5C">
        <w:rPr>
          <w:sz w:val="24"/>
          <w:szCs w:val="24"/>
        </w:rPr>
        <w:t xml:space="preserve">- </w:t>
      </w:r>
      <w:r w:rsidRPr="00096A5C">
        <w:rPr>
          <w:rStyle w:val="1"/>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8A1BF80"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Запрос </w:t>
      </w:r>
      <w:r w:rsidRPr="00096A5C">
        <w:rPr>
          <w:rStyle w:val="ae"/>
          <w:sz w:val="24"/>
          <w:szCs w:val="24"/>
        </w:rPr>
        <w:t xml:space="preserve">предложений </w:t>
      </w:r>
      <w:r w:rsidRPr="00096A5C">
        <w:rPr>
          <w:rStyle w:val="22"/>
          <w:sz w:val="24"/>
          <w:szCs w:val="24"/>
        </w:rPr>
        <w:t xml:space="preserve">- </w:t>
      </w:r>
      <w:r w:rsidRPr="00096A5C">
        <w:rPr>
          <w:rStyle w:val="1"/>
          <w:sz w:val="24"/>
          <w:szCs w:val="24"/>
        </w:rPr>
        <w:t xml:space="preserve">форма торгов, при которой Победителем запроса предложений признается Участник конкурентной закупки, заявка </w:t>
      </w:r>
      <w:r w:rsidR="00C1708B" w:rsidRPr="00096A5C">
        <w:rPr>
          <w:rStyle w:val="1"/>
          <w:sz w:val="24"/>
          <w:szCs w:val="24"/>
        </w:rPr>
        <w:t>на участие,</w:t>
      </w:r>
      <w:r w:rsidRPr="00096A5C">
        <w:rPr>
          <w:rStyle w:val="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03C404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Запрос цен </w:t>
      </w:r>
      <w:r w:rsidRPr="00096A5C">
        <w:rPr>
          <w:rStyle w:val="50"/>
          <w:sz w:val="24"/>
          <w:szCs w:val="24"/>
        </w:rPr>
        <w:t xml:space="preserve">— </w:t>
      </w:r>
      <w:r w:rsidRPr="00096A5C">
        <w:rPr>
          <w:rStyle w:val="1"/>
          <w:sz w:val="24"/>
          <w:szCs w:val="24"/>
        </w:rPr>
        <w:t xml:space="preserve">неконкурентная форма закупки, применяемая в установленных настоящем Положении случаях, при котором Комиссия определяет победителя закупки, заявка которого соответствует всем требованиям, установленным в документации о закупке, и в котором предложена наиболее низкая цена договора на поставку товаров, выполнение работ, оказание </w:t>
      </w:r>
      <w:r w:rsidRPr="00096A5C">
        <w:rPr>
          <w:rStyle w:val="22"/>
          <w:sz w:val="24"/>
          <w:szCs w:val="24"/>
        </w:rPr>
        <w:t>услуг.</w:t>
      </w:r>
    </w:p>
    <w:p w14:paraId="6279E4A3" w14:textId="77777777" w:rsidR="00EF4C50" w:rsidRPr="00096A5C" w:rsidRDefault="00F550E5" w:rsidP="00DA761A">
      <w:pPr>
        <w:pStyle w:val="90"/>
        <w:shd w:val="clear" w:color="auto" w:fill="auto"/>
        <w:tabs>
          <w:tab w:val="left" w:pos="993"/>
        </w:tabs>
        <w:spacing w:line="276" w:lineRule="auto"/>
        <w:ind w:left="20" w:firstLine="547"/>
        <w:jc w:val="both"/>
        <w:rPr>
          <w:sz w:val="24"/>
          <w:szCs w:val="24"/>
        </w:rPr>
      </w:pPr>
      <w:r w:rsidRPr="00096A5C">
        <w:rPr>
          <w:sz w:val="24"/>
          <w:szCs w:val="24"/>
        </w:rPr>
        <w:t>Заявка на участие в закупке:</w:t>
      </w:r>
    </w:p>
    <w:p w14:paraId="7945380C"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для закупок, проводимых в бумажной форме: комплект документов, содержащий предложение Участника закупки, направленное Заказчику по форме и в порядке, установленном документацией </w:t>
      </w:r>
      <w:r w:rsidRPr="00096A5C">
        <w:rPr>
          <w:rStyle w:val="22"/>
          <w:sz w:val="24"/>
          <w:szCs w:val="24"/>
        </w:rPr>
        <w:t xml:space="preserve">о </w:t>
      </w:r>
      <w:r w:rsidRPr="00096A5C">
        <w:rPr>
          <w:rStyle w:val="1"/>
          <w:sz w:val="24"/>
          <w:szCs w:val="24"/>
        </w:rPr>
        <w:t>закупке;</w:t>
      </w:r>
    </w:p>
    <w:p w14:paraId="6F8427B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096A5C">
        <w:rPr>
          <w:sz w:val="24"/>
          <w:szCs w:val="24"/>
        </w:rPr>
        <w:t xml:space="preserve">и </w:t>
      </w:r>
      <w:r w:rsidRPr="00096A5C">
        <w:rPr>
          <w:rStyle w:val="1"/>
          <w:sz w:val="24"/>
          <w:szCs w:val="24"/>
        </w:rPr>
        <w:t>в порядке, установленном документацией о закупке в форме электронного документа.</w:t>
      </w:r>
    </w:p>
    <w:p w14:paraId="3BF434A1" w14:textId="22234D26"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w:t>
      </w:r>
      <w:r w:rsidR="00CC59F4" w:rsidRPr="00096A5C">
        <w:rPr>
          <w:rStyle w:val="1"/>
          <w:sz w:val="24"/>
          <w:szCs w:val="24"/>
        </w:rPr>
        <w:t>3</w:t>
      </w:r>
      <w:r w:rsidRPr="00096A5C">
        <w:rPr>
          <w:rStyle w:val="1"/>
          <w:sz w:val="24"/>
          <w:szCs w:val="24"/>
        </w:rPr>
        <w:t>-ФЗ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2293D14B"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Комиссия по закупке </w:t>
      </w:r>
      <w:r w:rsidRPr="00096A5C">
        <w:rPr>
          <w:rStyle w:val="1"/>
          <w:sz w:val="24"/>
          <w:szCs w:val="24"/>
        </w:rPr>
        <w:t xml:space="preserve">(далее </w:t>
      </w:r>
      <w:r w:rsidRPr="00096A5C">
        <w:rPr>
          <w:rStyle w:val="22"/>
          <w:sz w:val="24"/>
          <w:szCs w:val="24"/>
        </w:rPr>
        <w:t xml:space="preserve">- </w:t>
      </w:r>
      <w:r w:rsidRPr="00096A5C">
        <w:rPr>
          <w:rStyle w:val="1"/>
          <w:sz w:val="24"/>
          <w:szCs w:val="24"/>
        </w:rPr>
        <w:t xml:space="preserve">Комиссия) </w:t>
      </w:r>
      <w:r w:rsidRPr="00096A5C">
        <w:rPr>
          <w:rStyle w:val="22"/>
          <w:sz w:val="24"/>
          <w:szCs w:val="24"/>
        </w:rPr>
        <w:t xml:space="preserve">- </w:t>
      </w:r>
      <w:r w:rsidRPr="00096A5C">
        <w:rPr>
          <w:rStyle w:val="1"/>
          <w:sz w:val="24"/>
          <w:szCs w:val="24"/>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1BD0E4B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Конкурентная закупка </w:t>
      </w:r>
      <w:r w:rsidRPr="00096A5C">
        <w:rPr>
          <w:rStyle w:val="22"/>
          <w:sz w:val="24"/>
          <w:szCs w:val="24"/>
        </w:rPr>
        <w:t xml:space="preserve">- </w:t>
      </w:r>
      <w:r w:rsidRPr="00096A5C">
        <w:rPr>
          <w:rStyle w:val="1"/>
          <w:sz w:val="24"/>
          <w:szCs w:val="24"/>
        </w:rPr>
        <w:t>закупка, осуществляемая с соблюдением одновременно следующих условий:</w:t>
      </w:r>
    </w:p>
    <w:p w14:paraId="37E227DA"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информация о конкурентной закупке сообщается Заказчиком одним из следующих способов:</w:t>
      </w:r>
    </w:p>
    <w:p w14:paraId="7A1FAFF5" w14:textId="77777777" w:rsidR="00EF4C50" w:rsidRPr="00096A5C" w:rsidRDefault="00F550E5" w:rsidP="00DA761A">
      <w:pPr>
        <w:pStyle w:val="6"/>
        <w:shd w:val="clear" w:color="auto" w:fill="auto"/>
        <w:tabs>
          <w:tab w:val="left" w:pos="993"/>
          <w:tab w:val="left" w:pos="1042"/>
        </w:tabs>
        <w:spacing w:before="0" w:after="0" w:line="276" w:lineRule="auto"/>
        <w:ind w:left="20" w:right="20" w:firstLine="547"/>
        <w:jc w:val="both"/>
        <w:rPr>
          <w:sz w:val="24"/>
          <w:szCs w:val="24"/>
        </w:rPr>
      </w:pPr>
      <w:r w:rsidRPr="00096A5C">
        <w:rPr>
          <w:rStyle w:val="1"/>
          <w:sz w:val="24"/>
          <w:szCs w:val="24"/>
        </w:rPr>
        <w:t>а)</w:t>
      </w:r>
      <w:r w:rsidRPr="00096A5C">
        <w:rPr>
          <w:rStyle w:val="1"/>
          <w:sz w:val="24"/>
          <w:szCs w:val="24"/>
        </w:rPr>
        <w:tab/>
        <w:t xml:space="preserve">путем размещения в единой информационной системе извещения об осуществлении </w:t>
      </w:r>
      <w:r w:rsidRPr="00096A5C">
        <w:rPr>
          <w:rStyle w:val="1"/>
          <w:sz w:val="24"/>
          <w:szCs w:val="24"/>
        </w:rPr>
        <w:lastRenderedPageBreak/>
        <w:t>конкурентной закупки, доступного неограниченному кругу лиц, с приложением документации о конкурентной закупке;</w:t>
      </w:r>
    </w:p>
    <w:p w14:paraId="2CAE3B12" w14:textId="3F53633A" w:rsidR="00EF4C50" w:rsidRPr="00096A5C" w:rsidRDefault="00F550E5" w:rsidP="00DA761A">
      <w:pPr>
        <w:pStyle w:val="6"/>
        <w:shd w:val="clear" w:color="auto" w:fill="auto"/>
        <w:tabs>
          <w:tab w:val="left" w:pos="993"/>
          <w:tab w:val="left" w:pos="1066"/>
        </w:tabs>
        <w:spacing w:before="0" w:after="0" w:line="276" w:lineRule="auto"/>
        <w:ind w:left="20" w:right="20" w:firstLine="547"/>
        <w:jc w:val="both"/>
        <w:rPr>
          <w:sz w:val="24"/>
          <w:szCs w:val="24"/>
        </w:rPr>
      </w:pPr>
      <w:r w:rsidRPr="00096A5C">
        <w:rPr>
          <w:rStyle w:val="1"/>
          <w:sz w:val="24"/>
          <w:szCs w:val="24"/>
        </w:rPr>
        <w:t>б)</w:t>
      </w:r>
      <w:r w:rsidRPr="00096A5C">
        <w:rPr>
          <w:rStyle w:val="1"/>
          <w:sz w:val="24"/>
          <w:szCs w:val="24"/>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31CFF20"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A744371" w14:textId="2C5AC761"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описание предмета конкурентной закупки осуществляется с соблюдением требований части 6.1 статьи 3 Федерального закона от 18 июля 2011 г. № 223-Ф3.</w:t>
      </w:r>
    </w:p>
    <w:p w14:paraId="594C379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Конкурентный способ закупки </w:t>
      </w:r>
      <w:r w:rsidRPr="00096A5C">
        <w:rPr>
          <w:rStyle w:val="33"/>
          <w:sz w:val="24"/>
          <w:szCs w:val="24"/>
        </w:rPr>
        <w:t xml:space="preserve">- </w:t>
      </w:r>
      <w:r w:rsidRPr="00096A5C">
        <w:rPr>
          <w:rStyle w:val="1"/>
          <w:sz w:val="24"/>
          <w:szCs w:val="24"/>
        </w:rPr>
        <w:t xml:space="preserve">проведение торгов </w:t>
      </w:r>
      <w:r w:rsidRPr="00096A5C">
        <w:rPr>
          <w:rStyle w:val="ae"/>
          <w:sz w:val="24"/>
          <w:szCs w:val="24"/>
        </w:rPr>
        <w:t xml:space="preserve">(конкурс </w:t>
      </w:r>
      <w:r w:rsidRPr="00096A5C">
        <w:rPr>
          <w:rStyle w:val="1"/>
          <w:sz w:val="24"/>
          <w:szCs w:val="24"/>
        </w:rPr>
        <w:t xml:space="preserve">(открытый конкурс, конкурс в электронной форме, закрытый конкурс), </w:t>
      </w:r>
      <w:r w:rsidRPr="00096A5C">
        <w:rPr>
          <w:rStyle w:val="af"/>
          <w:sz w:val="24"/>
          <w:szCs w:val="24"/>
        </w:rPr>
        <w:t xml:space="preserve">аукцион </w:t>
      </w:r>
      <w:r w:rsidRPr="00096A5C">
        <w:rPr>
          <w:rStyle w:val="1"/>
          <w:sz w:val="24"/>
          <w:szCs w:val="24"/>
        </w:rPr>
        <w:t xml:space="preserve">(открытый аукцион, аукцион в электронной форме, закрытый аукцион), </w:t>
      </w:r>
      <w:r w:rsidRPr="00096A5C">
        <w:rPr>
          <w:rStyle w:val="af"/>
          <w:sz w:val="24"/>
          <w:szCs w:val="24"/>
        </w:rPr>
        <w:t xml:space="preserve">запрос котировок </w:t>
      </w:r>
      <w:r w:rsidRPr="00096A5C">
        <w:rPr>
          <w:rStyle w:val="1"/>
          <w:sz w:val="24"/>
          <w:szCs w:val="24"/>
        </w:rPr>
        <w:t xml:space="preserve">(запрос котировок в электронной форме, закрытый запрос котировок), </w:t>
      </w:r>
      <w:r w:rsidRPr="00096A5C">
        <w:rPr>
          <w:rStyle w:val="af"/>
          <w:sz w:val="24"/>
          <w:szCs w:val="24"/>
        </w:rPr>
        <w:t xml:space="preserve">запрос предложений </w:t>
      </w:r>
      <w:r w:rsidRPr="00096A5C">
        <w:rPr>
          <w:rStyle w:val="1"/>
          <w:sz w:val="24"/>
          <w:szCs w:val="24"/>
        </w:rPr>
        <w:t>(запрос предложений в электронной форме, закрытый запрос предложений).</w:t>
      </w:r>
    </w:p>
    <w:p w14:paraId="5BFC96B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rStyle w:val="1"/>
          <w:sz w:val="24"/>
          <w:szCs w:val="24"/>
        </w:rPr>
      </w:pPr>
      <w:r w:rsidRPr="00096A5C">
        <w:rPr>
          <w:rStyle w:val="af"/>
          <w:sz w:val="24"/>
          <w:szCs w:val="24"/>
        </w:rPr>
        <w:t xml:space="preserve">Конкурс </w:t>
      </w:r>
      <w:r w:rsidRPr="00096A5C">
        <w:rPr>
          <w:rStyle w:val="22"/>
          <w:sz w:val="24"/>
          <w:szCs w:val="24"/>
        </w:rPr>
        <w:t xml:space="preserve">- </w:t>
      </w:r>
      <w:r w:rsidRPr="00096A5C">
        <w:rPr>
          <w:rStyle w:val="1"/>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42E8037"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Начальная (максимальная) цена </w:t>
      </w:r>
      <w:r w:rsidRPr="00096A5C">
        <w:rPr>
          <w:rStyle w:val="ae"/>
          <w:sz w:val="24"/>
          <w:szCs w:val="24"/>
        </w:rPr>
        <w:t xml:space="preserve">договора </w:t>
      </w:r>
      <w:r w:rsidRPr="00096A5C">
        <w:rPr>
          <w:rStyle w:val="22"/>
          <w:sz w:val="24"/>
          <w:szCs w:val="24"/>
        </w:rPr>
        <w:t xml:space="preserve">- </w:t>
      </w:r>
      <w:r w:rsidRPr="00096A5C">
        <w:rPr>
          <w:rStyle w:val="1"/>
          <w:sz w:val="24"/>
          <w:szCs w:val="24"/>
        </w:rPr>
        <w:t>предельно допустимая цена договора, определяемая Заказчиком в документации о закупке.</w:t>
      </w:r>
    </w:p>
    <w:p w14:paraId="06F96506" w14:textId="6D6F8BBC"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Неконкурентная закупка </w:t>
      </w:r>
      <w:r w:rsidRPr="00096A5C">
        <w:rPr>
          <w:rStyle w:val="1"/>
          <w:sz w:val="24"/>
          <w:szCs w:val="24"/>
        </w:rPr>
        <w:t>- закупка, условия осуществления которой не соответствуют условиям, предусмотренным частью 3 статьи 3 Федерального закона от 18 июля 2011 г. № 223-Ф3. Способы неконкурентной закупки, в том числе закупка у единственного поставщика (исполнителя, подрядчика), устанавливаются настоящим Положением.</w:t>
      </w:r>
    </w:p>
    <w:p w14:paraId="28A53CA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Неконкурентный способ закупки </w:t>
      </w:r>
      <w:r w:rsidRPr="00096A5C">
        <w:rPr>
          <w:rStyle w:val="22"/>
          <w:sz w:val="24"/>
          <w:szCs w:val="24"/>
        </w:rPr>
        <w:t xml:space="preserve">- </w:t>
      </w:r>
      <w:r w:rsidRPr="00096A5C">
        <w:rPr>
          <w:rStyle w:val="1"/>
          <w:sz w:val="24"/>
          <w:szCs w:val="24"/>
        </w:rPr>
        <w:t>закупка без проведения торгов, в том числе, закупка у единственного поставщика (подрядчика, исполнителя).</w:t>
      </w:r>
    </w:p>
    <w:p w14:paraId="661458E3" w14:textId="4856A44B"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Оператор </w:t>
      </w:r>
      <w:r w:rsidRPr="00096A5C">
        <w:rPr>
          <w:rStyle w:val="ae"/>
          <w:sz w:val="24"/>
          <w:szCs w:val="24"/>
        </w:rPr>
        <w:t xml:space="preserve">электронной </w:t>
      </w:r>
      <w:r w:rsidRPr="00096A5C">
        <w:rPr>
          <w:rStyle w:val="af"/>
          <w:sz w:val="24"/>
          <w:szCs w:val="24"/>
        </w:rPr>
        <w:t xml:space="preserve">площадки </w:t>
      </w:r>
      <w:r w:rsidRPr="00096A5C">
        <w:rPr>
          <w:rStyle w:val="1"/>
          <w:sz w:val="24"/>
          <w:szCs w:val="24"/>
        </w:rPr>
        <w:t xml:space="preserve">- коммерческая организация-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096A5C">
        <w:rPr>
          <w:rStyle w:val="22"/>
          <w:sz w:val="24"/>
          <w:szCs w:val="24"/>
        </w:rPr>
        <w:t xml:space="preserve">- </w:t>
      </w:r>
      <w:r w:rsidRPr="00096A5C">
        <w:rPr>
          <w:rStyle w:val="1"/>
          <w:sz w:val="24"/>
          <w:szCs w:val="24"/>
        </w:rPr>
        <w:t>программно</w:t>
      </w:r>
      <w:r w:rsidRPr="00096A5C">
        <w:rPr>
          <w:rStyle w:val="1"/>
          <w:sz w:val="24"/>
          <w:szCs w:val="24"/>
        </w:rPr>
        <w:softHyphen/>
      </w:r>
      <w:r w:rsidR="00F7186C" w:rsidRPr="00096A5C">
        <w:rPr>
          <w:rStyle w:val="1"/>
          <w:sz w:val="24"/>
          <w:szCs w:val="24"/>
        </w:rPr>
        <w:t>-</w:t>
      </w:r>
      <w:r w:rsidRPr="00096A5C">
        <w:rPr>
          <w:rStyle w:val="1"/>
          <w:sz w:val="24"/>
          <w:szCs w:val="24"/>
        </w:rPr>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w:t>
      </w:r>
    </w:p>
    <w:p w14:paraId="35A2D93A"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Открытые способы закупки </w:t>
      </w:r>
      <w:r w:rsidRPr="00096A5C">
        <w:rPr>
          <w:rStyle w:val="22"/>
          <w:sz w:val="24"/>
          <w:szCs w:val="24"/>
        </w:rPr>
        <w:t xml:space="preserve">- </w:t>
      </w:r>
      <w:r w:rsidRPr="00096A5C">
        <w:rPr>
          <w:rStyle w:val="1"/>
          <w:sz w:val="24"/>
          <w:szCs w:val="24"/>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43745AF7"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e"/>
          <w:sz w:val="24"/>
          <w:szCs w:val="24"/>
        </w:rPr>
        <w:t xml:space="preserve">Победитель </w:t>
      </w:r>
      <w:r w:rsidRPr="00096A5C">
        <w:rPr>
          <w:rStyle w:val="af"/>
          <w:sz w:val="24"/>
          <w:szCs w:val="24"/>
        </w:rPr>
        <w:t xml:space="preserve">закупки </w:t>
      </w:r>
      <w:r w:rsidRPr="00096A5C">
        <w:rPr>
          <w:rStyle w:val="1"/>
          <w:sz w:val="24"/>
          <w:szCs w:val="24"/>
        </w:rPr>
        <w:t xml:space="preserve">(победитель аукциона, победитель конкурса, победитель запроса котировок, победитель запроса предложений) </w:t>
      </w:r>
      <w:r w:rsidRPr="00096A5C">
        <w:rPr>
          <w:rStyle w:val="22"/>
          <w:sz w:val="24"/>
          <w:szCs w:val="24"/>
        </w:rPr>
        <w:t xml:space="preserve">- </w:t>
      </w:r>
      <w:r w:rsidRPr="00096A5C">
        <w:rPr>
          <w:rStyle w:val="1"/>
          <w:sz w:val="24"/>
          <w:szCs w:val="24"/>
        </w:rPr>
        <w:t>Участник закупки, предложение которого признано как лучшее в соответствии с условиями документации о закупке.</w:t>
      </w:r>
    </w:p>
    <w:p w14:paraId="61D287DA"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lastRenderedPageBreak/>
        <w:t xml:space="preserve">Поставщик (подрядчик, исполнитель) </w:t>
      </w:r>
      <w:r w:rsidRPr="00096A5C">
        <w:rPr>
          <w:rStyle w:val="22"/>
          <w:sz w:val="24"/>
          <w:szCs w:val="24"/>
        </w:rPr>
        <w:t xml:space="preserve">- </w:t>
      </w:r>
      <w:r w:rsidRPr="00096A5C">
        <w:rPr>
          <w:rStyle w:val="1"/>
          <w:sz w:val="24"/>
          <w:szCs w:val="24"/>
        </w:rPr>
        <w:t xml:space="preserve">контрагент, т.е. продавец </w:t>
      </w:r>
      <w:r w:rsidRPr="00096A5C">
        <w:rPr>
          <w:sz w:val="24"/>
          <w:szCs w:val="24"/>
        </w:rPr>
        <w:t xml:space="preserve">по </w:t>
      </w:r>
      <w:r w:rsidRPr="00096A5C">
        <w:rPr>
          <w:rStyle w:val="1"/>
          <w:sz w:val="24"/>
          <w:szCs w:val="24"/>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64B29308" w14:textId="77777777" w:rsidR="00EF4C50" w:rsidRPr="00096A5C" w:rsidRDefault="007128A4" w:rsidP="00DA761A">
      <w:pPr>
        <w:pStyle w:val="6"/>
        <w:shd w:val="clear" w:color="auto" w:fill="auto"/>
        <w:tabs>
          <w:tab w:val="left" w:pos="993"/>
        </w:tabs>
        <w:spacing w:before="0" w:after="0" w:line="276" w:lineRule="auto"/>
        <w:ind w:left="20" w:right="20" w:firstLine="547"/>
        <w:jc w:val="both"/>
        <w:rPr>
          <w:sz w:val="24"/>
          <w:szCs w:val="24"/>
        </w:rPr>
      </w:pPr>
      <w:r w:rsidRPr="00096A5C">
        <w:rPr>
          <w:b/>
          <w:bCs/>
          <w:sz w:val="24"/>
          <w:szCs w:val="24"/>
          <w:shd w:val="clear" w:color="auto" w:fill="FFFFFF"/>
        </w:rPr>
        <w:t xml:space="preserve">Сайт Заказчика </w:t>
      </w:r>
      <w:r w:rsidRPr="00096A5C">
        <w:rPr>
          <w:sz w:val="24"/>
          <w:szCs w:val="24"/>
          <w:lang w:val="ru"/>
        </w:rPr>
        <w:t>– вспомогательный</w:t>
      </w:r>
      <w:r w:rsidRPr="00096A5C">
        <w:rPr>
          <w:color w:val="0000FF"/>
          <w:sz w:val="24"/>
          <w:szCs w:val="24"/>
          <w:lang w:val="ru"/>
        </w:rPr>
        <w:t xml:space="preserve"> </w:t>
      </w:r>
      <w:r w:rsidRPr="00096A5C">
        <w:rPr>
          <w:sz w:val="24"/>
          <w:szCs w:val="24"/>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096A5C">
          <w:rPr>
            <w:color w:val="0066CC"/>
            <w:sz w:val="24"/>
            <w:szCs w:val="24"/>
            <w:u w:val="single"/>
            <w:lang w:val="en-US"/>
          </w:rPr>
          <w:t>www</w:t>
        </w:r>
        <w:r w:rsidRPr="00096A5C">
          <w:rPr>
            <w:color w:val="0066CC"/>
            <w:sz w:val="24"/>
            <w:szCs w:val="24"/>
            <w:u w:val="single"/>
          </w:rPr>
          <w:t>.</w:t>
        </w:r>
        <w:r w:rsidRPr="00096A5C">
          <w:rPr>
            <w:color w:val="0066CC"/>
            <w:sz w:val="24"/>
            <w:szCs w:val="24"/>
            <w:u w:val="single"/>
            <w:lang w:val="en-US"/>
          </w:rPr>
          <w:t>apchukotki</w:t>
        </w:r>
        <w:r w:rsidRPr="00096A5C">
          <w:rPr>
            <w:color w:val="0066CC"/>
            <w:sz w:val="24"/>
            <w:szCs w:val="24"/>
            <w:u w:val="single"/>
          </w:rPr>
          <w:t>.</w:t>
        </w:r>
        <w:r w:rsidRPr="00096A5C">
          <w:rPr>
            <w:color w:val="0066CC"/>
            <w:sz w:val="24"/>
            <w:szCs w:val="24"/>
            <w:u w:val="single"/>
            <w:lang w:val="en-US"/>
          </w:rPr>
          <w:t>ru</w:t>
        </w:r>
      </w:hyperlink>
      <w:r w:rsidR="00F550E5" w:rsidRPr="00096A5C">
        <w:rPr>
          <w:rStyle w:val="1"/>
          <w:sz w:val="24"/>
          <w:szCs w:val="24"/>
        </w:rPr>
        <w:t>.</w:t>
      </w:r>
    </w:p>
    <w:p w14:paraId="31BF75C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Способы закупки </w:t>
      </w:r>
      <w:r w:rsidRPr="00096A5C">
        <w:rPr>
          <w:sz w:val="24"/>
          <w:szCs w:val="24"/>
        </w:rPr>
        <w:t xml:space="preserve">- </w:t>
      </w:r>
      <w:r w:rsidRPr="00096A5C">
        <w:rPr>
          <w:rStyle w:val="1"/>
          <w:sz w:val="24"/>
          <w:szCs w:val="24"/>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1915D492"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Структурное </w:t>
      </w:r>
      <w:r w:rsidRPr="00096A5C">
        <w:rPr>
          <w:rStyle w:val="ae"/>
          <w:sz w:val="24"/>
          <w:szCs w:val="24"/>
        </w:rPr>
        <w:t xml:space="preserve">подразделение </w:t>
      </w:r>
      <w:r w:rsidR="00330925" w:rsidRPr="00096A5C">
        <w:rPr>
          <w:rStyle w:val="ae"/>
          <w:sz w:val="24"/>
          <w:szCs w:val="24"/>
        </w:rPr>
        <w:t>–</w:t>
      </w:r>
      <w:r w:rsidRPr="00096A5C">
        <w:rPr>
          <w:rStyle w:val="ae"/>
          <w:sz w:val="24"/>
          <w:szCs w:val="24"/>
        </w:rPr>
        <w:t xml:space="preserve"> </w:t>
      </w:r>
      <w:r w:rsidR="00330925" w:rsidRPr="00096A5C">
        <w:rPr>
          <w:rStyle w:val="af"/>
          <w:sz w:val="24"/>
          <w:szCs w:val="24"/>
        </w:rPr>
        <w:t>инициатор закупки</w:t>
      </w:r>
      <w:r w:rsidRPr="00096A5C">
        <w:rPr>
          <w:rStyle w:val="af"/>
          <w:sz w:val="24"/>
          <w:szCs w:val="24"/>
        </w:rPr>
        <w:t xml:space="preserve"> </w:t>
      </w:r>
      <w:r w:rsidRPr="00096A5C">
        <w:rPr>
          <w:rStyle w:val="ae"/>
          <w:sz w:val="24"/>
          <w:szCs w:val="24"/>
        </w:rPr>
        <w:t xml:space="preserve">- </w:t>
      </w:r>
      <w:r w:rsidRPr="00096A5C">
        <w:rPr>
          <w:rStyle w:val="1"/>
          <w:sz w:val="24"/>
          <w:szCs w:val="24"/>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529811CE" w14:textId="5A4AE381" w:rsidR="00E152BE" w:rsidRPr="00096A5C" w:rsidRDefault="00F550E5" w:rsidP="00E152BE">
      <w:pPr>
        <w:pStyle w:val="6"/>
        <w:shd w:val="clear" w:color="auto" w:fill="auto"/>
        <w:tabs>
          <w:tab w:val="left" w:pos="993"/>
        </w:tabs>
        <w:spacing w:before="0" w:after="0" w:line="276" w:lineRule="auto"/>
        <w:ind w:left="20" w:right="20" w:firstLine="547"/>
        <w:jc w:val="both"/>
        <w:rPr>
          <w:sz w:val="24"/>
          <w:szCs w:val="24"/>
        </w:rPr>
      </w:pPr>
      <w:r w:rsidRPr="00096A5C">
        <w:rPr>
          <w:rStyle w:val="af"/>
          <w:color w:val="auto"/>
          <w:sz w:val="24"/>
          <w:szCs w:val="24"/>
        </w:rPr>
        <w:t xml:space="preserve">Участник закупки </w:t>
      </w:r>
      <w:r w:rsidRPr="00096A5C">
        <w:rPr>
          <w:rStyle w:val="50"/>
          <w:color w:val="auto"/>
          <w:sz w:val="24"/>
          <w:szCs w:val="24"/>
        </w:rPr>
        <w:t xml:space="preserve">- </w:t>
      </w:r>
      <w:r w:rsidRPr="00096A5C">
        <w:rPr>
          <w:rStyle w:val="1"/>
          <w:color w:val="auto"/>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E152BE" w:rsidRPr="00096A5C">
        <w:rPr>
          <w:rStyle w:val="1"/>
          <w:color w:val="auto"/>
          <w:sz w:val="24"/>
          <w:szCs w:val="24"/>
        </w:rPr>
        <w:t xml:space="preserve">, </w:t>
      </w:r>
      <w:r w:rsidR="00E152BE" w:rsidRPr="00096A5C">
        <w:rPr>
          <w:sz w:val="24"/>
          <w:szCs w:val="24"/>
        </w:rPr>
        <w:t>за исключением юридического лица, являющегося иностранным агентом в соответствии с Федеральным законом от 14 июля 2022 г</w:t>
      </w:r>
      <w:r w:rsidR="006A365B" w:rsidRPr="00096A5C">
        <w:rPr>
          <w:sz w:val="24"/>
          <w:szCs w:val="24"/>
        </w:rPr>
        <w:t>.</w:t>
      </w:r>
      <w:r w:rsidR="00E152BE" w:rsidRPr="00096A5C">
        <w:rPr>
          <w:sz w:val="24"/>
          <w:szCs w:val="24"/>
        </w:rPr>
        <w:t xml:space="preserve"> № 255-ФЗ «О контроле за деятельностью лиц, находящихся под иностранным влиянием»</w:t>
      </w:r>
      <w:r w:rsidR="002D298F" w:rsidRPr="00096A5C">
        <w:rPr>
          <w:sz w:val="24"/>
          <w:szCs w:val="24"/>
        </w:rPr>
        <w:t xml:space="preserve"> (далее - Федеральный закон от 14 июля 2022 г. № 255-ФЗ)</w:t>
      </w:r>
      <w:r w:rsidR="00E152BE" w:rsidRPr="00096A5C">
        <w:rPr>
          <w:sz w:val="24"/>
          <w:szCs w:val="24"/>
        </w:rPr>
        <w:t xml:space="preserve">, </w:t>
      </w:r>
      <w:r w:rsidRPr="00096A5C">
        <w:rPr>
          <w:rStyle w:val="1"/>
          <w:color w:val="auto"/>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E152BE" w:rsidRPr="00096A5C">
        <w:rPr>
          <w:rStyle w:val="1"/>
          <w:color w:val="auto"/>
          <w:sz w:val="24"/>
          <w:szCs w:val="24"/>
        </w:rPr>
        <w:t>,</w:t>
      </w:r>
      <w:r w:rsidR="00E152BE" w:rsidRPr="00096A5C">
        <w:rPr>
          <w:sz w:val="24"/>
          <w:szCs w:val="24"/>
        </w:rPr>
        <w:t xml:space="preserve"> </w:t>
      </w:r>
      <w:r w:rsidR="00E152BE" w:rsidRPr="00096A5C">
        <w:rPr>
          <w:color w:val="auto"/>
          <w:sz w:val="24"/>
          <w:szCs w:val="24"/>
        </w:rPr>
        <w:t>за исключением физического лица, являющегося иностранным агентом в соответствии с Федеральным законом от 14 июля 2022 г</w:t>
      </w:r>
      <w:r w:rsidR="00407B70" w:rsidRPr="00096A5C">
        <w:rPr>
          <w:color w:val="auto"/>
          <w:sz w:val="24"/>
          <w:szCs w:val="24"/>
        </w:rPr>
        <w:t>.</w:t>
      </w:r>
      <w:r w:rsidR="00E152BE" w:rsidRPr="00096A5C">
        <w:rPr>
          <w:color w:val="auto"/>
          <w:sz w:val="24"/>
          <w:szCs w:val="24"/>
        </w:rPr>
        <w:t xml:space="preserve"> № 255-ФЗ</w:t>
      </w:r>
      <w:r w:rsidR="00E152BE" w:rsidRPr="00096A5C">
        <w:rPr>
          <w:sz w:val="24"/>
          <w:szCs w:val="24"/>
        </w:rPr>
        <w:t>.</w:t>
      </w:r>
      <w:r w:rsidR="00407AE2" w:rsidRPr="00096A5C">
        <w:t xml:space="preserve"> </w:t>
      </w:r>
      <w:r w:rsidR="00407AE2" w:rsidRPr="00096A5C">
        <w:rPr>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14D12BCF"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f"/>
          <w:sz w:val="24"/>
          <w:szCs w:val="24"/>
        </w:rPr>
        <w:t xml:space="preserve">Шаг аукциона </w:t>
      </w:r>
      <w:r w:rsidRPr="00096A5C">
        <w:rPr>
          <w:sz w:val="24"/>
          <w:szCs w:val="24"/>
        </w:rPr>
        <w:t xml:space="preserve">- </w:t>
      </w:r>
      <w:r w:rsidRPr="00096A5C">
        <w:rPr>
          <w:rStyle w:val="1"/>
          <w:sz w:val="24"/>
          <w:szCs w:val="24"/>
        </w:rPr>
        <w:t>величина снижения начальной (максимальной) цены договора, указанной в извещении о проведении аукциона, на установленную в документации о закупке величину.</w:t>
      </w:r>
    </w:p>
    <w:p w14:paraId="378A5DAC"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ae"/>
          <w:sz w:val="24"/>
          <w:szCs w:val="24"/>
        </w:rPr>
        <w:t xml:space="preserve">Электронная </w:t>
      </w:r>
      <w:r w:rsidRPr="00096A5C">
        <w:rPr>
          <w:rStyle w:val="af"/>
          <w:sz w:val="24"/>
          <w:szCs w:val="24"/>
        </w:rPr>
        <w:t xml:space="preserve">площадка </w:t>
      </w:r>
      <w:r w:rsidRPr="00096A5C">
        <w:rPr>
          <w:rStyle w:val="22"/>
          <w:sz w:val="24"/>
          <w:szCs w:val="24"/>
        </w:rPr>
        <w:t xml:space="preserve">— </w:t>
      </w:r>
      <w:r w:rsidRPr="00096A5C">
        <w:rPr>
          <w:rStyle w:val="1"/>
          <w:sz w:val="24"/>
          <w:szCs w:val="24"/>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096A5C">
        <w:rPr>
          <w:rStyle w:val="22"/>
          <w:sz w:val="24"/>
          <w:szCs w:val="24"/>
        </w:rPr>
        <w:t xml:space="preserve">площадке, </w:t>
      </w:r>
      <w:r w:rsidRPr="00096A5C">
        <w:rPr>
          <w:rStyle w:val="1"/>
          <w:sz w:val="24"/>
          <w:szCs w:val="24"/>
        </w:rPr>
        <w:t>и соглашением, заключенным между Заказчиком и Оператором электронной площадки.</w:t>
      </w:r>
    </w:p>
    <w:p w14:paraId="52384F2C" w14:textId="23268F4D" w:rsidR="00EF4C50" w:rsidRPr="00096A5C" w:rsidRDefault="00F550E5" w:rsidP="00DA761A">
      <w:pPr>
        <w:pStyle w:val="6"/>
        <w:shd w:val="clear" w:color="auto" w:fill="auto"/>
        <w:tabs>
          <w:tab w:val="left" w:pos="993"/>
        </w:tabs>
        <w:spacing w:before="0" w:after="641" w:line="276" w:lineRule="auto"/>
        <w:ind w:left="20" w:right="20" w:firstLine="547"/>
        <w:jc w:val="both"/>
        <w:rPr>
          <w:sz w:val="24"/>
          <w:szCs w:val="24"/>
        </w:rPr>
      </w:pPr>
      <w:r w:rsidRPr="00096A5C">
        <w:rPr>
          <w:rStyle w:val="ae"/>
          <w:sz w:val="24"/>
          <w:szCs w:val="24"/>
        </w:rPr>
        <w:t xml:space="preserve">Электронный </w:t>
      </w:r>
      <w:r w:rsidRPr="00096A5C">
        <w:rPr>
          <w:rStyle w:val="af"/>
          <w:sz w:val="24"/>
          <w:szCs w:val="24"/>
        </w:rPr>
        <w:t xml:space="preserve">документ </w:t>
      </w:r>
      <w:r w:rsidRPr="00096A5C">
        <w:rPr>
          <w:rStyle w:val="22"/>
          <w:sz w:val="24"/>
          <w:szCs w:val="24"/>
        </w:rPr>
        <w:t xml:space="preserve">- </w:t>
      </w:r>
      <w:r w:rsidRPr="00096A5C">
        <w:rPr>
          <w:rStyle w:val="1"/>
          <w:sz w:val="24"/>
          <w:szCs w:val="24"/>
        </w:rPr>
        <w:t xml:space="preserve">документ Участника конкурентной закупки в электронной форме, Заказчика, Оператора электронной площадки, подписанный </w:t>
      </w:r>
      <w:r w:rsidRPr="00096A5C">
        <w:rPr>
          <w:sz w:val="24"/>
          <w:szCs w:val="24"/>
        </w:rPr>
        <w:t xml:space="preserve">в </w:t>
      </w:r>
      <w:r w:rsidRPr="00096A5C">
        <w:rPr>
          <w:rStyle w:val="1"/>
          <w:sz w:val="24"/>
          <w:szCs w:val="24"/>
        </w:rPr>
        <w:t xml:space="preserve">соответствии с Федеральным законом от 06 апреля 2011 </w:t>
      </w:r>
      <w:r w:rsidRPr="00096A5C">
        <w:rPr>
          <w:rStyle w:val="22"/>
          <w:sz w:val="24"/>
          <w:szCs w:val="24"/>
        </w:rPr>
        <w:t xml:space="preserve">г. </w:t>
      </w:r>
      <w:r w:rsidRPr="00096A5C">
        <w:rPr>
          <w:rStyle w:val="1"/>
          <w:sz w:val="24"/>
          <w:szCs w:val="24"/>
        </w:rPr>
        <w:t xml:space="preserve">№ 63-Ф3 «Об электронной подписи» </w:t>
      </w:r>
      <w:r w:rsidR="002D298F" w:rsidRPr="00096A5C">
        <w:rPr>
          <w:rStyle w:val="1"/>
          <w:sz w:val="24"/>
          <w:szCs w:val="24"/>
        </w:rPr>
        <w:t xml:space="preserve">(далее - Федеральный закон от 06 апреля 2011 г. № 63-Ф3) </w:t>
      </w:r>
      <w:r w:rsidRPr="00096A5C">
        <w:rPr>
          <w:rStyle w:val="1"/>
          <w:sz w:val="24"/>
          <w:szCs w:val="24"/>
        </w:rPr>
        <w:t>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54233F5" w14:textId="77777777" w:rsidR="00F550E5" w:rsidRPr="00096A5C" w:rsidRDefault="00F550E5" w:rsidP="00DA761A">
      <w:pPr>
        <w:pStyle w:val="19"/>
        <w:keepNext/>
        <w:keepLines/>
        <w:shd w:val="clear" w:color="auto" w:fill="auto"/>
        <w:spacing w:before="0" w:after="301" w:line="276" w:lineRule="auto"/>
        <w:ind w:right="57" w:firstLine="0"/>
        <w:jc w:val="center"/>
        <w:rPr>
          <w:sz w:val="24"/>
          <w:szCs w:val="24"/>
        </w:rPr>
      </w:pPr>
      <w:bookmarkStart w:id="3" w:name="bookmark3"/>
      <w:r w:rsidRPr="00096A5C">
        <w:rPr>
          <w:rStyle w:val="1a"/>
          <w:b/>
          <w:bCs/>
          <w:sz w:val="24"/>
          <w:szCs w:val="24"/>
        </w:rPr>
        <w:lastRenderedPageBreak/>
        <w:t xml:space="preserve">РАЗДЕЛ </w:t>
      </w:r>
      <w:r w:rsidRPr="00096A5C">
        <w:rPr>
          <w:sz w:val="24"/>
          <w:szCs w:val="24"/>
        </w:rPr>
        <w:t>II</w:t>
      </w:r>
      <w:r w:rsidR="00703537" w:rsidRPr="00096A5C">
        <w:rPr>
          <w:sz w:val="24"/>
          <w:szCs w:val="24"/>
        </w:rPr>
        <w:t>.</w:t>
      </w:r>
      <w:r w:rsidRPr="00096A5C">
        <w:rPr>
          <w:sz w:val="24"/>
          <w:szCs w:val="24"/>
        </w:rPr>
        <w:t xml:space="preserve"> ОСУЩЕСТВЛЕНИЕ ЗАКУПОЧНОЙ ДЕЯТЕЛЬНОСТИ</w:t>
      </w:r>
    </w:p>
    <w:p w14:paraId="67D02A33" w14:textId="77777777" w:rsidR="00EF4C50" w:rsidRPr="00096A5C" w:rsidRDefault="00F550E5" w:rsidP="00DA761A">
      <w:pPr>
        <w:pStyle w:val="19"/>
        <w:keepNext/>
        <w:keepLines/>
        <w:shd w:val="clear" w:color="auto" w:fill="auto"/>
        <w:spacing w:before="0" w:after="301" w:line="276" w:lineRule="auto"/>
        <w:ind w:right="57" w:firstLine="567"/>
        <w:jc w:val="left"/>
        <w:rPr>
          <w:sz w:val="24"/>
          <w:szCs w:val="24"/>
        </w:rPr>
      </w:pPr>
      <w:r w:rsidRPr="00096A5C">
        <w:rPr>
          <w:sz w:val="24"/>
          <w:szCs w:val="24"/>
        </w:rPr>
        <w:t>Статья 5. Этапы закупочной деятельности</w:t>
      </w:r>
      <w:bookmarkEnd w:id="3"/>
    </w:p>
    <w:p w14:paraId="37EFCB75" w14:textId="77777777" w:rsidR="00EF4C50" w:rsidRPr="00096A5C" w:rsidRDefault="00F550E5" w:rsidP="00DA761A">
      <w:pPr>
        <w:pStyle w:val="6"/>
        <w:numPr>
          <w:ilvl w:val="0"/>
          <w:numId w:val="10"/>
        </w:numPr>
        <w:shd w:val="clear" w:color="auto" w:fill="auto"/>
        <w:tabs>
          <w:tab w:val="left" w:pos="985"/>
        </w:tabs>
        <w:spacing w:before="0" w:after="0" w:line="276" w:lineRule="auto"/>
        <w:ind w:left="20" w:firstLine="547"/>
        <w:jc w:val="both"/>
        <w:rPr>
          <w:sz w:val="24"/>
          <w:szCs w:val="24"/>
        </w:rPr>
      </w:pPr>
      <w:r w:rsidRPr="00096A5C">
        <w:rPr>
          <w:rStyle w:val="1"/>
          <w:sz w:val="24"/>
          <w:szCs w:val="24"/>
        </w:rPr>
        <w:t>Закупочная деятельность заказчика включает:</w:t>
      </w:r>
    </w:p>
    <w:p w14:paraId="055D14AF" w14:textId="77777777" w:rsidR="00EF4C50" w:rsidRPr="00096A5C" w:rsidRDefault="003F67CF" w:rsidP="00DA761A">
      <w:pPr>
        <w:pStyle w:val="6"/>
        <w:shd w:val="clear" w:color="auto" w:fill="auto"/>
        <w:tabs>
          <w:tab w:val="left" w:pos="985"/>
          <w:tab w:val="left" w:pos="1023"/>
        </w:tabs>
        <w:spacing w:before="0" w:after="0" w:line="276" w:lineRule="auto"/>
        <w:ind w:lef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планирование закупки;</w:t>
      </w:r>
    </w:p>
    <w:p w14:paraId="5EEF347F" w14:textId="77777777" w:rsidR="00EF4C50" w:rsidRPr="00096A5C" w:rsidRDefault="003F67CF" w:rsidP="00DA761A">
      <w:pPr>
        <w:pStyle w:val="6"/>
        <w:shd w:val="clear" w:color="auto" w:fill="auto"/>
        <w:tabs>
          <w:tab w:val="left" w:pos="985"/>
          <w:tab w:val="left" w:pos="1042"/>
        </w:tabs>
        <w:spacing w:before="0" w:after="0" w:line="276" w:lineRule="auto"/>
        <w:ind w:lef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осуществление закупки;</w:t>
      </w:r>
    </w:p>
    <w:p w14:paraId="19BDCB73" w14:textId="77777777" w:rsidR="00EF4C50" w:rsidRPr="00096A5C" w:rsidRDefault="003F67CF" w:rsidP="00DA761A">
      <w:pPr>
        <w:pStyle w:val="6"/>
        <w:shd w:val="clear" w:color="auto" w:fill="auto"/>
        <w:tabs>
          <w:tab w:val="left" w:pos="985"/>
          <w:tab w:val="left" w:pos="1220"/>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заключение договора, размещение сведений о заключенных договорах в единой информационной системе, а также об изменении договоров;</w:t>
      </w:r>
    </w:p>
    <w:p w14:paraId="2132B00E" w14:textId="77777777" w:rsidR="00EF4C50" w:rsidRPr="00096A5C" w:rsidRDefault="003F67CF" w:rsidP="00DA761A">
      <w:pPr>
        <w:pStyle w:val="6"/>
        <w:shd w:val="clear" w:color="auto" w:fill="auto"/>
        <w:tabs>
          <w:tab w:val="left" w:pos="985"/>
          <w:tab w:val="left" w:pos="1018"/>
        </w:tabs>
        <w:spacing w:before="0" w:after="0" w:line="276" w:lineRule="auto"/>
        <w:ind w:lef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исполнение договора, размещение сведений об исполнении договора;</w:t>
      </w:r>
    </w:p>
    <w:p w14:paraId="3098C22F" w14:textId="77777777" w:rsidR="00EF4C50" w:rsidRPr="00096A5C" w:rsidRDefault="003F67CF" w:rsidP="00DA761A">
      <w:pPr>
        <w:pStyle w:val="6"/>
        <w:shd w:val="clear" w:color="auto" w:fill="auto"/>
        <w:tabs>
          <w:tab w:val="left" w:pos="985"/>
        </w:tabs>
        <w:spacing w:before="0" w:after="0" w:line="276" w:lineRule="auto"/>
        <w:ind w:left="20" w:right="20" w:firstLine="547"/>
        <w:jc w:val="both"/>
        <w:rPr>
          <w:sz w:val="24"/>
          <w:szCs w:val="24"/>
        </w:rPr>
      </w:pPr>
      <w:r w:rsidRPr="00096A5C">
        <w:rPr>
          <w:rStyle w:val="1"/>
          <w:sz w:val="24"/>
          <w:szCs w:val="24"/>
        </w:rPr>
        <w:t xml:space="preserve">д) </w:t>
      </w:r>
      <w:r w:rsidRPr="00096A5C">
        <w:rPr>
          <w:rStyle w:val="1"/>
          <w:sz w:val="24"/>
          <w:szCs w:val="24"/>
        </w:rPr>
        <w:tab/>
      </w:r>
      <w:r w:rsidR="00F550E5" w:rsidRPr="00096A5C">
        <w:rPr>
          <w:rStyle w:val="1"/>
          <w:sz w:val="24"/>
          <w:szCs w:val="24"/>
        </w:rPr>
        <w:t>формирование отчетности в соответствии с действующим законодательством.</w:t>
      </w:r>
    </w:p>
    <w:p w14:paraId="6F5E4848" w14:textId="77777777" w:rsidR="00EF4C50" w:rsidRPr="00096A5C" w:rsidRDefault="00F550E5" w:rsidP="00DA761A">
      <w:pPr>
        <w:pStyle w:val="6"/>
        <w:numPr>
          <w:ilvl w:val="0"/>
          <w:numId w:val="10"/>
        </w:numPr>
        <w:shd w:val="clear" w:color="auto" w:fill="auto"/>
        <w:tabs>
          <w:tab w:val="left" w:pos="985"/>
          <w:tab w:val="left" w:pos="1076"/>
        </w:tabs>
        <w:spacing w:before="0" w:after="341" w:line="276" w:lineRule="auto"/>
        <w:ind w:left="20" w:right="20" w:firstLine="547"/>
        <w:jc w:val="both"/>
        <w:rPr>
          <w:sz w:val="24"/>
          <w:szCs w:val="24"/>
        </w:rPr>
      </w:pPr>
      <w:r w:rsidRPr="00096A5C">
        <w:rPr>
          <w:rStyle w:val="1"/>
          <w:sz w:val="24"/>
          <w:szCs w:val="24"/>
        </w:rPr>
        <w:t>Все стоимостные показатели, используемые для целей настоящего Положения, включают в себя все установленные законодательством налоги, сборы и другие обязательные платежи (в том числе налог на добавленную стоимость (НДС), за исключением товаров, работ, услуг, по которым НДС не взимается согласно законодательству Российской Федерации).</w:t>
      </w:r>
    </w:p>
    <w:p w14:paraId="0F07EFBD" w14:textId="77777777" w:rsidR="00EF4C50" w:rsidRPr="00096A5C" w:rsidRDefault="00F550E5" w:rsidP="00DA761A">
      <w:pPr>
        <w:pStyle w:val="19"/>
        <w:keepNext/>
        <w:keepLines/>
        <w:shd w:val="clear" w:color="auto" w:fill="auto"/>
        <w:spacing w:before="0" w:after="305" w:line="276" w:lineRule="auto"/>
        <w:ind w:left="20" w:firstLine="547"/>
        <w:rPr>
          <w:sz w:val="24"/>
          <w:szCs w:val="24"/>
        </w:rPr>
      </w:pPr>
      <w:bookmarkStart w:id="4" w:name="bookmark4"/>
      <w:r w:rsidRPr="00096A5C">
        <w:rPr>
          <w:sz w:val="24"/>
          <w:szCs w:val="24"/>
        </w:rPr>
        <w:t>Статья 6. Планирование закупок</w:t>
      </w:r>
      <w:bookmarkEnd w:id="4"/>
    </w:p>
    <w:p w14:paraId="5CFFF625" w14:textId="77777777" w:rsidR="00BB7BD2" w:rsidRPr="00096A5C" w:rsidRDefault="00F550E5" w:rsidP="00BB7BD2">
      <w:pPr>
        <w:pStyle w:val="6"/>
        <w:numPr>
          <w:ilvl w:val="0"/>
          <w:numId w:val="1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 xml:space="preserve">Заказчик осуществляет планирование закупок в соответствии с действующим законодательством, постановлением Правительства Российской Федерации от 17 сентября 2012 </w:t>
      </w:r>
      <w:r w:rsidRPr="00096A5C">
        <w:rPr>
          <w:sz w:val="24"/>
          <w:szCs w:val="24"/>
        </w:rPr>
        <w:t xml:space="preserve">г. </w:t>
      </w:r>
      <w:r w:rsidRPr="00096A5C">
        <w:rPr>
          <w:rStyle w:val="1"/>
          <w:sz w:val="24"/>
          <w:szCs w:val="24"/>
        </w:rPr>
        <w:t>№ 932 «Об утверждении Правил формирования плана закупки товаров (работ, услуг) и требований к форме такого плана»,</w:t>
      </w:r>
      <w:r w:rsidR="000F11EE" w:rsidRPr="00096A5C">
        <w:rPr>
          <w:rStyle w:val="1"/>
          <w:sz w:val="24"/>
          <w:szCs w:val="24"/>
        </w:rPr>
        <w:t xml:space="preserve"> </w:t>
      </w:r>
      <w:r w:rsidRPr="00096A5C">
        <w:rPr>
          <w:rStyle w:val="1"/>
          <w:sz w:val="24"/>
          <w:szCs w:val="24"/>
        </w:rPr>
        <w:t>иными нормативными правовыми актами Российской Федерации, локальными актами Заказчика, а также настоящим Положением.</w:t>
      </w:r>
    </w:p>
    <w:p w14:paraId="73D218D0" w14:textId="60DEC387" w:rsidR="00BB7BD2" w:rsidRPr="00096A5C" w:rsidRDefault="00BB7BD2" w:rsidP="00BB7BD2">
      <w:pPr>
        <w:pStyle w:val="6"/>
        <w:shd w:val="clear" w:color="auto" w:fill="auto"/>
        <w:tabs>
          <w:tab w:val="left" w:pos="993"/>
        </w:tabs>
        <w:spacing w:before="0" w:after="0" w:line="276" w:lineRule="auto"/>
        <w:ind w:left="20" w:right="20" w:firstLine="547"/>
        <w:jc w:val="both"/>
        <w:rPr>
          <w:sz w:val="24"/>
          <w:szCs w:val="24"/>
        </w:rPr>
      </w:pPr>
      <w:r w:rsidRPr="00096A5C">
        <w:rPr>
          <w:sz w:val="24"/>
          <w:szCs w:val="24"/>
        </w:rPr>
        <w:t>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от 18 июля 2011 г. № 223-ФЗ, в план закупки товаров, работ, услуг.</w:t>
      </w:r>
    </w:p>
    <w:p w14:paraId="478253CC" w14:textId="28675145" w:rsidR="000F11EE" w:rsidRPr="00096A5C" w:rsidRDefault="000F11EE"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подлежат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Федерального закона от 18 июля 2011 г. № 223-ФЗ.</w:t>
      </w:r>
    </w:p>
    <w:p w14:paraId="0C0348F0" w14:textId="77777777" w:rsidR="00EF4C50" w:rsidRPr="00096A5C"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План закупки формируется сроком на один календарный год, за исключением случаев, когда действующим законодательством предусмотрено иное, </w:t>
      </w:r>
      <w:r w:rsidRPr="00096A5C">
        <w:rPr>
          <w:sz w:val="24"/>
          <w:szCs w:val="24"/>
        </w:rPr>
        <w:t xml:space="preserve">и </w:t>
      </w:r>
      <w:r w:rsidRPr="00096A5C">
        <w:rPr>
          <w:rStyle w:val="1"/>
          <w:sz w:val="24"/>
          <w:szCs w:val="24"/>
        </w:rPr>
        <w:t>имеет помесячную разбивку.</w:t>
      </w:r>
    </w:p>
    <w:p w14:paraId="7511E04C" w14:textId="77777777" w:rsidR="00EF4C50" w:rsidRPr="00096A5C"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План закупки включаются сведения о закупке товаров, работ, услуг, предусмотренные программами деятельности заказчиков.</w:t>
      </w:r>
    </w:p>
    <w:p w14:paraId="49D6BDE4" w14:textId="77777777" w:rsidR="00EF4C50" w:rsidRPr="00096A5C"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План закупки включаются закупки стоимостью свыше </w:t>
      </w:r>
      <w:r w:rsidR="007128A4" w:rsidRPr="00096A5C">
        <w:rPr>
          <w:rStyle w:val="1"/>
          <w:sz w:val="24"/>
          <w:szCs w:val="24"/>
        </w:rPr>
        <w:t>100 000</w:t>
      </w:r>
      <w:r w:rsidRPr="00096A5C">
        <w:rPr>
          <w:rStyle w:val="1"/>
          <w:sz w:val="24"/>
          <w:szCs w:val="24"/>
        </w:rPr>
        <w:t xml:space="preserve"> (ст</w:t>
      </w:r>
      <w:r w:rsidR="007128A4" w:rsidRPr="00096A5C">
        <w:rPr>
          <w:rStyle w:val="1"/>
          <w:sz w:val="24"/>
          <w:szCs w:val="24"/>
        </w:rPr>
        <w:t>а</w:t>
      </w:r>
      <w:r w:rsidRPr="00096A5C">
        <w:rPr>
          <w:rStyle w:val="1"/>
          <w:sz w:val="24"/>
          <w:szCs w:val="24"/>
        </w:rPr>
        <w:t xml:space="preserve"> тысяч) рублей.</w:t>
      </w:r>
    </w:p>
    <w:p w14:paraId="654765B9" w14:textId="23BE7352" w:rsidR="006C2810" w:rsidRPr="00096A5C" w:rsidRDefault="00F550E5" w:rsidP="006C2810">
      <w:pPr>
        <w:pStyle w:val="6"/>
        <w:numPr>
          <w:ilvl w:val="0"/>
          <w:numId w:val="11"/>
        </w:numPr>
        <w:shd w:val="clear" w:color="auto" w:fill="auto"/>
        <w:tabs>
          <w:tab w:val="left" w:pos="993"/>
        </w:tabs>
        <w:spacing w:before="0" w:after="0" w:line="276" w:lineRule="auto"/>
        <w:ind w:left="20" w:right="20" w:firstLine="547"/>
        <w:jc w:val="both"/>
        <w:rPr>
          <w:rStyle w:val="1"/>
          <w:strike/>
          <w:color w:val="A20000"/>
          <w:sz w:val="24"/>
          <w:szCs w:val="24"/>
        </w:rPr>
      </w:pPr>
      <w:r w:rsidRPr="00096A5C">
        <w:rPr>
          <w:rStyle w:val="1"/>
          <w:sz w:val="24"/>
          <w:szCs w:val="24"/>
        </w:rPr>
        <w:t>В План закупки не включа</w:t>
      </w:r>
      <w:r w:rsidR="008701DF" w:rsidRPr="00096A5C">
        <w:rPr>
          <w:rStyle w:val="1"/>
          <w:sz w:val="24"/>
          <w:szCs w:val="24"/>
        </w:rPr>
        <w:t>е</w:t>
      </w:r>
      <w:r w:rsidRPr="00096A5C">
        <w:rPr>
          <w:rStyle w:val="1"/>
          <w:sz w:val="24"/>
          <w:szCs w:val="24"/>
        </w:rPr>
        <w:t xml:space="preserve">тся, с учетом части 15 статьи 4 Федерального закона от 18 июля 2011 г. № 223-Ф3, </w:t>
      </w:r>
      <w:bookmarkStart w:id="5" w:name="_Hlk174348747"/>
      <w:r w:rsidR="006C2810" w:rsidRPr="00096A5C">
        <w:rPr>
          <w:rStyle w:val="1"/>
          <w:sz w:val="24"/>
          <w:szCs w:val="24"/>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w:t>
      </w:r>
      <w:r w:rsidR="006C2810" w:rsidRPr="00096A5C">
        <w:rPr>
          <w:rStyle w:val="1"/>
          <w:sz w:val="24"/>
          <w:szCs w:val="24"/>
        </w:rPr>
        <w:lastRenderedPageBreak/>
        <w:t>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от 18 июля 2011 г. № 223-Ф3,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8701DF" w:rsidRPr="00096A5C">
        <w:rPr>
          <w:rStyle w:val="1"/>
          <w:sz w:val="24"/>
          <w:szCs w:val="24"/>
        </w:rPr>
        <w:t>.</w:t>
      </w:r>
    </w:p>
    <w:bookmarkEnd w:id="5"/>
    <w:p w14:paraId="7E5F01E2" w14:textId="6FC20F94" w:rsidR="006C2810" w:rsidRPr="00096A5C" w:rsidRDefault="00F550E5" w:rsidP="006C2810">
      <w:pPr>
        <w:pStyle w:val="6"/>
        <w:shd w:val="clear" w:color="auto" w:fill="auto"/>
        <w:tabs>
          <w:tab w:val="left" w:pos="993"/>
        </w:tabs>
        <w:spacing w:before="0" w:after="0" w:line="276" w:lineRule="auto"/>
        <w:ind w:left="20" w:right="20" w:firstLine="720"/>
        <w:jc w:val="both"/>
        <w:rPr>
          <w:rStyle w:val="1"/>
          <w:sz w:val="24"/>
          <w:szCs w:val="24"/>
        </w:rPr>
      </w:pPr>
      <w:r w:rsidRPr="00096A5C">
        <w:rPr>
          <w:rStyle w:val="1"/>
          <w:sz w:val="24"/>
          <w:szCs w:val="24"/>
        </w:rPr>
        <w:t xml:space="preserve">В Плане закупки могут не отражаться с учетом части </w:t>
      </w:r>
      <w:r w:rsidRPr="00096A5C">
        <w:rPr>
          <w:sz w:val="24"/>
          <w:szCs w:val="24"/>
        </w:rPr>
        <w:t xml:space="preserve">15 </w:t>
      </w:r>
      <w:r w:rsidRPr="00096A5C">
        <w:rPr>
          <w:rStyle w:val="1"/>
          <w:sz w:val="24"/>
          <w:szCs w:val="24"/>
        </w:rPr>
        <w:t>статьи 4 Федерального закона от 18 июля 2011 г. № 223-Ф3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14:paraId="303CCEA5" w14:textId="77777777" w:rsidR="00EF4C50" w:rsidRPr="00096A5C" w:rsidRDefault="00F550E5" w:rsidP="00DA761A">
      <w:pPr>
        <w:pStyle w:val="6"/>
        <w:numPr>
          <w:ilvl w:val="0"/>
          <w:numId w:val="11"/>
        </w:numPr>
        <w:shd w:val="clear" w:color="auto" w:fill="auto"/>
        <w:tabs>
          <w:tab w:val="left" w:pos="428"/>
          <w:tab w:val="left" w:pos="993"/>
        </w:tabs>
        <w:spacing w:before="0" w:after="0" w:line="276" w:lineRule="auto"/>
        <w:ind w:left="20" w:right="20" w:firstLine="547"/>
        <w:jc w:val="both"/>
        <w:rPr>
          <w:sz w:val="24"/>
          <w:szCs w:val="24"/>
        </w:rPr>
      </w:pPr>
      <w:r w:rsidRPr="00096A5C">
        <w:rPr>
          <w:rStyle w:val="1"/>
          <w:sz w:val="24"/>
          <w:szCs w:val="24"/>
        </w:rPr>
        <w:t>Заказчик формирует и размещает в единой информационной системе План закупки с учетом обеспечения нужд в товарах, работах, услугах Заказчика.</w:t>
      </w:r>
      <w:r w:rsidR="000B6C94" w:rsidRPr="00096A5C">
        <w:rPr>
          <w:sz w:val="24"/>
          <w:szCs w:val="24"/>
        </w:rPr>
        <w:t xml:space="preserve"> </w:t>
      </w:r>
      <w:r w:rsidRPr="00096A5C">
        <w:rPr>
          <w:rStyle w:val="1"/>
          <w:sz w:val="24"/>
          <w:szCs w:val="24"/>
        </w:rPr>
        <w:t>Корректировка Плана закупки может осуществляться в случаях, предусмотренных постановлением Правительства Российской Федерации от</w:t>
      </w:r>
      <w:r w:rsidR="000B6C94" w:rsidRPr="00096A5C">
        <w:rPr>
          <w:rStyle w:val="1"/>
          <w:sz w:val="24"/>
          <w:szCs w:val="24"/>
        </w:rPr>
        <w:t xml:space="preserve"> 17 </w:t>
      </w:r>
      <w:r w:rsidRPr="00096A5C">
        <w:rPr>
          <w:rStyle w:val="1"/>
          <w:sz w:val="24"/>
          <w:szCs w:val="24"/>
        </w:rPr>
        <w:t>сентября 2012 г. № 932 «Об утверждении Правил формирования плана закупки товаров (работ, услуг) и требований к форме такого плана», в иных случаях, установленных настоящим Положением, включая случаи:</w:t>
      </w:r>
    </w:p>
    <w:p w14:paraId="27D06570" w14:textId="77777777" w:rsidR="00EF4C50" w:rsidRPr="00096A5C" w:rsidRDefault="003F67CF" w:rsidP="00DA761A">
      <w:pPr>
        <w:pStyle w:val="6"/>
        <w:shd w:val="clear" w:color="auto" w:fill="auto"/>
        <w:tabs>
          <w:tab w:val="left" w:pos="993"/>
          <w:tab w:val="left" w:pos="1090"/>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изменения потребности в товарах, работах, услугах, в том числе сроков (месяца) их приобретения;</w:t>
      </w:r>
    </w:p>
    <w:p w14:paraId="00D036D5" w14:textId="77777777" w:rsidR="00EF4C50" w:rsidRPr="00096A5C" w:rsidRDefault="003F67CF" w:rsidP="00DA761A">
      <w:pPr>
        <w:pStyle w:val="6"/>
        <w:shd w:val="clear" w:color="auto" w:fill="auto"/>
        <w:tabs>
          <w:tab w:val="left" w:pos="993"/>
          <w:tab w:val="left" w:pos="1047"/>
        </w:tabs>
        <w:spacing w:before="0" w:after="0" w:line="276" w:lineRule="auto"/>
        <w:ind w:lef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изменения начальной (максимальной) цены договора;</w:t>
      </w:r>
    </w:p>
    <w:p w14:paraId="4ED4453F" w14:textId="77777777" w:rsidR="00EF4C50" w:rsidRPr="00096A5C" w:rsidRDefault="003F67CF" w:rsidP="00DA761A">
      <w:pPr>
        <w:pStyle w:val="6"/>
        <w:shd w:val="clear" w:color="auto" w:fill="auto"/>
        <w:tabs>
          <w:tab w:val="left" w:pos="993"/>
          <w:tab w:val="left" w:pos="1033"/>
        </w:tabs>
        <w:spacing w:before="0" w:after="0" w:line="276" w:lineRule="auto"/>
        <w:ind w:lef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изменения способа осуществления закупки;</w:t>
      </w:r>
    </w:p>
    <w:p w14:paraId="407160BF" w14:textId="77777777" w:rsidR="00EF4C50" w:rsidRPr="00096A5C" w:rsidRDefault="003F67CF" w:rsidP="00DA761A">
      <w:pPr>
        <w:pStyle w:val="6"/>
        <w:shd w:val="clear" w:color="auto" w:fill="auto"/>
        <w:tabs>
          <w:tab w:val="left" w:pos="993"/>
        </w:tabs>
        <w:spacing w:before="0" w:after="0" w:line="276" w:lineRule="auto"/>
        <w:ind w:lef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изменения срока исполнения договора;</w:t>
      </w:r>
    </w:p>
    <w:p w14:paraId="5899630A" w14:textId="77777777" w:rsidR="00EF4C50" w:rsidRPr="00096A5C" w:rsidRDefault="003F67CF" w:rsidP="00DA761A">
      <w:pPr>
        <w:pStyle w:val="6"/>
        <w:shd w:val="clear" w:color="auto" w:fill="auto"/>
        <w:tabs>
          <w:tab w:val="left" w:pos="993"/>
          <w:tab w:val="left" w:pos="1047"/>
        </w:tabs>
        <w:spacing w:before="0" w:after="0" w:line="276" w:lineRule="auto"/>
        <w:ind w:left="20" w:firstLine="547"/>
        <w:jc w:val="both"/>
        <w:rPr>
          <w:sz w:val="24"/>
          <w:szCs w:val="24"/>
        </w:rPr>
      </w:pPr>
      <w:r w:rsidRPr="00096A5C">
        <w:rPr>
          <w:rStyle w:val="1"/>
          <w:sz w:val="24"/>
          <w:szCs w:val="24"/>
        </w:rPr>
        <w:t xml:space="preserve">д) </w:t>
      </w:r>
      <w:r w:rsidRPr="00096A5C">
        <w:rPr>
          <w:rStyle w:val="1"/>
          <w:sz w:val="24"/>
          <w:szCs w:val="24"/>
        </w:rPr>
        <w:tab/>
      </w:r>
      <w:r w:rsidR="00F550E5" w:rsidRPr="00096A5C">
        <w:rPr>
          <w:rStyle w:val="1"/>
          <w:sz w:val="24"/>
          <w:szCs w:val="24"/>
        </w:rPr>
        <w:t>технической ошибки;</w:t>
      </w:r>
    </w:p>
    <w:p w14:paraId="0F7966CE" w14:textId="77777777" w:rsidR="00EF4C50" w:rsidRPr="00096A5C" w:rsidRDefault="003F67CF" w:rsidP="00DA761A">
      <w:pPr>
        <w:pStyle w:val="6"/>
        <w:shd w:val="clear" w:color="auto" w:fill="auto"/>
        <w:tabs>
          <w:tab w:val="left" w:pos="993"/>
          <w:tab w:val="left" w:pos="1066"/>
        </w:tabs>
        <w:spacing w:before="0" w:after="0" w:line="276" w:lineRule="auto"/>
        <w:ind w:left="20" w:right="20" w:firstLine="547"/>
        <w:jc w:val="both"/>
        <w:rPr>
          <w:sz w:val="24"/>
          <w:szCs w:val="24"/>
        </w:rPr>
      </w:pPr>
      <w:r w:rsidRPr="00096A5C">
        <w:rPr>
          <w:rStyle w:val="1"/>
          <w:sz w:val="24"/>
          <w:szCs w:val="24"/>
        </w:rPr>
        <w:t xml:space="preserve">е) </w:t>
      </w:r>
      <w:r w:rsidRPr="00096A5C">
        <w:rPr>
          <w:rStyle w:val="1"/>
          <w:sz w:val="24"/>
          <w:szCs w:val="24"/>
        </w:rPr>
        <w:tab/>
      </w:r>
      <w:r w:rsidR="00F550E5" w:rsidRPr="00096A5C">
        <w:rPr>
          <w:rStyle w:val="1"/>
          <w:sz w:val="24"/>
          <w:szCs w:val="24"/>
        </w:rPr>
        <w:t>в иных случаях, установленных настоящим Положением и другими документами Заказчика.</w:t>
      </w:r>
    </w:p>
    <w:p w14:paraId="3F699D17" w14:textId="77777777" w:rsidR="00EF4C50" w:rsidRPr="00096A5C" w:rsidRDefault="003F67CF" w:rsidP="00DA761A">
      <w:pPr>
        <w:pStyle w:val="6"/>
        <w:shd w:val="clear" w:color="auto" w:fill="auto"/>
        <w:tabs>
          <w:tab w:val="left" w:pos="993"/>
          <w:tab w:val="left" w:pos="1105"/>
        </w:tabs>
        <w:spacing w:before="0" w:after="0" w:line="276" w:lineRule="auto"/>
        <w:ind w:left="20" w:right="20" w:firstLine="547"/>
        <w:jc w:val="both"/>
        <w:rPr>
          <w:sz w:val="24"/>
          <w:szCs w:val="24"/>
        </w:rPr>
      </w:pPr>
      <w:r w:rsidRPr="00096A5C">
        <w:rPr>
          <w:rStyle w:val="1"/>
          <w:sz w:val="24"/>
          <w:szCs w:val="24"/>
        </w:rPr>
        <w:t xml:space="preserve">д) </w:t>
      </w:r>
      <w:r w:rsidRPr="00096A5C">
        <w:rPr>
          <w:rStyle w:val="1"/>
          <w:sz w:val="24"/>
          <w:szCs w:val="24"/>
        </w:rPr>
        <w:tab/>
      </w:r>
      <w:r w:rsidR="00F550E5" w:rsidRPr="00096A5C">
        <w:rPr>
          <w:rStyle w:val="1"/>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1BC544B" w14:textId="77777777" w:rsidR="00EF4C50" w:rsidRPr="00096A5C" w:rsidRDefault="00F550E5" w:rsidP="00DA761A">
      <w:pPr>
        <w:pStyle w:val="6"/>
        <w:numPr>
          <w:ilvl w:val="0"/>
          <w:numId w:val="1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Размещение изменений в План закупки производится в том же порядке, что и размещение Плана закупки.</w:t>
      </w:r>
    </w:p>
    <w:p w14:paraId="40FAB263" w14:textId="77777777" w:rsidR="00EF4C50" w:rsidRPr="00096A5C" w:rsidRDefault="00F550E5" w:rsidP="00DA761A">
      <w:pPr>
        <w:pStyle w:val="6"/>
        <w:numPr>
          <w:ilvl w:val="0"/>
          <w:numId w:val="1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Внесение изменений в План закупки осуществляется в срок, не позднее размещения в единой информационной системе извещения о проведении закупки, документации о закупке или вносимых в них изменений.</w:t>
      </w:r>
    </w:p>
    <w:p w14:paraId="6C9A6471" w14:textId="77777777" w:rsidR="000B6C94" w:rsidRPr="00096A5C" w:rsidRDefault="000B6C94" w:rsidP="00DA761A">
      <w:pPr>
        <w:pStyle w:val="6"/>
        <w:shd w:val="clear" w:color="auto" w:fill="auto"/>
        <w:tabs>
          <w:tab w:val="left" w:pos="1436"/>
        </w:tabs>
        <w:spacing w:before="0" w:after="0" w:line="276" w:lineRule="auto"/>
        <w:ind w:left="740" w:right="20"/>
        <w:jc w:val="both"/>
        <w:rPr>
          <w:sz w:val="24"/>
          <w:szCs w:val="24"/>
        </w:rPr>
      </w:pPr>
    </w:p>
    <w:p w14:paraId="7A0C3324" w14:textId="77777777" w:rsidR="00EF4C50" w:rsidRPr="00096A5C" w:rsidRDefault="00F550E5" w:rsidP="00DA761A">
      <w:pPr>
        <w:pStyle w:val="90"/>
        <w:shd w:val="clear" w:color="auto" w:fill="auto"/>
        <w:spacing w:after="181" w:line="276" w:lineRule="auto"/>
        <w:ind w:left="20" w:firstLine="547"/>
        <w:jc w:val="both"/>
        <w:rPr>
          <w:sz w:val="24"/>
          <w:szCs w:val="24"/>
        </w:rPr>
      </w:pPr>
      <w:r w:rsidRPr="00096A5C">
        <w:rPr>
          <w:sz w:val="24"/>
          <w:szCs w:val="24"/>
        </w:rPr>
        <w:t>Статья 7. Формирование отчетности</w:t>
      </w:r>
    </w:p>
    <w:p w14:paraId="4112E217" w14:textId="77777777" w:rsidR="00EF4C50" w:rsidRPr="00096A5C"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формирует отчетность по закупкам в соответствии с действующим законодательством и настоящим Положением, другими локальными нормативными актами Заказчика.</w:t>
      </w:r>
    </w:p>
    <w:p w14:paraId="0C78697F" w14:textId="77777777" w:rsidR="00EF4C50" w:rsidRPr="00096A5C"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Формы, сроки отчетности, правила её размещения определяются в соответствии с действующим законодательством.</w:t>
      </w:r>
    </w:p>
    <w:p w14:paraId="0273D826" w14:textId="77777777" w:rsidR="00EF4C50" w:rsidRPr="00096A5C"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Закупки учитываются и включаются в отчетность в зависимости от начального способа закупки.</w:t>
      </w:r>
    </w:p>
    <w:p w14:paraId="3137E752"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наличии последс</w:t>
      </w:r>
      <w:r w:rsidR="000B6C94" w:rsidRPr="00096A5C">
        <w:rPr>
          <w:rStyle w:val="1"/>
          <w:sz w:val="24"/>
          <w:szCs w:val="24"/>
        </w:rPr>
        <w:t>твий, предусмотренных статьей 23</w:t>
      </w:r>
      <w:r w:rsidRPr="00096A5C">
        <w:rPr>
          <w:rStyle w:val="1"/>
          <w:sz w:val="24"/>
          <w:szCs w:val="24"/>
        </w:rPr>
        <w:t xml:space="preserve"> настоящего Положения, закупка </w:t>
      </w:r>
      <w:r w:rsidRPr="00096A5C">
        <w:rPr>
          <w:rStyle w:val="1"/>
          <w:sz w:val="24"/>
          <w:szCs w:val="24"/>
        </w:rPr>
        <w:lastRenderedPageBreak/>
        <w:t>учитывается и включается в отчетность по тому способу закупки, по которому она была размещена, за исключением случаев, когда такой способ закупки был изменен в Плане закупки на другой способ закупки. При наличии таких изменений закупка учитывается и включается в отчетность с учетом внесенных изменений.</w:t>
      </w:r>
    </w:p>
    <w:p w14:paraId="48B21380" w14:textId="77777777" w:rsidR="00EF4C50" w:rsidRPr="00096A5C"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не позднее 10-го числа месяца, следующего за отчетным месяцем, размещает в единой информационной системе:</w:t>
      </w:r>
    </w:p>
    <w:p w14:paraId="72A2F6C1" w14:textId="177DCC32" w:rsidR="00EF4C50" w:rsidRPr="00096A5C" w:rsidRDefault="00F550E5" w:rsidP="00DA761A">
      <w:pPr>
        <w:pStyle w:val="6"/>
        <w:numPr>
          <w:ilvl w:val="0"/>
          <w:numId w:val="14"/>
        </w:numPr>
        <w:shd w:val="clear" w:color="auto" w:fill="auto"/>
        <w:tabs>
          <w:tab w:val="left" w:pos="993"/>
          <w:tab w:val="left" w:pos="1230"/>
        </w:tabs>
        <w:spacing w:before="0" w:after="0" w:line="276" w:lineRule="auto"/>
        <w:ind w:left="20" w:right="20" w:firstLine="547"/>
        <w:jc w:val="both"/>
        <w:rPr>
          <w:sz w:val="24"/>
          <w:szCs w:val="24"/>
        </w:rPr>
      </w:pPr>
      <w:r w:rsidRPr="00096A5C">
        <w:rPr>
          <w:rStyle w:val="1"/>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от 18 июля 2011 г. № 223-</w:t>
      </w:r>
      <w:r w:rsidR="008701DF" w:rsidRPr="00096A5C">
        <w:rPr>
          <w:rStyle w:val="1"/>
          <w:sz w:val="24"/>
          <w:szCs w:val="24"/>
        </w:rPr>
        <w:t>ФЗ</w:t>
      </w:r>
      <w:r w:rsidRPr="00096A5C">
        <w:rPr>
          <w:rStyle w:val="1"/>
          <w:sz w:val="24"/>
          <w:szCs w:val="24"/>
        </w:rPr>
        <w:t>;</w:t>
      </w:r>
    </w:p>
    <w:p w14:paraId="70E14179" w14:textId="77777777" w:rsidR="00EF4C50" w:rsidRPr="00096A5C" w:rsidRDefault="00F550E5" w:rsidP="00DA761A">
      <w:pPr>
        <w:pStyle w:val="6"/>
        <w:numPr>
          <w:ilvl w:val="0"/>
          <w:numId w:val="14"/>
        </w:numPr>
        <w:shd w:val="clear" w:color="auto" w:fill="auto"/>
        <w:tabs>
          <w:tab w:val="left" w:pos="993"/>
          <w:tab w:val="left" w:pos="1182"/>
        </w:tabs>
        <w:spacing w:before="0" w:after="0" w:line="276" w:lineRule="auto"/>
        <w:ind w:left="20" w:right="20" w:firstLine="547"/>
        <w:jc w:val="both"/>
        <w:rPr>
          <w:sz w:val="24"/>
          <w:szCs w:val="24"/>
        </w:rPr>
      </w:pPr>
      <w:r w:rsidRPr="00096A5C">
        <w:rPr>
          <w:rStyle w:val="1"/>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C99A670" w14:textId="77777777" w:rsidR="00EF4C50" w:rsidRPr="00096A5C" w:rsidRDefault="00F550E5" w:rsidP="00DA761A">
      <w:pPr>
        <w:pStyle w:val="6"/>
        <w:numPr>
          <w:ilvl w:val="0"/>
          <w:numId w:val="14"/>
        </w:numPr>
        <w:shd w:val="clear" w:color="auto" w:fill="auto"/>
        <w:tabs>
          <w:tab w:val="left" w:pos="993"/>
          <w:tab w:val="left" w:pos="1182"/>
        </w:tabs>
        <w:spacing w:before="0" w:after="0" w:line="276" w:lineRule="auto"/>
        <w:ind w:left="20" w:right="20" w:firstLine="547"/>
        <w:jc w:val="both"/>
        <w:rPr>
          <w:sz w:val="24"/>
          <w:szCs w:val="24"/>
        </w:rPr>
      </w:pPr>
      <w:r w:rsidRPr="00096A5C">
        <w:rPr>
          <w:rStyle w:val="1"/>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487CDCB" w14:textId="5C5AE0BC" w:rsidR="006C2810" w:rsidRPr="00096A5C" w:rsidRDefault="00F550E5" w:rsidP="006C2810">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В </w:t>
      </w:r>
      <w:r w:rsidRPr="00096A5C">
        <w:rPr>
          <w:rStyle w:val="1"/>
          <w:sz w:val="24"/>
          <w:szCs w:val="24"/>
        </w:rPr>
        <w:t>соответствии с ч</w:t>
      </w:r>
      <w:r w:rsidR="00A8699F" w:rsidRPr="00096A5C">
        <w:rPr>
          <w:rStyle w:val="1"/>
          <w:sz w:val="24"/>
          <w:szCs w:val="24"/>
        </w:rPr>
        <w:t>астью</w:t>
      </w:r>
      <w:r w:rsidRPr="00096A5C">
        <w:rPr>
          <w:rStyle w:val="1"/>
          <w:sz w:val="24"/>
          <w:szCs w:val="24"/>
        </w:rPr>
        <w:t xml:space="preserve"> 15 и 19 ст</w:t>
      </w:r>
      <w:r w:rsidR="00A8699F" w:rsidRPr="00096A5C">
        <w:rPr>
          <w:rStyle w:val="1"/>
          <w:sz w:val="24"/>
          <w:szCs w:val="24"/>
        </w:rPr>
        <w:t>атьи</w:t>
      </w:r>
      <w:r w:rsidRPr="00096A5C">
        <w:rPr>
          <w:rStyle w:val="1"/>
          <w:sz w:val="24"/>
          <w:szCs w:val="24"/>
        </w:rPr>
        <w:t xml:space="preserve"> 4, ч</w:t>
      </w:r>
      <w:r w:rsidR="00A8699F" w:rsidRPr="00096A5C">
        <w:rPr>
          <w:rStyle w:val="1"/>
          <w:sz w:val="24"/>
          <w:szCs w:val="24"/>
        </w:rPr>
        <w:t>астью</w:t>
      </w:r>
      <w:r w:rsidRPr="00096A5C">
        <w:rPr>
          <w:rStyle w:val="1"/>
          <w:sz w:val="24"/>
          <w:szCs w:val="24"/>
        </w:rPr>
        <w:t xml:space="preserve"> 3 ст</w:t>
      </w:r>
      <w:r w:rsidR="00A8699F" w:rsidRPr="00096A5C">
        <w:rPr>
          <w:rStyle w:val="1"/>
          <w:sz w:val="24"/>
          <w:szCs w:val="24"/>
        </w:rPr>
        <w:t>атьи</w:t>
      </w:r>
      <w:r w:rsidRPr="00096A5C">
        <w:rPr>
          <w:rStyle w:val="1"/>
          <w:sz w:val="24"/>
          <w:szCs w:val="24"/>
        </w:rPr>
        <w:t xml:space="preserve"> 4.1, Федерального закона от 18 июля 2011 г. № 223-Ф3 в отчетность включаются сведения о количестве и об общей стоимости всех договоров, заключенных Заказчиком в отчетный период, включая договоры, стоимость которых не превышает </w:t>
      </w:r>
      <w:r w:rsidR="000E3777" w:rsidRPr="00096A5C">
        <w:rPr>
          <w:rStyle w:val="1"/>
          <w:sz w:val="24"/>
          <w:szCs w:val="24"/>
        </w:rPr>
        <w:t>1</w:t>
      </w:r>
      <w:r w:rsidRPr="00096A5C">
        <w:rPr>
          <w:sz w:val="24"/>
          <w:szCs w:val="24"/>
        </w:rPr>
        <w:t>00</w:t>
      </w:r>
      <w:r w:rsidR="000E3777" w:rsidRPr="00096A5C">
        <w:rPr>
          <w:sz w:val="24"/>
          <w:szCs w:val="24"/>
        </w:rPr>
        <w:t xml:space="preserve"> </w:t>
      </w:r>
      <w:r w:rsidRPr="00096A5C">
        <w:rPr>
          <w:sz w:val="24"/>
          <w:szCs w:val="24"/>
        </w:rPr>
        <w:t xml:space="preserve">000 </w:t>
      </w:r>
      <w:r w:rsidRPr="00096A5C">
        <w:rPr>
          <w:rStyle w:val="1"/>
          <w:sz w:val="24"/>
          <w:szCs w:val="24"/>
        </w:rPr>
        <w:t>(ст</w:t>
      </w:r>
      <w:r w:rsidR="000E3777" w:rsidRPr="00096A5C">
        <w:rPr>
          <w:rStyle w:val="1"/>
          <w:sz w:val="24"/>
          <w:szCs w:val="24"/>
        </w:rPr>
        <w:t>о</w:t>
      </w:r>
      <w:r w:rsidRPr="00096A5C">
        <w:rPr>
          <w:rStyle w:val="1"/>
          <w:sz w:val="24"/>
          <w:szCs w:val="24"/>
        </w:rPr>
        <w:t xml:space="preserve"> тысяч) рублей, и договоров, сведения и документы о которых не включены в реестр договоров, так как не подлежат размещению в ЕИС (договоры, содержащие сведения, составляющие государственную тайну,</w:t>
      </w:r>
      <w:r w:rsidR="006C2810" w:rsidRPr="00096A5C">
        <w:rPr>
          <w:rStyle w:val="1"/>
          <w:sz w:val="24"/>
          <w:szCs w:val="24"/>
        </w:rPr>
        <w:t xml:space="preserve"> </w:t>
      </w:r>
      <w:r w:rsidRPr="00096A5C">
        <w:rPr>
          <w:rStyle w:val="1"/>
          <w:sz w:val="24"/>
          <w:szCs w:val="24"/>
        </w:rPr>
        <w:t xml:space="preserve">а также </w:t>
      </w:r>
      <w:r w:rsidR="006C2810" w:rsidRPr="00096A5C">
        <w:rPr>
          <w:rStyle w:val="1"/>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от 18 июля 2011 г. № 223-Ф3.</w:t>
      </w:r>
    </w:p>
    <w:p w14:paraId="02824905" w14:textId="332710D0" w:rsidR="00EF4C50" w:rsidRPr="00096A5C" w:rsidRDefault="00F550E5" w:rsidP="00DA761A">
      <w:pPr>
        <w:pStyle w:val="6"/>
        <w:numPr>
          <w:ilvl w:val="0"/>
          <w:numId w:val="1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формирует годовой отчет о закупке товаров, работ, услуг отдельными видами юридических лиц у СМСП согласно п</w:t>
      </w:r>
      <w:r w:rsidR="00A8699F" w:rsidRPr="00096A5C">
        <w:rPr>
          <w:rStyle w:val="1"/>
          <w:sz w:val="24"/>
          <w:szCs w:val="24"/>
        </w:rPr>
        <w:t>ункта</w:t>
      </w:r>
      <w:r w:rsidRPr="00096A5C">
        <w:rPr>
          <w:rStyle w:val="1"/>
          <w:sz w:val="24"/>
          <w:szCs w:val="24"/>
        </w:rPr>
        <w:t xml:space="preserve"> 2 ч</w:t>
      </w:r>
      <w:r w:rsidR="00A8699F" w:rsidRPr="00096A5C">
        <w:rPr>
          <w:rStyle w:val="1"/>
          <w:sz w:val="24"/>
          <w:szCs w:val="24"/>
        </w:rPr>
        <w:t>асти</w:t>
      </w:r>
      <w:r w:rsidRPr="00096A5C">
        <w:rPr>
          <w:rStyle w:val="1"/>
          <w:sz w:val="24"/>
          <w:szCs w:val="24"/>
        </w:rPr>
        <w:t xml:space="preserve"> 8 ст</w:t>
      </w:r>
      <w:r w:rsidR="00A8699F" w:rsidRPr="00096A5C">
        <w:rPr>
          <w:rStyle w:val="1"/>
          <w:sz w:val="24"/>
          <w:szCs w:val="24"/>
        </w:rPr>
        <w:t>атьи</w:t>
      </w:r>
      <w:r w:rsidRPr="00096A5C">
        <w:rPr>
          <w:rStyle w:val="1"/>
          <w:sz w:val="24"/>
          <w:szCs w:val="24"/>
        </w:rPr>
        <w:t xml:space="preserve"> 3, ч</w:t>
      </w:r>
      <w:r w:rsidR="00A8699F" w:rsidRPr="00096A5C">
        <w:rPr>
          <w:rStyle w:val="1"/>
          <w:sz w:val="24"/>
          <w:szCs w:val="24"/>
        </w:rPr>
        <w:t xml:space="preserve">асти </w:t>
      </w:r>
      <w:r w:rsidRPr="00096A5C">
        <w:rPr>
          <w:rStyle w:val="1"/>
          <w:sz w:val="24"/>
          <w:szCs w:val="24"/>
        </w:rPr>
        <w:t>21 ст</w:t>
      </w:r>
      <w:r w:rsidR="00A8699F" w:rsidRPr="00096A5C">
        <w:rPr>
          <w:rStyle w:val="1"/>
          <w:sz w:val="24"/>
          <w:szCs w:val="24"/>
        </w:rPr>
        <w:t xml:space="preserve">атьи </w:t>
      </w:r>
      <w:r w:rsidRPr="00096A5C">
        <w:rPr>
          <w:rStyle w:val="1"/>
          <w:sz w:val="24"/>
          <w:szCs w:val="24"/>
        </w:rPr>
        <w:t>4 Федерального закона от 18 июля 2011 г. № 223-Ф3 с учетом того, что</w:t>
      </w:r>
      <w:r w:rsidR="00CC59F4" w:rsidRPr="00096A5C">
        <w:rPr>
          <w:rStyle w:val="1"/>
          <w:sz w:val="24"/>
          <w:szCs w:val="24"/>
        </w:rPr>
        <w:t xml:space="preserve"> </w:t>
      </w:r>
      <w:r w:rsidRPr="00096A5C">
        <w:rPr>
          <w:rStyle w:val="1"/>
          <w:sz w:val="24"/>
          <w:szCs w:val="24"/>
        </w:rPr>
        <w:t xml:space="preserve">Перечень заказчиков, обязанных осуществить закупки, участниками которых могут быть только СМСП, приведен в </w:t>
      </w:r>
      <w:r w:rsidRPr="00096A5C">
        <w:rPr>
          <w:sz w:val="24"/>
          <w:szCs w:val="24"/>
        </w:rPr>
        <w:t>п</w:t>
      </w:r>
      <w:r w:rsidR="00A8699F" w:rsidRPr="00096A5C">
        <w:rPr>
          <w:sz w:val="24"/>
          <w:szCs w:val="24"/>
        </w:rPr>
        <w:t>ункте</w:t>
      </w:r>
      <w:r w:rsidRPr="00096A5C">
        <w:rPr>
          <w:sz w:val="24"/>
          <w:szCs w:val="24"/>
        </w:rPr>
        <w:t xml:space="preserve"> </w:t>
      </w:r>
      <w:r w:rsidRPr="00096A5C">
        <w:rPr>
          <w:rStyle w:val="1"/>
          <w:sz w:val="24"/>
          <w:szCs w:val="24"/>
        </w:rPr>
        <w:t>2 Положения об особенностях участия СМСП в закупках, утвержденного постановлением Правительства Российской Федерации от 11 декабря 2014 г. № 1352.</w:t>
      </w:r>
    </w:p>
    <w:p w14:paraId="5B38066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составляет годовой отчет по утвержденной форме и в соответствии с требованиями к его содержанию, которые утверждены указанным постановлением Правительства Российской Федерации.</w:t>
      </w:r>
    </w:p>
    <w:p w14:paraId="0F598E9C" w14:textId="77777777" w:rsidR="000E3777" w:rsidRPr="00096A5C" w:rsidRDefault="000E3777" w:rsidP="00DA761A">
      <w:pPr>
        <w:pStyle w:val="6"/>
        <w:shd w:val="clear" w:color="auto" w:fill="auto"/>
        <w:tabs>
          <w:tab w:val="left" w:pos="993"/>
        </w:tabs>
        <w:spacing w:before="0" w:after="0" w:line="276" w:lineRule="auto"/>
        <w:ind w:left="20" w:right="20" w:firstLine="720"/>
        <w:jc w:val="both"/>
        <w:rPr>
          <w:sz w:val="24"/>
          <w:szCs w:val="24"/>
        </w:rPr>
      </w:pPr>
    </w:p>
    <w:p w14:paraId="79C0B934" w14:textId="77777777" w:rsidR="00EF4C50" w:rsidRPr="00096A5C" w:rsidRDefault="00F550E5" w:rsidP="00DA761A">
      <w:pPr>
        <w:pStyle w:val="90"/>
        <w:shd w:val="clear" w:color="auto" w:fill="auto"/>
        <w:spacing w:after="176" w:line="276" w:lineRule="auto"/>
        <w:ind w:left="20" w:firstLine="547"/>
        <w:jc w:val="both"/>
        <w:rPr>
          <w:sz w:val="24"/>
          <w:szCs w:val="24"/>
        </w:rPr>
      </w:pPr>
      <w:r w:rsidRPr="00096A5C">
        <w:rPr>
          <w:sz w:val="24"/>
          <w:szCs w:val="24"/>
        </w:rPr>
        <w:t>Статья 8. Структурные подразделения</w:t>
      </w:r>
    </w:p>
    <w:p w14:paraId="718E0B7B" w14:textId="77777777" w:rsidR="00EF4C50" w:rsidRPr="00096A5C" w:rsidRDefault="00F550E5" w:rsidP="00DA761A">
      <w:pPr>
        <w:pStyle w:val="6"/>
        <w:numPr>
          <w:ilvl w:val="0"/>
          <w:numId w:val="1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Структурные подразделения Заказчика участвуют в закупке товаров, работ, услуг в соответствии с распределением функций, связанных с закупками и предусмотренных настоящим Положением.</w:t>
      </w:r>
    </w:p>
    <w:p w14:paraId="715B56CE" w14:textId="77777777" w:rsidR="00EF4C50" w:rsidRPr="00096A5C" w:rsidRDefault="00F550E5" w:rsidP="00DA761A">
      <w:pPr>
        <w:pStyle w:val="6"/>
        <w:numPr>
          <w:ilvl w:val="1"/>
          <w:numId w:val="1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Структурные подразделения </w:t>
      </w:r>
      <w:r w:rsidR="00330925" w:rsidRPr="00096A5C">
        <w:rPr>
          <w:rStyle w:val="1"/>
          <w:sz w:val="24"/>
          <w:szCs w:val="24"/>
        </w:rPr>
        <w:t>–</w:t>
      </w:r>
      <w:r w:rsidRPr="00096A5C">
        <w:rPr>
          <w:rStyle w:val="1"/>
          <w:sz w:val="24"/>
          <w:szCs w:val="24"/>
        </w:rPr>
        <w:t xml:space="preserve"> </w:t>
      </w:r>
      <w:r w:rsidR="00330925" w:rsidRPr="00096A5C">
        <w:rPr>
          <w:rStyle w:val="1"/>
          <w:sz w:val="24"/>
          <w:szCs w:val="24"/>
        </w:rPr>
        <w:t>инициаторы закупки</w:t>
      </w:r>
      <w:r w:rsidRPr="00096A5C">
        <w:rPr>
          <w:rStyle w:val="1"/>
          <w:sz w:val="24"/>
          <w:szCs w:val="24"/>
        </w:rPr>
        <w:t xml:space="preserve"> в порядке, установленном настоящим Положением, осуществляют следующие функции, связанные с формированием, размещением и исполнением закупки:</w:t>
      </w:r>
    </w:p>
    <w:p w14:paraId="581E170B"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определение потребностей подразделения в товарах, работах, услугах, в том числе своевременный и полный учет потребности при формировании годового Плана закупки и недопущение возникновения срочных потребностей в закупках, которые могли и должны были предвидеть;</w:t>
      </w:r>
    </w:p>
    <w:p w14:paraId="1566E4BB"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подготовка обоснования выбора единственного поставщика (подрядчика, исполнителя), а также </w:t>
      </w:r>
      <w:r w:rsidR="008B5E1C" w:rsidRPr="00096A5C">
        <w:rPr>
          <w:rStyle w:val="1"/>
          <w:sz w:val="24"/>
          <w:szCs w:val="24"/>
        </w:rPr>
        <w:t xml:space="preserve">определения и </w:t>
      </w:r>
      <w:r w:rsidRPr="00096A5C">
        <w:rPr>
          <w:rStyle w:val="1"/>
          <w:sz w:val="24"/>
          <w:szCs w:val="24"/>
        </w:rPr>
        <w:t>обоснования начальной (максимальной) цены договора, заключаемого с единственным поставщи</w:t>
      </w:r>
      <w:r w:rsidR="00CC59F4" w:rsidRPr="00096A5C">
        <w:rPr>
          <w:rStyle w:val="1"/>
          <w:sz w:val="24"/>
          <w:szCs w:val="24"/>
        </w:rPr>
        <w:t>ком (подрядчиком, исполнителем)</w:t>
      </w:r>
      <w:r w:rsidRPr="00096A5C">
        <w:rPr>
          <w:rStyle w:val="1"/>
          <w:sz w:val="24"/>
          <w:szCs w:val="24"/>
        </w:rPr>
        <w:t>;</w:t>
      </w:r>
    </w:p>
    <w:p w14:paraId="27618458"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lastRenderedPageBreak/>
        <w:t xml:space="preserve">подготовка </w:t>
      </w:r>
      <w:r w:rsidR="00330925" w:rsidRPr="00096A5C">
        <w:rPr>
          <w:rStyle w:val="1"/>
          <w:sz w:val="24"/>
          <w:szCs w:val="24"/>
        </w:rPr>
        <w:t xml:space="preserve">информации </w:t>
      </w:r>
      <w:r w:rsidRPr="00096A5C">
        <w:rPr>
          <w:rStyle w:val="1"/>
          <w:sz w:val="24"/>
          <w:szCs w:val="24"/>
        </w:rPr>
        <w:t>о проведении конкурентной закупки, в том числе обоснования начальной (максимальной) цены договора, и утверждение так</w:t>
      </w:r>
      <w:r w:rsidR="00330925" w:rsidRPr="00096A5C">
        <w:rPr>
          <w:rStyle w:val="1"/>
          <w:sz w:val="24"/>
          <w:szCs w:val="24"/>
        </w:rPr>
        <w:t>ой</w:t>
      </w:r>
      <w:r w:rsidRPr="00096A5C">
        <w:rPr>
          <w:rStyle w:val="1"/>
          <w:sz w:val="24"/>
          <w:szCs w:val="24"/>
        </w:rPr>
        <w:t xml:space="preserve"> </w:t>
      </w:r>
      <w:r w:rsidR="00330925" w:rsidRPr="00096A5C">
        <w:rPr>
          <w:rStyle w:val="1"/>
          <w:sz w:val="24"/>
          <w:szCs w:val="24"/>
        </w:rPr>
        <w:t xml:space="preserve">информации </w:t>
      </w:r>
      <w:r w:rsidRPr="00096A5C">
        <w:rPr>
          <w:rStyle w:val="1"/>
          <w:sz w:val="24"/>
          <w:szCs w:val="24"/>
        </w:rPr>
        <w:t>(включая квалификационные требования к Участникам закупки, другую информацию, необходимую для подготовки и проведения закупки);</w:t>
      </w:r>
    </w:p>
    <w:p w14:paraId="631EF677"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формирование требований к закупаемым товарам, работам и услугам (техническое задание, технические требования и условия поставок товаров, выполнения работ, оказания услуг);</w:t>
      </w:r>
    </w:p>
    <w:p w14:paraId="35E20C8C"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firstLine="547"/>
        <w:jc w:val="both"/>
        <w:rPr>
          <w:sz w:val="24"/>
          <w:szCs w:val="24"/>
        </w:rPr>
      </w:pPr>
      <w:r w:rsidRPr="00096A5C">
        <w:rPr>
          <w:rStyle w:val="1"/>
          <w:sz w:val="24"/>
          <w:szCs w:val="24"/>
        </w:rPr>
        <w:t>участие в работе Комиссии (в случае необходимости);</w:t>
      </w:r>
    </w:p>
    <w:p w14:paraId="3C081E1E"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участие в подготовке разъяснений положений документации о закупке по вопросам, связанным с установленными требованиями к закупаемым товарам, работам и услугам, подготовка и предоставление Комиссии заключений на соответствие заявок Участников закупки требованиям, выставляемым структурным подразделением </w:t>
      </w:r>
      <w:r w:rsidR="00330925" w:rsidRPr="00096A5C">
        <w:rPr>
          <w:rStyle w:val="1"/>
          <w:sz w:val="24"/>
          <w:szCs w:val="24"/>
        </w:rPr>
        <w:t>- инициатором закупки</w:t>
      </w:r>
      <w:r w:rsidRPr="00096A5C">
        <w:rPr>
          <w:rStyle w:val="1"/>
          <w:sz w:val="24"/>
          <w:szCs w:val="24"/>
        </w:rPr>
        <w:t xml:space="preserve"> к закупаемым товарам, работам, услугам;</w:t>
      </w:r>
    </w:p>
    <w:p w14:paraId="1E7834C6"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подготовка и предоставление Комиссии заключений к проведению соответствующих процедур закупки;</w:t>
      </w:r>
    </w:p>
    <w:p w14:paraId="048D5B89" w14:textId="77777777" w:rsidR="00EF4C50" w:rsidRPr="00096A5C" w:rsidRDefault="00F550E5" w:rsidP="00DA761A">
      <w:pPr>
        <w:pStyle w:val="6"/>
        <w:numPr>
          <w:ilvl w:val="0"/>
          <w:numId w:val="1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обеспечение заключения договора с Победителем закупки или с единственным поставщиком (подрядчиком, исполнителем);</w:t>
      </w:r>
    </w:p>
    <w:p w14:paraId="3DFD54D0" w14:textId="77777777" w:rsidR="00EF4C50" w:rsidRPr="00096A5C" w:rsidRDefault="00F550E5" w:rsidP="00DA761A">
      <w:pPr>
        <w:pStyle w:val="6"/>
        <w:numPr>
          <w:ilvl w:val="0"/>
          <w:numId w:val="16"/>
        </w:numPr>
        <w:shd w:val="clear" w:color="auto" w:fill="auto"/>
        <w:tabs>
          <w:tab w:val="left" w:pos="993"/>
          <w:tab w:val="left" w:pos="1191"/>
        </w:tabs>
        <w:spacing w:before="0" w:after="0" w:line="276" w:lineRule="auto"/>
        <w:ind w:left="20" w:right="20" w:firstLine="547"/>
        <w:jc w:val="both"/>
        <w:rPr>
          <w:sz w:val="24"/>
          <w:szCs w:val="24"/>
        </w:rPr>
      </w:pPr>
      <w:r w:rsidRPr="00096A5C">
        <w:rPr>
          <w:rStyle w:val="1"/>
          <w:sz w:val="24"/>
          <w:szCs w:val="24"/>
        </w:rPr>
        <w:t>контроль исполнения договора, заключенного по результатам закупки.</w:t>
      </w:r>
    </w:p>
    <w:p w14:paraId="3AAB7253" w14:textId="77777777" w:rsidR="00EF4C50" w:rsidRPr="00096A5C" w:rsidRDefault="00F550E5" w:rsidP="00DA761A">
      <w:pPr>
        <w:pStyle w:val="6"/>
        <w:numPr>
          <w:ilvl w:val="1"/>
          <w:numId w:val="1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Структурное подразделение, осуществляющее техническое обеспечение </w:t>
      </w:r>
      <w:r w:rsidR="00DF61F2" w:rsidRPr="00096A5C">
        <w:rPr>
          <w:rStyle w:val="1"/>
          <w:sz w:val="24"/>
          <w:szCs w:val="24"/>
        </w:rPr>
        <w:t xml:space="preserve">для </w:t>
      </w:r>
      <w:r w:rsidRPr="00096A5C">
        <w:rPr>
          <w:rStyle w:val="1"/>
          <w:sz w:val="24"/>
          <w:szCs w:val="24"/>
        </w:rPr>
        <w:t>проведения закупок, направленных на приобретение товаров, работ, услуг для нужд Заказчика, осуществляет техническое обеспечение работы в единой информационной системе</w:t>
      </w:r>
      <w:r w:rsidR="00DF61F2" w:rsidRPr="00096A5C">
        <w:rPr>
          <w:rStyle w:val="1"/>
          <w:sz w:val="24"/>
          <w:szCs w:val="24"/>
        </w:rPr>
        <w:t>, на</w:t>
      </w:r>
      <w:r w:rsidRPr="00096A5C">
        <w:rPr>
          <w:rStyle w:val="1"/>
          <w:sz w:val="24"/>
          <w:szCs w:val="24"/>
        </w:rPr>
        <w:t xml:space="preserve"> электронной площадке, а в случаях, предусмотренных настоящим Положением, и техническое обеспечение работы сайта Заказчика.</w:t>
      </w:r>
    </w:p>
    <w:p w14:paraId="5E4DADEC" w14:textId="77777777" w:rsidR="00EF4C50" w:rsidRPr="00096A5C" w:rsidRDefault="00F550E5" w:rsidP="00DA761A">
      <w:pPr>
        <w:pStyle w:val="6"/>
        <w:numPr>
          <w:ilvl w:val="0"/>
          <w:numId w:val="15"/>
        </w:numPr>
        <w:shd w:val="clear" w:color="auto" w:fill="auto"/>
        <w:tabs>
          <w:tab w:val="left" w:pos="993"/>
        </w:tabs>
        <w:spacing w:before="0" w:after="221" w:line="276" w:lineRule="auto"/>
        <w:ind w:left="20" w:right="20" w:firstLine="547"/>
        <w:jc w:val="both"/>
        <w:rPr>
          <w:sz w:val="24"/>
          <w:szCs w:val="24"/>
        </w:rPr>
      </w:pPr>
      <w:r w:rsidRPr="00096A5C">
        <w:rPr>
          <w:rStyle w:val="1"/>
          <w:sz w:val="24"/>
          <w:szCs w:val="24"/>
        </w:rPr>
        <w:t xml:space="preserve">Распределение функций, связанных с осуществлением закупок и предусмотренных настоящим Положением, и порядок взаимодействия между структурными подразделениями Заказчика устанавливается </w:t>
      </w:r>
      <w:r w:rsidR="00DF61F2" w:rsidRPr="00096A5C">
        <w:rPr>
          <w:rStyle w:val="1"/>
          <w:sz w:val="24"/>
          <w:szCs w:val="24"/>
        </w:rPr>
        <w:t>Регламентом, утвержденным генеральным директором ФКП «Аэропорты Чукотки»</w:t>
      </w:r>
      <w:r w:rsidRPr="00096A5C">
        <w:rPr>
          <w:rStyle w:val="1"/>
          <w:sz w:val="24"/>
          <w:szCs w:val="24"/>
        </w:rPr>
        <w:t>.</w:t>
      </w:r>
    </w:p>
    <w:p w14:paraId="6516136B" w14:textId="77777777" w:rsidR="00EF4C50" w:rsidRPr="00096A5C" w:rsidRDefault="00F550E5" w:rsidP="00DA761A">
      <w:pPr>
        <w:pStyle w:val="19"/>
        <w:keepNext/>
        <w:keepLines/>
        <w:shd w:val="clear" w:color="auto" w:fill="auto"/>
        <w:spacing w:before="0" w:after="185" w:line="276" w:lineRule="auto"/>
        <w:ind w:left="20" w:firstLine="547"/>
        <w:rPr>
          <w:sz w:val="24"/>
          <w:szCs w:val="24"/>
        </w:rPr>
      </w:pPr>
      <w:bookmarkStart w:id="6" w:name="bookmark5"/>
      <w:r w:rsidRPr="00096A5C">
        <w:rPr>
          <w:sz w:val="24"/>
          <w:szCs w:val="24"/>
        </w:rPr>
        <w:t>Статья 9. Комиссия по закупке</w:t>
      </w:r>
      <w:bookmarkEnd w:id="6"/>
    </w:p>
    <w:p w14:paraId="1AF3E42A" w14:textId="7CBCD6E6" w:rsidR="00EF4C50" w:rsidRPr="00096A5C" w:rsidRDefault="00F550E5" w:rsidP="00A430EF">
      <w:pPr>
        <w:pStyle w:val="aff5"/>
        <w:numPr>
          <w:ilvl w:val="0"/>
          <w:numId w:val="130"/>
        </w:numPr>
        <w:tabs>
          <w:tab w:val="left" w:pos="851"/>
        </w:tabs>
        <w:ind w:left="0" w:firstLine="567"/>
        <w:jc w:val="both"/>
      </w:pPr>
      <w:r w:rsidRPr="00096A5C">
        <w:rPr>
          <w:rStyle w:val="1"/>
          <w:rFonts w:eastAsia="Courier New"/>
          <w:sz w:val="24"/>
          <w:szCs w:val="24"/>
        </w:rPr>
        <w:t xml:space="preserve">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как это предусмотрено </w:t>
      </w:r>
      <w:r w:rsidRPr="00096A5C">
        <w:rPr>
          <w:rStyle w:val="22"/>
          <w:rFonts w:eastAsia="Courier New"/>
          <w:sz w:val="24"/>
          <w:szCs w:val="24"/>
        </w:rPr>
        <w:t>ч</w:t>
      </w:r>
      <w:r w:rsidR="00A8699F" w:rsidRPr="00096A5C">
        <w:rPr>
          <w:rStyle w:val="22"/>
          <w:rFonts w:eastAsia="Courier New"/>
          <w:sz w:val="24"/>
          <w:szCs w:val="24"/>
        </w:rPr>
        <w:t xml:space="preserve">астью </w:t>
      </w:r>
      <w:r w:rsidR="00DF61F2" w:rsidRPr="00096A5C">
        <w:rPr>
          <w:rStyle w:val="22"/>
          <w:rFonts w:eastAsia="Courier New"/>
          <w:sz w:val="24"/>
          <w:szCs w:val="24"/>
        </w:rPr>
        <w:t>8</w:t>
      </w:r>
      <w:r w:rsidRPr="00096A5C">
        <w:rPr>
          <w:rStyle w:val="1"/>
          <w:rFonts w:eastAsia="Courier New"/>
          <w:sz w:val="24"/>
          <w:szCs w:val="24"/>
        </w:rPr>
        <w:t xml:space="preserve"> ст</w:t>
      </w:r>
      <w:r w:rsidR="00A8699F" w:rsidRPr="00096A5C">
        <w:rPr>
          <w:rStyle w:val="1"/>
          <w:rFonts w:eastAsia="Courier New"/>
          <w:sz w:val="24"/>
          <w:szCs w:val="24"/>
        </w:rPr>
        <w:t>атьи</w:t>
      </w:r>
      <w:r w:rsidRPr="00096A5C">
        <w:rPr>
          <w:rStyle w:val="1"/>
          <w:rFonts w:eastAsia="Courier New"/>
          <w:sz w:val="24"/>
          <w:szCs w:val="24"/>
        </w:rPr>
        <w:t xml:space="preserve"> 3.2 Федерального закона от </w:t>
      </w:r>
      <w:r w:rsidRPr="00096A5C">
        <w:rPr>
          <w:rStyle w:val="22"/>
          <w:rFonts w:eastAsia="Courier New"/>
          <w:sz w:val="24"/>
          <w:szCs w:val="24"/>
        </w:rPr>
        <w:t xml:space="preserve">18 </w:t>
      </w:r>
      <w:r w:rsidRPr="00096A5C">
        <w:rPr>
          <w:rStyle w:val="1"/>
          <w:rFonts w:eastAsia="Courier New"/>
          <w:sz w:val="24"/>
          <w:szCs w:val="24"/>
        </w:rPr>
        <w:t>июля 2011 г. № 223-Ф3.</w:t>
      </w:r>
    </w:p>
    <w:p w14:paraId="1984CF24" w14:textId="77777777" w:rsidR="00EF4C50" w:rsidRPr="00096A5C" w:rsidRDefault="00F550E5" w:rsidP="00A430EF">
      <w:pPr>
        <w:pStyle w:val="aff5"/>
        <w:tabs>
          <w:tab w:val="left" w:pos="851"/>
        </w:tabs>
        <w:ind w:firstLine="567"/>
        <w:jc w:val="both"/>
      </w:pPr>
      <w:r w:rsidRPr="00096A5C">
        <w:rPr>
          <w:rStyle w:val="1"/>
          <w:rFonts w:eastAsia="Courier New"/>
          <w:sz w:val="24"/>
          <w:szCs w:val="24"/>
        </w:rPr>
        <w:t>Состав Комиссии, а также Положение о Комиссии утверждаются соответствующим приказом.</w:t>
      </w:r>
    </w:p>
    <w:p w14:paraId="170B4E2E" w14:textId="77777777" w:rsidR="00EF4C50" w:rsidRPr="00096A5C" w:rsidRDefault="00F550E5" w:rsidP="00A430EF">
      <w:pPr>
        <w:pStyle w:val="aff5"/>
        <w:tabs>
          <w:tab w:val="left" w:pos="851"/>
        </w:tabs>
        <w:ind w:firstLine="567"/>
        <w:jc w:val="both"/>
      </w:pPr>
      <w:r w:rsidRPr="00096A5C">
        <w:rPr>
          <w:rStyle w:val="1"/>
          <w:rFonts w:eastAsia="Courier New"/>
          <w:sz w:val="24"/>
          <w:szCs w:val="24"/>
        </w:rPr>
        <w:t>По своему усмотрению Заказчик может создать единую Комиссию, либо несколько Комиссий.</w:t>
      </w:r>
    </w:p>
    <w:p w14:paraId="27C2F3BC" w14:textId="53F989D2" w:rsidR="00EF4C50" w:rsidRPr="00096A5C" w:rsidRDefault="00F550E5" w:rsidP="00A430EF">
      <w:pPr>
        <w:pStyle w:val="aff5"/>
        <w:numPr>
          <w:ilvl w:val="0"/>
          <w:numId w:val="130"/>
        </w:numPr>
        <w:tabs>
          <w:tab w:val="left" w:pos="851"/>
        </w:tabs>
        <w:ind w:left="0" w:firstLine="567"/>
        <w:jc w:val="both"/>
        <w:rPr>
          <w:rStyle w:val="1"/>
          <w:rFonts w:eastAsia="Courier New"/>
          <w:sz w:val="24"/>
          <w:szCs w:val="24"/>
        </w:rPr>
      </w:pPr>
      <w:r w:rsidRPr="00096A5C">
        <w:rPr>
          <w:rStyle w:val="1"/>
          <w:rFonts w:eastAsia="Courier New"/>
          <w:sz w:val="24"/>
          <w:szCs w:val="24"/>
        </w:rPr>
        <w:t xml:space="preserve">Заседание Комиссии считается </w:t>
      </w:r>
      <w:r w:rsidRPr="00096A5C">
        <w:rPr>
          <w:rStyle w:val="22"/>
          <w:rFonts w:eastAsia="Courier New"/>
          <w:sz w:val="24"/>
          <w:szCs w:val="24"/>
        </w:rPr>
        <w:t xml:space="preserve">правомочным, </w:t>
      </w:r>
      <w:r w:rsidRPr="00096A5C">
        <w:rPr>
          <w:rStyle w:val="1"/>
          <w:rFonts w:eastAsia="Courier New"/>
          <w:sz w:val="24"/>
          <w:szCs w:val="24"/>
        </w:rPr>
        <w:t xml:space="preserve">если </w:t>
      </w:r>
      <w:r w:rsidRPr="00096A5C">
        <w:rPr>
          <w:rStyle w:val="22"/>
          <w:rFonts w:eastAsia="Courier New"/>
          <w:sz w:val="24"/>
          <w:szCs w:val="24"/>
        </w:rPr>
        <w:t xml:space="preserve">на </w:t>
      </w:r>
      <w:r w:rsidRPr="00096A5C">
        <w:rPr>
          <w:rStyle w:val="1"/>
          <w:rFonts w:eastAsia="Courier New"/>
          <w:sz w:val="24"/>
          <w:szCs w:val="24"/>
        </w:rPr>
        <w:t>нем присутствует не менее чем 50 (пятьдесят) процентов от общего числа ее членов.</w:t>
      </w:r>
    </w:p>
    <w:p w14:paraId="7D0D2F89" w14:textId="596A086A" w:rsidR="005D781D" w:rsidRPr="00096A5C" w:rsidRDefault="00A430EF" w:rsidP="00A430EF">
      <w:pPr>
        <w:pStyle w:val="aff5"/>
        <w:tabs>
          <w:tab w:val="left" w:pos="851"/>
        </w:tabs>
        <w:ind w:firstLine="567"/>
        <w:jc w:val="both"/>
      </w:pPr>
      <w:r w:rsidRPr="00096A5C">
        <w:rPr>
          <w:rStyle w:val="1"/>
          <w:rFonts w:eastAsia="Courier New"/>
          <w:sz w:val="24"/>
          <w:szCs w:val="24"/>
        </w:rPr>
        <w:t xml:space="preserve">3. </w:t>
      </w:r>
      <w:r w:rsidR="005D781D" w:rsidRPr="00096A5C">
        <w:rPr>
          <w:rStyle w:val="1"/>
          <w:rFonts w:eastAsia="Courier New"/>
          <w:sz w:val="24"/>
          <w:szCs w:val="24"/>
        </w:rPr>
        <w:t>Комиссия по закупке осуществляет функции, необходимые для проведения закупки, в том числе:</w:t>
      </w:r>
    </w:p>
    <w:p w14:paraId="7DE59C78"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а) </w:t>
      </w:r>
      <w:r w:rsidRPr="00096A5C">
        <w:rPr>
          <w:rStyle w:val="1"/>
          <w:rFonts w:eastAsia="Courier New"/>
          <w:sz w:val="24"/>
          <w:szCs w:val="24"/>
        </w:rPr>
        <w:tab/>
        <w:t>вскрытие конвертов с заявками на участие в закупке и открытие доступа к поданным в форме электронных документов заявкам на участие в закупке;</w:t>
      </w:r>
    </w:p>
    <w:p w14:paraId="6CB0919D"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б) </w:t>
      </w:r>
      <w:r w:rsidRPr="00096A5C">
        <w:rPr>
          <w:rStyle w:val="1"/>
          <w:rFonts w:eastAsia="Courier New"/>
          <w:sz w:val="24"/>
          <w:szCs w:val="24"/>
        </w:rPr>
        <w:tab/>
        <w:t>отбор Участников закупки (допуск к участию в закупке);</w:t>
      </w:r>
    </w:p>
    <w:p w14:paraId="4CCF3523"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в) </w:t>
      </w:r>
      <w:r w:rsidRPr="00096A5C">
        <w:rPr>
          <w:rStyle w:val="1"/>
          <w:rFonts w:eastAsia="Courier New"/>
          <w:sz w:val="24"/>
          <w:szCs w:val="24"/>
        </w:rPr>
        <w:tab/>
        <w:t>рассмотрение, оценка и сопоставление заявок на участие в закупке;</w:t>
      </w:r>
    </w:p>
    <w:p w14:paraId="4436585B"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г) </w:t>
      </w:r>
      <w:r w:rsidRPr="00096A5C">
        <w:rPr>
          <w:rStyle w:val="1"/>
          <w:rFonts w:eastAsia="Courier New"/>
          <w:sz w:val="24"/>
          <w:szCs w:val="24"/>
        </w:rPr>
        <w:tab/>
        <w:t>определение Победителя закупки;</w:t>
      </w:r>
    </w:p>
    <w:p w14:paraId="73E87053"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д) </w:t>
      </w:r>
      <w:r w:rsidRPr="00096A5C">
        <w:rPr>
          <w:rStyle w:val="1"/>
          <w:rFonts w:eastAsia="Courier New"/>
          <w:sz w:val="24"/>
          <w:szCs w:val="24"/>
        </w:rPr>
        <w:tab/>
        <w:t>ведение протоколов вскрытия конвертов с заявками на участие в закупке, рассмотрения заявок на участие в закупке, оценки и сопоставления заявок на участие в закупке;</w:t>
      </w:r>
    </w:p>
    <w:p w14:paraId="372A151E" w14:textId="77777777" w:rsidR="005D781D" w:rsidRPr="00096A5C" w:rsidRDefault="005D781D" w:rsidP="00A430EF">
      <w:pPr>
        <w:pStyle w:val="aff5"/>
        <w:tabs>
          <w:tab w:val="left" w:pos="851"/>
        </w:tabs>
        <w:ind w:firstLine="567"/>
        <w:jc w:val="both"/>
      </w:pPr>
      <w:r w:rsidRPr="00096A5C">
        <w:rPr>
          <w:rStyle w:val="1"/>
          <w:rFonts w:eastAsia="Courier New"/>
          <w:sz w:val="24"/>
          <w:szCs w:val="24"/>
        </w:rPr>
        <w:t xml:space="preserve">е) </w:t>
      </w:r>
      <w:r w:rsidRPr="00096A5C">
        <w:rPr>
          <w:rStyle w:val="1"/>
          <w:rFonts w:eastAsia="Courier New"/>
          <w:sz w:val="24"/>
          <w:szCs w:val="24"/>
        </w:rPr>
        <w:tab/>
        <w:t>признание закупки несостоявшейся;</w:t>
      </w:r>
    </w:p>
    <w:p w14:paraId="6478E834" w14:textId="210D3508" w:rsidR="005D781D" w:rsidRPr="00096A5C" w:rsidRDefault="005D781D" w:rsidP="00A430EF">
      <w:pPr>
        <w:pStyle w:val="aff5"/>
        <w:tabs>
          <w:tab w:val="left" w:pos="851"/>
        </w:tabs>
        <w:ind w:firstLine="567"/>
        <w:jc w:val="both"/>
      </w:pPr>
      <w:r w:rsidRPr="00096A5C">
        <w:rPr>
          <w:rStyle w:val="1"/>
          <w:rFonts w:eastAsia="Courier New"/>
          <w:sz w:val="24"/>
          <w:szCs w:val="24"/>
        </w:rPr>
        <w:t>ж)</w:t>
      </w:r>
      <w:r w:rsidR="00A430EF" w:rsidRPr="00096A5C">
        <w:rPr>
          <w:rStyle w:val="1"/>
          <w:rFonts w:eastAsia="Courier New"/>
          <w:sz w:val="24"/>
          <w:szCs w:val="24"/>
        </w:rPr>
        <w:t xml:space="preserve"> </w:t>
      </w:r>
      <w:r w:rsidRPr="00096A5C">
        <w:rPr>
          <w:rStyle w:val="1"/>
          <w:rFonts w:eastAsia="Courier New"/>
          <w:sz w:val="24"/>
          <w:szCs w:val="24"/>
        </w:rPr>
        <w:t>в случае необходимости согласование Плана закупки и вносимых в него изменений;</w:t>
      </w:r>
    </w:p>
    <w:p w14:paraId="0D70F799" w14:textId="77777777" w:rsidR="005D781D" w:rsidRPr="00096A5C" w:rsidRDefault="005D781D" w:rsidP="00A430EF">
      <w:pPr>
        <w:pStyle w:val="aff5"/>
        <w:tabs>
          <w:tab w:val="left" w:pos="851"/>
        </w:tabs>
        <w:ind w:firstLine="567"/>
        <w:jc w:val="both"/>
      </w:pPr>
      <w:r w:rsidRPr="00096A5C">
        <w:rPr>
          <w:rStyle w:val="22"/>
          <w:rFonts w:eastAsia="Courier New"/>
          <w:sz w:val="24"/>
          <w:szCs w:val="24"/>
        </w:rPr>
        <w:t xml:space="preserve">з) </w:t>
      </w:r>
      <w:r w:rsidRPr="00096A5C">
        <w:rPr>
          <w:rStyle w:val="22"/>
          <w:rFonts w:eastAsia="Courier New"/>
          <w:sz w:val="24"/>
          <w:szCs w:val="24"/>
        </w:rPr>
        <w:tab/>
      </w:r>
      <w:r w:rsidRPr="00096A5C">
        <w:rPr>
          <w:rStyle w:val="1"/>
          <w:rFonts w:eastAsia="Courier New"/>
          <w:sz w:val="24"/>
          <w:szCs w:val="24"/>
        </w:rPr>
        <w:t xml:space="preserve">в случае необходимости определение способа закупки в соответствии с требованиями </w:t>
      </w:r>
      <w:r w:rsidRPr="00096A5C">
        <w:rPr>
          <w:rStyle w:val="1"/>
          <w:rFonts w:eastAsia="Courier New"/>
          <w:sz w:val="24"/>
          <w:szCs w:val="24"/>
        </w:rPr>
        <w:lastRenderedPageBreak/>
        <w:t>законодательства и настоящего Положения.</w:t>
      </w:r>
    </w:p>
    <w:p w14:paraId="41D760DA" w14:textId="77777777" w:rsidR="005D781D" w:rsidRPr="00096A5C" w:rsidRDefault="005D781D" w:rsidP="00DA761A">
      <w:pPr>
        <w:pStyle w:val="6"/>
        <w:shd w:val="clear" w:color="auto" w:fill="auto"/>
        <w:tabs>
          <w:tab w:val="left" w:pos="993"/>
        </w:tabs>
        <w:spacing w:before="0" w:after="0" w:line="276" w:lineRule="auto"/>
        <w:ind w:left="20" w:right="20" w:firstLine="547"/>
        <w:jc w:val="both"/>
        <w:rPr>
          <w:sz w:val="24"/>
          <w:szCs w:val="24"/>
        </w:rPr>
      </w:pPr>
    </w:p>
    <w:p w14:paraId="7EAB74D7" w14:textId="77777777" w:rsidR="00EF4C50" w:rsidRPr="00096A5C" w:rsidRDefault="00F550E5" w:rsidP="00DA761A">
      <w:pPr>
        <w:pStyle w:val="90"/>
        <w:shd w:val="clear" w:color="auto" w:fill="auto"/>
        <w:spacing w:after="176" w:line="276" w:lineRule="auto"/>
        <w:ind w:left="20" w:firstLine="547"/>
        <w:jc w:val="both"/>
        <w:rPr>
          <w:sz w:val="24"/>
          <w:szCs w:val="24"/>
        </w:rPr>
      </w:pPr>
      <w:bookmarkStart w:id="7" w:name="bookmark6"/>
      <w:r w:rsidRPr="00096A5C">
        <w:rPr>
          <w:sz w:val="24"/>
          <w:szCs w:val="24"/>
        </w:rPr>
        <w:t xml:space="preserve">Статья 10. Требования </w:t>
      </w:r>
      <w:r w:rsidRPr="00096A5C">
        <w:rPr>
          <w:rStyle w:val="92"/>
          <w:sz w:val="24"/>
          <w:szCs w:val="24"/>
        </w:rPr>
        <w:t xml:space="preserve">к </w:t>
      </w:r>
      <w:r w:rsidRPr="00096A5C">
        <w:rPr>
          <w:sz w:val="24"/>
          <w:szCs w:val="24"/>
        </w:rPr>
        <w:t>Комиссии</w:t>
      </w:r>
      <w:bookmarkEnd w:id="7"/>
    </w:p>
    <w:p w14:paraId="12AE60A8" w14:textId="77777777" w:rsidR="00EF4C50" w:rsidRPr="00096A5C"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Решение о создании Комиссии принимается Заказчиком </w:t>
      </w:r>
      <w:r w:rsidRPr="00096A5C">
        <w:rPr>
          <w:rStyle w:val="22"/>
          <w:sz w:val="24"/>
          <w:szCs w:val="24"/>
        </w:rPr>
        <w:t xml:space="preserve">до </w:t>
      </w:r>
      <w:r w:rsidRPr="00096A5C">
        <w:rPr>
          <w:rStyle w:val="1"/>
          <w:sz w:val="24"/>
          <w:szCs w:val="24"/>
        </w:rPr>
        <w:t xml:space="preserve">размещения в единой информационной системе информации о закупке </w:t>
      </w:r>
      <w:r w:rsidRPr="00096A5C">
        <w:rPr>
          <w:rStyle w:val="22"/>
          <w:sz w:val="24"/>
          <w:szCs w:val="24"/>
        </w:rPr>
        <w:t xml:space="preserve">(в </w:t>
      </w:r>
      <w:r w:rsidRPr="00096A5C">
        <w:rPr>
          <w:rStyle w:val="1"/>
          <w:sz w:val="24"/>
          <w:szCs w:val="24"/>
        </w:rPr>
        <w:t xml:space="preserve">случае проведения закрытых способов закупки </w:t>
      </w:r>
      <w:r w:rsidRPr="00096A5C">
        <w:rPr>
          <w:sz w:val="24"/>
          <w:szCs w:val="24"/>
        </w:rPr>
        <w:t xml:space="preserve">- </w:t>
      </w:r>
      <w:r w:rsidRPr="00096A5C">
        <w:rPr>
          <w:rStyle w:val="1"/>
          <w:sz w:val="24"/>
          <w:szCs w:val="24"/>
        </w:rPr>
        <w:t>до направления приглашения принять участие в закупке).</w:t>
      </w:r>
    </w:p>
    <w:p w14:paraId="46BECCF2"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
          <w:sz w:val="24"/>
          <w:szCs w:val="24"/>
        </w:rPr>
        <w:t>Замена члена Комиссии допускается только по решению Заказчика.</w:t>
      </w:r>
    </w:p>
    <w:p w14:paraId="20C9376F" w14:textId="77777777" w:rsidR="00EF4C50" w:rsidRPr="00096A5C"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Число членов Комиссии должно быть не менее чем 5 (пять) человек.</w:t>
      </w:r>
    </w:p>
    <w:p w14:paraId="1D4848C9" w14:textId="594DEAAF" w:rsidR="00100377" w:rsidRPr="00096A5C" w:rsidRDefault="00100377" w:rsidP="00100377">
      <w:pPr>
        <w:pStyle w:val="6"/>
        <w:numPr>
          <w:ilvl w:val="0"/>
          <w:numId w:val="20"/>
        </w:numPr>
        <w:shd w:val="clear" w:color="auto" w:fill="auto"/>
        <w:tabs>
          <w:tab w:val="left" w:pos="993"/>
        </w:tabs>
        <w:spacing w:before="0" w:after="0" w:line="276" w:lineRule="auto"/>
        <w:ind w:left="20" w:right="20" w:firstLine="567"/>
        <w:jc w:val="both"/>
        <w:rPr>
          <w:sz w:val="24"/>
          <w:szCs w:val="24"/>
        </w:rPr>
      </w:pPr>
      <w:bookmarkStart w:id="8" w:name="_Hlk173769266"/>
      <w:r w:rsidRPr="00096A5C">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w:t>
      </w:r>
      <w:r w:rsidR="00407B70" w:rsidRPr="00096A5C">
        <w:rPr>
          <w:sz w:val="24"/>
          <w:szCs w:val="24"/>
        </w:rPr>
        <w:t>.</w:t>
      </w:r>
      <w:r w:rsidRPr="00096A5C">
        <w:rPr>
          <w:sz w:val="24"/>
          <w:szCs w:val="24"/>
        </w:rPr>
        <w:t xml:space="preserve"> № 273-ФЗ «О противодействии коррупции»</w:t>
      </w:r>
      <w:r w:rsidR="002D298F" w:rsidRPr="00096A5C">
        <w:rPr>
          <w:sz w:val="24"/>
          <w:szCs w:val="24"/>
        </w:rPr>
        <w:t xml:space="preserve"> (далее - Федеральный закон от 25 декабря 2008 г. № 273-ФЗ)</w:t>
      </w:r>
      <w:r w:rsidRPr="00096A5C">
        <w:rPr>
          <w:sz w:val="24"/>
          <w:szCs w:val="24"/>
        </w:rPr>
        <w:t>.</w:t>
      </w:r>
    </w:p>
    <w:bookmarkEnd w:id="8"/>
    <w:p w14:paraId="2626BD98" w14:textId="661A62AC" w:rsidR="004D64A2" w:rsidRPr="00096A5C" w:rsidRDefault="004D64A2" w:rsidP="004D64A2">
      <w:pPr>
        <w:pStyle w:val="aff5"/>
        <w:ind w:firstLine="567"/>
        <w:jc w:val="both"/>
        <w:rPr>
          <w:rFonts w:ascii="Times New Roman" w:hAnsi="Times New Roman" w:cs="Times New Roman"/>
        </w:rPr>
      </w:pPr>
      <w:r w:rsidRPr="00096A5C">
        <w:rPr>
          <w:rFonts w:ascii="Times New Roman" w:hAnsi="Times New Roman" w:cs="Times New Roman"/>
        </w:rPr>
        <w:t>Членами Комиссии по осуществлению закупок не могут быть:</w:t>
      </w:r>
    </w:p>
    <w:p w14:paraId="37442EB6" w14:textId="77777777" w:rsidR="004D64A2" w:rsidRPr="00096A5C" w:rsidRDefault="004D64A2" w:rsidP="004D64A2">
      <w:pPr>
        <w:pStyle w:val="aff5"/>
        <w:ind w:firstLine="567"/>
        <w:jc w:val="both"/>
        <w:rPr>
          <w:rFonts w:ascii="Times New Roman" w:hAnsi="Times New Roman" w:cs="Times New Roman"/>
        </w:rPr>
      </w:pPr>
      <w:r w:rsidRPr="00096A5C">
        <w:rPr>
          <w:rFonts w:ascii="Times New Roman" w:hAnsi="Times New Roman" w:cs="Times New Roman"/>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p>
    <w:p w14:paraId="4DC0C253" w14:textId="77777777" w:rsidR="004D64A2" w:rsidRPr="00096A5C" w:rsidRDefault="004D64A2" w:rsidP="004D64A2">
      <w:pPr>
        <w:pStyle w:val="aff5"/>
        <w:ind w:firstLine="567"/>
        <w:jc w:val="both"/>
        <w:rPr>
          <w:rFonts w:ascii="Times New Roman" w:hAnsi="Times New Roman" w:cs="Times New Roman"/>
        </w:rPr>
      </w:pPr>
      <w:r w:rsidRPr="00096A5C">
        <w:rPr>
          <w:rFonts w:ascii="Times New Roman" w:hAnsi="Times New Roman" w:cs="Times New Roma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6EBCB8E" w14:textId="77777777" w:rsidR="004D64A2" w:rsidRPr="00096A5C" w:rsidRDefault="004D64A2" w:rsidP="004D64A2">
      <w:pPr>
        <w:pStyle w:val="aff5"/>
        <w:ind w:firstLine="567"/>
        <w:jc w:val="both"/>
        <w:rPr>
          <w:rFonts w:ascii="Times New Roman" w:hAnsi="Times New Roman" w:cs="Times New Roman"/>
        </w:rPr>
      </w:pPr>
      <w:r w:rsidRPr="00096A5C">
        <w:rPr>
          <w:rFonts w:ascii="Times New Roman" w:hAnsi="Times New Roman" w:cs="Times New Roman"/>
        </w:rPr>
        <w:t>3) иные физические лица в случаях, определенных положением о закупке.</w:t>
      </w:r>
    </w:p>
    <w:p w14:paraId="4EED0BE2" w14:textId="0DD20657" w:rsidR="004D64A2" w:rsidRPr="00096A5C" w:rsidRDefault="004D64A2" w:rsidP="004D64A2">
      <w:pPr>
        <w:pStyle w:val="aff5"/>
        <w:ind w:firstLine="567"/>
        <w:jc w:val="both"/>
        <w:rPr>
          <w:rFonts w:ascii="Times New Roman" w:hAnsi="Times New Roman" w:cs="Times New Roman"/>
        </w:rPr>
      </w:pPr>
      <w:r w:rsidRPr="00096A5C">
        <w:rPr>
          <w:rFonts w:ascii="Times New Roman" w:hAnsi="Times New Roman" w:cs="Times New Roman"/>
        </w:rPr>
        <w:t>Понятие «личная заинтересованность» используется в значении, указанном в Федеральном законе от 25 декабря 2008 г. № 273-ФЗ.</w:t>
      </w:r>
    </w:p>
    <w:p w14:paraId="4AF69F62" w14:textId="49F46527" w:rsidR="00DD061D" w:rsidRPr="00096A5C" w:rsidRDefault="00DD061D" w:rsidP="00DD061D">
      <w:pPr>
        <w:pStyle w:val="aff5"/>
        <w:ind w:firstLine="567"/>
        <w:jc w:val="both"/>
        <w:rPr>
          <w:rFonts w:ascii="Times New Roman" w:hAnsi="Times New Roman" w:cs="Times New Roman"/>
          <w:b/>
          <w:bCs/>
          <w:u w:val="single"/>
        </w:rPr>
      </w:pPr>
      <w:bookmarkStart w:id="9" w:name="_Hlk173769818"/>
      <w:r w:rsidRPr="00096A5C">
        <w:rPr>
          <w:rFonts w:ascii="Times New Roman" w:hAnsi="Times New Roman" w:cs="Times New Roman"/>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пункте 3 статьи 10 настоящего Положения. В случае выявления в составе Комиссии по осуществлению закупок физических лиц, указанных в пункте 3 статьи 10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 статьи 10 настоящего Положения</w:t>
      </w:r>
      <w:bookmarkEnd w:id="9"/>
      <w:r w:rsidRPr="00096A5C">
        <w:rPr>
          <w:rFonts w:ascii="Times New Roman" w:hAnsi="Times New Roman" w:cs="Times New Roman"/>
        </w:rPr>
        <w:t>.</w:t>
      </w:r>
    </w:p>
    <w:p w14:paraId="24EE8FCD" w14:textId="77777777" w:rsidR="00EF4C50" w:rsidRPr="00096A5C" w:rsidRDefault="00F550E5" w:rsidP="00DA761A">
      <w:pPr>
        <w:pStyle w:val="6"/>
        <w:numPr>
          <w:ilvl w:val="0"/>
          <w:numId w:val="2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осуществлении функций, возложенных на Комиссию, члены Комиссии обязаны:</w:t>
      </w:r>
    </w:p>
    <w:p w14:paraId="6F0F6E15" w14:textId="77777777" w:rsidR="00EF4C50" w:rsidRPr="00096A5C" w:rsidRDefault="003F67CF" w:rsidP="00DA761A">
      <w:pPr>
        <w:pStyle w:val="6"/>
        <w:shd w:val="clear" w:color="auto" w:fill="auto"/>
        <w:tabs>
          <w:tab w:val="left" w:pos="993"/>
        </w:tabs>
        <w:spacing w:before="0" w:after="0" w:line="276" w:lineRule="auto"/>
        <w:ind w:lef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строго соблюдать требования настоящего Положения;</w:t>
      </w:r>
    </w:p>
    <w:p w14:paraId="3DFF07D3" w14:textId="77777777" w:rsidR="00EF4C50" w:rsidRPr="00096A5C" w:rsidRDefault="003F67CF" w:rsidP="00DA761A">
      <w:pPr>
        <w:pStyle w:val="6"/>
        <w:shd w:val="clear" w:color="auto" w:fill="auto"/>
        <w:tabs>
          <w:tab w:val="left" w:pos="993"/>
          <w:tab w:val="left" w:pos="1158"/>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лично присутствовать на заседаниях Комиссии (отсутствие на заседании Комиссии допускается только по уважительным причинам в соответствии с законодательством Российской Федерации);</w:t>
      </w:r>
    </w:p>
    <w:p w14:paraId="7BDC0E94" w14:textId="77777777" w:rsidR="00EF4C50" w:rsidRPr="00096A5C" w:rsidRDefault="003F67CF" w:rsidP="00DA761A">
      <w:pPr>
        <w:pStyle w:val="6"/>
        <w:shd w:val="clear" w:color="auto" w:fill="auto"/>
        <w:tabs>
          <w:tab w:val="left" w:pos="993"/>
          <w:tab w:val="left" w:pos="1138"/>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своевременно выносить решения по вопросам, относящимся к компетенции Комиссии;</w:t>
      </w:r>
    </w:p>
    <w:p w14:paraId="4428374E"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лично подписывать протоколы, формируемые по результатам работы Комиссии;</w:t>
      </w:r>
    </w:p>
    <w:p w14:paraId="55DE88C5" w14:textId="77777777" w:rsidR="00EF4C50" w:rsidRPr="00096A5C" w:rsidRDefault="003F67CF" w:rsidP="00DA761A">
      <w:pPr>
        <w:pStyle w:val="6"/>
        <w:shd w:val="clear" w:color="auto" w:fill="auto"/>
        <w:tabs>
          <w:tab w:val="left" w:pos="993"/>
          <w:tab w:val="left" w:pos="1220"/>
        </w:tabs>
        <w:spacing w:before="0" w:after="0" w:line="276" w:lineRule="auto"/>
        <w:ind w:left="20" w:right="20" w:firstLine="547"/>
        <w:jc w:val="both"/>
        <w:rPr>
          <w:sz w:val="24"/>
          <w:szCs w:val="24"/>
        </w:rPr>
      </w:pPr>
      <w:r w:rsidRPr="00096A5C">
        <w:rPr>
          <w:rStyle w:val="22"/>
          <w:sz w:val="24"/>
          <w:szCs w:val="24"/>
        </w:rPr>
        <w:t xml:space="preserve">д) </w:t>
      </w:r>
      <w:r w:rsidRPr="00096A5C">
        <w:rPr>
          <w:rStyle w:val="22"/>
          <w:sz w:val="24"/>
          <w:szCs w:val="24"/>
        </w:rPr>
        <w:tab/>
      </w:r>
      <w:r w:rsidR="00F550E5" w:rsidRPr="00096A5C">
        <w:rPr>
          <w:rStyle w:val="1"/>
          <w:sz w:val="24"/>
          <w:szCs w:val="24"/>
        </w:rPr>
        <w:t>содействовать достижению целей, установленных настоящим Положением;</w:t>
      </w:r>
    </w:p>
    <w:p w14:paraId="5531DAD0" w14:textId="77777777" w:rsidR="00EF4C50" w:rsidRPr="00096A5C" w:rsidRDefault="003F67CF" w:rsidP="00DA761A">
      <w:pPr>
        <w:pStyle w:val="6"/>
        <w:shd w:val="clear" w:color="auto" w:fill="auto"/>
        <w:tabs>
          <w:tab w:val="left" w:pos="993"/>
          <w:tab w:val="left" w:pos="1119"/>
        </w:tabs>
        <w:spacing w:before="0" w:after="0" w:line="276" w:lineRule="auto"/>
        <w:ind w:left="20" w:right="20" w:firstLine="547"/>
        <w:jc w:val="both"/>
        <w:rPr>
          <w:sz w:val="24"/>
          <w:szCs w:val="24"/>
        </w:rPr>
      </w:pPr>
      <w:r w:rsidRPr="00096A5C">
        <w:rPr>
          <w:rStyle w:val="1"/>
          <w:sz w:val="24"/>
          <w:szCs w:val="24"/>
        </w:rPr>
        <w:t xml:space="preserve">е) </w:t>
      </w:r>
      <w:r w:rsidRPr="00096A5C">
        <w:rPr>
          <w:rStyle w:val="1"/>
          <w:sz w:val="24"/>
          <w:szCs w:val="24"/>
        </w:rPr>
        <w:tab/>
      </w:r>
      <w:r w:rsidR="00F550E5" w:rsidRPr="00096A5C">
        <w:rPr>
          <w:rStyle w:val="1"/>
          <w:sz w:val="24"/>
          <w:szCs w:val="24"/>
        </w:rPr>
        <w:t>обеспечивать</w:t>
      </w:r>
      <w:r w:rsidR="005D781D" w:rsidRPr="00096A5C">
        <w:rPr>
          <w:rStyle w:val="1"/>
          <w:sz w:val="24"/>
          <w:szCs w:val="24"/>
        </w:rPr>
        <w:t xml:space="preserve"> </w:t>
      </w:r>
      <w:r w:rsidR="00F550E5" w:rsidRPr="00096A5C">
        <w:rPr>
          <w:rStyle w:val="1"/>
          <w:sz w:val="24"/>
          <w:szCs w:val="24"/>
        </w:rPr>
        <w:t xml:space="preserve">Участникам закупки равноправные, справедливые, </w:t>
      </w:r>
      <w:r w:rsidR="00DF61F2" w:rsidRPr="00096A5C">
        <w:rPr>
          <w:rStyle w:val="1"/>
          <w:sz w:val="24"/>
          <w:szCs w:val="24"/>
        </w:rPr>
        <w:t>недискриминационные</w:t>
      </w:r>
      <w:r w:rsidR="00F550E5" w:rsidRPr="00096A5C">
        <w:rPr>
          <w:rStyle w:val="1"/>
          <w:sz w:val="24"/>
          <w:szCs w:val="24"/>
        </w:rPr>
        <w:t xml:space="preserve"> возможности участия в закупке для нужд Заказчика;</w:t>
      </w:r>
    </w:p>
    <w:p w14:paraId="74A430F4" w14:textId="77777777" w:rsidR="00EF4C50" w:rsidRPr="00096A5C" w:rsidRDefault="003F67CF" w:rsidP="00DA761A">
      <w:pPr>
        <w:pStyle w:val="6"/>
        <w:shd w:val="clear" w:color="auto" w:fill="auto"/>
        <w:tabs>
          <w:tab w:val="left" w:pos="993"/>
          <w:tab w:val="left" w:pos="1455"/>
        </w:tabs>
        <w:spacing w:before="0" w:after="0" w:line="276" w:lineRule="auto"/>
        <w:ind w:left="20" w:right="20" w:firstLine="547"/>
        <w:jc w:val="both"/>
        <w:rPr>
          <w:sz w:val="24"/>
          <w:szCs w:val="24"/>
        </w:rPr>
      </w:pPr>
      <w:r w:rsidRPr="00096A5C">
        <w:rPr>
          <w:rStyle w:val="1"/>
          <w:sz w:val="24"/>
          <w:szCs w:val="24"/>
        </w:rPr>
        <w:t xml:space="preserve">ж) </w:t>
      </w:r>
      <w:r w:rsidRPr="00096A5C">
        <w:rPr>
          <w:rStyle w:val="1"/>
          <w:sz w:val="24"/>
          <w:szCs w:val="24"/>
        </w:rPr>
        <w:tab/>
      </w:r>
      <w:r w:rsidR="00F550E5" w:rsidRPr="00096A5C">
        <w:rPr>
          <w:rStyle w:val="1"/>
          <w:sz w:val="24"/>
          <w:szCs w:val="24"/>
        </w:rPr>
        <w:t>незамедлительно сообщить председателю Комиссии о невозможности принимать участие в работе Комиссии в случае установления личной заинтересованности в результатах закупки;</w:t>
      </w:r>
    </w:p>
    <w:p w14:paraId="59F70736" w14:textId="77777777" w:rsidR="00EF4C50" w:rsidRPr="00096A5C" w:rsidRDefault="003F67CF" w:rsidP="00DA761A">
      <w:pPr>
        <w:pStyle w:val="6"/>
        <w:shd w:val="clear" w:color="auto" w:fill="auto"/>
        <w:tabs>
          <w:tab w:val="left" w:pos="993"/>
          <w:tab w:val="left" w:pos="1081"/>
        </w:tabs>
        <w:spacing w:before="0" w:after="0" w:line="276" w:lineRule="auto"/>
        <w:ind w:left="20" w:right="20" w:firstLine="547"/>
        <w:jc w:val="both"/>
        <w:rPr>
          <w:sz w:val="24"/>
          <w:szCs w:val="24"/>
        </w:rPr>
      </w:pPr>
      <w:r w:rsidRPr="00096A5C">
        <w:rPr>
          <w:rStyle w:val="1"/>
          <w:sz w:val="24"/>
          <w:szCs w:val="24"/>
        </w:rPr>
        <w:t xml:space="preserve">з) </w:t>
      </w:r>
      <w:r w:rsidRPr="00096A5C">
        <w:rPr>
          <w:rStyle w:val="1"/>
          <w:sz w:val="24"/>
          <w:szCs w:val="24"/>
        </w:rPr>
        <w:tab/>
      </w:r>
      <w:r w:rsidR="00F550E5" w:rsidRPr="00096A5C">
        <w:rPr>
          <w:rStyle w:val="1"/>
          <w:sz w:val="24"/>
          <w:szCs w:val="24"/>
        </w:rPr>
        <w:t>незамедлительно информировать непосредственное руководство о невозможности реализации в соответствии с требованиями настоящего Положения возложенных на такого члена Комиссии обязанностей.</w:t>
      </w:r>
    </w:p>
    <w:p w14:paraId="74DC8525" w14:textId="77777777" w:rsidR="00EF4C50" w:rsidRPr="00096A5C" w:rsidRDefault="00F550E5" w:rsidP="00DA761A">
      <w:pPr>
        <w:pStyle w:val="6"/>
        <w:numPr>
          <w:ilvl w:val="0"/>
          <w:numId w:val="20"/>
        </w:numPr>
        <w:shd w:val="clear" w:color="auto" w:fill="auto"/>
        <w:tabs>
          <w:tab w:val="left" w:pos="993"/>
          <w:tab w:val="left" w:pos="1446"/>
        </w:tabs>
        <w:spacing w:before="0" w:after="0" w:line="276" w:lineRule="auto"/>
        <w:ind w:left="20" w:right="20" w:firstLine="547"/>
        <w:jc w:val="both"/>
        <w:rPr>
          <w:sz w:val="24"/>
          <w:szCs w:val="24"/>
        </w:rPr>
      </w:pPr>
      <w:r w:rsidRPr="00096A5C">
        <w:rPr>
          <w:rStyle w:val="1"/>
          <w:sz w:val="24"/>
          <w:szCs w:val="24"/>
        </w:rPr>
        <w:t>При осуществлении функций, возложенных на Комиссию, членам Комиссии запрещается:</w:t>
      </w:r>
    </w:p>
    <w:p w14:paraId="4AECD72C" w14:textId="77777777" w:rsidR="00EF4C50" w:rsidRPr="00096A5C" w:rsidRDefault="003F67CF" w:rsidP="00DA761A">
      <w:pPr>
        <w:pStyle w:val="6"/>
        <w:shd w:val="clear" w:color="auto" w:fill="auto"/>
        <w:tabs>
          <w:tab w:val="left" w:pos="993"/>
          <w:tab w:val="left" w:pos="1177"/>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 xml:space="preserve">участвовать в переговорах с Участниками закупки (за исключением случаев, прямо </w:t>
      </w:r>
      <w:r w:rsidR="00F550E5" w:rsidRPr="00096A5C">
        <w:rPr>
          <w:rStyle w:val="1"/>
          <w:sz w:val="24"/>
          <w:szCs w:val="24"/>
        </w:rPr>
        <w:lastRenderedPageBreak/>
        <w:t>предусмотренных настоящим Положением);</w:t>
      </w:r>
    </w:p>
    <w:p w14:paraId="7B07A133" w14:textId="77777777" w:rsidR="00EF4C50" w:rsidRPr="00096A5C" w:rsidRDefault="003F67CF" w:rsidP="00DA761A">
      <w:pPr>
        <w:pStyle w:val="6"/>
        <w:shd w:val="clear" w:color="auto" w:fill="auto"/>
        <w:tabs>
          <w:tab w:val="left" w:pos="993"/>
          <w:tab w:val="left" w:pos="1177"/>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создавать преимущественные условия участия в закупке для нужд Заказчика (за исключением случаев, прямо предусмотренных настоящим Положением);</w:t>
      </w:r>
    </w:p>
    <w:p w14:paraId="6EC02925"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принимать решения путем проведения заочного голосования, а также делегировать свои полномочия иным лицам;</w:t>
      </w:r>
    </w:p>
    <w:p w14:paraId="5CF767F3" w14:textId="77777777" w:rsidR="00EF4C50" w:rsidRPr="00096A5C" w:rsidRDefault="003F67CF" w:rsidP="00DA761A">
      <w:pPr>
        <w:pStyle w:val="6"/>
        <w:shd w:val="clear" w:color="auto" w:fill="auto"/>
        <w:tabs>
          <w:tab w:val="left" w:pos="993"/>
          <w:tab w:val="left" w:pos="1200"/>
        </w:tabs>
        <w:spacing w:before="0" w:after="0" w:line="276" w:lineRule="auto"/>
        <w:ind w:lef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отказаться от голосования;</w:t>
      </w:r>
    </w:p>
    <w:p w14:paraId="1A5BCAB1" w14:textId="77777777" w:rsidR="00EF4C50" w:rsidRPr="00096A5C" w:rsidRDefault="003F67CF" w:rsidP="00DA761A">
      <w:pPr>
        <w:pStyle w:val="6"/>
        <w:shd w:val="clear" w:color="auto" w:fill="auto"/>
        <w:tabs>
          <w:tab w:val="left" w:pos="993"/>
          <w:tab w:val="left" w:pos="1215"/>
        </w:tabs>
        <w:spacing w:before="0" w:after="0" w:line="276" w:lineRule="auto"/>
        <w:ind w:left="20" w:right="20" w:firstLine="547"/>
        <w:jc w:val="both"/>
        <w:rPr>
          <w:sz w:val="24"/>
          <w:szCs w:val="24"/>
        </w:rPr>
      </w:pPr>
      <w:r w:rsidRPr="00096A5C">
        <w:rPr>
          <w:rStyle w:val="1"/>
          <w:sz w:val="24"/>
          <w:szCs w:val="24"/>
        </w:rPr>
        <w:t xml:space="preserve">д) </w:t>
      </w:r>
      <w:r w:rsidRPr="00096A5C">
        <w:rPr>
          <w:rStyle w:val="1"/>
          <w:sz w:val="24"/>
          <w:szCs w:val="24"/>
        </w:rPr>
        <w:tab/>
      </w:r>
      <w:r w:rsidR="00F550E5" w:rsidRPr="00096A5C">
        <w:rPr>
          <w:rStyle w:val="1"/>
          <w:sz w:val="24"/>
          <w:szCs w:val="24"/>
        </w:rPr>
        <w:t>предоставлять информацию о ходе, результатах закупки, за исключением случаев, когда предоставление такой информации предусмотрено настоящим Положением, а также законодательством Российской Федерации.</w:t>
      </w:r>
    </w:p>
    <w:p w14:paraId="4E7BB3FA" w14:textId="77777777" w:rsidR="00EF4C50" w:rsidRPr="00096A5C" w:rsidRDefault="00F550E5" w:rsidP="00DA761A">
      <w:pPr>
        <w:pStyle w:val="6"/>
        <w:numPr>
          <w:ilvl w:val="0"/>
          <w:numId w:val="20"/>
        </w:numPr>
        <w:shd w:val="clear" w:color="auto" w:fill="auto"/>
        <w:tabs>
          <w:tab w:val="left" w:pos="993"/>
          <w:tab w:val="left" w:pos="1430"/>
        </w:tabs>
        <w:spacing w:before="0" w:after="0" w:line="276" w:lineRule="auto"/>
        <w:ind w:left="20" w:firstLine="547"/>
        <w:jc w:val="both"/>
        <w:rPr>
          <w:sz w:val="24"/>
          <w:szCs w:val="24"/>
        </w:rPr>
      </w:pPr>
      <w:r w:rsidRPr="00096A5C">
        <w:rPr>
          <w:rStyle w:val="1"/>
          <w:sz w:val="24"/>
          <w:szCs w:val="24"/>
        </w:rPr>
        <w:t>Комиссия вправе:</w:t>
      </w:r>
    </w:p>
    <w:p w14:paraId="7AB46930" w14:textId="77777777" w:rsidR="00EF4C50" w:rsidRPr="00096A5C" w:rsidRDefault="003F67CF" w:rsidP="00DA761A">
      <w:pPr>
        <w:pStyle w:val="6"/>
        <w:shd w:val="clear" w:color="auto" w:fill="auto"/>
        <w:tabs>
          <w:tab w:val="left" w:pos="993"/>
          <w:tab w:val="left" w:pos="1129"/>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 xml:space="preserve">обращаться к структурному подразделению </w:t>
      </w:r>
      <w:r w:rsidR="006D0354" w:rsidRPr="00096A5C">
        <w:rPr>
          <w:sz w:val="24"/>
          <w:szCs w:val="24"/>
        </w:rPr>
        <w:t>–</w:t>
      </w:r>
      <w:r w:rsidR="00F550E5" w:rsidRPr="00096A5C">
        <w:rPr>
          <w:sz w:val="24"/>
          <w:szCs w:val="24"/>
        </w:rPr>
        <w:t xml:space="preserve"> </w:t>
      </w:r>
      <w:r w:rsidR="006D0354" w:rsidRPr="00096A5C">
        <w:rPr>
          <w:rStyle w:val="1"/>
          <w:sz w:val="24"/>
          <w:szCs w:val="24"/>
        </w:rPr>
        <w:t>инициатору закупки</w:t>
      </w:r>
      <w:r w:rsidR="00F550E5" w:rsidRPr="00096A5C">
        <w:rPr>
          <w:rStyle w:val="1"/>
          <w:sz w:val="24"/>
          <w:szCs w:val="24"/>
        </w:rPr>
        <w:t xml:space="preserve"> для предоставления разъяснений по предмету закупки;</w:t>
      </w:r>
    </w:p>
    <w:p w14:paraId="763461CD" w14:textId="77777777" w:rsidR="00EF4C50" w:rsidRPr="00096A5C" w:rsidRDefault="003F67CF" w:rsidP="00DA761A">
      <w:pPr>
        <w:pStyle w:val="6"/>
        <w:shd w:val="clear" w:color="auto" w:fill="auto"/>
        <w:tabs>
          <w:tab w:val="left" w:pos="993"/>
          <w:tab w:val="left" w:pos="1210"/>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направлять запросы Участникам закупки при возникновении необходимости получения от Участников закупки разъяснения положений заявок на участие в закупке, поданных такими Участниками закупки;</w:t>
      </w:r>
    </w:p>
    <w:p w14:paraId="5298EFFB" w14:textId="77777777" w:rsidR="00EF4C50" w:rsidRPr="00096A5C" w:rsidRDefault="003F67CF" w:rsidP="00DA761A">
      <w:pPr>
        <w:pStyle w:val="6"/>
        <w:shd w:val="clear" w:color="auto" w:fill="auto"/>
        <w:tabs>
          <w:tab w:val="left" w:pos="993"/>
          <w:tab w:val="left" w:pos="1119"/>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 xml:space="preserve">в случае необходимости привлекать к своей работе экспертную комиссию (экспертов) и/или представителей структурных подразделений </w:t>
      </w:r>
      <w:r w:rsidR="00F550E5" w:rsidRPr="00096A5C">
        <w:rPr>
          <w:rStyle w:val="22"/>
          <w:sz w:val="24"/>
          <w:szCs w:val="24"/>
        </w:rPr>
        <w:t xml:space="preserve">- </w:t>
      </w:r>
      <w:r w:rsidR="00F550E5" w:rsidRPr="00096A5C">
        <w:rPr>
          <w:rStyle w:val="1"/>
          <w:sz w:val="24"/>
          <w:szCs w:val="24"/>
        </w:rPr>
        <w:t>функциональных заказчиков.</w:t>
      </w:r>
    </w:p>
    <w:p w14:paraId="503B496C" w14:textId="77777777" w:rsidR="00EF4C50" w:rsidRPr="00096A5C" w:rsidRDefault="00F550E5" w:rsidP="00DA761A">
      <w:pPr>
        <w:pStyle w:val="6"/>
        <w:numPr>
          <w:ilvl w:val="0"/>
          <w:numId w:val="20"/>
        </w:numPr>
        <w:shd w:val="clear" w:color="auto" w:fill="auto"/>
        <w:tabs>
          <w:tab w:val="left" w:pos="993"/>
          <w:tab w:val="left" w:pos="1441"/>
        </w:tabs>
        <w:spacing w:before="0" w:after="221" w:line="276" w:lineRule="auto"/>
        <w:ind w:left="20" w:right="20" w:firstLine="547"/>
        <w:jc w:val="both"/>
        <w:rPr>
          <w:sz w:val="24"/>
          <w:szCs w:val="24"/>
        </w:rPr>
      </w:pPr>
      <w:r w:rsidRPr="00096A5C">
        <w:rPr>
          <w:rStyle w:val="1"/>
          <w:sz w:val="24"/>
          <w:szCs w:val="24"/>
        </w:rPr>
        <w:t>На члена Комиссии возлагается персональная ответственность за неисполнение или ненадлежащее исполнение функций члена Комиссии в соответствии с настоящим Положением и законодательством Российской Федерации.</w:t>
      </w:r>
    </w:p>
    <w:p w14:paraId="0D7C9AE4" w14:textId="77777777" w:rsidR="00EF4C50" w:rsidRPr="00096A5C" w:rsidRDefault="00F550E5" w:rsidP="00DA761A">
      <w:pPr>
        <w:pStyle w:val="90"/>
        <w:shd w:val="clear" w:color="auto" w:fill="auto"/>
        <w:spacing w:after="181" w:line="276" w:lineRule="auto"/>
        <w:ind w:left="20" w:firstLine="547"/>
        <w:jc w:val="both"/>
        <w:rPr>
          <w:sz w:val="24"/>
          <w:szCs w:val="24"/>
        </w:rPr>
      </w:pPr>
      <w:r w:rsidRPr="00096A5C">
        <w:rPr>
          <w:sz w:val="24"/>
          <w:szCs w:val="24"/>
        </w:rPr>
        <w:t xml:space="preserve">Статья 11. Требования к закупаемым товарам, </w:t>
      </w:r>
      <w:r w:rsidRPr="00096A5C">
        <w:rPr>
          <w:rStyle w:val="91"/>
          <w:b/>
          <w:bCs/>
          <w:sz w:val="24"/>
          <w:szCs w:val="24"/>
        </w:rPr>
        <w:t>работам, услугам</w:t>
      </w:r>
    </w:p>
    <w:p w14:paraId="004ECA77" w14:textId="77777777" w:rsidR="00EF4C50" w:rsidRPr="00096A5C" w:rsidRDefault="00F550E5" w:rsidP="00DA761A">
      <w:pPr>
        <w:pStyle w:val="6"/>
        <w:numPr>
          <w:ilvl w:val="0"/>
          <w:numId w:val="128"/>
        </w:numPr>
        <w:shd w:val="clear" w:color="auto" w:fill="auto"/>
        <w:tabs>
          <w:tab w:val="left" w:pos="993"/>
        </w:tabs>
        <w:spacing w:before="0" w:after="0" w:line="276" w:lineRule="auto"/>
        <w:ind w:left="0" w:right="20" w:firstLine="567"/>
        <w:jc w:val="both"/>
        <w:rPr>
          <w:sz w:val="24"/>
          <w:szCs w:val="24"/>
        </w:rPr>
      </w:pPr>
      <w:r w:rsidRPr="00096A5C">
        <w:rPr>
          <w:rStyle w:val="1"/>
          <w:sz w:val="24"/>
          <w:szCs w:val="24"/>
        </w:rPr>
        <w:t>В целях закупки товаров, работ, услуг для нужд Заказчика структурным подразделением должны быть определены требования к товарам (работам, услугам), поставляемым (выполняемым, оказываемым) в рамках исполнения договора, заключаемого по результатам закупки. Все требования к закупаемым товарам, работам,</w:t>
      </w:r>
      <w:r w:rsidR="00DF61F2" w:rsidRPr="00096A5C">
        <w:rPr>
          <w:rStyle w:val="1"/>
          <w:sz w:val="24"/>
          <w:szCs w:val="24"/>
        </w:rPr>
        <w:t xml:space="preserve"> </w:t>
      </w:r>
      <w:r w:rsidRPr="00096A5C">
        <w:rPr>
          <w:rStyle w:val="1"/>
          <w:sz w:val="24"/>
          <w:szCs w:val="24"/>
        </w:rPr>
        <w:t>услугам должны быть указаны Заказчиком в документации о закупке.</w:t>
      </w:r>
    </w:p>
    <w:p w14:paraId="69B9DC18"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Заказчик определяет требования к Участникам закупки в документации о конкурентной закупке в соответствии с настоящим Положением.</w:t>
      </w:r>
    </w:p>
    <w:p w14:paraId="1A3D6CA6"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w:t>
      </w:r>
      <w:r w:rsidR="006D0354" w:rsidRPr="00096A5C">
        <w:rPr>
          <w:rStyle w:val="1"/>
          <w:sz w:val="24"/>
          <w:szCs w:val="24"/>
        </w:rPr>
        <w:t>с</w:t>
      </w:r>
      <w:r w:rsidRPr="00096A5C">
        <w:rPr>
          <w:rStyle w:val="1"/>
          <w:sz w:val="24"/>
          <w:szCs w:val="24"/>
        </w:rPr>
        <w:t>ем Участникам закупки, к предлагаемым ими товарам, работам, услугам, к условиям исполнения договора.</w:t>
      </w:r>
    </w:p>
    <w:p w14:paraId="417DDBB2"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146208C5" w14:textId="77777777" w:rsidR="00EF4C50" w:rsidRPr="00096A5C" w:rsidRDefault="00F550E5" w:rsidP="00DA761A">
      <w:pPr>
        <w:pStyle w:val="6"/>
        <w:numPr>
          <w:ilvl w:val="0"/>
          <w:numId w:val="2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CEC2D3A" w14:textId="3E433FA7" w:rsidR="0059693E" w:rsidRPr="00096A5C" w:rsidRDefault="0059693E" w:rsidP="00947DF8">
      <w:pPr>
        <w:pStyle w:val="6"/>
        <w:numPr>
          <w:ilvl w:val="0"/>
          <w:numId w:val="22"/>
        </w:numPr>
        <w:shd w:val="clear" w:color="auto" w:fill="auto"/>
        <w:tabs>
          <w:tab w:val="left" w:pos="993"/>
        </w:tabs>
        <w:spacing w:before="0" w:after="0" w:line="276" w:lineRule="auto"/>
        <w:ind w:left="20" w:right="20" w:firstLine="547"/>
        <w:jc w:val="both"/>
        <w:rPr>
          <w:strike/>
          <w:sz w:val="24"/>
          <w:szCs w:val="24"/>
        </w:rPr>
      </w:pPr>
      <w:r w:rsidRPr="00096A5C">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w:t>
      </w:r>
      <w:r w:rsidRPr="00096A5C">
        <w:rPr>
          <w:sz w:val="24"/>
          <w:szCs w:val="24"/>
        </w:rPr>
        <w:lastRenderedPageBreak/>
        <w:t xml:space="preserve">обеспечивающего более точное и четкое описание указанных характеристик предмета закупки;                                   </w:t>
      </w:r>
    </w:p>
    <w:p w14:paraId="16345AC0" w14:textId="77777777" w:rsidR="00EF4C50" w:rsidRPr="00096A5C" w:rsidRDefault="00F550E5" w:rsidP="00DA761A">
      <w:pPr>
        <w:pStyle w:val="6"/>
        <w:numPr>
          <w:ilvl w:val="0"/>
          <w:numId w:val="2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18A2CA6" w14:textId="77777777" w:rsidR="00EF4C50" w:rsidRPr="00096A5C" w:rsidRDefault="003F67CF" w:rsidP="00DA761A">
      <w:pPr>
        <w:pStyle w:val="6"/>
        <w:shd w:val="clear" w:color="auto" w:fill="auto"/>
        <w:tabs>
          <w:tab w:val="left" w:pos="993"/>
          <w:tab w:val="left" w:pos="1028"/>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CDFBF49" w14:textId="77777777" w:rsidR="00EF4C50" w:rsidRPr="00096A5C" w:rsidRDefault="003F67CF" w:rsidP="00DA761A">
      <w:pPr>
        <w:pStyle w:val="6"/>
        <w:shd w:val="clear" w:color="auto" w:fill="auto"/>
        <w:tabs>
          <w:tab w:val="left" w:pos="993"/>
          <w:tab w:val="left" w:pos="1124"/>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EBA2B6A"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закупок товаров, необходимых для исполнения государственного или муниципального контракта;</w:t>
      </w:r>
    </w:p>
    <w:p w14:paraId="17203776" w14:textId="77777777" w:rsidR="00EF4C50" w:rsidRPr="00096A5C" w:rsidRDefault="003F67CF" w:rsidP="00DA761A">
      <w:pPr>
        <w:pStyle w:val="6"/>
        <w:shd w:val="clear" w:color="auto" w:fill="auto"/>
        <w:tabs>
          <w:tab w:val="left" w:pos="993"/>
          <w:tab w:val="left" w:pos="1220"/>
        </w:tabs>
        <w:spacing w:before="0" w:after="0" w:line="276" w:lineRule="auto"/>
        <w:ind w:left="20" w:righ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в целях исполнения обязательств по заключенным договорам с юридическими лицами, в том числе иностранными юридическими лицами.</w:t>
      </w:r>
    </w:p>
    <w:p w14:paraId="49FC54F3" w14:textId="77777777" w:rsidR="00EF4C50" w:rsidRPr="00096A5C" w:rsidRDefault="00F550E5" w:rsidP="00DA761A">
      <w:pPr>
        <w:pStyle w:val="6"/>
        <w:numPr>
          <w:ilvl w:val="0"/>
          <w:numId w:val="23"/>
        </w:numPr>
        <w:shd w:val="clear" w:color="auto" w:fill="auto"/>
        <w:tabs>
          <w:tab w:val="left" w:pos="993"/>
        </w:tabs>
        <w:spacing w:before="0" w:after="0" w:line="276" w:lineRule="auto"/>
        <w:ind w:left="20" w:firstLine="547"/>
        <w:jc w:val="both"/>
        <w:rPr>
          <w:sz w:val="24"/>
          <w:szCs w:val="24"/>
        </w:rPr>
      </w:pPr>
      <w:r w:rsidRPr="00096A5C">
        <w:rPr>
          <w:rStyle w:val="1"/>
          <w:sz w:val="24"/>
          <w:szCs w:val="24"/>
        </w:rPr>
        <w:t>При формировании требований к закупаемым товарам, работам, услугам структурным подразделением должны соблюдаться следующие правила:</w:t>
      </w:r>
    </w:p>
    <w:p w14:paraId="7053D91F"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14:paraId="5BBD7B36"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w:t>
      </w:r>
      <w:r w:rsidR="0095375B" w:rsidRPr="00096A5C">
        <w:rPr>
          <w:rStyle w:val="1"/>
          <w:sz w:val="24"/>
          <w:szCs w:val="24"/>
        </w:rPr>
        <w:t>-</w:t>
      </w:r>
      <w:r w:rsidR="00F550E5" w:rsidRPr="00096A5C">
        <w:rPr>
          <w:rStyle w:val="1"/>
          <w:sz w:val="24"/>
          <w:szCs w:val="24"/>
        </w:rPr>
        <w:softHyphen/>
        <w:t>эпидемиологического заключения, а также положения Федерального закона от 27 декабря 2002 г. № 184-ФЗ «О техническом регулировании»;</w:t>
      </w:r>
    </w:p>
    <w:p w14:paraId="0F2CB7B0" w14:textId="77777777" w:rsidR="00EF4C50" w:rsidRPr="00096A5C" w:rsidRDefault="003F67CF"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 xml:space="preserve">требования к закупаемым товарам, работам, услугам должны быть ориентированы на приобретение качественных товаров, работ, услуг, имеющих необходимые структурному подразделению </w:t>
      </w:r>
      <w:r w:rsidR="006D0354" w:rsidRPr="00096A5C">
        <w:rPr>
          <w:rStyle w:val="22"/>
          <w:sz w:val="24"/>
          <w:szCs w:val="24"/>
        </w:rPr>
        <w:t>–</w:t>
      </w:r>
      <w:r w:rsidR="00F550E5" w:rsidRPr="00096A5C">
        <w:rPr>
          <w:rStyle w:val="22"/>
          <w:sz w:val="24"/>
          <w:szCs w:val="24"/>
        </w:rPr>
        <w:t xml:space="preserve"> </w:t>
      </w:r>
      <w:r w:rsidR="006D0354" w:rsidRPr="00096A5C">
        <w:rPr>
          <w:rStyle w:val="1"/>
          <w:sz w:val="24"/>
          <w:szCs w:val="24"/>
        </w:rPr>
        <w:t>инициатору закупки,</w:t>
      </w:r>
      <w:r w:rsidR="00F550E5" w:rsidRPr="00096A5C">
        <w:rPr>
          <w:rStyle w:val="1"/>
          <w:sz w:val="24"/>
          <w:szCs w:val="24"/>
        </w:rPr>
        <w:t xml:space="preserve"> потребительские свойства и технические характеристики, характеристики экологической и промышленной безопасности;</w:t>
      </w:r>
    </w:p>
    <w:p w14:paraId="418F9216" w14:textId="77777777" w:rsidR="00EF4C50" w:rsidRPr="00096A5C" w:rsidRDefault="003F67CF" w:rsidP="00DA761A">
      <w:pPr>
        <w:pStyle w:val="6"/>
        <w:shd w:val="clear" w:color="auto" w:fill="auto"/>
        <w:tabs>
          <w:tab w:val="left" w:pos="993"/>
          <w:tab w:val="left" w:pos="1153"/>
        </w:tabs>
        <w:spacing w:before="0" w:after="0" w:line="276" w:lineRule="auto"/>
        <w:ind w:left="20" w:righ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14:paraId="3BE423D8" w14:textId="77777777" w:rsidR="00EF4C50" w:rsidRPr="00096A5C" w:rsidRDefault="00F550E5" w:rsidP="00DA761A">
      <w:pPr>
        <w:pStyle w:val="6"/>
        <w:numPr>
          <w:ilvl w:val="0"/>
          <w:numId w:val="2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определяет требования к Участникам закупки с учетом устанавливаемых Правительством Российской Федерации:</w:t>
      </w:r>
    </w:p>
    <w:p w14:paraId="40372D9B" w14:textId="77777777" w:rsidR="00EF4C50" w:rsidRPr="00096A5C" w:rsidRDefault="00F550E5" w:rsidP="00DA761A">
      <w:pPr>
        <w:pStyle w:val="6"/>
        <w:numPr>
          <w:ilvl w:val="0"/>
          <w:numId w:val="24"/>
        </w:numPr>
        <w:shd w:val="clear" w:color="auto" w:fill="auto"/>
        <w:tabs>
          <w:tab w:val="left" w:pos="993"/>
          <w:tab w:val="left" w:pos="1398"/>
        </w:tabs>
        <w:spacing w:before="0" w:after="0" w:line="276" w:lineRule="auto"/>
        <w:ind w:left="20" w:right="20" w:firstLine="547"/>
        <w:jc w:val="both"/>
        <w:rPr>
          <w:sz w:val="24"/>
          <w:szCs w:val="24"/>
        </w:rPr>
      </w:pPr>
      <w:r w:rsidRPr="00096A5C">
        <w:rPr>
          <w:rStyle w:val="1"/>
          <w:sz w:val="24"/>
          <w:szCs w:val="24"/>
        </w:rPr>
        <w:t>особенностей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1FDD7252" w14:textId="77777777" w:rsidR="00EF4C50" w:rsidRPr="00096A5C" w:rsidRDefault="00F550E5" w:rsidP="00DA761A">
      <w:pPr>
        <w:pStyle w:val="6"/>
        <w:numPr>
          <w:ilvl w:val="0"/>
          <w:numId w:val="24"/>
        </w:numPr>
        <w:shd w:val="clear" w:color="auto" w:fill="auto"/>
        <w:tabs>
          <w:tab w:val="left" w:pos="993"/>
          <w:tab w:val="left" w:pos="1182"/>
        </w:tabs>
        <w:spacing w:before="0" w:after="0" w:line="276" w:lineRule="auto"/>
        <w:ind w:left="20" w:right="20" w:firstLine="547"/>
        <w:jc w:val="both"/>
        <w:rPr>
          <w:sz w:val="24"/>
          <w:szCs w:val="24"/>
        </w:rPr>
      </w:pPr>
      <w:r w:rsidRPr="00096A5C">
        <w:rPr>
          <w:rStyle w:val="1"/>
          <w:sz w:val="24"/>
          <w:szCs w:val="24"/>
        </w:rPr>
        <w:t>особенностей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7806550C" w14:textId="0B3A9C2E" w:rsidR="00776AEA" w:rsidRPr="00096A5C" w:rsidRDefault="00776AEA" w:rsidP="00947DF8">
      <w:pPr>
        <w:pStyle w:val="6"/>
        <w:numPr>
          <w:ilvl w:val="0"/>
          <w:numId w:val="24"/>
        </w:numPr>
        <w:shd w:val="clear" w:color="auto" w:fill="auto"/>
        <w:tabs>
          <w:tab w:val="left" w:pos="993"/>
          <w:tab w:val="left" w:pos="1225"/>
        </w:tabs>
        <w:spacing w:before="0" w:after="0" w:line="276" w:lineRule="auto"/>
        <w:ind w:left="20" w:right="20" w:firstLine="547"/>
        <w:jc w:val="both"/>
        <w:rPr>
          <w:strike/>
          <w:sz w:val="24"/>
          <w:szCs w:val="24"/>
        </w:rPr>
      </w:pPr>
      <w:r w:rsidRPr="00096A5C">
        <w:rPr>
          <w:sz w:val="24"/>
          <w:szCs w:val="24"/>
        </w:rPr>
        <w:t>особенности осуществления закупок, проводимых в случаях, определенных Правительством Российской Федерации в соответствии с частью 16 статьи 4 настоящего Федерального закона, в том числе:</w:t>
      </w:r>
    </w:p>
    <w:p w14:paraId="3A98D82B" w14:textId="357C3DDD" w:rsidR="00EF4C50" w:rsidRPr="00096A5C" w:rsidRDefault="003F67CF" w:rsidP="00DA761A">
      <w:pPr>
        <w:pStyle w:val="6"/>
        <w:shd w:val="clear" w:color="auto" w:fill="auto"/>
        <w:tabs>
          <w:tab w:val="left" w:pos="993"/>
          <w:tab w:val="left" w:pos="1023"/>
        </w:tabs>
        <w:spacing w:before="0" w:after="0" w:line="276" w:lineRule="auto"/>
        <w:ind w:left="20" w:firstLine="547"/>
        <w:jc w:val="both"/>
        <w:rPr>
          <w:sz w:val="24"/>
          <w:szCs w:val="24"/>
        </w:rPr>
      </w:pPr>
      <w:r w:rsidRPr="00096A5C">
        <w:rPr>
          <w:rStyle w:val="1"/>
          <w:sz w:val="24"/>
          <w:szCs w:val="24"/>
        </w:rPr>
        <w:lastRenderedPageBreak/>
        <w:t xml:space="preserve">а) </w:t>
      </w:r>
      <w:r w:rsidR="00F550E5" w:rsidRPr="00096A5C">
        <w:rPr>
          <w:rStyle w:val="1"/>
          <w:sz w:val="24"/>
          <w:szCs w:val="24"/>
        </w:rPr>
        <w:t>особенностей их осуществления в электронной форме;</w:t>
      </w:r>
    </w:p>
    <w:p w14:paraId="14A9AB56" w14:textId="7CFA9D94" w:rsidR="00EF4C50" w:rsidRPr="00096A5C" w:rsidRDefault="003F67CF" w:rsidP="00DA761A">
      <w:pPr>
        <w:pStyle w:val="6"/>
        <w:shd w:val="clear" w:color="auto" w:fill="auto"/>
        <w:tabs>
          <w:tab w:val="left" w:pos="993"/>
          <w:tab w:val="left" w:pos="1056"/>
        </w:tabs>
        <w:spacing w:before="0" w:after="0" w:line="276" w:lineRule="auto"/>
        <w:ind w:right="20" w:firstLine="547"/>
        <w:jc w:val="both"/>
        <w:rPr>
          <w:sz w:val="24"/>
          <w:szCs w:val="24"/>
        </w:rPr>
      </w:pPr>
      <w:r w:rsidRPr="00096A5C">
        <w:rPr>
          <w:rStyle w:val="1"/>
          <w:sz w:val="24"/>
          <w:szCs w:val="24"/>
        </w:rPr>
        <w:t xml:space="preserve">б) </w:t>
      </w:r>
      <w:r w:rsidR="00F550E5" w:rsidRPr="00096A5C">
        <w:rPr>
          <w:rStyle w:val="1"/>
          <w:sz w:val="24"/>
          <w:szCs w:val="24"/>
        </w:rPr>
        <w:t>особенностей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4C1EC12E" w14:textId="741FA49A" w:rsidR="00EF4C50" w:rsidRPr="00096A5C" w:rsidRDefault="003F67CF" w:rsidP="00DA761A">
      <w:pPr>
        <w:pStyle w:val="6"/>
        <w:shd w:val="clear" w:color="auto" w:fill="auto"/>
        <w:tabs>
          <w:tab w:val="left" w:pos="993"/>
          <w:tab w:val="left" w:pos="1027"/>
        </w:tabs>
        <w:spacing w:before="0" w:after="0" w:line="276" w:lineRule="auto"/>
        <w:ind w:right="20" w:firstLine="547"/>
        <w:jc w:val="both"/>
        <w:rPr>
          <w:sz w:val="24"/>
          <w:szCs w:val="24"/>
        </w:rPr>
      </w:pPr>
      <w:r w:rsidRPr="00096A5C">
        <w:rPr>
          <w:rStyle w:val="1"/>
          <w:sz w:val="24"/>
          <w:szCs w:val="24"/>
        </w:rPr>
        <w:t xml:space="preserve">в) </w:t>
      </w:r>
      <w:r w:rsidR="00F550E5" w:rsidRPr="00096A5C">
        <w:rPr>
          <w:rStyle w:val="1"/>
          <w:sz w:val="24"/>
          <w:szCs w:val="24"/>
        </w:rPr>
        <w:t xml:space="preserve">порядка предоставления </w:t>
      </w:r>
      <w:r w:rsidR="00F550E5" w:rsidRPr="00096A5C">
        <w:rPr>
          <w:sz w:val="24"/>
          <w:szCs w:val="24"/>
        </w:rPr>
        <w:t xml:space="preserve">и </w:t>
      </w:r>
      <w:r w:rsidR="00F550E5" w:rsidRPr="00096A5C">
        <w:rPr>
          <w:rStyle w:val="1"/>
          <w:sz w:val="24"/>
          <w:szCs w:val="24"/>
        </w:rPr>
        <w:t>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52E5F1BA" w14:textId="550D23B4" w:rsidR="00EF4C50" w:rsidRPr="00096A5C" w:rsidRDefault="003F67CF" w:rsidP="00BB7BD2">
      <w:pPr>
        <w:pStyle w:val="aff5"/>
        <w:ind w:firstLine="567"/>
        <w:jc w:val="both"/>
        <w:rPr>
          <w:rStyle w:val="1"/>
          <w:rFonts w:eastAsia="Courier New"/>
          <w:sz w:val="24"/>
          <w:szCs w:val="24"/>
        </w:rPr>
      </w:pPr>
      <w:r w:rsidRPr="00096A5C">
        <w:rPr>
          <w:rStyle w:val="1"/>
          <w:rFonts w:eastAsia="Courier New"/>
          <w:sz w:val="24"/>
          <w:szCs w:val="24"/>
        </w:rPr>
        <w:t>г)</w:t>
      </w:r>
      <w:r w:rsidR="00BB7BD2" w:rsidRPr="00096A5C">
        <w:rPr>
          <w:rStyle w:val="1"/>
          <w:rFonts w:eastAsia="Courier New"/>
          <w:sz w:val="24"/>
          <w:szCs w:val="24"/>
        </w:rPr>
        <w:t xml:space="preserve"> </w:t>
      </w:r>
      <w:r w:rsidR="00F550E5" w:rsidRPr="00096A5C">
        <w:rPr>
          <w:rStyle w:val="1"/>
          <w:rFonts w:eastAsia="Courier New"/>
          <w:sz w:val="24"/>
          <w:szCs w:val="24"/>
        </w:rPr>
        <w:t>перечня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
    <w:p w14:paraId="399D518B" w14:textId="2705C0D1" w:rsidR="00BB7BD2" w:rsidRPr="00096A5C" w:rsidRDefault="00BD365E" w:rsidP="00BB7BD2">
      <w:pPr>
        <w:pStyle w:val="aff5"/>
        <w:ind w:firstLine="567"/>
        <w:jc w:val="both"/>
        <w:rPr>
          <w:rFonts w:ascii="Times New Roman" w:hAnsi="Times New Roman" w:cs="Times New Roman"/>
        </w:rPr>
      </w:pPr>
      <w:r w:rsidRPr="00096A5C">
        <w:rPr>
          <w:rFonts w:ascii="Times New Roman" w:hAnsi="Times New Roman" w:cs="Times New Roman"/>
        </w:rPr>
        <w:t>4</w:t>
      </w:r>
      <w:r w:rsidR="00BB7BD2" w:rsidRPr="00096A5C">
        <w:rPr>
          <w:rFonts w:ascii="Times New Roman" w:hAnsi="Times New Roman" w:cs="Times New Roman"/>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12" w:history="1">
        <w:r w:rsidR="00BB7BD2" w:rsidRPr="00096A5C">
          <w:rPr>
            <w:rFonts w:ascii="Times New Roman" w:hAnsi="Times New Roman" w:cs="Times New Roman"/>
            <w:color w:val="0000FF"/>
          </w:rPr>
          <w:t>пунктом 1 части 2 статьи 3.1-4</w:t>
        </w:r>
      </w:hyperlink>
      <w:r w:rsidR="00BB7BD2" w:rsidRPr="00096A5C">
        <w:rPr>
          <w:rFonts w:ascii="Times New Roman" w:hAnsi="Times New Roman" w:cs="Times New Roman"/>
        </w:rPr>
        <w:t xml:space="preserve"> Федеральным законом от 18 июля 2011 г. № 223-Ф3,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3" w:history="1">
        <w:r w:rsidR="00BB7BD2" w:rsidRPr="00096A5C">
          <w:rPr>
            <w:rFonts w:ascii="Times New Roman" w:hAnsi="Times New Roman" w:cs="Times New Roman"/>
            <w:color w:val="0000FF"/>
          </w:rPr>
          <w:t>требованиям</w:t>
        </w:r>
      </w:hyperlink>
      <w:r w:rsidR="00BB7BD2" w:rsidRPr="00096A5C">
        <w:rPr>
          <w:rFonts w:ascii="Times New Roman" w:hAnsi="Times New Roman" w:cs="Times New Roman"/>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34E0408" w14:textId="77777777" w:rsidR="00BB7BD2" w:rsidRPr="00096A5C" w:rsidRDefault="00BB7BD2" w:rsidP="00BB7BD2">
      <w:pPr>
        <w:pStyle w:val="aff5"/>
        <w:ind w:firstLine="567"/>
        <w:jc w:val="both"/>
        <w:rPr>
          <w:rFonts w:ascii="Times New Roman" w:hAnsi="Times New Roman" w:cs="Times New Roman"/>
          <w:b/>
          <w:bCs/>
          <w:u w:val="single"/>
        </w:rPr>
      </w:pPr>
    </w:p>
    <w:p w14:paraId="42FD8C22" w14:textId="1F2EE045" w:rsidR="00BB7BD2" w:rsidRPr="00096A5C" w:rsidRDefault="00BB7BD2" w:rsidP="00BB7BD2">
      <w:pPr>
        <w:pStyle w:val="aff5"/>
        <w:ind w:firstLine="567"/>
        <w:jc w:val="both"/>
        <w:rPr>
          <w:rFonts w:ascii="Times New Roman" w:hAnsi="Times New Roman" w:cs="Times New Roman"/>
          <w:b/>
          <w:bCs/>
        </w:rPr>
      </w:pPr>
      <w:r w:rsidRPr="00096A5C">
        <w:rPr>
          <w:rFonts w:ascii="Times New Roman" w:hAnsi="Times New Roman" w:cs="Times New Roman"/>
          <w:b/>
          <w:bCs/>
        </w:rPr>
        <w:t>Статья 1</w:t>
      </w:r>
      <w:r w:rsidR="00AB28AA" w:rsidRPr="00096A5C">
        <w:rPr>
          <w:rFonts w:ascii="Times New Roman" w:hAnsi="Times New Roman" w:cs="Times New Roman"/>
          <w:b/>
          <w:bCs/>
        </w:rPr>
        <w:t>1</w:t>
      </w:r>
      <w:r w:rsidRPr="00096A5C">
        <w:rPr>
          <w:rFonts w:ascii="Times New Roman" w:hAnsi="Times New Roman" w:cs="Times New Roman"/>
          <w:b/>
          <w:bCs/>
        </w:rPr>
        <w:t>.</w:t>
      </w:r>
      <w:r w:rsidR="00AB28AA" w:rsidRPr="00096A5C">
        <w:rPr>
          <w:rFonts w:ascii="Times New Roman" w:hAnsi="Times New Roman" w:cs="Times New Roman"/>
          <w:b/>
          <w:bCs/>
        </w:rPr>
        <w:t>1.</w:t>
      </w:r>
      <w:r w:rsidRPr="00096A5C">
        <w:rPr>
          <w:rFonts w:ascii="Times New Roman" w:hAnsi="Times New Roman" w:cs="Times New Roman"/>
          <w:b/>
          <w:bCs/>
        </w:rPr>
        <w:t xml:space="preserve"> Предоставление национального режима при осуществлении закупок</w:t>
      </w:r>
    </w:p>
    <w:p w14:paraId="13F5DD67"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5" w:history="1">
        <w:r w:rsidRPr="00096A5C">
          <w:rPr>
            <w:rFonts w:ascii="Times New Roman" w:hAnsi="Times New Roman" w:cs="Times New Roman"/>
            <w:color w:val="0000FF"/>
          </w:rPr>
          <w:t>пунктом 1 части 2</w:t>
        </w:r>
      </w:hyperlink>
      <w:r w:rsidRPr="00096A5C">
        <w:rPr>
          <w:rFonts w:ascii="Times New Roman" w:hAnsi="Times New Roman" w:cs="Times New Roman"/>
        </w:rPr>
        <w:t xml:space="preserve"> </w:t>
      </w:r>
      <w:bookmarkStart w:id="10" w:name="_Hlk177382220"/>
      <w:r w:rsidRPr="00096A5C">
        <w:rPr>
          <w:rFonts w:ascii="Times New Roman" w:hAnsi="Times New Roman" w:cs="Times New Roman"/>
        </w:rPr>
        <w:t>статьи 3.1-4 Федерального закона от 18 июля 2011 г. № 223-Ф3</w:t>
      </w:r>
      <w:bookmarkEnd w:id="10"/>
      <w:r w:rsidRPr="00096A5C">
        <w:rPr>
          <w:rFonts w:ascii="Times New Roman" w:hAnsi="Times New Roman" w:cs="Times New Roman"/>
        </w:rPr>
        <w:t xml:space="preserve">. Если иное не предусмотрено мерами, принятыми Правительством Российской Федерации в соответствии с </w:t>
      </w:r>
      <w:hyperlink w:anchor="Par5" w:history="1">
        <w:r w:rsidRPr="00096A5C">
          <w:rPr>
            <w:rFonts w:ascii="Times New Roman" w:hAnsi="Times New Roman" w:cs="Times New Roman"/>
            <w:color w:val="0000FF"/>
          </w:rPr>
          <w:t>пунктом 1 части 2</w:t>
        </w:r>
      </w:hyperlink>
      <w:r w:rsidRPr="00096A5C">
        <w:rPr>
          <w:rFonts w:ascii="Times New Roman" w:hAnsi="Times New Roman" w:cs="Times New Roman"/>
        </w:rPr>
        <w:t xml:space="preserve">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A3B8538"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2. Правительство Российской Федерации:</w:t>
      </w:r>
    </w:p>
    <w:p w14:paraId="38729627" w14:textId="77777777" w:rsidR="00BB7BD2" w:rsidRPr="00096A5C" w:rsidRDefault="00BB7BD2" w:rsidP="00BB7BD2">
      <w:pPr>
        <w:pStyle w:val="aff5"/>
        <w:ind w:firstLine="567"/>
        <w:jc w:val="both"/>
        <w:rPr>
          <w:rFonts w:ascii="Times New Roman" w:hAnsi="Times New Roman" w:cs="Times New Roman"/>
        </w:rPr>
      </w:pPr>
      <w:bookmarkStart w:id="11" w:name="Par5"/>
      <w:bookmarkEnd w:id="11"/>
      <w:r w:rsidRPr="00096A5C">
        <w:rPr>
          <w:rFonts w:ascii="Times New Roman" w:hAnsi="Times New Roman" w:cs="Times New Roman"/>
        </w:rPr>
        <w:t xml:space="preserve">1) вправе с учетом положений </w:t>
      </w:r>
      <w:hyperlink w:anchor="Par10" w:history="1">
        <w:r w:rsidRPr="00096A5C">
          <w:rPr>
            <w:rFonts w:ascii="Times New Roman" w:hAnsi="Times New Roman" w:cs="Times New Roman"/>
            <w:color w:val="0000FF"/>
          </w:rPr>
          <w:t>части 3</w:t>
        </w:r>
      </w:hyperlink>
      <w:r w:rsidRPr="00096A5C">
        <w:rPr>
          <w:rFonts w:ascii="Times New Roman" w:hAnsi="Times New Roman" w:cs="Times New Roman"/>
        </w:rPr>
        <w:t xml:space="preserve"> статьи 3.1-4 Федерального закона от 18 июля 2011 г. № 223-Ф3 принимать меры, устанавливающие:</w:t>
      </w:r>
    </w:p>
    <w:p w14:paraId="1EF723B9" w14:textId="77777777" w:rsidR="00BB7BD2" w:rsidRPr="00096A5C" w:rsidRDefault="00BB7BD2" w:rsidP="00BB7BD2">
      <w:pPr>
        <w:pStyle w:val="aff5"/>
        <w:ind w:firstLine="567"/>
        <w:jc w:val="both"/>
        <w:rPr>
          <w:rFonts w:ascii="Times New Roman" w:hAnsi="Times New Roman" w:cs="Times New Roman"/>
        </w:rPr>
      </w:pPr>
      <w:bookmarkStart w:id="12" w:name="Par6"/>
      <w:bookmarkEnd w:id="12"/>
      <w:r w:rsidRPr="00096A5C">
        <w:rPr>
          <w:rFonts w:ascii="Times New Roman" w:hAnsi="Times New Roman" w:cs="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A22239D" w14:textId="77777777" w:rsidR="00BB7BD2" w:rsidRPr="00096A5C" w:rsidRDefault="00BB7BD2" w:rsidP="00BB7BD2">
      <w:pPr>
        <w:pStyle w:val="aff5"/>
        <w:ind w:firstLine="567"/>
        <w:jc w:val="both"/>
        <w:rPr>
          <w:rFonts w:ascii="Times New Roman" w:hAnsi="Times New Roman" w:cs="Times New Roman"/>
        </w:rPr>
      </w:pPr>
      <w:bookmarkStart w:id="13" w:name="Par7"/>
      <w:bookmarkEnd w:id="13"/>
      <w:r w:rsidRPr="00096A5C">
        <w:rPr>
          <w:rFonts w:ascii="Times New Roman" w:hAnsi="Times New Roman" w:cs="Times New Roman"/>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5ABCE260" w14:textId="77777777" w:rsidR="00BB7BD2" w:rsidRPr="00096A5C" w:rsidRDefault="00BB7BD2" w:rsidP="00BB7BD2">
      <w:pPr>
        <w:pStyle w:val="aff5"/>
        <w:ind w:firstLine="567"/>
        <w:jc w:val="both"/>
        <w:rPr>
          <w:rFonts w:ascii="Times New Roman" w:hAnsi="Times New Roman" w:cs="Times New Roman"/>
        </w:rPr>
      </w:pPr>
      <w:bookmarkStart w:id="14" w:name="Par8"/>
      <w:bookmarkEnd w:id="14"/>
      <w:r w:rsidRPr="00096A5C">
        <w:rPr>
          <w:rFonts w:ascii="Times New Roman" w:hAnsi="Times New Roman" w:cs="Times New Roman"/>
        </w:rPr>
        <w:t xml:space="preserve">в) преимущество в отношении товаров российского происхождения (в том числе </w:t>
      </w:r>
      <w:r w:rsidRPr="00096A5C">
        <w:rPr>
          <w:rFonts w:ascii="Times New Roman" w:hAnsi="Times New Roman" w:cs="Times New Roman"/>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B455A63"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10" w:history="1">
        <w:r w:rsidRPr="00096A5C">
          <w:rPr>
            <w:rFonts w:ascii="Times New Roman" w:hAnsi="Times New Roman" w:cs="Times New Roman"/>
            <w:color w:val="0000FF"/>
          </w:rPr>
          <w:t>пунктом 1</w:t>
        </w:r>
      </w:hyperlink>
      <w:r w:rsidRPr="00096A5C">
        <w:rPr>
          <w:rFonts w:ascii="Times New Roman" w:hAnsi="Times New Roman" w:cs="Times New Roman"/>
        </w:rPr>
        <w:t xml:space="preserve"> статьи 3.1-4 Федерального закона от 18 июля 2011 г. № 223-Ф3.</w:t>
      </w:r>
    </w:p>
    <w:p w14:paraId="4EA955D1" w14:textId="77777777" w:rsidR="00BB7BD2" w:rsidRPr="00096A5C" w:rsidRDefault="00BB7BD2" w:rsidP="00BB7BD2">
      <w:pPr>
        <w:pStyle w:val="aff5"/>
        <w:ind w:firstLine="567"/>
        <w:jc w:val="both"/>
        <w:rPr>
          <w:rFonts w:ascii="Times New Roman" w:hAnsi="Times New Roman" w:cs="Times New Roman"/>
        </w:rPr>
      </w:pPr>
      <w:bookmarkStart w:id="15" w:name="Par10"/>
      <w:bookmarkEnd w:id="15"/>
      <w:r w:rsidRPr="00096A5C">
        <w:rPr>
          <w:rFonts w:ascii="Times New Roman" w:hAnsi="Times New Roman" w:cs="Times New Roman"/>
        </w:rPr>
        <w:t xml:space="preserve">3. Принятие Правительством Российской Федерации мер, предусмотренных </w:t>
      </w:r>
      <w:hyperlink w:anchor="Par10" w:history="1">
        <w:r w:rsidRPr="00096A5C">
          <w:rPr>
            <w:rFonts w:ascii="Times New Roman" w:hAnsi="Times New Roman" w:cs="Times New Roman"/>
            <w:color w:val="0000FF"/>
          </w:rPr>
          <w:t>пунктом 1 части 2</w:t>
        </w:r>
      </w:hyperlink>
      <w:r w:rsidRPr="00096A5C">
        <w:rPr>
          <w:rFonts w:ascii="Times New Roman" w:hAnsi="Times New Roman" w:cs="Times New Roman"/>
        </w:rPr>
        <w:t xml:space="preserve">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14E0233"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4. При осуществлении закупки товара:</w:t>
      </w:r>
    </w:p>
    <w:p w14:paraId="38B73F1C"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1) если Правительством Российской Федерации установлен предусмотренный </w:t>
      </w:r>
      <w:hyperlink w:anchor="Par6" w:history="1">
        <w:r w:rsidRPr="00096A5C">
          <w:rPr>
            <w:rFonts w:ascii="Times New Roman" w:hAnsi="Times New Roman" w:cs="Times New Roman"/>
            <w:color w:val="0000FF"/>
          </w:rPr>
          <w:t>подпунктом «а» пункта 1 части 2</w:t>
        </w:r>
      </w:hyperlink>
      <w:r w:rsidRPr="00096A5C">
        <w:rPr>
          <w:rFonts w:ascii="Times New Roman" w:hAnsi="Times New Roman" w:cs="Times New Roman"/>
        </w:rPr>
        <w:t xml:space="preserve"> статьи 3.1-4 Федерального закона от 18 июля 2011 г. № 223-Ф3 запрет закупок товара, не допускаются:</w:t>
      </w:r>
    </w:p>
    <w:p w14:paraId="68FCF42E"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а) заключение договора на поставку такого товара;</w:t>
      </w:r>
    </w:p>
    <w:p w14:paraId="4B306ED6"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C18F7B0"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2) если Правительством Российской Федерации установлено предусмотренное </w:t>
      </w:r>
      <w:hyperlink w:anchor="Par7" w:history="1">
        <w:r w:rsidRPr="00096A5C">
          <w:rPr>
            <w:rFonts w:ascii="Times New Roman" w:hAnsi="Times New Roman" w:cs="Times New Roman"/>
            <w:color w:val="0000FF"/>
          </w:rPr>
          <w:t>подпунктом «б» пункта 1 части 2</w:t>
        </w:r>
      </w:hyperlink>
      <w:r w:rsidRPr="00096A5C">
        <w:rPr>
          <w:rFonts w:ascii="Times New Roman" w:hAnsi="Times New Roman" w:cs="Times New Roman"/>
        </w:rPr>
        <w:t xml:space="preserve"> статьи 3.1-4 Федерального закона от 18 июля 2011 г. № 223-Ф3 ограничение закупок товара, не допускаются:</w:t>
      </w:r>
    </w:p>
    <w:p w14:paraId="04E2DCA7"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E37B19C"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A57754"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3) если Правительством Российской Федерации установлено предусмотренное </w:t>
      </w:r>
      <w:hyperlink w:anchor="Par8" w:history="1">
        <w:r w:rsidRPr="00096A5C">
          <w:rPr>
            <w:rFonts w:ascii="Times New Roman" w:hAnsi="Times New Roman" w:cs="Times New Roman"/>
            <w:color w:val="0000FF"/>
          </w:rPr>
          <w:t>подпунктом «в» пункта 1 части 2</w:t>
        </w:r>
      </w:hyperlink>
      <w:r w:rsidRPr="00096A5C">
        <w:rPr>
          <w:rFonts w:ascii="Times New Roman" w:hAnsi="Times New Roman" w:cs="Times New Roman"/>
        </w:rPr>
        <w:t xml:space="preserve"> статьи 3.1-4 Федерального закона от 18 июля 2011 г. № 223-Ф3 преимущество в отношении товара российского происхождения:</w:t>
      </w:r>
    </w:p>
    <w:p w14:paraId="2BDF9A33" w14:textId="77777777" w:rsidR="00BB7BD2" w:rsidRPr="00096A5C" w:rsidRDefault="00BB7BD2" w:rsidP="00BB7BD2">
      <w:pPr>
        <w:pStyle w:val="aff5"/>
        <w:ind w:firstLine="567"/>
        <w:jc w:val="both"/>
        <w:rPr>
          <w:rFonts w:ascii="Times New Roman" w:hAnsi="Times New Roman" w:cs="Times New Roman"/>
        </w:rPr>
      </w:pPr>
      <w:bookmarkStart w:id="16" w:name="Par19"/>
      <w:bookmarkEnd w:id="16"/>
      <w:r w:rsidRPr="00096A5C">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C2B5159"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б) в случае заключения договора с участником закупки, указанным в </w:t>
      </w:r>
      <w:hyperlink w:anchor="Par19" w:history="1">
        <w:r w:rsidRPr="00096A5C">
          <w:rPr>
            <w:rFonts w:ascii="Times New Roman" w:hAnsi="Times New Roman" w:cs="Times New Roman"/>
            <w:color w:val="0000FF"/>
          </w:rPr>
          <w:t>подпункте «а»</w:t>
        </w:r>
      </w:hyperlink>
      <w:r w:rsidRPr="00096A5C">
        <w:rPr>
          <w:rFonts w:ascii="Times New Roman" w:hAnsi="Times New Roman" w:cs="Times New Roman"/>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9" w:history="1">
        <w:r w:rsidRPr="00096A5C">
          <w:rPr>
            <w:rFonts w:ascii="Times New Roman" w:hAnsi="Times New Roman" w:cs="Times New Roman"/>
            <w:color w:val="0000FF"/>
          </w:rPr>
          <w:t>подпунктом «а»</w:t>
        </w:r>
      </w:hyperlink>
      <w:r w:rsidRPr="00096A5C">
        <w:rPr>
          <w:rFonts w:ascii="Times New Roman" w:hAnsi="Times New Roman" w:cs="Times New Roman"/>
        </w:rPr>
        <w:t xml:space="preserve"> настоящего пункта;</w:t>
      </w:r>
    </w:p>
    <w:p w14:paraId="64DC8D5C"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C27EDF1"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5. При осуществлении закупки работы, услуги:</w:t>
      </w:r>
    </w:p>
    <w:p w14:paraId="22E0297E"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1) если Правительством Российской Федерации установлен предусмотренный </w:t>
      </w:r>
      <w:hyperlink w:anchor="Par6" w:history="1">
        <w:r w:rsidRPr="00096A5C">
          <w:rPr>
            <w:rFonts w:ascii="Times New Roman" w:hAnsi="Times New Roman" w:cs="Times New Roman"/>
            <w:color w:val="0000FF"/>
          </w:rPr>
          <w:t>подпунктом «а» пункта 1 части 2</w:t>
        </w:r>
      </w:hyperlink>
      <w:r w:rsidRPr="00096A5C">
        <w:rPr>
          <w:rFonts w:ascii="Times New Roman" w:hAnsi="Times New Roman" w:cs="Times New Roman"/>
        </w:rPr>
        <w:t xml:space="preserve">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0CA492D4"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а) заключение договора на выполнение такой работы, оказание такой услуги с подрядчиком (исполнителем), являющимся иностранным лицом;</w:t>
      </w:r>
    </w:p>
    <w:p w14:paraId="20A19081"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w:t>
      </w:r>
      <w:r w:rsidRPr="00096A5C">
        <w:rPr>
          <w:rFonts w:ascii="Times New Roman" w:hAnsi="Times New Roman" w:cs="Times New Roman"/>
        </w:rPr>
        <w:lastRenderedPageBreak/>
        <w:t>которое зарегистрировано на территории иностранного государства, в отношении которого установлен данный запрет;</w:t>
      </w:r>
    </w:p>
    <w:p w14:paraId="71317542"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2) если Правительством Российской Федерации установлено предусмотренное </w:t>
      </w:r>
      <w:hyperlink w:anchor="Par7" w:history="1">
        <w:r w:rsidRPr="00096A5C">
          <w:rPr>
            <w:rFonts w:ascii="Times New Roman" w:hAnsi="Times New Roman" w:cs="Times New Roman"/>
            <w:color w:val="0000FF"/>
          </w:rPr>
          <w:t>подпунктом «б» пункта 1 части 2</w:t>
        </w:r>
      </w:hyperlink>
      <w:r w:rsidRPr="00096A5C">
        <w:rPr>
          <w:rFonts w:ascii="Times New Roman" w:hAnsi="Times New Roman" w:cs="Times New Roman"/>
        </w:rPr>
        <w:t xml:space="preserve">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116C615C"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5DFCDFB"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5EDDB90"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3) если Правительством Российской Федерации установлено предусмотренное </w:t>
      </w:r>
      <w:hyperlink w:anchor="Par8" w:history="1">
        <w:r w:rsidRPr="00096A5C">
          <w:rPr>
            <w:rFonts w:ascii="Times New Roman" w:hAnsi="Times New Roman" w:cs="Times New Roman"/>
            <w:color w:val="0000FF"/>
          </w:rPr>
          <w:t>подпунктом «в» пункта 1 части 2</w:t>
        </w:r>
      </w:hyperlink>
      <w:r w:rsidRPr="00096A5C">
        <w:rPr>
          <w:rFonts w:ascii="Times New Roman" w:hAnsi="Times New Roman" w:cs="Times New Roman"/>
        </w:rPr>
        <w:t xml:space="preserve">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410D2B28" w14:textId="77777777" w:rsidR="00BB7BD2" w:rsidRPr="00096A5C" w:rsidRDefault="00BB7BD2" w:rsidP="00BB7BD2">
      <w:pPr>
        <w:pStyle w:val="aff5"/>
        <w:ind w:firstLine="567"/>
        <w:jc w:val="both"/>
        <w:rPr>
          <w:rFonts w:ascii="Times New Roman" w:hAnsi="Times New Roman" w:cs="Times New Roman"/>
        </w:rPr>
      </w:pPr>
      <w:bookmarkStart w:id="17" w:name="Par30"/>
      <w:bookmarkEnd w:id="17"/>
      <w:r w:rsidRPr="00096A5C">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313D8383"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 xml:space="preserve">б) в случае заключения договора с участником закупки, указанным в </w:t>
      </w:r>
      <w:hyperlink w:anchor="Par30" w:history="1">
        <w:r w:rsidRPr="00096A5C">
          <w:rPr>
            <w:rFonts w:ascii="Times New Roman" w:hAnsi="Times New Roman" w:cs="Times New Roman"/>
            <w:color w:val="0000FF"/>
          </w:rPr>
          <w:t>подпункте «а»</w:t>
        </w:r>
      </w:hyperlink>
      <w:r w:rsidRPr="00096A5C">
        <w:rPr>
          <w:rFonts w:ascii="Times New Roman" w:hAnsi="Times New Roman" w:cs="Times New Roman"/>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30" w:history="1">
        <w:r w:rsidRPr="00096A5C">
          <w:rPr>
            <w:rFonts w:ascii="Times New Roman" w:hAnsi="Times New Roman" w:cs="Times New Roman"/>
            <w:color w:val="0000FF"/>
          </w:rPr>
          <w:t>подпунктом «а»</w:t>
        </w:r>
      </w:hyperlink>
      <w:r w:rsidRPr="00096A5C">
        <w:rPr>
          <w:rFonts w:ascii="Times New Roman" w:hAnsi="Times New Roman" w:cs="Times New Roman"/>
        </w:rPr>
        <w:t xml:space="preserve"> настоящего пункта;</w:t>
      </w:r>
    </w:p>
    <w:p w14:paraId="1FEAF43C" w14:textId="77777777" w:rsidR="00BB7BD2" w:rsidRPr="00096A5C" w:rsidRDefault="00BB7BD2" w:rsidP="00BB7BD2">
      <w:pPr>
        <w:pStyle w:val="aff5"/>
        <w:ind w:firstLine="567"/>
        <w:jc w:val="both"/>
        <w:rPr>
          <w:rFonts w:ascii="Times New Roman" w:hAnsi="Times New Roman" w:cs="Times New Roman"/>
        </w:rPr>
      </w:pPr>
      <w:r w:rsidRPr="00096A5C">
        <w:rPr>
          <w:rFonts w:ascii="Times New Roman" w:hAnsi="Times New Roman" w:cs="Times New Rom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3A86BC1" w14:textId="77777777" w:rsidR="00BB7BD2" w:rsidRPr="00096A5C" w:rsidRDefault="00BB7BD2" w:rsidP="00BB7BD2">
      <w:pPr>
        <w:pStyle w:val="aff5"/>
        <w:ind w:firstLine="567"/>
        <w:jc w:val="both"/>
        <w:rPr>
          <w:rFonts w:ascii="Times New Roman" w:hAnsi="Times New Roman" w:cs="Times New Roman"/>
        </w:rPr>
      </w:pPr>
      <w:bookmarkStart w:id="18" w:name="Par33"/>
      <w:bookmarkEnd w:id="18"/>
      <w:r w:rsidRPr="00096A5C">
        <w:rPr>
          <w:rFonts w:ascii="Times New Roman" w:hAnsi="Times New Roman" w:cs="Times New Roman"/>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ar35" w:history="1">
        <w:r w:rsidRPr="00096A5C">
          <w:rPr>
            <w:rFonts w:ascii="Times New Roman" w:hAnsi="Times New Roman" w:cs="Times New Roman"/>
            <w:color w:val="0000FF"/>
          </w:rPr>
          <w:t>частью 8</w:t>
        </w:r>
      </w:hyperlink>
      <w:r w:rsidRPr="00096A5C">
        <w:rPr>
          <w:rFonts w:ascii="Times New Roman" w:hAnsi="Times New Roman" w:cs="Times New Roman"/>
        </w:rPr>
        <w:t xml:space="preserve"> статьи 3.1-4 Федерального закона от 18 июля 2011 г. № 223-Ф3,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ar34" w:history="1">
        <w:r w:rsidRPr="00096A5C">
          <w:rPr>
            <w:rFonts w:ascii="Times New Roman" w:hAnsi="Times New Roman" w:cs="Times New Roman"/>
            <w:color w:val="0000FF"/>
          </w:rPr>
          <w:t>части 7</w:t>
        </w:r>
      </w:hyperlink>
      <w:r w:rsidRPr="00096A5C">
        <w:rPr>
          <w:rFonts w:ascii="Times New Roman" w:hAnsi="Times New Roman" w:cs="Times New Roman"/>
        </w:rPr>
        <w:t xml:space="preserve"> статьи 3.1-4 Федерального закона от 18 июля 2011 г. № 223-Ф3 федеральный орган исполнительной власти.</w:t>
      </w:r>
    </w:p>
    <w:p w14:paraId="3F3A894E" w14:textId="77777777" w:rsidR="00BB7BD2" w:rsidRPr="00096A5C" w:rsidRDefault="00BB7BD2" w:rsidP="00BB7BD2">
      <w:pPr>
        <w:pStyle w:val="aff5"/>
        <w:ind w:firstLine="567"/>
        <w:jc w:val="both"/>
        <w:rPr>
          <w:rFonts w:ascii="Times New Roman" w:hAnsi="Times New Roman" w:cs="Times New Roman"/>
        </w:rPr>
      </w:pPr>
      <w:bookmarkStart w:id="19" w:name="Par34"/>
      <w:bookmarkEnd w:id="19"/>
      <w:r w:rsidRPr="00096A5C">
        <w:rPr>
          <w:rFonts w:ascii="Times New Roman" w:hAnsi="Times New Roman" w:cs="Times New Roman"/>
        </w:rPr>
        <w:t xml:space="preserve">7. Рассмотрение предусмотренных </w:t>
      </w:r>
      <w:hyperlink w:anchor="Par33" w:history="1">
        <w:r w:rsidRPr="00096A5C">
          <w:rPr>
            <w:rFonts w:ascii="Times New Roman" w:hAnsi="Times New Roman" w:cs="Times New Roman"/>
            <w:color w:val="0000FF"/>
          </w:rPr>
          <w:t>частью 6</w:t>
        </w:r>
      </w:hyperlink>
      <w:r w:rsidRPr="00096A5C">
        <w:rPr>
          <w:rFonts w:ascii="Times New Roman" w:hAnsi="Times New Roman" w:cs="Times New Roman"/>
        </w:rPr>
        <w:t xml:space="preserve"> статьи 3.1-4 Федерального закона от 18 июля 2011 г. № 223-Ф3отчетов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5B49CF29" w14:textId="606BAA8E" w:rsidR="00BB7BD2" w:rsidRPr="00096A5C" w:rsidRDefault="00BB7BD2" w:rsidP="00BB7BD2">
      <w:pPr>
        <w:pStyle w:val="aff5"/>
        <w:ind w:firstLine="567"/>
        <w:jc w:val="both"/>
        <w:rPr>
          <w:rFonts w:ascii="Times New Roman" w:hAnsi="Times New Roman" w:cs="Times New Roman"/>
        </w:rPr>
      </w:pPr>
      <w:bookmarkStart w:id="20" w:name="Par35"/>
      <w:bookmarkEnd w:id="20"/>
      <w:r w:rsidRPr="00096A5C">
        <w:rPr>
          <w:rFonts w:ascii="Times New Roman" w:hAnsi="Times New Roman" w:cs="Times New Roman"/>
        </w:rPr>
        <w:t xml:space="preserve">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w:t>
      </w:r>
      <w:r w:rsidRPr="00096A5C">
        <w:rPr>
          <w:rFonts w:ascii="Times New Roman" w:hAnsi="Times New Roman" w:cs="Times New Roman"/>
        </w:rPr>
        <w:lastRenderedPageBreak/>
        <w:t xml:space="preserve">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ar34" w:history="1">
        <w:r w:rsidRPr="00096A5C">
          <w:rPr>
            <w:rFonts w:ascii="Times New Roman" w:hAnsi="Times New Roman" w:cs="Times New Roman"/>
            <w:color w:val="0000FF"/>
          </w:rPr>
          <w:t>части 7</w:t>
        </w:r>
      </w:hyperlink>
      <w:r w:rsidRPr="00096A5C">
        <w:rPr>
          <w:rFonts w:ascii="Times New Roman" w:hAnsi="Times New Roman" w:cs="Times New Roman"/>
        </w:rPr>
        <w:t xml:space="preserve"> статьи 3.1-4 Федерального закона от 18 июля 2011 г. № 223-Ф3,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ar34" w:history="1">
        <w:r w:rsidRPr="00096A5C">
          <w:rPr>
            <w:rFonts w:ascii="Times New Roman" w:hAnsi="Times New Roman" w:cs="Times New Roman"/>
            <w:color w:val="0000FF"/>
          </w:rPr>
          <w:t>части 7</w:t>
        </w:r>
      </w:hyperlink>
      <w:r w:rsidRPr="00096A5C">
        <w:rPr>
          <w:rFonts w:ascii="Times New Roman" w:hAnsi="Times New Roman" w:cs="Times New Roman"/>
        </w:rPr>
        <w:t xml:space="preserve"> статьи 3.1-4 Федерального закона от 18 июля 2011 г. № 223-Ф3 федеральный орган исполнительной власти.</w:t>
      </w:r>
    </w:p>
    <w:p w14:paraId="023B741C" w14:textId="77777777" w:rsidR="00AB28AA" w:rsidRPr="00096A5C" w:rsidRDefault="00AB28AA" w:rsidP="00BB7BD2">
      <w:pPr>
        <w:pStyle w:val="aff5"/>
        <w:ind w:firstLine="567"/>
        <w:jc w:val="both"/>
        <w:rPr>
          <w:rFonts w:ascii="Times New Roman" w:hAnsi="Times New Roman" w:cs="Times New Roman"/>
        </w:rPr>
      </w:pPr>
    </w:p>
    <w:p w14:paraId="5A775B9D" w14:textId="227F43A8" w:rsidR="00EF4C50" w:rsidRPr="00096A5C" w:rsidRDefault="00F550E5" w:rsidP="00DA761A">
      <w:pPr>
        <w:pStyle w:val="90"/>
        <w:shd w:val="clear" w:color="auto" w:fill="auto"/>
        <w:spacing w:after="181" w:line="276" w:lineRule="auto"/>
        <w:ind w:firstLine="567"/>
        <w:jc w:val="both"/>
        <w:rPr>
          <w:sz w:val="24"/>
          <w:szCs w:val="24"/>
        </w:rPr>
      </w:pPr>
      <w:r w:rsidRPr="00096A5C">
        <w:rPr>
          <w:sz w:val="24"/>
          <w:szCs w:val="24"/>
        </w:rPr>
        <w:t>Статья 1</w:t>
      </w:r>
      <w:r w:rsidR="00AB28AA" w:rsidRPr="00096A5C">
        <w:rPr>
          <w:sz w:val="24"/>
          <w:szCs w:val="24"/>
        </w:rPr>
        <w:t>2</w:t>
      </w:r>
      <w:r w:rsidRPr="00096A5C">
        <w:rPr>
          <w:sz w:val="24"/>
          <w:szCs w:val="24"/>
        </w:rPr>
        <w:t>. Требования к Участнику закупки</w:t>
      </w:r>
    </w:p>
    <w:p w14:paraId="30027738" w14:textId="77777777" w:rsidR="00EF4C50" w:rsidRPr="00096A5C" w:rsidRDefault="00F550E5" w:rsidP="00DA761A">
      <w:pPr>
        <w:pStyle w:val="6"/>
        <w:numPr>
          <w:ilvl w:val="0"/>
          <w:numId w:val="25"/>
        </w:numPr>
        <w:shd w:val="clear" w:color="auto" w:fill="auto"/>
        <w:tabs>
          <w:tab w:val="left" w:pos="993"/>
        </w:tabs>
        <w:spacing w:before="0" w:after="0" w:line="276" w:lineRule="auto"/>
        <w:ind w:right="20" w:firstLine="567"/>
        <w:jc w:val="both"/>
        <w:rPr>
          <w:sz w:val="24"/>
          <w:szCs w:val="24"/>
        </w:rPr>
      </w:pPr>
      <w:r w:rsidRPr="00096A5C">
        <w:rPr>
          <w:rStyle w:val="1"/>
          <w:sz w:val="24"/>
          <w:szCs w:val="24"/>
        </w:rPr>
        <w:t>При осуществлении закупок для нужд Заказчика устанавливаются следующие обязательные требования, при соблюдении которых лицо, подавшее заявку, допускается Комиссией к закупке:</w:t>
      </w:r>
    </w:p>
    <w:p w14:paraId="69A4695F" w14:textId="77777777" w:rsidR="00EF4C50" w:rsidRPr="00096A5C"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096A5C">
        <w:rPr>
          <w:rStyle w:val="1"/>
          <w:sz w:val="24"/>
          <w:szCs w:val="24"/>
        </w:rPr>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096A5C">
        <w:rPr>
          <w:rStyle w:val="1"/>
          <w:sz w:val="24"/>
          <w:szCs w:val="24"/>
          <w:vertAlign w:val="superscript"/>
        </w:rPr>
        <w:footnoteReference w:id="1"/>
      </w:r>
      <w:r w:rsidRPr="00096A5C">
        <w:rPr>
          <w:rStyle w:val="1"/>
          <w:sz w:val="24"/>
          <w:szCs w:val="24"/>
        </w:rPr>
        <w:t>;</w:t>
      </w:r>
    </w:p>
    <w:p w14:paraId="636B4D08" w14:textId="77777777" w:rsidR="00EF4C50" w:rsidRPr="00096A5C" w:rsidRDefault="00F550E5" w:rsidP="00DA761A">
      <w:pPr>
        <w:pStyle w:val="6"/>
        <w:numPr>
          <w:ilvl w:val="0"/>
          <w:numId w:val="26"/>
        </w:numPr>
        <w:shd w:val="clear" w:color="auto" w:fill="auto"/>
        <w:tabs>
          <w:tab w:val="left" w:pos="993"/>
          <w:tab w:val="left" w:pos="1037"/>
        </w:tabs>
        <w:spacing w:before="0" w:after="0" w:line="276" w:lineRule="auto"/>
        <w:ind w:right="20" w:firstLine="567"/>
        <w:jc w:val="both"/>
        <w:rPr>
          <w:sz w:val="24"/>
          <w:szCs w:val="24"/>
        </w:rPr>
      </w:pPr>
      <w:r w:rsidRPr="00096A5C">
        <w:rPr>
          <w:rStyle w:val="1"/>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w:t>
      </w:r>
      <w:r w:rsidRPr="00096A5C">
        <w:rPr>
          <w:rStyle w:val="22"/>
          <w:sz w:val="24"/>
          <w:szCs w:val="24"/>
        </w:rPr>
        <w:t xml:space="preserve">- </w:t>
      </w:r>
      <w:r w:rsidRPr="00096A5C">
        <w:rPr>
          <w:rStyle w:val="1"/>
          <w:sz w:val="24"/>
          <w:szCs w:val="24"/>
        </w:rPr>
        <w:t>юридического лица или индивидуального предпринимателя несостоятельным (банкротом) и об открытии конкурсного производства;</w:t>
      </w:r>
    </w:p>
    <w:p w14:paraId="26771ED9" w14:textId="77777777" w:rsidR="00EF4C50" w:rsidRPr="00096A5C"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096A5C">
        <w:rPr>
          <w:rStyle w:val="1"/>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2E736BC" w14:textId="77777777" w:rsidR="00EF4C50" w:rsidRPr="00096A5C" w:rsidRDefault="00F550E5" w:rsidP="00DA761A">
      <w:pPr>
        <w:pStyle w:val="6"/>
        <w:numPr>
          <w:ilvl w:val="0"/>
          <w:numId w:val="26"/>
        </w:numPr>
        <w:shd w:val="clear" w:color="auto" w:fill="auto"/>
        <w:tabs>
          <w:tab w:val="left" w:pos="993"/>
        </w:tabs>
        <w:spacing w:before="0" w:after="0" w:line="276" w:lineRule="auto"/>
        <w:ind w:right="20" w:firstLine="567"/>
        <w:jc w:val="both"/>
        <w:rPr>
          <w:sz w:val="24"/>
          <w:szCs w:val="24"/>
        </w:rPr>
      </w:pPr>
      <w:r w:rsidRPr="00096A5C">
        <w:rPr>
          <w:rStyle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r w:rsidRPr="00096A5C">
        <w:rPr>
          <w:rStyle w:val="1"/>
          <w:sz w:val="24"/>
          <w:szCs w:val="24"/>
          <w:vertAlign w:val="superscript"/>
        </w:rPr>
        <w:footnoteReference w:id="2"/>
      </w:r>
      <w:r w:rsidRPr="00096A5C">
        <w:rPr>
          <w:rStyle w:val="1"/>
          <w:sz w:val="24"/>
          <w:szCs w:val="24"/>
        </w:rPr>
        <w:t>;</w:t>
      </w:r>
    </w:p>
    <w:p w14:paraId="3B2BA436" w14:textId="0752025F" w:rsidR="00EF4C50" w:rsidRPr="00096A5C" w:rsidRDefault="00F550E5" w:rsidP="00DA761A">
      <w:pPr>
        <w:pStyle w:val="6"/>
        <w:numPr>
          <w:ilvl w:val="0"/>
          <w:numId w:val="26"/>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отсутствие сведений об Участнике закупки в реестре недобросовестных поставщиков, предусмотренном Федеральным законом от</w:t>
      </w:r>
      <w:r w:rsidR="006D0354" w:rsidRPr="00096A5C">
        <w:rPr>
          <w:sz w:val="24"/>
          <w:szCs w:val="24"/>
        </w:rPr>
        <w:t xml:space="preserve"> 1</w:t>
      </w:r>
      <w:r w:rsidR="00BB6932" w:rsidRPr="00096A5C">
        <w:rPr>
          <w:sz w:val="24"/>
          <w:szCs w:val="24"/>
        </w:rPr>
        <w:t>8</w:t>
      </w:r>
      <w:r w:rsidR="006D0354" w:rsidRPr="00096A5C">
        <w:rPr>
          <w:sz w:val="24"/>
          <w:szCs w:val="24"/>
        </w:rPr>
        <w:t xml:space="preserve"> </w:t>
      </w:r>
      <w:r w:rsidRPr="00096A5C">
        <w:rPr>
          <w:rStyle w:val="1"/>
          <w:sz w:val="24"/>
          <w:szCs w:val="24"/>
        </w:rPr>
        <w:t xml:space="preserve">июля 2011 </w:t>
      </w:r>
      <w:r w:rsidRPr="00096A5C">
        <w:rPr>
          <w:rStyle w:val="22"/>
          <w:sz w:val="24"/>
          <w:szCs w:val="24"/>
        </w:rPr>
        <w:t xml:space="preserve">г. </w:t>
      </w:r>
      <w:r w:rsidRPr="00096A5C">
        <w:rPr>
          <w:rStyle w:val="1"/>
          <w:sz w:val="24"/>
          <w:szCs w:val="24"/>
        </w:rPr>
        <w:t xml:space="preserve">№ 223-Ф3 и в реестре недобросовестных поставщиков, предусмотренном Федеральным законом от 05 апреля 2013 г. </w:t>
      </w:r>
      <w:r w:rsidRPr="00096A5C">
        <w:rPr>
          <w:rStyle w:val="1"/>
          <w:sz w:val="24"/>
          <w:szCs w:val="24"/>
        </w:rPr>
        <w:lastRenderedPageBreak/>
        <w:t>№ 44-ФЗ</w:t>
      </w:r>
      <w:r w:rsidR="00E152BE" w:rsidRPr="00096A5C">
        <w:rPr>
          <w:rStyle w:val="1"/>
          <w:sz w:val="24"/>
          <w:szCs w:val="24"/>
        </w:rPr>
        <w:t>;</w:t>
      </w:r>
    </w:p>
    <w:p w14:paraId="7186C8D5" w14:textId="63446086" w:rsidR="00E152BE" w:rsidRPr="00096A5C" w:rsidRDefault="00E152BE" w:rsidP="00DA761A">
      <w:pPr>
        <w:pStyle w:val="6"/>
        <w:numPr>
          <w:ilvl w:val="0"/>
          <w:numId w:val="26"/>
        </w:numPr>
        <w:shd w:val="clear" w:color="auto" w:fill="auto"/>
        <w:tabs>
          <w:tab w:val="left" w:pos="993"/>
        </w:tabs>
        <w:spacing w:before="0" w:after="0" w:line="276" w:lineRule="auto"/>
        <w:ind w:left="20" w:right="20" w:firstLine="547"/>
        <w:jc w:val="both"/>
        <w:rPr>
          <w:sz w:val="24"/>
          <w:szCs w:val="24"/>
        </w:rPr>
      </w:pPr>
      <w:r w:rsidRPr="00096A5C">
        <w:rPr>
          <w:sz w:val="24"/>
          <w:szCs w:val="24"/>
        </w:rPr>
        <w:t>участник закупки не является иностранным агентом в соответствии с Федеральным законом от 14 июля 2022 г</w:t>
      </w:r>
      <w:r w:rsidR="00407B70" w:rsidRPr="00096A5C">
        <w:rPr>
          <w:sz w:val="24"/>
          <w:szCs w:val="24"/>
        </w:rPr>
        <w:t>.</w:t>
      </w:r>
      <w:r w:rsidRPr="00096A5C">
        <w:rPr>
          <w:sz w:val="24"/>
          <w:szCs w:val="24"/>
        </w:rPr>
        <w:t xml:space="preserve"> № 255-ФЗ.</w:t>
      </w:r>
    </w:p>
    <w:p w14:paraId="14478443" w14:textId="77777777" w:rsidR="00EF4C50" w:rsidRPr="00096A5C" w:rsidRDefault="00F550E5"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При осуществлении закупки Заказчик вправе установить следующие требования, при соблюдении которых, лицо, подавшее заявку, допускается Комиссией к закупке:</w:t>
      </w:r>
    </w:p>
    <w:p w14:paraId="16A9AD3F" w14:textId="77777777" w:rsidR="0095375B" w:rsidRPr="00096A5C" w:rsidRDefault="0095375B"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1)</w:t>
      </w:r>
      <w:r w:rsidRPr="00096A5C">
        <w:rPr>
          <w:rStyle w:val="1"/>
          <w:sz w:val="24"/>
          <w:szCs w:val="24"/>
        </w:rPr>
        <w:tab/>
        <w:t>наличие сведений о финансово-хозяйственной деятельности Участника закупки, которые должны свидетельствовать о его платежеспособности и финансовой устойчивости;</w:t>
      </w:r>
    </w:p>
    <w:p w14:paraId="0668187E" w14:textId="77777777" w:rsidR="0095375B" w:rsidRPr="00096A5C"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096A5C">
        <w:rPr>
          <w:rStyle w:val="1"/>
          <w:sz w:val="24"/>
          <w:szCs w:val="24"/>
        </w:rPr>
        <w:t>2)</w:t>
      </w:r>
      <w:r w:rsidRPr="00096A5C">
        <w:rPr>
          <w:rStyle w:val="1"/>
          <w:sz w:val="24"/>
          <w:szCs w:val="24"/>
        </w:rPr>
        <w:tab/>
        <w:t>наличие опыта поставки товаров, выполнения работ, оказания услуг, аналогичных предмету закупки;</w:t>
      </w:r>
    </w:p>
    <w:p w14:paraId="62803BA4" w14:textId="77777777" w:rsidR="0095375B" w:rsidRPr="00096A5C"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096A5C">
        <w:rPr>
          <w:rStyle w:val="1"/>
          <w:sz w:val="24"/>
          <w:szCs w:val="24"/>
        </w:rPr>
        <w:t>3)</w:t>
      </w:r>
      <w:r w:rsidRPr="00096A5C">
        <w:rPr>
          <w:rStyle w:val="1"/>
          <w:sz w:val="24"/>
          <w:szCs w:val="24"/>
        </w:rPr>
        <w:tab/>
        <w:t>наличие сведений о деловой репутации;</w:t>
      </w:r>
    </w:p>
    <w:p w14:paraId="6C7CE050" w14:textId="77777777" w:rsidR="0095375B" w:rsidRPr="00096A5C"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096A5C">
        <w:rPr>
          <w:rStyle w:val="1"/>
          <w:sz w:val="24"/>
          <w:szCs w:val="24"/>
        </w:rPr>
        <w:t>4)</w:t>
      </w:r>
      <w:r w:rsidRPr="00096A5C">
        <w:rPr>
          <w:rStyle w:val="1"/>
          <w:sz w:val="24"/>
          <w:szCs w:val="24"/>
        </w:rPr>
        <w:tab/>
        <w:t>наличие сведений о трудовых ресурсах и их квалификации, привлекаемых к поставке товаров, выполнению работ, оказанию услуг по предмету закупки;</w:t>
      </w:r>
    </w:p>
    <w:p w14:paraId="0DB63FD2" w14:textId="77777777" w:rsidR="0095375B" w:rsidRPr="00096A5C" w:rsidRDefault="0095375B" w:rsidP="00DA761A">
      <w:pPr>
        <w:pStyle w:val="6"/>
        <w:shd w:val="clear" w:color="auto" w:fill="auto"/>
        <w:tabs>
          <w:tab w:val="left" w:pos="993"/>
          <w:tab w:val="left" w:pos="1038"/>
        </w:tabs>
        <w:spacing w:before="0" w:after="0" w:line="276" w:lineRule="auto"/>
        <w:ind w:right="20" w:firstLine="567"/>
        <w:jc w:val="both"/>
        <w:rPr>
          <w:rStyle w:val="1"/>
          <w:sz w:val="24"/>
          <w:szCs w:val="24"/>
        </w:rPr>
      </w:pPr>
      <w:r w:rsidRPr="00096A5C">
        <w:rPr>
          <w:rStyle w:val="1"/>
          <w:sz w:val="24"/>
          <w:szCs w:val="24"/>
        </w:rPr>
        <w:t>5)</w:t>
      </w:r>
      <w:r w:rsidRPr="00096A5C">
        <w:rPr>
          <w:rStyle w:val="1"/>
          <w:sz w:val="24"/>
          <w:szCs w:val="24"/>
        </w:rPr>
        <w:tab/>
        <w:t>наличие сведений о материально-технических ресурсах для поставки товаров, выполнения работ, оказания услуг по предмету закупки;</w:t>
      </w:r>
    </w:p>
    <w:p w14:paraId="23BB1E5A" w14:textId="77777777" w:rsidR="0095375B" w:rsidRPr="00096A5C"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096A5C">
        <w:rPr>
          <w:rStyle w:val="1"/>
          <w:sz w:val="24"/>
          <w:szCs w:val="24"/>
        </w:rPr>
        <w:t>6)</w:t>
      </w:r>
      <w:r w:rsidRPr="00096A5C">
        <w:rPr>
          <w:rStyle w:val="1"/>
          <w:sz w:val="24"/>
          <w:szCs w:val="24"/>
        </w:rPr>
        <w:tab/>
        <w:t>наличие статуса авторизованного партнера компании- производителя оборудования, в отношении которого проводится закупка товаров, работ, услуг;</w:t>
      </w:r>
    </w:p>
    <w:p w14:paraId="5C882BF9" w14:textId="77777777" w:rsidR="0095375B" w:rsidRPr="00096A5C" w:rsidRDefault="0095375B" w:rsidP="00DA761A">
      <w:pPr>
        <w:pStyle w:val="6"/>
        <w:shd w:val="clear" w:color="auto" w:fill="auto"/>
        <w:tabs>
          <w:tab w:val="left" w:pos="993"/>
          <w:tab w:val="left" w:pos="1038"/>
        </w:tabs>
        <w:spacing w:after="0" w:line="276" w:lineRule="auto"/>
        <w:ind w:right="20" w:firstLine="567"/>
        <w:jc w:val="both"/>
        <w:rPr>
          <w:rStyle w:val="1"/>
          <w:sz w:val="24"/>
          <w:szCs w:val="24"/>
        </w:rPr>
      </w:pPr>
      <w:r w:rsidRPr="00096A5C">
        <w:rPr>
          <w:rStyle w:val="1"/>
          <w:sz w:val="24"/>
          <w:szCs w:val="24"/>
        </w:rPr>
        <w:t>7)</w:t>
      </w:r>
      <w:r w:rsidRPr="00096A5C">
        <w:rPr>
          <w:rStyle w:val="1"/>
          <w:sz w:val="24"/>
          <w:szCs w:val="24"/>
        </w:rPr>
        <w:tab/>
        <w:t>обладание исключительными или неисключительными правами на использование продукта, результаты деятельности, в отношении которых проводится закупка товаров, работ, услуг;</w:t>
      </w:r>
    </w:p>
    <w:p w14:paraId="6F0BE205" w14:textId="77777777" w:rsidR="0095375B" w:rsidRPr="00096A5C" w:rsidRDefault="0095375B" w:rsidP="00DA761A">
      <w:pPr>
        <w:pStyle w:val="6"/>
        <w:shd w:val="clear" w:color="auto" w:fill="auto"/>
        <w:tabs>
          <w:tab w:val="left" w:pos="993"/>
          <w:tab w:val="left" w:pos="1038"/>
        </w:tabs>
        <w:spacing w:before="0" w:after="0" w:line="276" w:lineRule="auto"/>
        <w:ind w:right="20" w:firstLine="567"/>
        <w:jc w:val="both"/>
        <w:rPr>
          <w:rStyle w:val="1"/>
          <w:sz w:val="24"/>
          <w:szCs w:val="24"/>
        </w:rPr>
      </w:pPr>
      <w:r w:rsidRPr="00096A5C">
        <w:rPr>
          <w:rStyle w:val="1"/>
          <w:sz w:val="24"/>
          <w:szCs w:val="24"/>
        </w:rPr>
        <w:t>8)</w:t>
      </w:r>
      <w:r w:rsidRPr="00096A5C">
        <w:rPr>
          <w:rStyle w:val="1"/>
          <w:sz w:val="24"/>
          <w:szCs w:val="24"/>
        </w:rPr>
        <w:tab/>
        <w:t>другие требования, предусмотренные действующим законодательством, настоящим Положением и документацией о закупке</w:t>
      </w:r>
    </w:p>
    <w:p w14:paraId="35EACF9B" w14:textId="77777777" w:rsidR="0095375B" w:rsidRPr="00096A5C"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Установление иных требований к Участникам закупки, не противоречащих действующему законодательству, допускается исключительно по решению Заказчика, при этом такие требования должны быть указаны в документации о закупке.</w:t>
      </w:r>
    </w:p>
    <w:p w14:paraId="0C2B3578" w14:textId="59293206" w:rsidR="0095375B" w:rsidRPr="00096A5C"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Запрещается установление не</w:t>
      </w:r>
      <w:r w:rsidR="009B541E" w:rsidRPr="00096A5C">
        <w:rPr>
          <w:rStyle w:val="1"/>
          <w:sz w:val="24"/>
          <w:szCs w:val="24"/>
        </w:rPr>
        <w:t xml:space="preserve"> </w:t>
      </w:r>
      <w:r w:rsidRPr="00096A5C">
        <w:rPr>
          <w:rStyle w:val="1"/>
          <w:sz w:val="24"/>
          <w:szCs w:val="24"/>
        </w:rPr>
        <w:t>измеряемых требований к Участнику закупки.</w:t>
      </w:r>
    </w:p>
    <w:p w14:paraId="70AEECFF" w14:textId="77777777" w:rsidR="0095375B" w:rsidRPr="00096A5C" w:rsidRDefault="0095375B" w:rsidP="00DA761A">
      <w:pPr>
        <w:pStyle w:val="6"/>
        <w:numPr>
          <w:ilvl w:val="0"/>
          <w:numId w:val="25"/>
        </w:numPr>
        <w:shd w:val="clear" w:color="auto" w:fill="auto"/>
        <w:tabs>
          <w:tab w:val="left" w:pos="993"/>
          <w:tab w:val="left" w:pos="1071"/>
        </w:tabs>
        <w:spacing w:before="0" w:after="0" w:line="276" w:lineRule="auto"/>
        <w:ind w:left="20" w:right="20" w:firstLine="547"/>
        <w:jc w:val="both"/>
        <w:rPr>
          <w:sz w:val="24"/>
          <w:szCs w:val="24"/>
        </w:rPr>
      </w:pPr>
      <w:r w:rsidRPr="00096A5C">
        <w:rPr>
          <w:rStyle w:val="1"/>
          <w:sz w:val="24"/>
          <w:szCs w:val="24"/>
        </w:rPr>
        <w:t>Все установленные требования к Участнику закупки отражаются в документации о закупке.</w:t>
      </w:r>
    </w:p>
    <w:p w14:paraId="01C6D984" w14:textId="77777777" w:rsidR="0095375B" w:rsidRPr="00096A5C" w:rsidRDefault="0095375B" w:rsidP="00DA761A">
      <w:pPr>
        <w:pStyle w:val="6"/>
        <w:numPr>
          <w:ilvl w:val="0"/>
          <w:numId w:val="25"/>
        </w:numPr>
        <w:shd w:val="clear" w:color="auto" w:fill="auto"/>
        <w:tabs>
          <w:tab w:val="left" w:pos="993"/>
        </w:tabs>
        <w:spacing w:before="0" w:after="0" w:line="276" w:lineRule="auto"/>
        <w:ind w:left="20" w:right="20" w:firstLine="547"/>
        <w:jc w:val="both"/>
        <w:rPr>
          <w:rStyle w:val="1"/>
          <w:sz w:val="24"/>
          <w:szCs w:val="24"/>
        </w:rPr>
      </w:pPr>
      <w:r w:rsidRPr="00096A5C">
        <w:rPr>
          <w:sz w:val="24"/>
          <w:szCs w:val="24"/>
        </w:rPr>
        <w:t xml:space="preserve">В </w:t>
      </w:r>
      <w:r w:rsidRPr="00096A5C">
        <w:rPr>
          <w:rStyle w:val="1"/>
          <w:sz w:val="24"/>
          <w:szCs w:val="24"/>
        </w:rPr>
        <w:t>случае установления недостоверности сведений, содержащихся в заявке на участие в закупке, а также несоответствия Участника закупки хотя бы одному из требований, установленных частями 1 и 2 настоящей статьи, такой Участник закупки отстраняется от участия в закупке на любом этапе его проведения.</w:t>
      </w:r>
    </w:p>
    <w:p w14:paraId="44935F90" w14:textId="77777777" w:rsidR="00EF4C50" w:rsidRPr="00096A5C" w:rsidRDefault="0095375B" w:rsidP="00DA761A">
      <w:pPr>
        <w:pStyle w:val="6"/>
        <w:numPr>
          <w:ilvl w:val="0"/>
          <w:numId w:val="2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 за исключением закупок финансовых услуг.</w:t>
      </w:r>
    </w:p>
    <w:p w14:paraId="64C60382"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 xml:space="preserve">Указанные антидемпинговые мероприятия, предусмотренные настоящим Положением и документацией о закупке, должны быть выполнены участником закупки до заключения договора в порядке, установленном в документации о закупке. </w:t>
      </w:r>
      <w:r w:rsidRPr="00096A5C">
        <w:rPr>
          <w:sz w:val="24"/>
          <w:szCs w:val="24"/>
        </w:rPr>
        <w:t xml:space="preserve">В </w:t>
      </w:r>
      <w:r w:rsidRPr="00096A5C">
        <w:rPr>
          <w:rStyle w:val="1"/>
          <w:sz w:val="24"/>
          <w:szCs w:val="24"/>
        </w:rPr>
        <w:t>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B818E29" w14:textId="77777777" w:rsidR="00EF4C50" w:rsidRPr="00096A5C" w:rsidRDefault="00F550E5" w:rsidP="00DA761A">
      <w:pPr>
        <w:pStyle w:val="6"/>
        <w:shd w:val="clear" w:color="auto" w:fill="auto"/>
        <w:spacing w:line="276" w:lineRule="auto"/>
        <w:ind w:left="20" w:right="20" w:firstLine="547"/>
        <w:jc w:val="both"/>
        <w:rPr>
          <w:rStyle w:val="1"/>
          <w:sz w:val="24"/>
          <w:szCs w:val="24"/>
        </w:rPr>
      </w:pPr>
      <w:r w:rsidRPr="00096A5C">
        <w:rPr>
          <w:rStyle w:val="1"/>
          <w:sz w:val="24"/>
          <w:szCs w:val="24"/>
        </w:rPr>
        <w:t xml:space="preserve">В случае если снижение цены договора ниже установленного предела, указанного в абзаце первом части 7 настоящей статьи, произошло в ходе преддоговорных переговоров заказчика с лицом, с которым заключается договор по итогам закупки, выполнение антидемпинговых </w:t>
      </w:r>
      <w:r w:rsidRPr="00096A5C">
        <w:rPr>
          <w:rStyle w:val="1"/>
          <w:sz w:val="24"/>
          <w:szCs w:val="24"/>
        </w:rPr>
        <w:lastRenderedPageBreak/>
        <w:t>мероприятий, предусмотренных настоящим Положением, не требуется.</w:t>
      </w:r>
    </w:p>
    <w:p w14:paraId="54377F01" w14:textId="77777777" w:rsidR="00EF4C50" w:rsidRPr="00096A5C" w:rsidRDefault="00CA04CB" w:rsidP="00DA761A">
      <w:pPr>
        <w:pStyle w:val="90"/>
        <w:shd w:val="clear" w:color="auto" w:fill="auto"/>
        <w:spacing w:before="60" w:after="300" w:line="276" w:lineRule="auto"/>
        <w:ind w:left="20" w:firstLine="547"/>
        <w:jc w:val="both"/>
        <w:rPr>
          <w:sz w:val="24"/>
          <w:szCs w:val="24"/>
        </w:rPr>
      </w:pPr>
      <w:r w:rsidRPr="00096A5C">
        <w:rPr>
          <w:sz w:val="24"/>
          <w:szCs w:val="24"/>
        </w:rPr>
        <w:t>Статья 13</w:t>
      </w:r>
      <w:r w:rsidR="00F550E5" w:rsidRPr="00096A5C">
        <w:rPr>
          <w:sz w:val="24"/>
          <w:szCs w:val="24"/>
        </w:rPr>
        <w:t>. Информационное обеспечение закупки</w:t>
      </w:r>
    </w:p>
    <w:p w14:paraId="70102778" w14:textId="77777777" w:rsidR="00EF4C50" w:rsidRPr="00096A5C"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Настоящее Положение и вносимые в него изменения подлежат обязательному размещению в единой информационной системе не позднее чем в течение 15 (пятнадцати) дней со дня их утверждения.</w:t>
      </w:r>
    </w:p>
    <w:p w14:paraId="36C72C31"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Размещение в единой информационной системе информации о закупке производится в соответствии с Положением о размещении в единой информационной системе информации о закупке, утвержденным постановлением Правительством Российской Федерации от 10 сентября 2012 г. № 908 «Об утверждении Положения о размещении в единой информационной системе информации о закупке».</w:t>
      </w:r>
    </w:p>
    <w:p w14:paraId="11F7288C" w14:textId="7CF9FA00" w:rsidR="00EF4C50" w:rsidRPr="00096A5C" w:rsidRDefault="00F550E5"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096A5C">
        <w:rPr>
          <w:sz w:val="24"/>
          <w:szCs w:val="24"/>
        </w:rPr>
        <w:t xml:space="preserve">В </w:t>
      </w:r>
      <w:r w:rsidRPr="00096A5C">
        <w:rPr>
          <w:rStyle w:val="1"/>
          <w:sz w:val="24"/>
          <w:szCs w:val="24"/>
        </w:rPr>
        <w:t>единой информационной системе Заказчик размещает План закупки.</w:t>
      </w:r>
    </w:p>
    <w:p w14:paraId="7BB4CCEF" w14:textId="4676E27C" w:rsidR="00577380" w:rsidRPr="00096A5C" w:rsidRDefault="00577380" w:rsidP="009B541E">
      <w:pPr>
        <w:pStyle w:val="6"/>
        <w:numPr>
          <w:ilvl w:val="0"/>
          <w:numId w:val="31"/>
        </w:numPr>
        <w:shd w:val="clear" w:color="auto" w:fill="auto"/>
        <w:tabs>
          <w:tab w:val="left" w:pos="993"/>
          <w:tab w:val="left" w:pos="1258"/>
        </w:tabs>
        <w:spacing w:before="0" w:after="0" w:line="276" w:lineRule="auto"/>
        <w:ind w:left="20" w:right="20" w:firstLine="547"/>
        <w:jc w:val="both"/>
        <w:rPr>
          <w:sz w:val="24"/>
          <w:szCs w:val="24"/>
        </w:rPr>
      </w:pPr>
      <w:r w:rsidRPr="00096A5C">
        <w:rPr>
          <w:sz w:val="24"/>
          <w:szCs w:val="24"/>
        </w:rPr>
        <w:t xml:space="preserve">При осуществлении закупки в единой информационной системе, на официальном сайте, за исключением случаев, предусмотренных </w:t>
      </w:r>
      <w:r w:rsidR="00DF7858" w:rsidRPr="00096A5C">
        <w:rPr>
          <w:sz w:val="24"/>
          <w:szCs w:val="24"/>
        </w:rPr>
        <w:t>Федеральным законом от 18 июля 2011г. № 223-Ф3</w:t>
      </w:r>
      <w:r w:rsidRPr="00096A5C">
        <w:rPr>
          <w:sz w:val="24"/>
          <w:szCs w:val="24"/>
        </w:rPr>
        <w:t>, размещается следующая информация о закупке:</w:t>
      </w:r>
    </w:p>
    <w:p w14:paraId="2AE9D459" w14:textId="77777777" w:rsidR="00DF7858" w:rsidRPr="00096A5C" w:rsidRDefault="00577380"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извещение об осуществлении конкурентной закупки, </w:t>
      </w:r>
    </w:p>
    <w:p w14:paraId="14C64CEC"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 xml:space="preserve">документация о конкурентной закупке, </w:t>
      </w:r>
    </w:p>
    <w:p w14:paraId="43445B1A" w14:textId="73CC2492" w:rsidR="002147BC" w:rsidRPr="00096A5C" w:rsidRDefault="002147BC"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образец заявки, являющийся неотъемлемой частью документации о конкурентной закупке,</w:t>
      </w:r>
    </w:p>
    <w:p w14:paraId="38B59B68"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14:paraId="30DE5987"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w:t>
      </w:r>
      <w:r w:rsidR="00577380" w:rsidRPr="00096A5C">
        <w:rPr>
          <w:sz w:val="24"/>
          <w:szCs w:val="24"/>
        </w:rPr>
        <w:t xml:space="preserve"> изменения, внесенные в такие извещение и документацию, </w:t>
      </w:r>
    </w:p>
    <w:p w14:paraId="21856F9E"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 xml:space="preserve">разъяснения такой документации, </w:t>
      </w:r>
    </w:p>
    <w:p w14:paraId="3025A919"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 xml:space="preserve">протоколы, составляемые при осуществлении закупки, </w:t>
      </w:r>
    </w:p>
    <w:p w14:paraId="5321A642" w14:textId="77777777"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 xml:space="preserve">итоговый протокол, </w:t>
      </w:r>
    </w:p>
    <w:p w14:paraId="6436FC0F" w14:textId="24D3E27C" w:rsidR="00DF7858" w:rsidRPr="00096A5C" w:rsidRDefault="00DF7858" w:rsidP="00DA761A">
      <w:pPr>
        <w:pStyle w:val="6"/>
        <w:shd w:val="clear" w:color="auto" w:fill="auto"/>
        <w:tabs>
          <w:tab w:val="left" w:pos="20"/>
          <w:tab w:val="left" w:pos="993"/>
        </w:tabs>
        <w:spacing w:before="0" w:after="0" w:line="276" w:lineRule="auto"/>
        <w:ind w:right="20" w:firstLine="567"/>
        <w:jc w:val="both"/>
        <w:rPr>
          <w:sz w:val="24"/>
          <w:szCs w:val="24"/>
        </w:rPr>
      </w:pPr>
      <w:r w:rsidRPr="00096A5C">
        <w:rPr>
          <w:sz w:val="24"/>
          <w:szCs w:val="24"/>
        </w:rPr>
        <w:t xml:space="preserve">- </w:t>
      </w:r>
      <w:r w:rsidR="00577380" w:rsidRPr="00096A5C">
        <w:rPr>
          <w:sz w:val="24"/>
          <w:szCs w:val="24"/>
        </w:rPr>
        <w:t xml:space="preserve">иная дополнительная информация, предусмотренная в соответствии с частью 6 </w:t>
      </w:r>
      <w:r w:rsidRPr="00096A5C">
        <w:rPr>
          <w:sz w:val="24"/>
          <w:szCs w:val="24"/>
        </w:rPr>
        <w:t>статьи 4 Федерального закона от 18 июля 2011 г. № 223-ФЗ</w:t>
      </w:r>
      <w:r w:rsidR="00577380" w:rsidRPr="00096A5C">
        <w:rPr>
          <w:sz w:val="24"/>
          <w:szCs w:val="24"/>
        </w:rPr>
        <w:t xml:space="preserve"> (далее - информация о закупке). </w:t>
      </w:r>
    </w:p>
    <w:p w14:paraId="25A15FCF" w14:textId="77777777" w:rsidR="00EF4C50" w:rsidRPr="00096A5C"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В </w:t>
      </w:r>
      <w:r w:rsidRPr="00096A5C">
        <w:rPr>
          <w:rStyle w:val="1"/>
          <w:sz w:val="24"/>
          <w:szCs w:val="24"/>
        </w:rPr>
        <w:t>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3AE54F02"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При закупке у единственного поставщика (исполнителя, подрядчика) информация о такой закупке, может быть размещена Заказчиком в единой информационной системе в случае, если это предусмотрено настоящем Положением.</w:t>
      </w:r>
    </w:p>
    <w:p w14:paraId="07539DAE" w14:textId="6FA48211" w:rsidR="00C27079" w:rsidRPr="00096A5C" w:rsidRDefault="00C27079"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Федеральным законом от 18 июля 2011 г. № 223-ФЗ.</w:t>
      </w:r>
    </w:p>
    <w:p w14:paraId="1D73A5E9" w14:textId="292BA95D" w:rsidR="00C27079" w:rsidRPr="00096A5C" w:rsidRDefault="00C27079" w:rsidP="00DA761A">
      <w:pPr>
        <w:pStyle w:val="6"/>
        <w:numPr>
          <w:ilvl w:val="0"/>
          <w:numId w:val="3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 xml:space="preserve">Заказчик дополнительно вправе разместить указанную в </w:t>
      </w:r>
      <w:r w:rsidR="00B372BF" w:rsidRPr="00096A5C">
        <w:rPr>
          <w:rStyle w:val="1"/>
          <w:sz w:val="24"/>
          <w:szCs w:val="24"/>
        </w:rPr>
        <w:t xml:space="preserve">статье 4 Федерального закона от 18 июля 2011 г. № 223-ФЗ </w:t>
      </w:r>
      <w:r w:rsidRPr="00096A5C">
        <w:rPr>
          <w:rStyle w:val="1"/>
          <w:sz w:val="24"/>
          <w:szCs w:val="24"/>
        </w:rPr>
        <w:t xml:space="preserve">информацию на сайте заказчика в информационно-телекоммуникационной сети </w:t>
      </w:r>
      <w:r w:rsidR="00407B70" w:rsidRPr="00096A5C">
        <w:rPr>
          <w:rStyle w:val="1"/>
          <w:sz w:val="24"/>
          <w:szCs w:val="24"/>
        </w:rPr>
        <w:t>«</w:t>
      </w:r>
      <w:r w:rsidRPr="00096A5C">
        <w:rPr>
          <w:rStyle w:val="1"/>
          <w:sz w:val="24"/>
          <w:szCs w:val="24"/>
        </w:rPr>
        <w:t>Интернет</w:t>
      </w:r>
      <w:r w:rsidR="00407B70" w:rsidRPr="00096A5C">
        <w:rPr>
          <w:rStyle w:val="1"/>
          <w:sz w:val="24"/>
          <w:szCs w:val="24"/>
        </w:rPr>
        <w:t>»</w:t>
      </w:r>
      <w:r w:rsidRPr="00096A5C">
        <w:rPr>
          <w:rStyle w:val="1"/>
          <w:sz w:val="24"/>
          <w:szCs w:val="24"/>
        </w:rPr>
        <w:t xml:space="preserve">, за исключением информации, не подлежащей в соответствии с </w:t>
      </w:r>
      <w:r w:rsidR="00B372BF" w:rsidRPr="00096A5C">
        <w:rPr>
          <w:rStyle w:val="1"/>
          <w:sz w:val="24"/>
          <w:szCs w:val="24"/>
        </w:rPr>
        <w:t xml:space="preserve">Федеральным законом от 18 июля 2011 г. № 223-ФЗ </w:t>
      </w:r>
      <w:r w:rsidRPr="00096A5C">
        <w:rPr>
          <w:rStyle w:val="1"/>
          <w:sz w:val="24"/>
          <w:szCs w:val="24"/>
        </w:rPr>
        <w:t>размещению в единой информационной системе или на официальном сайте.</w:t>
      </w:r>
    </w:p>
    <w:p w14:paraId="0A14CC28" w14:textId="3B1B32AB" w:rsidR="00EF4C50" w:rsidRPr="00096A5C" w:rsidRDefault="00F550E5" w:rsidP="00DA761A">
      <w:pPr>
        <w:pStyle w:val="6"/>
        <w:numPr>
          <w:ilvl w:val="0"/>
          <w:numId w:val="3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w:t>
      </w:r>
      <w:r w:rsidRPr="00096A5C">
        <w:rPr>
          <w:rStyle w:val="1"/>
          <w:sz w:val="24"/>
          <w:szCs w:val="24"/>
        </w:rPr>
        <w:lastRenderedPageBreak/>
        <w:t>конкурентной закупке.</w:t>
      </w:r>
    </w:p>
    <w:p w14:paraId="5AE8D87F"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В извещении об осуществлении конкурентной закупки должны быть указаны следующие сведения:</w:t>
      </w:r>
    </w:p>
    <w:p w14:paraId="31C6624B" w14:textId="77777777" w:rsidR="00EF4C50" w:rsidRPr="00096A5C" w:rsidRDefault="00F550E5" w:rsidP="00DA761A">
      <w:pPr>
        <w:pStyle w:val="6"/>
        <w:numPr>
          <w:ilvl w:val="0"/>
          <w:numId w:val="33"/>
        </w:numPr>
        <w:shd w:val="clear" w:color="auto" w:fill="auto"/>
        <w:tabs>
          <w:tab w:val="left" w:pos="993"/>
        </w:tabs>
        <w:spacing w:before="0" w:after="0" w:line="276" w:lineRule="auto"/>
        <w:ind w:left="20" w:firstLine="547"/>
        <w:jc w:val="both"/>
        <w:rPr>
          <w:sz w:val="24"/>
          <w:szCs w:val="24"/>
        </w:rPr>
      </w:pPr>
      <w:r w:rsidRPr="00096A5C">
        <w:rPr>
          <w:rStyle w:val="1"/>
          <w:sz w:val="24"/>
          <w:szCs w:val="24"/>
        </w:rPr>
        <w:t>способ осуществления закупки;</w:t>
      </w:r>
    </w:p>
    <w:p w14:paraId="22B5AF24" w14:textId="77777777" w:rsidR="00EF4C50" w:rsidRPr="00096A5C" w:rsidRDefault="00F550E5" w:rsidP="00DA761A">
      <w:pPr>
        <w:pStyle w:val="6"/>
        <w:numPr>
          <w:ilvl w:val="0"/>
          <w:numId w:val="33"/>
        </w:numPr>
        <w:shd w:val="clear" w:color="auto" w:fill="auto"/>
        <w:tabs>
          <w:tab w:val="left" w:pos="993"/>
          <w:tab w:val="left" w:pos="1292"/>
        </w:tabs>
        <w:spacing w:before="0" w:after="0" w:line="276" w:lineRule="auto"/>
        <w:ind w:left="20" w:right="20" w:firstLine="547"/>
        <w:jc w:val="both"/>
        <w:rPr>
          <w:sz w:val="24"/>
          <w:szCs w:val="24"/>
        </w:rPr>
      </w:pPr>
      <w:r w:rsidRPr="00096A5C">
        <w:rPr>
          <w:rStyle w:val="1"/>
          <w:sz w:val="24"/>
          <w:szCs w:val="24"/>
        </w:rPr>
        <w:t>наименование, место нахождения, почтовый адрес, адрес электронной почты, номер контактного телефона Заказчика;</w:t>
      </w:r>
    </w:p>
    <w:p w14:paraId="2F0CAE07" w14:textId="59DB7FD1" w:rsidR="00EF4C50" w:rsidRPr="00096A5C" w:rsidRDefault="00F550E5" w:rsidP="00DA761A">
      <w:pPr>
        <w:pStyle w:val="6"/>
        <w:numPr>
          <w:ilvl w:val="0"/>
          <w:numId w:val="33"/>
        </w:numPr>
        <w:shd w:val="clear" w:color="auto" w:fill="auto"/>
        <w:tabs>
          <w:tab w:val="left" w:pos="993"/>
          <w:tab w:val="left" w:pos="1119"/>
        </w:tabs>
        <w:spacing w:before="0" w:after="0" w:line="276" w:lineRule="auto"/>
        <w:ind w:left="20" w:right="20" w:firstLine="547"/>
        <w:jc w:val="both"/>
        <w:rPr>
          <w:sz w:val="24"/>
          <w:szCs w:val="24"/>
        </w:rPr>
      </w:pPr>
      <w:r w:rsidRPr="00096A5C">
        <w:rPr>
          <w:rStyle w:val="1"/>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от 18 июля 2011 г. № 223-Ф3 (при необходимости);</w:t>
      </w:r>
    </w:p>
    <w:p w14:paraId="147D13FE" w14:textId="77777777" w:rsidR="00EF4C50" w:rsidRPr="00096A5C" w:rsidRDefault="00F550E5" w:rsidP="00DA761A">
      <w:pPr>
        <w:pStyle w:val="6"/>
        <w:numPr>
          <w:ilvl w:val="0"/>
          <w:numId w:val="33"/>
        </w:numPr>
        <w:shd w:val="clear" w:color="auto" w:fill="auto"/>
        <w:tabs>
          <w:tab w:val="left" w:pos="993"/>
          <w:tab w:val="left" w:pos="1052"/>
        </w:tabs>
        <w:spacing w:before="0" w:after="0" w:line="276" w:lineRule="auto"/>
        <w:ind w:left="20" w:firstLine="547"/>
        <w:jc w:val="both"/>
        <w:rPr>
          <w:sz w:val="24"/>
          <w:szCs w:val="24"/>
        </w:rPr>
      </w:pPr>
      <w:r w:rsidRPr="00096A5C">
        <w:rPr>
          <w:rStyle w:val="1"/>
          <w:sz w:val="24"/>
          <w:szCs w:val="24"/>
        </w:rPr>
        <w:t>место поставки товара, выполнения работы, оказания услуги;</w:t>
      </w:r>
    </w:p>
    <w:p w14:paraId="1D74BBC3" w14:textId="77777777" w:rsidR="00EF4C50" w:rsidRPr="00096A5C" w:rsidRDefault="00F550E5" w:rsidP="00DA761A">
      <w:pPr>
        <w:pStyle w:val="6"/>
        <w:numPr>
          <w:ilvl w:val="0"/>
          <w:numId w:val="33"/>
        </w:numPr>
        <w:shd w:val="clear" w:color="auto" w:fill="auto"/>
        <w:tabs>
          <w:tab w:val="left" w:pos="993"/>
          <w:tab w:val="left" w:pos="1105"/>
        </w:tabs>
        <w:spacing w:before="0" w:after="0" w:line="276" w:lineRule="auto"/>
        <w:ind w:left="20" w:right="20" w:firstLine="547"/>
        <w:jc w:val="both"/>
        <w:rPr>
          <w:sz w:val="24"/>
          <w:szCs w:val="24"/>
        </w:rPr>
      </w:pPr>
      <w:r w:rsidRPr="00096A5C">
        <w:rPr>
          <w:rStyle w:val="1"/>
          <w:sz w:val="24"/>
          <w:szCs w:val="24"/>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w:t>
      </w:r>
      <w:r w:rsidRPr="00096A5C">
        <w:rPr>
          <w:sz w:val="24"/>
          <w:szCs w:val="24"/>
        </w:rPr>
        <w:t xml:space="preserve">и </w:t>
      </w:r>
      <w:r w:rsidRPr="00096A5C">
        <w:rPr>
          <w:rStyle w:val="1"/>
          <w:sz w:val="24"/>
          <w:szCs w:val="24"/>
        </w:rPr>
        <w:t>максимальное значение цены договора;</w:t>
      </w:r>
    </w:p>
    <w:p w14:paraId="2253DC11" w14:textId="77777777" w:rsidR="00EF4C50" w:rsidRPr="00096A5C" w:rsidRDefault="00F550E5" w:rsidP="00DA761A">
      <w:pPr>
        <w:pStyle w:val="6"/>
        <w:numPr>
          <w:ilvl w:val="0"/>
          <w:numId w:val="33"/>
        </w:numPr>
        <w:shd w:val="clear" w:color="auto" w:fill="auto"/>
        <w:tabs>
          <w:tab w:val="left" w:pos="993"/>
          <w:tab w:val="left" w:pos="1124"/>
        </w:tabs>
        <w:spacing w:before="0" w:after="0" w:line="276" w:lineRule="auto"/>
        <w:ind w:left="20" w:right="20" w:firstLine="547"/>
        <w:jc w:val="both"/>
        <w:rPr>
          <w:sz w:val="24"/>
          <w:szCs w:val="24"/>
        </w:rPr>
      </w:pPr>
      <w:r w:rsidRPr="00096A5C">
        <w:rPr>
          <w:rStyle w:val="1"/>
          <w:sz w:val="24"/>
          <w:szCs w:val="24"/>
        </w:rPr>
        <w:t xml:space="preserve">срок, место </w:t>
      </w:r>
      <w:r w:rsidRPr="00096A5C">
        <w:rPr>
          <w:sz w:val="24"/>
          <w:szCs w:val="24"/>
        </w:rPr>
        <w:t xml:space="preserve">и </w:t>
      </w:r>
      <w:r w:rsidRPr="00096A5C">
        <w:rPr>
          <w:rStyle w:val="1"/>
          <w:sz w:val="24"/>
          <w:szCs w:val="24"/>
        </w:rPr>
        <w:t>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62E42CF" w14:textId="77777777" w:rsidR="00EF4C50" w:rsidRPr="00096A5C" w:rsidRDefault="00F550E5" w:rsidP="00DA761A">
      <w:pPr>
        <w:pStyle w:val="6"/>
        <w:numPr>
          <w:ilvl w:val="0"/>
          <w:numId w:val="33"/>
        </w:numPr>
        <w:shd w:val="clear" w:color="auto" w:fill="auto"/>
        <w:tabs>
          <w:tab w:val="left" w:pos="993"/>
          <w:tab w:val="left" w:pos="1038"/>
        </w:tabs>
        <w:spacing w:before="0" w:after="0" w:line="276" w:lineRule="auto"/>
        <w:ind w:left="20" w:right="20" w:firstLine="547"/>
        <w:jc w:val="both"/>
        <w:rPr>
          <w:sz w:val="24"/>
          <w:szCs w:val="24"/>
        </w:rPr>
      </w:pPr>
      <w:r w:rsidRPr="00096A5C">
        <w:rPr>
          <w:rStyle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7C5AF61" w14:textId="311E3686" w:rsidR="00EF4C50" w:rsidRPr="00096A5C" w:rsidRDefault="00F550E5" w:rsidP="00DA761A">
      <w:pPr>
        <w:pStyle w:val="6"/>
        <w:numPr>
          <w:ilvl w:val="0"/>
          <w:numId w:val="33"/>
        </w:numPr>
        <w:shd w:val="clear" w:color="auto" w:fill="auto"/>
        <w:tabs>
          <w:tab w:val="left" w:pos="993"/>
          <w:tab w:val="left" w:pos="1542"/>
        </w:tabs>
        <w:spacing w:before="0" w:after="0" w:line="276" w:lineRule="auto"/>
        <w:ind w:left="20" w:right="20" w:firstLine="547"/>
        <w:jc w:val="both"/>
        <w:rPr>
          <w:rStyle w:val="1"/>
          <w:sz w:val="24"/>
          <w:szCs w:val="24"/>
        </w:rPr>
      </w:pPr>
      <w:r w:rsidRPr="00096A5C">
        <w:rPr>
          <w:rStyle w:val="1"/>
          <w:sz w:val="24"/>
          <w:szCs w:val="24"/>
        </w:rPr>
        <w:t>адрес электронной площадки в информационно</w:t>
      </w:r>
      <w:r w:rsidRPr="00096A5C">
        <w:rPr>
          <w:rStyle w:val="1"/>
          <w:sz w:val="24"/>
          <w:szCs w:val="24"/>
        </w:rPr>
        <w:softHyphen/>
      </w:r>
      <w:r w:rsidR="00CA04CB" w:rsidRPr="00096A5C">
        <w:rPr>
          <w:rStyle w:val="1"/>
          <w:sz w:val="24"/>
          <w:szCs w:val="24"/>
        </w:rPr>
        <w:t>-</w:t>
      </w:r>
      <w:r w:rsidRPr="00096A5C">
        <w:rPr>
          <w:rStyle w:val="1"/>
          <w:sz w:val="24"/>
          <w:szCs w:val="24"/>
        </w:rPr>
        <w:t>телекоммуникационной сети «Интернет» (при осуществлении конкурентной закупки);</w:t>
      </w:r>
    </w:p>
    <w:p w14:paraId="4BE4EDEB" w14:textId="2147A467" w:rsidR="00B372BF" w:rsidRPr="00096A5C" w:rsidRDefault="00B372BF"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F1E86AC" w14:textId="24C06A59" w:rsidR="00B372BF" w:rsidRPr="00096A5C" w:rsidRDefault="00B372BF"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434E30A" w14:textId="60F7FC11" w:rsidR="00BB7BD2" w:rsidRPr="00096A5C" w:rsidRDefault="00BB7BD2" w:rsidP="00BB7BD2">
      <w:pPr>
        <w:pStyle w:val="aff5"/>
        <w:spacing w:line="276" w:lineRule="auto"/>
        <w:ind w:firstLine="567"/>
        <w:jc w:val="both"/>
        <w:rPr>
          <w:rFonts w:ascii="Times New Roman" w:hAnsi="Times New Roman" w:cs="Times New Roman"/>
        </w:rPr>
      </w:pPr>
      <w:r w:rsidRPr="00096A5C">
        <w:rPr>
          <w:rFonts w:ascii="Times New Roman" w:hAnsi="Times New Roman" w:cs="Times New Roman"/>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от 18 июля 2011 г. № 223-ФЗ в отношении товара, работы, услуги, являющихся предметом закупки;</w:t>
      </w:r>
    </w:p>
    <w:p w14:paraId="35E5EE36" w14:textId="77777777" w:rsidR="00EF4C50" w:rsidRPr="00096A5C" w:rsidRDefault="00F550E5" w:rsidP="00DA761A">
      <w:pPr>
        <w:pStyle w:val="6"/>
        <w:numPr>
          <w:ilvl w:val="0"/>
          <w:numId w:val="33"/>
        </w:numPr>
        <w:shd w:val="clear" w:color="auto" w:fill="auto"/>
        <w:tabs>
          <w:tab w:val="left" w:pos="993"/>
          <w:tab w:val="left" w:pos="1042"/>
        </w:tabs>
        <w:spacing w:before="0" w:after="0" w:line="276" w:lineRule="auto"/>
        <w:ind w:left="20" w:firstLine="547"/>
        <w:jc w:val="both"/>
        <w:rPr>
          <w:sz w:val="24"/>
          <w:szCs w:val="24"/>
        </w:rPr>
      </w:pPr>
      <w:r w:rsidRPr="00096A5C">
        <w:rPr>
          <w:rStyle w:val="1"/>
          <w:sz w:val="24"/>
          <w:szCs w:val="24"/>
        </w:rPr>
        <w:t>иные сведения, определенные настоящим Положением.</w:t>
      </w:r>
    </w:p>
    <w:p w14:paraId="50F05C84" w14:textId="2971602C" w:rsidR="00EF4C50" w:rsidRPr="00096A5C" w:rsidRDefault="00BD365E" w:rsidP="00DA761A">
      <w:pPr>
        <w:pStyle w:val="6"/>
        <w:shd w:val="clear" w:color="auto" w:fill="auto"/>
        <w:tabs>
          <w:tab w:val="left" w:pos="993"/>
        </w:tabs>
        <w:spacing w:before="0" w:after="0" w:line="276" w:lineRule="auto"/>
        <w:ind w:left="567"/>
        <w:jc w:val="both"/>
        <w:rPr>
          <w:sz w:val="24"/>
          <w:szCs w:val="24"/>
        </w:rPr>
      </w:pPr>
      <w:r w:rsidRPr="00096A5C">
        <w:rPr>
          <w:rStyle w:val="1"/>
          <w:sz w:val="24"/>
          <w:szCs w:val="24"/>
        </w:rPr>
        <w:t>8</w:t>
      </w:r>
      <w:r w:rsidR="00422325" w:rsidRPr="00096A5C">
        <w:rPr>
          <w:rStyle w:val="1"/>
          <w:sz w:val="24"/>
          <w:szCs w:val="24"/>
        </w:rPr>
        <w:t xml:space="preserve">. </w:t>
      </w:r>
      <w:r w:rsidR="00F550E5" w:rsidRPr="00096A5C">
        <w:rPr>
          <w:rStyle w:val="1"/>
          <w:sz w:val="24"/>
          <w:szCs w:val="24"/>
        </w:rPr>
        <w:t>В документации о конкурентной закупке должны быть указаны:</w:t>
      </w:r>
    </w:p>
    <w:p w14:paraId="301A180F" w14:textId="77777777" w:rsidR="00EF4C50" w:rsidRPr="00096A5C" w:rsidRDefault="00F550E5" w:rsidP="00DA761A">
      <w:pPr>
        <w:pStyle w:val="6"/>
        <w:numPr>
          <w:ilvl w:val="0"/>
          <w:numId w:val="3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rsidRPr="00096A5C">
        <w:rPr>
          <w:rStyle w:val="1"/>
          <w:sz w:val="24"/>
          <w:szCs w:val="24"/>
        </w:rPr>
        <w:lastRenderedPageBreak/>
        <w:t>товара, выполняемой работы, оказываемой услуги потребностям Заказчика</w:t>
      </w:r>
      <w:r w:rsidRPr="00096A5C">
        <w:rPr>
          <w:rStyle w:val="1"/>
          <w:sz w:val="24"/>
          <w:szCs w:val="24"/>
          <w:vertAlign w:val="superscript"/>
        </w:rPr>
        <w:footnoteReference w:id="3"/>
      </w:r>
      <w:r w:rsidRPr="00096A5C">
        <w:rPr>
          <w:rStyle w:val="1"/>
          <w:sz w:val="24"/>
          <w:szCs w:val="24"/>
        </w:rPr>
        <w:t>;</w:t>
      </w:r>
    </w:p>
    <w:p w14:paraId="7419C4B3" w14:textId="77777777" w:rsidR="00EF4C50" w:rsidRPr="00096A5C"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096A5C">
        <w:rPr>
          <w:rStyle w:val="1"/>
          <w:sz w:val="24"/>
          <w:szCs w:val="24"/>
        </w:rPr>
        <w:t>требования к содержанию, форме, оформлению и составу заявки на участие в закупке;</w:t>
      </w:r>
    </w:p>
    <w:p w14:paraId="1B9BEB49" w14:textId="77777777" w:rsidR="00EF4C50" w:rsidRPr="00096A5C"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096A5C">
        <w:rPr>
          <w:rStyle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79E047E" w14:textId="77777777" w:rsidR="00EF4C50" w:rsidRPr="00096A5C" w:rsidRDefault="00F550E5" w:rsidP="00DA761A">
      <w:pPr>
        <w:pStyle w:val="6"/>
        <w:numPr>
          <w:ilvl w:val="0"/>
          <w:numId w:val="34"/>
        </w:numPr>
        <w:shd w:val="clear" w:color="auto" w:fill="auto"/>
        <w:tabs>
          <w:tab w:val="left" w:pos="993"/>
          <w:tab w:val="left" w:pos="1099"/>
        </w:tabs>
        <w:spacing w:before="0" w:after="0" w:line="276" w:lineRule="auto"/>
        <w:ind w:right="20" w:firstLine="567"/>
        <w:jc w:val="both"/>
        <w:rPr>
          <w:sz w:val="24"/>
          <w:szCs w:val="24"/>
        </w:rPr>
      </w:pPr>
      <w:r w:rsidRPr="00096A5C">
        <w:rPr>
          <w:rStyle w:val="1"/>
          <w:sz w:val="24"/>
          <w:szCs w:val="24"/>
        </w:rPr>
        <w:t>место, условия и сроки (периоды) поставки товара, выполнения работы, оказания услуги;</w:t>
      </w:r>
    </w:p>
    <w:p w14:paraId="141F3FBA" w14:textId="77777777" w:rsidR="00EF4C50" w:rsidRPr="00096A5C" w:rsidRDefault="00F550E5" w:rsidP="00DA761A">
      <w:pPr>
        <w:pStyle w:val="6"/>
        <w:numPr>
          <w:ilvl w:val="0"/>
          <w:numId w:val="34"/>
        </w:numPr>
        <w:shd w:val="clear" w:color="auto" w:fill="auto"/>
        <w:tabs>
          <w:tab w:val="left" w:pos="993"/>
          <w:tab w:val="left" w:pos="1080"/>
        </w:tabs>
        <w:spacing w:before="0" w:after="0" w:line="276" w:lineRule="auto"/>
        <w:ind w:right="20" w:firstLine="567"/>
        <w:jc w:val="both"/>
        <w:rPr>
          <w:sz w:val="24"/>
          <w:szCs w:val="24"/>
        </w:rPr>
      </w:pPr>
      <w:r w:rsidRPr="00096A5C">
        <w:rPr>
          <w:rStyle w:val="1"/>
          <w:sz w:val="24"/>
          <w:szCs w:val="24"/>
        </w:rPr>
        <w:t xml:space="preserve">сведения о начальной (максимальной) цене договора либо цена единицы товара, работы, услуги </w:t>
      </w:r>
      <w:r w:rsidRPr="00096A5C">
        <w:rPr>
          <w:sz w:val="24"/>
          <w:szCs w:val="24"/>
        </w:rPr>
        <w:t xml:space="preserve">и </w:t>
      </w:r>
      <w:r w:rsidRPr="00096A5C">
        <w:rPr>
          <w:rStyle w:val="1"/>
          <w:sz w:val="24"/>
          <w:szCs w:val="24"/>
        </w:rPr>
        <w:t>максимальное значение цены договора;</w:t>
      </w:r>
    </w:p>
    <w:p w14:paraId="0DDC6FE8" w14:textId="77777777" w:rsidR="00EF4C50" w:rsidRPr="00096A5C" w:rsidRDefault="00F550E5" w:rsidP="00DA761A">
      <w:pPr>
        <w:pStyle w:val="6"/>
        <w:numPr>
          <w:ilvl w:val="0"/>
          <w:numId w:val="34"/>
        </w:numPr>
        <w:shd w:val="clear" w:color="auto" w:fill="auto"/>
        <w:tabs>
          <w:tab w:val="left" w:pos="993"/>
        </w:tabs>
        <w:spacing w:before="0" w:after="0" w:line="276" w:lineRule="auto"/>
        <w:ind w:firstLine="567"/>
        <w:jc w:val="both"/>
        <w:rPr>
          <w:sz w:val="24"/>
          <w:szCs w:val="24"/>
        </w:rPr>
      </w:pPr>
      <w:r w:rsidRPr="00096A5C">
        <w:rPr>
          <w:rStyle w:val="1"/>
          <w:sz w:val="24"/>
          <w:szCs w:val="24"/>
        </w:rPr>
        <w:t>форма, сроки и порядок оплаты товара, работы, услуги;</w:t>
      </w:r>
    </w:p>
    <w:p w14:paraId="5CBDC6A2" w14:textId="77777777" w:rsidR="00EF4C50" w:rsidRPr="00096A5C" w:rsidRDefault="00F550E5" w:rsidP="00DA761A">
      <w:pPr>
        <w:pStyle w:val="6"/>
        <w:numPr>
          <w:ilvl w:val="0"/>
          <w:numId w:val="34"/>
        </w:numPr>
        <w:shd w:val="clear" w:color="auto" w:fill="auto"/>
        <w:tabs>
          <w:tab w:val="left" w:pos="993"/>
          <w:tab w:val="left" w:pos="1051"/>
        </w:tabs>
        <w:spacing w:before="0" w:after="0" w:line="276" w:lineRule="auto"/>
        <w:ind w:right="20" w:firstLine="567"/>
        <w:jc w:val="both"/>
        <w:rPr>
          <w:sz w:val="24"/>
          <w:szCs w:val="24"/>
        </w:rPr>
      </w:pPr>
      <w:r w:rsidRPr="00096A5C">
        <w:rPr>
          <w:rStyle w:val="1"/>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777A2D42" w14:textId="77777777" w:rsidR="00EF4C50" w:rsidRPr="00096A5C" w:rsidRDefault="00F550E5" w:rsidP="00DA761A">
      <w:pPr>
        <w:pStyle w:val="6"/>
        <w:numPr>
          <w:ilvl w:val="0"/>
          <w:numId w:val="34"/>
        </w:numPr>
        <w:shd w:val="clear" w:color="auto" w:fill="auto"/>
        <w:tabs>
          <w:tab w:val="left" w:pos="993"/>
        </w:tabs>
        <w:spacing w:before="0" w:after="0" w:line="276" w:lineRule="auto"/>
        <w:ind w:right="20" w:firstLine="567"/>
        <w:jc w:val="both"/>
        <w:rPr>
          <w:sz w:val="24"/>
          <w:szCs w:val="24"/>
        </w:rPr>
      </w:pPr>
      <w:r w:rsidRPr="00096A5C">
        <w:rPr>
          <w:rStyle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5273936" w14:textId="77777777" w:rsidR="00EF4C50" w:rsidRPr="00096A5C" w:rsidRDefault="00F550E5" w:rsidP="00DA761A">
      <w:pPr>
        <w:pStyle w:val="6"/>
        <w:numPr>
          <w:ilvl w:val="0"/>
          <w:numId w:val="34"/>
        </w:numPr>
        <w:shd w:val="clear" w:color="auto" w:fill="auto"/>
        <w:tabs>
          <w:tab w:val="left" w:pos="993"/>
        </w:tabs>
        <w:spacing w:before="0" w:after="0" w:line="276" w:lineRule="auto"/>
        <w:ind w:firstLine="567"/>
        <w:jc w:val="both"/>
        <w:rPr>
          <w:sz w:val="24"/>
          <w:szCs w:val="24"/>
        </w:rPr>
      </w:pPr>
      <w:r w:rsidRPr="00096A5C">
        <w:rPr>
          <w:rStyle w:val="1"/>
          <w:sz w:val="24"/>
          <w:szCs w:val="24"/>
        </w:rPr>
        <w:t>требования к Участникам такой закупки;</w:t>
      </w:r>
    </w:p>
    <w:p w14:paraId="6CCA8662" w14:textId="77777777" w:rsidR="006A4A83" w:rsidRPr="00096A5C" w:rsidRDefault="00F550E5" w:rsidP="00DA761A">
      <w:pPr>
        <w:pStyle w:val="6"/>
        <w:numPr>
          <w:ilvl w:val="0"/>
          <w:numId w:val="34"/>
        </w:numPr>
        <w:shd w:val="clear" w:color="auto" w:fill="auto"/>
        <w:tabs>
          <w:tab w:val="left" w:pos="993"/>
          <w:tab w:val="left" w:pos="1253"/>
        </w:tabs>
        <w:spacing w:before="0" w:after="0" w:line="276" w:lineRule="auto"/>
        <w:ind w:right="20" w:firstLine="567"/>
        <w:jc w:val="both"/>
        <w:rPr>
          <w:rStyle w:val="1"/>
          <w:sz w:val="24"/>
          <w:szCs w:val="24"/>
        </w:rPr>
      </w:pPr>
      <w:r w:rsidRPr="00096A5C">
        <w:rPr>
          <w:rStyle w:val="1"/>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0925F87" w14:textId="77777777" w:rsidR="00EF4C50" w:rsidRPr="00096A5C" w:rsidRDefault="00F550E5" w:rsidP="00DA761A">
      <w:pPr>
        <w:pStyle w:val="6"/>
        <w:numPr>
          <w:ilvl w:val="0"/>
          <w:numId w:val="34"/>
        </w:numPr>
        <w:shd w:val="clear" w:color="auto" w:fill="auto"/>
        <w:tabs>
          <w:tab w:val="left" w:pos="993"/>
          <w:tab w:val="left" w:pos="1243"/>
        </w:tabs>
        <w:spacing w:before="0" w:after="0" w:line="276" w:lineRule="auto"/>
        <w:ind w:right="20" w:firstLine="567"/>
        <w:jc w:val="both"/>
        <w:rPr>
          <w:sz w:val="24"/>
          <w:szCs w:val="24"/>
        </w:rPr>
      </w:pPr>
      <w:r w:rsidRPr="00096A5C">
        <w:rPr>
          <w:rStyle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14:paraId="7A6796AE" w14:textId="77777777" w:rsidR="00EF4C50" w:rsidRPr="00096A5C" w:rsidRDefault="00F550E5" w:rsidP="00DA761A">
      <w:pPr>
        <w:pStyle w:val="6"/>
        <w:numPr>
          <w:ilvl w:val="0"/>
          <w:numId w:val="34"/>
        </w:numPr>
        <w:shd w:val="clear" w:color="auto" w:fill="auto"/>
        <w:tabs>
          <w:tab w:val="left" w:pos="993"/>
          <w:tab w:val="left" w:pos="1262"/>
        </w:tabs>
        <w:spacing w:before="0" w:after="0" w:line="276" w:lineRule="auto"/>
        <w:ind w:right="20" w:firstLine="567"/>
        <w:jc w:val="both"/>
        <w:rPr>
          <w:sz w:val="24"/>
          <w:szCs w:val="24"/>
        </w:rPr>
      </w:pPr>
      <w:r w:rsidRPr="00096A5C">
        <w:rPr>
          <w:rStyle w:val="1"/>
          <w:sz w:val="24"/>
          <w:szCs w:val="24"/>
        </w:rPr>
        <w:t>дата рассмотрения предложений Участников такой закупки и подведения итогов такой закупки;</w:t>
      </w:r>
    </w:p>
    <w:p w14:paraId="730C8CD7" w14:textId="77777777" w:rsidR="00EF4C50" w:rsidRPr="00096A5C" w:rsidRDefault="00F550E5" w:rsidP="00DA761A">
      <w:pPr>
        <w:pStyle w:val="6"/>
        <w:numPr>
          <w:ilvl w:val="0"/>
          <w:numId w:val="34"/>
        </w:numPr>
        <w:shd w:val="clear" w:color="auto" w:fill="auto"/>
        <w:tabs>
          <w:tab w:val="left" w:pos="993"/>
          <w:tab w:val="left" w:pos="1272"/>
        </w:tabs>
        <w:spacing w:before="0" w:after="0" w:line="276" w:lineRule="auto"/>
        <w:ind w:right="20" w:firstLine="567"/>
        <w:jc w:val="both"/>
        <w:rPr>
          <w:sz w:val="24"/>
          <w:szCs w:val="24"/>
        </w:rPr>
      </w:pPr>
      <w:r w:rsidRPr="00096A5C">
        <w:rPr>
          <w:rStyle w:val="1"/>
          <w:sz w:val="24"/>
          <w:szCs w:val="24"/>
        </w:rPr>
        <w:t>критерии оценки и сопоставления заявок на участие в такой закупке;</w:t>
      </w:r>
    </w:p>
    <w:p w14:paraId="43840938" w14:textId="77777777" w:rsidR="00EF4C50" w:rsidRPr="00096A5C" w:rsidRDefault="00F550E5" w:rsidP="00DA761A">
      <w:pPr>
        <w:pStyle w:val="6"/>
        <w:numPr>
          <w:ilvl w:val="0"/>
          <w:numId w:val="34"/>
        </w:numPr>
        <w:shd w:val="clear" w:color="auto" w:fill="auto"/>
        <w:tabs>
          <w:tab w:val="left" w:pos="993"/>
          <w:tab w:val="left" w:pos="1148"/>
        </w:tabs>
        <w:spacing w:before="0" w:after="0" w:line="276" w:lineRule="auto"/>
        <w:ind w:firstLine="567"/>
        <w:jc w:val="both"/>
        <w:rPr>
          <w:sz w:val="24"/>
          <w:szCs w:val="24"/>
        </w:rPr>
      </w:pPr>
      <w:r w:rsidRPr="00096A5C">
        <w:rPr>
          <w:rStyle w:val="1"/>
          <w:sz w:val="24"/>
          <w:szCs w:val="24"/>
        </w:rPr>
        <w:t>порядок оценки и сопоставления заявок на участие в такой закупке;</w:t>
      </w:r>
    </w:p>
    <w:p w14:paraId="3B627F96" w14:textId="0B0D10F5" w:rsidR="00EF4C50" w:rsidRPr="00096A5C" w:rsidRDefault="00F550E5" w:rsidP="00DA761A">
      <w:pPr>
        <w:pStyle w:val="6"/>
        <w:numPr>
          <w:ilvl w:val="0"/>
          <w:numId w:val="34"/>
        </w:numPr>
        <w:shd w:val="clear" w:color="auto" w:fill="auto"/>
        <w:tabs>
          <w:tab w:val="left" w:pos="993"/>
          <w:tab w:val="left" w:pos="1268"/>
        </w:tabs>
        <w:spacing w:before="0" w:after="0" w:line="276" w:lineRule="auto"/>
        <w:ind w:left="20" w:right="20" w:firstLine="567"/>
        <w:jc w:val="both"/>
        <w:rPr>
          <w:rStyle w:val="1"/>
          <w:sz w:val="24"/>
          <w:szCs w:val="24"/>
        </w:rPr>
      </w:pPr>
      <w:r w:rsidRPr="00096A5C">
        <w:rPr>
          <w:rStyle w:val="1"/>
          <w:sz w:val="24"/>
          <w:szCs w:val="24"/>
        </w:rPr>
        <w:t xml:space="preserve">описание предмета такой закупки в соответствии с частью 6.1 статьи 3 Федерального закона от 18 июля 2011 </w:t>
      </w:r>
      <w:r w:rsidRPr="00096A5C">
        <w:rPr>
          <w:sz w:val="24"/>
          <w:szCs w:val="24"/>
        </w:rPr>
        <w:t xml:space="preserve">г. </w:t>
      </w:r>
      <w:r w:rsidRPr="00096A5C">
        <w:rPr>
          <w:rStyle w:val="1"/>
          <w:sz w:val="24"/>
          <w:szCs w:val="24"/>
        </w:rPr>
        <w:t>№ 22</w:t>
      </w:r>
      <w:r w:rsidR="00CC59F4" w:rsidRPr="00096A5C">
        <w:rPr>
          <w:rStyle w:val="1"/>
          <w:sz w:val="24"/>
          <w:szCs w:val="24"/>
        </w:rPr>
        <w:t>3</w:t>
      </w:r>
      <w:r w:rsidRPr="00096A5C">
        <w:rPr>
          <w:rStyle w:val="1"/>
          <w:sz w:val="24"/>
          <w:szCs w:val="24"/>
        </w:rPr>
        <w:t>-ФЗ;</w:t>
      </w:r>
    </w:p>
    <w:p w14:paraId="4CE6CF7C" w14:textId="77777777" w:rsidR="00B372BF" w:rsidRPr="00096A5C" w:rsidRDefault="00B372BF"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4EB4D2E" w14:textId="45DD42BD" w:rsidR="00B372BF" w:rsidRPr="00096A5C" w:rsidRDefault="00B372BF"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CC579F4" w14:textId="77777777" w:rsidR="006F31CA" w:rsidRPr="00096A5C" w:rsidRDefault="00F550E5" w:rsidP="00DA761A">
      <w:pPr>
        <w:pStyle w:val="6"/>
        <w:numPr>
          <w:ilvl w:val="0"/>
          <w:numId w:val="34"/>
        </w:numPr>
        <w:shd w:val="clear" w:color="auto" w:fill="auto"/>
        <w:tabs>
          <w:tab w:val="left" w:pos="993"/>
          <w:tab w:val="left" w:pos="1206"/>
        </w:tabs>
        <w:spacing w:before="0" w:after="0" w:line="276" w:lineRule="auto"/>
        <w:ind w:left="20" w:firstLine="567"/>
        <w:jc w:val="both"/>
        <w:rPr>
          <w:sz w:val="24"/>
          <w:szCs w:val="24"/>
        </w:rPr>
      </w:pPr>
      <w:r w:rsidRPr="00096A5C">
        <w:rPr>
          <w:rStyle w:val="1"/>
          <w:sz w:val="24"/>
          <w:szCs w:val="24"/>
        </w:rPr>
        <w:t>иные сведения, определенные настоящим Положением.</w:t>
      </w:r>
    </w:p>
    <w:p w14:paraId="4EE46506" w14:textId="4BCB96C5" w:rsidR="00EF4C50" w:rsidRPr="00096A5C" w:rsidRDefault="00094740" w:rsidP="00DA761A">
      <w:pPr>
        <w:pStyle w:val="6"/>
        <w:shd w:val="clear" w:color="auto" w:fill="auto"/>
        <w:tabs>
          <w:tab w:val="left" w:pos="993"/>
          <w:tab w:val="left" w:pos="1206"/>
        </w:tabs>
        <w:spacing w:before="0" w:after="0" w:line="276" w:lineRule="auto"/>
        <w:ind w:left="20" w:firstLine="547"/>
        <w:jc w:val="both"/>
        <w:rPr>
          <w:sz w:val="24"/>
          <w:szCs w:val="24"/>
        </w:rPr>
      </w:pPr>
      <w:r w:rsidRPr="00096A5C">
        <w:rPr>
          <w:sz w:val="24"/>
          <w:szCs w:val="24"/>
        </w:rPr>
        <w:t>9</w:t>
      </w:r>
      <w:r w:rsidR="006F31CA" w:rsidRPr="00096A5C">
        <w:rPr>
          <w:sz w:val="24"/>
          <w:szCs w:val="24"/>
        </w:rPr>
        <w:t xml:space="preserve">. </w:t>
      </w:r>
      <w:r w:rsidR="00F550E5" w:rsidRPr="00096A5C">
        <w:rPr>
          <w:rStyle w:val="1"/>
          <w:sz w:val="24"/>
          <w:szCs w:val="24"/>
        </w:rPr>
        <w:t xml:space="preserve">Заказчик вправе разместить или опубликовать извещение о проведении закупки в любых средствах массовой информации, в том числе в электронных средствах массовой информации, а также направлять потенциальным поставщикам (подрядчикам, исполнителям) сведения о </w:t>
      </w:r>
      <w:r w:rsidR="00F550E5" w:rsidRPr="00096A5C">
        <w:rPr>
          <w:rStyle w:val="1"/>
          <w:sz w:val="24"/>
          <w:szCs w:val="24"/>
        </w:rPr>
        <w:lastRenderedPageBreak/>
        <w:t>проведении закупки при условии, что такое размещение, опубликование и (или) направление сведений не могут осуществляться вместо и ранее размещения в единой информационной системе.</w:t>
      </w:r>
    </w:p>
    <w:p w14:paraId="736192AD" w14:textId="68579155" w:rsidR="00026FDF" w:rsidRPr="00096A5C" w:rsidRDefault="00026FDF" w:rsidP="00DA761A">
      <w:pPr>
        <w:pStyle w:val="6"/>
        <w:shd w:val="clear" w:color="auto" w:fill="auto"/>
        <w:tabs>
          <w:tab w:val="left" w:pos="993"/>
        </w:tabs>
        <w:spacing w:before="0" w:after="0" w:line="276" w:lineRule="auto"/>
        <w:ind w:left="20" w:right="20" w:firstLine="567"/>
        <w:jc w:val="both"/>
        <w:rPr>
          <w:sz w:val="24"/>
          <w:szCs w:val="24"/>
        </w:rPr>
      </w:pPr>
      <w:r w:rsidRPr="00096A5C">
        <w:rPr>
          <w:sz w:val="24"/>
          <w:szCs w:val="24"/>
        </w:rPr>
        <w:t>Размещенные на официальном сайте и на сайте заказчика в соответствии с Федеральным законом от 18 июля 2011 г.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4C086C21" w14:textId="7DEFE3D3" w:rsidR="00142887" w:rsidRPr="00096A5C" w:rsidRDefault="00142887" w:rsidP="00DA761A">
      <w:pPr>
        <w:pStyle w:val="6"/>
        <w:shd w:val="clear" w:color="auto" w:fill="auto"/>
        <w:tabs>
          <w:tab w:val="left" w:pos="993"/>
        </w:tabs>
        <w:spacing w:before="0" w:after="0" w:line="276" w:lineRule="auto"/>
        <w:ind w:left="20" w:right="20" w:firstLine="567"/>
        <w:jc w:val="both"/>
        <w:rPr>
          <w:sz w:val="24"/>
          <w:szCs w:val="24"/>
        </w:rPr>
      </w:pPr>
      <w:r w:rsidRPr="00096A5C">
        <w:rPr>
          <w:sz w:val="24"/>
          <w:szCs w:val="24"/>
        </w:rPr>
        <w:t>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5C0EF5B" w14:textId="0671ECB1" w:rsidR="00EF4C50" w:rsidRPr="00096A5C" w:rsidRDefault="00094740" w:rsidP="00DA761A">
      <w:pPr>
        <w:pStyle w:val="6"/>
        <w:shd w:val="clear" w:color="auto" w:fill="auto"/>
        <w:tabs>
          <w:tab w:val="left" w:pos="993"/>
        </w:tabs>
        <w:spacing w:before="0" w:after="0" w:line="276" w:lineRule="auto"/>
        <w:ind w:left="20" w:right="20" w:firstLine="567"/>
        <w:jc w:val="both"/>
        <w:rPr>
          <w:sz w:val="24"/>
          <w:szCs w:val="24"/>
        </w:rPr>
      </w:pPr>
      <w:r w:rsidRPr="00096A5C">
        <w:rPr>
          <w:sz w:val="24"/>
          <w:szCs w:val="24"/>
        </w:rPr>
        <w:t>10</w:t>
      </w:r>
      <w:r w:rsidR="006F31CA" w:rsidRPr="00096A5C">
        <w:rPr>
          <w:sz w:val="24"/>
          <w:szCs w:val="24"/>
        </w:rPr>
        <w:t xml:space="preserve">. </w:t>
      </w:r>
      <w:r w:rsidR="00F550E5" w:rsidRPr="00096A5C">
        <w:rPr>
          <w:rStyle w:val="1"/>
          <w:sz w:val="24"/>
          <w:szCs w:val="24"/>
        </w:rPr>
        <w:t>Любой Участник конкурентной закупки вправе направить Заказчику в порядке, предусмотренном Федеральным законом от 18 июля 2011 г. № 22</w:t>
      </w:r>
      <w:r w:rsidR="00CC59F4" w:rsidRPr="00096A5C">
        <w:rPr>
          <w:rStyle w:val="1"/>
          <w:sz w:val="24"/>
          <w:szCs w:val="24"/>
        </w:rPr>
        <w:t>3</w:t>
      </w:r>
      <w:r w:rsidR="00F550E5" w:rsidRPr="00096A5C">
        <w:rPr>
          <w:rStyle w:val="1"/>
          <w:sz w:val="24"/>
          <w:szCs w:val="24"/>
        </w:rPr>
        <w:t>-ФЗ и настоящим Положением, запрос о даче разъяснений положений извещения об осуществлении закупки и (или) документации о закупке.</w:t>
      </w:r>
    </w:p>
    <w:p w14:paraId="35AB6002"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В течение трех рабочих дней с даты поступления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A8F006D"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2B1004F4"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Заказчик вправе отменить конкурентную закупку до наступления даты и времени окончания срока подачи заявок на участие в конкурентной закупке.</w:t>
      </w:r>
    </w:p>
    <w:p w14:paraId="209AD6B0"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Решение об отмене конкурентной закупки размещается в единой информационной системе в день принятия этого решения.</w:t>
      </w:r>
    </w:p>
    <w:p w14:paraId="6F2AF3CE" w14:textId="77777777" w:rsidR="006F31CA" w:rsidRPr="00096A5C" w:rsidRDefault="003D40C8" w:rsidP="00DA761A">
      <w:pPr>
        <w:pStyle w:val="6"/>
        <w:shd w:val="clear" w:color="auto" w:fill="auto"/>
        <w:tabs>
          <w:tab w:val="left" w:pos="993"/>
        </w:tabs>
        <w:spacing w:before="0" w:after="0" w:line="276" w:lineRule="auto"/>
        <w:ind w:left="20" w:right="20" w:firstLine="567"/>
        <w:jc w:val="both"/>
        <w:rPr>
          <w:b/>
          <w:sz w:val="24"/>
          <w:szCs w:val="24"/>
        </w:rPr>
      </w:pPr>
      <w:r w:rsidRPr="00096A5C">
        <w:rPr>
          <w:rStyle w:val="1"/>
          <w:sz w:val="24"/>
          <w:szCs w:val="24"/>
        </w:rPr>
        <w:t>По истечении срока отмены конкурентной закупки в соответствии с абзацем 4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191292E" w14:textId="0949A813" w:rsidR="00470E5B" w:rsidRPr="00096A5C" w:rsidRDefault="00BD365E" w:rsidP="009B541E">
      <w:pPr>
        <w:pStyle w:val="6"/>
        <w:shd w:val="clear" w:color="auto" w:fill="auto"/>
        <w:tabs>
          <w:tab w:val="left" w:pos="993"/>
        </w:tabs>
        <w:spacing w:before="0" w:after="0" w:line="276" w:lineRule="auto"/>
        <w:ind w:left="20" w:right="20" w:firstLine="567"/>
        <w:jc w:val="both"/>
        <w:rPr>
          <w:rStyle w:val="1"/>
          <w:strike/>
          <w:sz w:val="24"/>
          <w:szCs w:val="24"/>
        </w:rPr>
      </w:pPr>
      <w:r w:rsidRPr="00096A5C">
        <w:rPr>
          <w:sz w:val="24"/>
          <w:szCs w:val="24"/>
        </w:rPr>
        <w:t>1</w:t>
      </w:r>
      <w:r w:rsidR="00094740" w:rsidRPr="00096A5C">
        <w:rPr>
          <w:sz w:val="24"/>
          <w:szCs w:val="24"/>
        </w:rPr>
        <w:t>1</w:t>
      </w:r>
      <w:r w:rsidR="006F31CA" w:rsidRPr="00096A5C">
        <w:rPr>
          <w:sz w:val="24"/>
          <w:szCs w:val="24"/>
        </w:rPr>
        <w:t xml:space="preserve">. </w:t>
      </w:r>
      <w:r w:rsidR="00470E5B" w:rsidRPr="00096A5C">
        <w:rPr>
          <w:rStyle w:val="1"/>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от 18 июля 2011 г.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8842A3D" w14:textId="3FE7FB9F" w:rsidR="00470E5B" w:rsidRPr="00096A5C" w:rsidRDefault="006F31CA" w:rsidP="009B541E">
      <w:pPr>
        <w:pStyle w:val="6"/>
        <w:shd w:val="clear" w:color="auto" w:fill="auto"/>
        <w:tabs>
          <w:tab w:val="left" w:pos="993"/>
        </w:tabs>
        <w:spacing w:before="0" w:after="0" w:line="276" w:lineRule="auto"/>
        <w:ind w:left="20" w:right="20" w:firstLine="567"/>
        <w:jc w:val="both"/>
        <w:rPr>
          <w:rStyle w:val="1"/>
          <w:strike/>
          <w:sz w:val="24"/>
          <w:szCs w:val="24"/>
        </w:rPr>
      </w:pPr>
      <w:r w:rsidRPr="00096A5C">
        <w:rPr>
          <w:rStyle w:val="1"/>
          <w:sz w:val="24"/>
          <w:szCs w:val="24"/>
        </w:rPr>
        <w:t>1</w:t>
      </w:r>
      <w:r w:rsidR="00094740" w:rsidRPr="00096A5C">
        <w:rPr>
          <w:rStyle w:val="1"/>
          <w:sz w:val="24"/>
          <w:szCs w:val="24"/>
        </w:rPr>
        <w:t>2</w:t>
      </w:r>
      <w:r w:rsidRPr="00096A5C">
        <w:rPr>
          <w:rStyle w:val="1"/>
          <w:sz w:val="24"/>
          <w:szCs w:val="24"/>
        </w:rPr>
        <w:t xml:space="preserve">. </w:t>
      </w:r>
      <w:r w:rsidR="00470E5B" w:rsidRPr="00096A5C">
        <w:rPr>
          <w:rStyle w:val="1"/>
          <w:rFonts w:eastAsia="Courier New"/>
          <w:sz w:val="24"/>
          <w:szCs w:val="24"/>
        </w:rPr>
        <w:t xml:space="preserve">Протоколы, составляемые в ходе закупки, размещаются заказчиком в единой </w:t>
      </w:r>
      <w:r w:rsidR="00470E5B" w:rsidRPr="00096A5C">
        <w:rPr>
          <w:rStyle w:val="1"/>
          <w:rFonts w:eastAsia="Courier New"/>
          <w:sz w:val="24"/>
          <w:szCs w:val="24"/>
        </w:rPr>
        <w:lastRenderedPageBreak/>
        <w:t>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71D2CF9C"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F737C7F"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1) дата подписания протокола;</w:t>
      </w:r>
    </w:p>
    <w:p w14:paraId="4C7BF279"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2) количество поданных на участие в закупке (этапе закупки) заявок, а также дата и время регистрации каждой такой заявки;</w:t>
      </w:r>
    </w:p>
    <w:p w14:paraId="4A11D9BB"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9DAC99B"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а) количества заявок на участие в закупке, которые отклонены;</w:t>
      </w:r>
    </w:p>
    <w:p w14:paraId="4974FDA6"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833A7F1"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0BE8BD6"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5) причины, по которым конкурентная закупка признана несостоявшейся, в случае ее признания таковой;</w:t>
      </w:r>
    </w:p>
    <w:p w14:paraId="09076EEE"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6) иные сведения в случае, если необходимость их указания в протоколе предусмотрена положением о закупке.</w:t>
      </w:r>
    </w:p>
    <w:p w14:paraId="7D37604C" w14:textId="28084901"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 xml:space="preserve">Протокол, составленный по итогам конкурентной закупки (далее </w:t>
      </w:r>
      <w:r w:rsidR="003D4449" w:rsidRPr="00096A5C">
        <w:rPr>
          <w:rStyle w:val="1"/>
          <w:rFonts w:eastAsia="Courier New"/>
          <w:sz w:val="24"/>
          <w:szCs w:val="24"/>
        </w:rPr>
        <w:t>–</w:t>
      </w:r>
      <w:r w:rsidRPr="00096A5C">
        <w:rPr>
          <w:rStyle w:val="1"/>
          <w:rFonts w:eastAsia="Courier New"/>
          <w:sz w:val="24"/>
          <w:szCs w:val="24"/>
        </w:rPr>
        <w:t xml:space="preserve"> итоговый протокол), должен содержать следующие сведения:</w:t>
      </w:r>
    </w:p>
    <w:p w14:paraId="50763A85"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1) дата подписания протокола;</w:t>
      </w:r>
    </w:p>
    <w:p w14:paraId="62AFE458"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2) количество поданных заявок на участие в закупке, а также дата и время регистрации каждой такой заявки;</w:t>
      </w:r>
    </w:p>
    <w:p w14:paraId="10D7F09E"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7369F69"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58E59F6"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а) количества заявок на участие в закупке, окончательных предложений, которые отклонены;</w:t>
      </w:r>
    </w:p>
    <w:p w14:paraId="111DEB8A"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3E1D750"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 xml:space="preserve">5) результаты оценки заявок на участие в закупке, окончательных предложений (если </w:t>
      </w:r>
      <w:r w:rsidRPr="00096A5C">
        <w:rPr>
          <w:rStyle w:val="1"/>
          <w:rFonts w:eastAsia="Courier New"/>
          <w:sz w:val="24"/>
          <w:szCs w:val="24"/>
        </w:rPr>
        <w:lastRenderedPageBreak/>
        <w:t>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A0DEB28" w14:textId="77777777" w:rsidR="000045BF" w:rsidRPr="00096A5C" w:rsidRDefault="000045BF"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6) причины, по которым закупка признана несостоявшейся, в случае признания ее таковой;</w:t>
      </w:r>
    </w:p>
    <w:p w14:paraId="1303483B" w14:textId="77777777" w:rsidR="000045BF" w:rsidRPr="00096A5C" w:rsidRDefault="000045BF" w:rsidP="00DA761A">
      <w:pPr>
        <w:pStyle w:val="aff5"/>
        <w:spacing w:line="276" w:lineRule="auto"/>
        <w:ind w:firstLine="567"/>
        <w:jc w:val="both"/>
        <w:rPr>
          <w:rStyle w:val="1"/>
          <w:rFonts w:eastAsia="Courier New"/>
          <w:color w:val="auto"/>
          <w:sz w:val="24"/>
          <w:szCs w:val="24"/>
        </w:rPr>
      </w:pPr>
      <w:r w:rsidRPr="00096A5C">
        <w:rPr>
          <w:rStyle w:val="1"/>
          <w:rFonts w:eastAsia="Courier New"/>
          <w:sz w:val="24"/>
          <w:szCs w:val="24"/>
        </w:rPr>
        <w:t>7</w:t>
      </w:r>
      <w:r w:rsidRPr="00096A5C">
        <w:rPr>
          <w:rStyle w:val="1"/>
          <w:rFonts w:eastAsia="Courier New"/>
          <w:color w:val="auto"/>
          <w:sz w:val="24"/>
          <w:szCs w:val="24"/>
        </w:rPr>
        <w:t>) иные сведения в случае, если необходимость их указания в протоколе предусмотрена настоящим Положением.</w:t>
      </w:r>
    </w:p>
    <w:p w14:paraId="7FF6CC15" w14:textId="77777777" w:rsidR="000045BF" w:rsidRPr="00096A5C" w:rsidRDefault="000045BF" w:rsidP="00DA761A">
      <w:pPr>
        <w:pStyle w:val="aff5"/>
        <w:spacing w:line="276" w:lineRule="auto"/>
        <w:ind w:firstLine="567"/>
        <w:jc w:val="both"/>
        <w:rPr>
          <w:rFonts w:ascii="Times New Roman" w:hAnsi="Times New Roman" w:cs="Times New Roman"/>
          <w:color w:val="auto"/>
        </w:rPr>
      </w:pPr>
      <w:r w:rsidRPr="00096A5C">
        <w:rPr>
          <w:rStyle w:val="1"/>
          <w:rFonts w:eastAsia="Courier New"/>
          <w:color w:val="auto"/>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2A825B21" w14:textId="1EA65C7C" w:rsidR="007262F2" w:rsidRPr="00096A5C" w:rsidRDefault="006F31CA" w:rsidP="00DA761A">
      <w:pPr>
        <w:pStyle w:val="6"/>
        <w:shd w:val="clear" w:color="auto" w:fill="auto"/>
        <w:tabs>
          <w:tab w:val="left" w:pos="993"/>
          <w:tab w:val="left" w:pos="1489"/>
        </w:tabs>
        <w:spacing w:before="0" w:after="0" w:line="276" w:lineRule="auto"/>
        <w:ind w:right="20" w:firstLine="567"/>
        <w:jc w:val="both"/>
        <w:rPr>
          <w:color w:val="auto"/>
          <w:sz w:val="24"/>
          <w:szCs w:val="24"/>
        </w:rPr>
      </w:pPr>
      <w:r w:rsidRPr="00096A5C">
        <w:rPr>
          <w:rStyle w:val="1"/>
          <w:color w:val="auto"/>
          <w:sz w:val="24"/>
          <w:szCs w:val="24"/>
        </w:rPr>
        <w:t>1</w:t>
      </w:r>
      <w:r w:rsidR="00094740" w:rsidRPr="00096A5C">
        <w:rPr>
          <w:rStyle w:val="1"/>
          <w:color w:val="auto"/>
          <w:sz w:val="24"/>
          <w:szCs w:val="24"/>
        </w:rPr>
        <w:t>3</w:t>
      </w:r>
      <w:r w:rsidRPr="00096A5C">
        <w:rPr>
          <w:rStyle w:val="1"/>
          <w:color w:val="auto"/>
          <w:sz w:val="24"/>
          <w:szCs w:val="24"/>
        </w:rPr>
        <w:t xml:space="preserve">. </w:t>
      </w:r>
      <w:r w:rsidR="00F550E5" w:rsidRPr="00096A5C">
        <w:rPr>
          <w:rStyle w:val="1"/>
          <w:color w:val="auto"/>
          <w:sz w:val="24"/>
          <w:szCs w:val="24"/>
        </w:rPr>
        <w:t>Вся информация, размещаемая Заказчиком в единой информационной системе, может так же быть размещена на сайте Заказчика в информационно-телекоммуникационной сети «Интернет»</w:t>
      </w:r>
      <w:r w:rsidR="007262F2" w:rsidRPr="00096A5C">
        <w:rPr>
          <w:rStyle w:val="1"/>
          <w:color w:val="auto"/>
          <w:sz w:val="24"/>
          <w:szCs w:val="24"/>
        </w:rPr>
        <w:t xml:space="preserve">, </w:t>
      </w:r>
      <w:r w:rsidR="007262F2" w:rsidRPr="00096A5C">
        <w:rPr>
          <w:color w:val="auto"/>
          <w:sz w:val="24"/>
          <w:szCs w:val="24"/>
        </w:rPr>
        <w:t>за исключением информации, не подлежащей в соответствии с Федеральным законом от 18 июля 2011 г. № 223-Ф3 размещению в единой информационной системе или на официальном сайте.</w:t>
      </w:r>
    </w:p>
    <w:p w14:paraId="35DF063B" w14:textId="77777777" w:rsidR="006F31CA" w:rsidRPr="00096A5C" w:rsidRDefault="00F550E5" w:rsidP="00DA761A">
      <w:pPr>
        <w:pStyle w:val="6"/>
        <w:shd w:val="clear" w:color="auto" w:fill="auto"/>
        <w:tabs>
          <w:tab w:val="left" w:pos="993"/>
        </w:tabs>
        <w:spacing w:before="0" w:after="0" w:line="276" w:lineRule="auto"/>
        <w:ind w:left="20" w:right="20" w:firstLine="567"/>
        <w:jc w:val="both"/>
        <w:rPr>
          <w:color w:val="auto"/>
          <w:sz w:val="24"/>
          <w:szCs w:val="24"/>
        </w:rPr>
      </w:pPr>
      <w:r w:rsidRPr="00096A5C">
        <w:rPr>
          <w:rStyle w:val="1"/>
          <w:color w:val="auto"/>
          <w:sz w:val="24"/>
          <w:szCs w:val="24"/>
        </w:rPr>
        <w:t>При наличии несоответствия информации, размещенной в единой информационной системе, информации, размещенной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14:paraId="0B648035" w14:textId="20C98994" w:rsidR="00E152BE" w:rsidRPr="00096A5C" w:rsidRDefault="006F31CA" w:rsidP="00E13E5A">
      <w:pPr>
        <w:pStyle w:val="6"/>
        <w:shd w:val="clear" w:color="auto" w:fill="auto"/>
        <w:tabs>
          <w:tab w:val="left" w:pos="993"/>
        </w:tabs>
        <w:spacing w:before="0" w:after="0" w:line="276" w:lineRule="auto"/>
        <w:ind w:left="20" w:right="20" w:firstLine="567"/>
        <w:jc w:val="both"/>
        <w:rPr>
          <w:b/>
          <w:bCs/>
          <w:color w:val="auto"/>
          <w:sz w:val="24"/>
          <w:szCs w:val="24"/>
          <w:u w:val="single"/>
        </w:rPr>
      </w:pPr>
      <w:r w:rsidRPr="00096A5C">
        <w:rPr>
          <w:color w:val="auto"/>
          <w:sz w:val="24"/>
          <w:szCs w:val="24"/>
        </w:rPr>
        <w:t>1</w:t>
      </w:r>
      <w:r w:rsidR="00094740" w:rsidRPr="00096A5C">
        <w:rPr>
          <w:color w:val="auto"/>
          <w:sz w:val="24"/>
          <w:szCs w:val="24"/>
        </w:rPr>
        <w:t>4</w:t>
      </w:r>
      <w:r w:rsidRPr="00096A5C">
        <w:rPr>
          <w:color w:val="auto"/>
          <w:sz w:val="24"/>
          <w:szCs w:val="24"/>
        </w:rPr>
        <w:t>.</w:t>
      </w:r>
      <w:r w:rsidR="00BD365E" w:rsidRPr="00096A5C">
        <w:rPr>
          <w:color w:val="auto"/>
          <w:sz w:val="24"/>
          <w:szCs w:val="24"/>
        </w:rPr>
        <w:t xml:space="preserve"> </w:t>
      </w:r>
      <w:r w:rsidR="00E152BE" w:rsidRPr="00096A5C">
        <w:rPr>
          <w:color w:val="auto"/>
          <w:sz w:val="24"/>
          <w:szCs w:val="24"/>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w:t>
      </w:r>
      <w:r w:rsidR="00974524" w:rsidRPr="00096A5C">
        <w:rPr>
          <w:color w:val="auto"/>
          <w:sz w:val="24"/>
          <w:szCs w:val="24"/>
        </w:rPr>
        <w:t>статьи 4 Федерального закона от 18 июля 2011 г. № 223-Ф3</w:t>
      </w:r>
      <w:r w:rsidR="00E152BE" w:rsidRPr="00096A5C">
        <w:rPr>
          <w:color w:val="auto"/>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13FF9DB0" w14:textId="42FFBD90" w:rsidR="00EF4C50" w:rsidRPr="00096A5C" w:rsidRDefault="00F550E5" w:rsidP="00DA761A">
      <w:pPr>
        <w:pStyle w:val="6"/>
        <w:numPr>
          <w:ilvl w:val="0"/>
          <w:numId w:val="35"/>
        </w:numPr>
        <w:shd w:val="clear" w:color="auto" w:fill="auto"/>
        <w:tabs>
          <w:tab w:val="left" w:pos="993"/>
          <w:tab w:val="left" w:pos="1090"/>
        </w:tabs>
        <w:spacing w:before="0" w:after="0" w:line="276" w:lineRule="auto"/>
        <w:ind w:left="20" w:right="20" w:firstLine="567"/>
        <w:jc w:val="both"/>
        <w:rPr>
          <w:color w:val="auto"/>
          <w:sz w:val="24"/>
          <w:szCs w:val="24"/>
        </w:rPr>
      </w:pPr>
      <w:r w:rsidRPr="00096A5C">
        <w:rPr>
          <w:rStyle w:val="1"/>
          <w:color w:val="auto"/>
          <w:sz w:val="24"/>
          <w:szCs w:val="24"/>
        </w:rPr>
        <w:t xml:space="preserve">о закупке товаров, работ, услуг, стоимость которых не превышает сто тысяч рублей. </w:t>
      </w:r>
      <w:r w:rsidRPr="00096A5C">
        <w:rPr>
          <w:color w:val="auto"/>
          <w:sz w:val="24"/>
          <w:szCs w:val="24"/>
        </w:rPr>
        <w:t xml:space="preserve">В </w:t>
      </w:r>
      <w:r w:rsidRPr="00096A5C">
        <w:rPr>
          <w:rStyle w:val="1"/>
          <w:color w:val="auto"/>
          <w:sz w:val="24"/>
          <w:szCs w:val="24"/>
        </w:rPr>
        <w:t xml:space="preserve">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E152BE" w:rsidRPr="00096A5C">
        <w:rPr>
          <w:rStyle w:val="1"/>
          <w:color w:val="auto"/>
          <w:sz w:val="24"/>
          <w:szCs w:val="24"/>
        </w:rPr>
        <w:t xml:space="preserve">информацию </w:t>
      </w:r>
      <w:r w:rsidRPr="00096A5C">
        <w:rPr>
          <w:rStyle w:val="1"/>
          <w:color w:val="auto"/>
          <w:sz w:val="24"/>
          <w:szCs w:val="24"/>
        </w:rPr>
        <w:t>о закупке товаров, работ, услуг, стоимость которых не превышает пятьсот тысяч рублей;</w:t>
      </w:r>
    </w:p>
    <w:p w14:paraId="505123AE" w14:textId="77777777" w:rsidR="00EF4C50" w:rsidRPr="00096A5C" w:rsidRDefault="00F550E5" w:rsidP="00DA761A">
      <w:pPr>
        <w:pStyle w:val="6"/>
        <w:numPr>
          <w:ilvl w:val="0"/>
          <w:numId w:val="35"/>
        </w:numPr>
        <w:shd w:val="clear" w:color="auto" w:fill="auto"/>
        <w:tabs>
          <w:tab w:val="left" w:pos="993"/>
          <w:tab w:val="left" w:pos="1105"/>
        </w:tabs>
        <w:spacing w:before="0" w:after="0" w:line="276" w:lineRule="auto"/>
        <w:ind w:left="20" w:right="20" w:firstLine="567"/>
        <w:jc w:val="both"/>
        <w:rPr>
          <w:color w:val="auto"/>
          <w:sz w:val="24"/>
          <w:szCs w:val="24"/>
        </w:rPr>
      </w:pPr>
      <w:r w:rsidRPr="00096A5C">
        <w:rPr>
          <w:rStyle w:val="1"/>
          <w:color w:val="auto"/>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Pr="00096A5C">
        <w:rPr>
          <w:color w:val="auto"/>
          <w:sz w:val="24"/>
          <w:szCs w:val="24"/>
        </w:rPr>
        <w:t xml:space="preserve">и </w:t>
      </w:r>
      <w:r w:rsidRPr="00096A5C">
        <w:rPr>
          <w:rStyle w:val="1"/>
          <w:color w:val="auto"/>
          <w:sz w:val="24"/>
          <w:szCs w:val="24"/>
        </w:rPr>
        <w:t>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3D2B3A2" w14:textId="77777777" w:rsidR="00EF4C50" w:rsidRPr="00096A5C" w:rsidRDefault="00F550E5" w:rsidP="00DA761A">
      <w:pPr>
        <w:pStyle w:val="6"/>
        <w:numPr>
          <w:ilvl w:val="0"/>
          <w:numId w:val="35"/>
        </w:numPr>
        <w:shd w:val="clear" w:color="auto" w:fill="auto"/>
        <w:tabs>
          <w:tab w:val="left" w:pos="993"/>
          <w:tab w:val="left" w:pos="1062"/>
        </w:tabs>
        <w:spacing w:before="0" w:after="0" w:line="276" w:lineRule="auto"/>
        <w:ind w:left="20" w:right="20" w:firstLine="567"/>
        <w:jc w:val="both"/>
        <w:rPr>
          <w:rStyle w:val="1"/>
          <w:color w:val="auto"/>
          <w:sz w:val="24"/>
          <w:szCs w:val="24"/>
        </w:rPr>
      </w:pPr>
      <w:r w:rsidRPr="00096A5C">
        <w:rPr>
          <w:rStyle w:val="1"/>
          <w:color w:val="auto"/>
          <w:sz w:val="24"/>
          <w:szCs w:val="24"/>
        </w:rPr>
        <w:t xml:space="preserve">о закупке, связанной с заключением и исполнением договора купли- продажи, аренды </w:t>
      </w:r>
      <w:r w:rsidRPr="00096A5C">
        <w:rPr>
          <w:rStyle w:val="1"/>
          <w:color w:val="auto"/>
          <w:sz w:val="24"/>
          <w:szCs w:val="24"/>
        </w:rPr>
        <w:lastRenderedPageBreak/>
        <w:t>(субаренды),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BE13CD3" w14:textId="77777777" w:rsidR="00974524" w:rsidRPr="00096A5C" w:rsidRDefault="00974524" w:rsidP="00974524">
      <w:pPr>
        <w:pStyle w:val="aff5"/>
        <w:ind w:firstLine="567"/>
        <w:jc w:val="both"/>
        <w:rPr>
          <w:rFonts w:ascii="Times New Roman" w:hAnsi="Times New Roman" w:cs="Times New Roman"/>
        </w:rPr>
      </w:pPr>
      <w:r w:rsidRPr="00096A5C">
        <w:rPr>
          <w:rFonts w:ascii="Times New Roman" w:hAnsi="Times New Roman" w:cs="Times New Roman"/>
        </w:rPr>
        <w:t>Правительство Российской Федерации вправе определить:</w:t>
      </w:r>
    </w:p>
    <w:p w14:paraId="2AE7385B" w14:textId="77777777" w:rsidR="00974524" w:rsidRPr="00096A5C" w:rsidRDefault="00974524" w:rsidP="00974524">
      <w:pPr>
        <w:pStyle w:val="aff5"/>
        <w:ind w:firstLine="567"/>
        <w:jc w:val="both"/>
        <w:rPr>
          <w:rFonts w:ascii="Times New Roman" w:hAnsi="Times New Roman" w:cs="Times New Roman"/>
        </w:rPr>
      </w:pPr>
      <w:r w:rsidRPr="00096A5C">
        <w:rPr>
          <w:rFonts w:ascii="Times New Roman" w:hAnsi="Times New Roman" w:cs="Times New Roman"/>
        </w:rPr>
        <w:t>1) конкретную закупку, информация о которой не подлежит размещению на официальном сайте;</w:t>
      </w:r>
    </w:p>
    <w:p w14:paraId="0A6D5785" w14:textId="77777777" w:rsidR="00974524" w:rsidRPr="00096A5C" w:rsidRDefault="00974524" w:rsidP="00974524">
      <w:pPr>
        <w:pStyle w:val="aff5"/>
        <w:ind w:firstLine="567"/>
        <w:jc w:val="both"/>
        <w:rPr>
          <w:rFonts w:ascii="Times New Roman" w:hAnsi="Times New Roman" w:cs="Times New Roman"/>
        </w:rPr>
      </w:pPr>
      <w:r w:rsidRPr="00096A5C">
        <w:rPr>
          <w:rFonts w:ascii="Times New Roman" w:hAnsi="Times New Roman" w:cs="Times New Roman"/>
        </w:rPr>
        <w:t>2) перечни и (или) группы товаров, работ, услуг, информация о закупке которых не подлежит размещению на официальном сайте;</w:t>
      </w:r>
    </w:p>
    <w:p w14:paraId="20A9A1CA" w14:textId="0F1478A0" w:rsidR="00974524" w:rsidRPr="00096A5C" w:rsidRDefault="00974524" w:rsidP="00974524">
      <w:pPr>
        <w:pStyle w:val="aff5"/>
        <w:ind w:firstLine="567"/>
        <w:jc w:val="both"/>
        <w:rPr>
          <w:rFonts w:ascii="Times New Roman" w:hAnsi="Times New Roman" w:cs="Times New Roman"/>
        </w:rPr>
      </w:pPr>
      <w:r w:rsidRPr="00096A5C">
        <w:rPr>
          <w:rFonts w:ascii="Times New Roman" w:hAnsi="Times New Roman" w:cs="Times New Roman"/>
        </w:rPr>
        <w:t xml:space="preserve">3) </w:t>
      </w:r>
      <w:hyperlink r:id="rId14" w:history="1">
        <w:r w:rsidRPr="00096A5C">
          <w:rPr>
            <w:rFonts w:ascii="Times New Roman" w:hAnsi="Times New Roman" w:cs="Times New Roman"/>
            <w:color w:val="0000FF"/>
          </w:rPr>
          <w:t>перечень</w:t>
        </w:r>
      </w:hyperlink>
      <w:r w:rsidRPr="00096A5C">
        <w:rPr>
          <w:rFonts w:ascii="Times New Roman" w:hAnsi="Times New Roman" w:cs="Times New Roman"/>
        </w:rPr>
        <w:t xml:space="preserve"> оснований неразмещения на официальном сайте информации о поставщике (подрядчике, исполнителе), с которым заключен договор;</w:t>
      </w:r>
    </w:p>
    <w:p w14:paraId="15876CB6" w14:textId="18AEAB13" w:rsidR="00974524" w:rsidRPr="00096A5C" w:rsidRDefault="00974524" w:rsidP="00974524">
      <w:pPr>
        <w:pStyle w:val="aff5"/>
        <w:ind w:firstLine="567"/>
        <w:jc w:val="both"/>
        <w:rPr>
          <w:rFonts w:ascii="Times New Roman" w:hAnsi="Times New Roman" w:cs="Times New Roman"/>
        </w:rPr>
      </w:pPr>
      <w:r w:rsidRPr="00096A5C">
        <w:rPr>
          <w:rFonts w:ascii="Times New Roman" w:hAnsi="Times New Roman" w:cs="Times New Roman"/>
        </w:rPr>
        <w:t xml:space="preserve">4) </w:t>
      </w:r>
      <w:hyperlink r:id="rId15" w:history="1">
        <w:r w:rsidRPr="00096A5C">
          <w:rPr>
            <w:rFonts w:ascii="Times New Roman" w:hAnsi="Times New Roman" w:cs="Times New Roman"/>
            <w:color w:val="0000FF"/>
          </w:rPr>
          <w:t>перечни</w:t>
        </w:r>
      </w:hyperlink>
      <w:r w:rsidRPr="00096A5C">
        <w:rPr>
          <w:rFonts w:ascii="Times New Roman" w:hAnsi="Times New Roman" w:cs="Times New Roman"/>
        </w:rP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55423D7E" w14:textId="6583536F" w:rsidR="00EF4C50" w:rsidRPr="00096A5C" w:rsidRDefault="00600A5E" w:rsidP="00DA761A">
      <w:pPr>
        <w:pStyle w:val="aff5"/>
        <w:spacing w:line="276" w:lineRule="auto"/>
        <w:ind w:firstLine="567"/>
        <w:jc w:val="both"/>
        <w:rPr>
          <w:rStyle w:val="1"/>
          <w:rFonts w:eastAsia="Courier New"/>
          <w:color w:val="auto"/>
          <w:sz w:val="24"/>
          <w:szCs w:val="24"/>
        </w:rPr>
      </w:pPr>
      <w:r w:rsidRPr="00096A5C">
        <w:rPr>
          <w:rStyle w:val="1"/>
          <w:rFonts w:eastAsia="Courier New"/>
          <w:color w:val="auto"/>
          <w:sz w:val="24"/>
          <w:szCs w:val="24"/>
        </w:rPr>
        <w:t>1</w:t>
      </w:r>
      <w:r w:rsidR="00094740" w:rsidRPr="00096A5C">
        <w:rPr>
          <w:rStyle w:val="1"/>
          <w:rFonts w:eastAsia="Courier New"/>
          <w:color w:val="auto"/>
          <w:sz w:val="24"/>
          <w:szCs w:val="24"/>
        </w:rPr>
        <w:t>5</w:t>
      </w:r>
      <w:r w:rsidRPr="00096A5C">
        <w:rPr>
          <w:rStyle w:val="1"/>
          <w:rFonts w:eastAsia="Courier New"/>
          <w:color w:val="auto"/>
          <w:sz w:val="24"/>
          <w:szCs w:val="24"/>
        </w:rPr>
        <w:t xml:space="preserve">. </w:t>
      </w:r>
      <w:r w:rsidR="00F550E5" w:rsidRPr="00096A5C">
        <w:rPr>
          <w:rStyle w:val="1"/>
          <w:rFonts w:eastAsia="Courier New"/>
          <w:color w:val="auto"/>
          <w:sz w:val="24"/>
          <w:szCs w:val="24"/>
        </w:rPr>
        <w:t xml:space="preserve">В случае возникновения технических или иных неполадок, блокирующих доступ к единой информационной системе в течение более </w:t>
      </w:r>
      <w:r w:rsidR="00F550E5" w:rsidRPr="00096A5C">
        <w:rPr>
          <w:rStyle w:val="22"/>
          <w:rFonts w:eastAsia="Courier New"/>
          <w:color w:val="auto"/>
          <w:sz w:val="24"/>
          <w:szCs w:val="24"/>
        </w:rPr>
        <w:t xml:space="preserve">чем </w:t>
      </w:r>
      <w:r w:rsidR="00F550E5" w:rsidRPr="00096A5C">
        <w:rPr>
          <w:rStyle w:val="1"/>
          <w:rFonts w:eastAsia="Courier New"/>
          <w:color w:val="auto"/>
          <w:sz w:val="24"/>
          <w:szCs w:val="24"/>
        </w:rPr>
        <w:t xml:space="preserve">одного рабочего дня, информация, подлежащая размещению в единой информационной системе в соответствии с настоящим Положением, размещается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w:t>
      </w:r>
      <w:r w:rsidR="00F550E5" w:rsidRPr="00096A5C">
        <w:rPr>
          <w:rStyle w:val="22"/>
          <w:rFonts w:eastAsia="Courier New"/>
          <w:color w:val="auto"/>
          <w:sz w:val="24"/>
          <w:szCs w:val="24"/>
        </w:rPr>
        <w:t xml:space="preserve">к </w:t>
      </w:r>
      <w:r w:rsidR="00F550E5" w:rsidRPr="00096A5C">
        <w:rPr>
          <w:rStyle w:val="1"/>
          <w:rFonts w:eastAsia="Courier New"/>
          <w:color w:val="auto"/>
          <w:sz w:val="24"/>
          <w:szCs w:val="24"/>
        </w:rPr>
        <w:t>единой информационной системе, и считается размещенной в установленном порядке.</w:t>
      </w:r>
    </w:p>
    <w:p w14:paraId="693DFD56" w14:textId="6B12CE3D" w:rsidR="00600A5E" w:rsidRPr="00096A5C" w:rsidRDefault="00600A5E" w:rsidP="00DA761A">
      <w:pPr>
        <w:pStyle w:val="aff5"/>
        <w:spacing w:line="276" w:lineRule="auto"/>
        <w:ind w:firstLine="567"/>
        <w:jc w:val="both"/>
        <w:rPr>
          <w:rStyle w:val="1"/>
          <w:rFonts w:eastAsia="Courier New"/>
          <w:color w:val="auto"/>
          <w:sz w:val="24"/>
          <w:szCs w:val="24"/>
        </w:rPr>
      </w:pPr>
      <w:r w:rsidRPr="00096A5C">
        <w:rPr>
          <w:rStyle w:val="1"/>
          <w:rFonts w:eastAsia="Courier New"/>
          <w:color w:val="auto"/>
          <w:sz w:val="24"/>
          <w:szCs w:val="24"/>
        </w:rPr>
        <w:t>1</w:t>
      </w:r>
      <w:r w:rsidR="00094740" w:rsidRPr="00096A5C">
        <w:rPr>
          <w:rStyle w:val="1"/>
          <w:rFonts w:eastAsia="Courier New"/>
          <w:color w:val="auto"/>
          <w:sz w:val="24"/>
          <w:szCs w:val="24"/>
        </w:rPr>
        <w:t>6</w:t>
      </w:r>
      <w:r w:rsidRPr="00096A5C">
        <w:rPr>
          <w:rStyle w:val="1"/>
          <w:rFonts w:eastAsia="Courier New"/>
          <w:color w:val="auto"/>
          <w:sz w:val="24"/>
          <w:szCs w:val="24"/>
        </w:rPr>
        <w:t>.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14:paraId="0A2CC208" w14:textId="77777777" w:rsidR="00600A5E" w:rsidRPr="00096A5C" w:rsidRDefault="00600A5E" w:rsidP="00DA761A">
      <w:pPr>
        <w:pStyle w:val="aff5"/>
        <w:spacing w:line="276" w:lineRule="auto"/>
        <w:ind w:firstLine="567"/>
        <w:jc w:val="both"/>
      </w:pPr>
    </w:p>
    <w:p w14:paraId="721C750F" w14:textId="77777777" w:rsidR="00EF4C50" w:rsidRPr="00096A5C" w:rsidRDefault="00F550E5" w:rsidP="00DA761A">
      <w:pPr>
        <w:pStyle w:val="90"/>
        <w:shd w:val="clear" w:color="auto" w:fill="auto"/>
        <w:spacing w:before="60" w:after="300" w:line="276" w:lineRule="auto"/>
        <w:jc w:val="center"/>
        <w:rPr>
          <w:sz w:val="24"/>
          <w:szCs w:val="24"/>
        </w:rPr>
      </w:pPr>
      <w:r w:rsidRPr="00096A5C">
        <w:rPr>
          <w:rStyle w:val="91"/>
          <w:b/>
          <w:bCs/>
          <w:sz w:val="24"/>
          <w:szCs w:val="24"/>
        </w:rPr>
        <w:t xml:space="preserve">РАЗДЕЛ </w:t>
      </w:r>
      <w:r w:rsidRPr="00096A5C">
        <w:rPr>
          <w:sz w:val="24"/>
          <w:szCs w:val="24"/>
        </w:rPr>
        <w:t>III</w:t>
      </w:r>
      <w:r w:rsidR="00703537" w:rsidRPr="00096A5C">
        <w:rPr>
          <w:sz w:val="24"/>
          <w:szCs w:val="24"/>
        </w:rPr>
        <w:t>.</w:t>
      </w:r>
      <w:r w:rsidRPr="00096A5C">
        <w:rPr>
          <w:sz w:val="24"/>
          <w:szCs w:val="24"/>
        </w:rPr>
        <w:t xml:space="preserve"> СПОСОБЫ ЗАКУПКИ</w:t>
      </w:r>
    </w:p>
    <w:p w14:paraId="48C3BD94" w14:textId="77777777" w:rsidR="00EF4C50" w:rsidRPr="00096A5C" w:rsidRDefault="00C10402" w:rsidP="00DA761A">
      <w:pPr>
        <w:pStyle w:val="90"/>
        <w:shd w:val="clear" w:color="auto" w:fill="auto"/>
        <w:spacing w:after="180" w:line="276" w:lineRule="auto"/>
        <w:ind w:firstLine="740"/>
        <w:jc w:val="both"/>
        <w:rPr>
          <w:sz w:val="24"/>
          <w:szCs w:val="24"/>
        </w:rPr>
      </w:pPr>
      <w:r w:rsidRPr="00096A5C">
        <w:rPr>
          <w:sz w:val="24"/>
          <w:szCs w:val="24"/>
        </w:rPr>
        <w:t>Статья 14</w:t>
      </w:r>
      <w:r w:rsidR="00F550E5" w:rsidRPr="00096A5C">
        <w:rPr>
          <w:sz w:val="24"/>
          <w:szCs w:val="24"/>
        </w:rPr>
        <w:t>. Способы закупки</w:t>
      </w:r>
    </w:p>
    <w:p w14:paraId="5DE63DCC" w14:textId="77777777" w:rsidR="00351C15" w:rsidRPr="00096A5C" w:rsidRDefault="00046BF2" w:rsidP="00351C15">
      <w:pPr>
        <w:pStyle w:val="6"/>
        <w:numPr>
          <w:ilvl w:val="0"/>
          <w:numId w:val="37"/>
        </w:numPr>
        <w:shd w:val="clear" w:color="auto" w:fill="auto"/>
        <w:tabs>
          <w:tab w:val="left" w:pos="567"/>
          <w:tab w:val="left" w:pos="851"/>
        </w:tabs>
        <w:spacing w:before="0" w:after="0" w:line="276" w:lineRule="auto"/>
        <w:ind w:right="20" w:firstLine="567"/>
        <w:jc w:val="both"/>
        <w:rPr>
          <w:rStyle w:val="1"/>
          <w:sz w:val="24"/>
          <w:szCs w:val="24"/>
        </w:rPr>
      </w:pPr>
      <w:r w:rsidRPr="00096A5C">
        <w:rPr>
          <w:rStyle w:val="1"/>
          <w:sz w:val="24"/>
          <w:szCs w:val="24"/>
        </w:rPr>
        <w:t>В соответствии с ч</w:t>
      </w:r>
      <w:r w:rsidR="002147BC" w:rsidRPr="00096A5C">
        <w:rPr>
          <w:rStyle w:val="1"/>
          <w:sz w:val="24"/>
          <w:szCs w:val="24"/>
        </w:rPr>
        <w:t>астью</w:t>
      </w:r>
      <w:r w:rsidRPr="00096A5C">
        <w:rPr>
          <w:rStyle w:val="1"/>
          <w:sz w:val="24"/>
          <w:szCs w:val="24"/>
        </w:rPr>
        <w:t xml:space="preserve"> 2 ст</w:t>
      </w:r>
      <w:r w:rsidR="002147BC" w:rsidRPr="00096A5C">
        <w:rPr>
          <w:rStyle w:val="1"/>
          <w:sz w:val="24"/>
          <w:szCs w:val="24"/>
        </w:rPr>
        <w:t>атьи</w:t>
      </w:r>
      <w:r w:rsidRPr="00096A5C">
        <w:rPr>
          <w:rStyle w:val="1"/>
          <w:sz w:val="24"/>
          <w:szCs w:val="24"/>
        </w:rPr>
        <w:t xml:space="preserve"> 3 Федерального закона от 18 июля 2011 г. № 223-Ф3 настоящим Положением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от 18 июля 2011 г. № 223-Ф3. При этом конкурентные закупки, участниками которых с учетом особенностей, установленных Правительством Российской Федерации в соответствии с п</w:t>
      </w:r>
      <w:r w:rsidR="002147BC" w:rsidRPr="00096A5C">
        <w:rPr>
          <w:rStyle w:val="1"/>
          <w:sz w:val="24"/>
          <w:szCs w:val="24"/>
        </w:rPr>
        <w:t>унктом</w:t>
      </w:r>
      <w:r w:rsidRPr="00096A5C">
        <w:rPr>
          <w:rStyle w:val="1"/>
          <w:sz w:val="24"/>
          <w:szCs w:val="24"/>
        </w:rPr>
        <w:t xml:space="preserve"> 2 ч</w:t>
      </w:r>
      <w:r w:rsidR="002147BC" w:rsidRPr="00096A5C">
        <w:rPr>
          <w:rStyle w:val="1"/>
          <w:sz w:val="24"/>
          <w:szCs w:val="24"/>
        </w:rPr>
        <w:t xml:space="preserve">асти </w:t>
      </w:r>
      <w:r w:rsidRPr="00096A5C">
        <w:rPr>
          <w:rStyle w:val="1"/>
          <w:sz w:val="24"/>
          <w:szCs w:val="24"/>
        </w:rPr>
        <w:t>8 ст</w:t>
      </w:r>
      <w:r w:rsidR="002147BC" w:rsidRPr="00096A5C">
        <w:rPr>
          <w:rStyle w:val="1"/>
          <w:sz w:val="24"/>
          <w:szCs w:val="24"/>
        </w:rPr>
        <w:t xml:space="preserve">атьи </w:t>
      </w:r>
      <w:r w:rsidRPr="00096A5C">
        <w:rPr>
          <w:rStyle w:val="1"/>
          <w:sz w:val="24"/>
          <w:szCs w:val="24"/>
        </w:rPr>
        <w:t>3 Федерального закона от 18 июля 2011 г. № 223-Ф3,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1975A33D" w14:textId="6B52ADE6" w:rsidR="00351C15" w:rsidRPr="00096A5C" w:rsidRDefault="00351C15" w:rsidP="00351C15">
      <w:pPr>
        <w:pStyle w:val="6"/>
        <w:shd w:val="clear" w:color="auto" w:fill="auto"/>
        <w:tabs>
          <w:tab w:val="left" w:pos="567"/>
          <w:tab w:val="left" w:pos="851"/>
        </w:tabs>
        <w:spacing w:before="0" w:after="0" w:line="276" w:lineRule="auto"/>
        <w:ind w:right="20" w:firstLine="567"/>
        <w:jc w:val="both"/>
        <w:rPr>
          <w:rStyle w:val="1"/>
          <w:sz w:val="24"/>
          <w:szCs w:val="24"/>
        </w:rPr>
      </w:pPr>
      <w:r w:rsidRPr="00096A5C">
        <w:rPr>
          <w:rStyle w:val="1"/>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5319E538"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1.1. Конкурентной закупкой является закупка, осуществляемая с соблюдением одновременно следующих условий:</w:t>
      </w:r>
    </w:p>
    <w:p w14:paraId="237B7255"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1" w:name="sub_3301"/>
      <w:r w:rsidRPr="00096A5C">
        <w:rPr>
          <w:rFonts w:ascii="Times New Roman" w:hAnsi="Times New Roman" w:cs="Times New Roman"/>
          <w:color w:val="auto"/>
        </w:rPr>
        <w:lastRenderedPageBreak/>
        <w:t>1) информация о конкурентной закупке сообщается заказчиком одним из следующих способов:</w:t>
      </w:r>
    </w:p>
    <w:p w14:paraId="51DDEA50"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2" w:name="sub_33011"/>
      <w:bookmarkEnd w:id="21"/>
      <w:r w:rsidRPr="00096A5C">
        <w:rPr>
          <w:rFonts w:ascii="Times New Roman" w:hAnsi="Times New Roman" w:cs="Times New Roman"/>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972EB2F" w14:textId="019CC496"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3" w:name="sub_33012"/>
      <w:bookmarkEnd w:id="22"/>
      <w:r w:rsidRPr="00096A5C">
        <w:rPr>
          <w:rFonts w:ascii="Times New Roman" w:hAnsi="Times New Roman" w:cs="Times New Roman"/>
          <w:color w:val="auto"/>
        </w:rPr>
        <w:t xml:space="preserve">б) посредством направления приглашений принять участие в закрытой конкурентной закупке в случаях, которые предусмотрены </w:t>
      </w:r>
      <w:hyperlink w:anchor="sub_305" w:history="1">
        <w:r w:rsidRPr="00096A5C">
          <w:rPr>
            <w:rFonts w:ascii="Times New Roman" w:hAnsi="Times New Roman" w:cs="Times New Roman"/>
            <w:color w:val="106BBE"/>
          </w:rPr>
          <w:t>ст</w:t>
        </w:r>
        <w:r w:rsidR="002147BC" w:rsidRPr="00096A5C">
          <w:rPr>
            <w:rFonts w:ascii="Times New Roman" w:hAnsi="Times New Roman" w:cs="Times New Roman"/>
            <w:color w:val="106BBE"/>
          </w:rPr>
          <w:t>атьей</w:t>
        </w:r>
        <w:r w:rsidRPr="00096A5C">
          <w:rPr>
            <w:rFonts w:ascii="Times New Roman" w:hAnsi="Times New Roman" w:cs="Times New Roman"/>
            <w:color w:val="106BBE"/>
          </w:rPr>
          <w:t xml:space="preserve"> 3.5</w:t>
        </w:r>
      </w:hyperlink>
      <w:r w:rsidRPr="00096A5C">
        <w:rPr>
          <w:rFonts w:ascii="Times New Roman" w:hAnsi="Times New Roman" w:cs="Times New Roman"/>
          <w:color w:val="auto"/>
        </w:rPr>
        <w:t xml:space="preserve"> Федерального закона от 18 июля 2011 г. № 223-Ф3,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8B54808"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4" w:name="sub_3302"/>
      <w:bookmarkEnd w:id="23"/>
      <w:r w:rsidRPr="00096A5C">
        <w:rPr>
          <w:rFonts w:ascii="Times New Roman" w:hAnsi="Times New Roman" w:cs="Times New Roman"/>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D995291" w14:textId="13260A9A"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5" w:name="sub_3303"/>
      <w:bookmarkEnd w:id="24"/>
      <w:r w:rsidRPr="00096A5C">
        <w:rPr>
          <w:rFonts w:ascii="Times New Roman" w:hAnsi="Times New Roman" w:cs="Times New Roman"/>
          <w:color w:val="auto"/>
        </w:rPr>
        <w:t xml:space="preserve">3) описание предмета конкурентной закупки осуществляется с соблюдением требований </w:t>
      </w:r>
      <w:hyperlink w:anchor="sub_3361" w:history="1">
        <w:r w:rsidRPr="00096A5C">
          <w:rPr>
            <w:rFonts w:ascii="Times New Roman" w:hAnsi="Times New Roman" w:cs="Times New Roman"/>
            <w:color w:val="106BBE"/>
          </w:rPr>
          <w:t>ч</w:t>
        </w:r>
        <w:r w:rsidR="002147BC" w:rsidRPr="00096A5C">
          <w:rPr>
            <w:rFonts w:ascii="Times New Roman" w:hAnsi="Times New Roman" w:cs="Times New Roman"/>
            <w:color w:val="106BBE"/>
          </w:rPr>
          <w:t>асти</w:t>
        </w:r>
        <w:r w:rsidRPr="00096A5C">
          <w:rPr>
            <w:rFonts w:ascii="Times New Roman" w:hAnsi="Times New Roman" w:cs="Times New Roman"/>
            <w:color w:val="106BBE"/>
          </w:rPr>
          <w:t xml:space="preserve"> 6.1</w:t>
        </w:r>
      </w:hyperlink>
      <w:r w:rsidRPr="00096A5C">
        <w:rPr>
          <w:rFonts w:ascii="Times New Roman" w:hAnsi="Times New Roman" w:cs="Times New Roman"/>
          <w:color w:val="auto"/>
        </w:rPr>
        <w:t xml:space="preserve"> ст</w:t>
      </w:r>
      <w:r w:rsidR="002147BC" w:rsidRPr="00096A5C">
        <w:rPr>
          <w:rFonts w:ascii="Times New Roman" w:hAnsi="Times New Roman" w:cs="Times New Roman"/>
          <w:color w:val="auto"/>
        </w:rPr>
        <w:t>атьи</w:t>
      </w:r>
      <w:r w:rsidRPr="00096A5C">
        <w:rPr>
          <w:rFonts w:ascii="Times New Roman" w:hAnsi="Times New Roman" w:cs="Times New Roman"/>
          <w:color w:val="auto"/>
        </w:rPr>
        <w:t xml:space="preserve"> 3 Федерального закона от 18 июля 2011 г. № 223-Ф3.</w:t>
      </w:r>
    </w:p>
    <w:bookmarkEnd w:id="25"/>
    <w:p w14:paraId="3E016196"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Конкурентные закупки осуществляются следующими способами:</w:t>
      </w:r>
    </w:p>
    <w:p w14:paraId="56099A52"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6" w:name="sub_303101"/>
      <w:r w:rsidRPr="00096A5C">
        <w:rPr>
          <w:rFonts w:ascii="Times New Roman" w:hAnsi="Times New Roman" w:cs="Times New Roman"/>
          <w:color w:val="auto"/>
        </w:rPr>
        <w:t>1) путем проведения торгов:</w:t>
      </w:r>
    </w:p>
    <w:p w14:paraId="49722C08"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 конкурс (открытый конкурс, конкурс в электронной форме, закрытый конкурс);</w:t>
      </w:r>
    </w:p>
    <w:p w14:paraId="3C100C7E"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 аукцион (открытый аукцион, аукцион в электронной форме, закрытый аукцион);</w:t>
      </w:r>
    </w:p>
    <w:p w14:paraId="4EBC1297"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 запрос котировок (запрос котировок в электронной форме, закрытый запрос котировок);</w:t>
      </w:r>
    </w:p>
    <w:p w14:paraId="20221C60" w14:textId="77777777" w:rsidR="00046BF2" w:rsidRPr="00096A5C" w:rsidRDefault="00046BF2" w:rsidP="00DA761A">
      <w:pPr>
        <w:widowControl/>
        <w:tabs>
          <w:tab w:val="left" w:pos="0"/>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w:t>
      </w:r>
      <w:r w:rsidR="00D26F0B" w:rsidRPr="00096A5C">
        <w:rPr>
          <w:rFonts w:ascii="Times New Roman" w:hAnsi="Times New Roman" w:cs="Times New Roman"/>
          <w:color w:val="auto"/>
        </w:rPr>
        <w:t xml:space="preserve"> </w:t>
      </w:r>
      <w:r w:rsidRPr="00096A5C">
        <w:rPr>
          <w:rFonts w:ascii="Times New Roman" w:hAnsi="Times New Roman" w:cs="Times New Roman"/>
          <w:color w:val="auto"/>
        </w:rPr>
        <w:t>запрос предложений (запрос предложений в электронной форме, закрытый запрос предложений);</w:t>
      </w:r>
    </w:p>
    <w:p w14:paraId="57A74978" w14:textId="606AF82A"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bookmarkStart w:id="27" w:name="sub_303102"/>
      <w:bookmarkEnd w:id="26"/>
      <w:r w:rsidRPr="00096A5C">
        <w:rPr>
          <w:rFonts w:ascii="Times New Roman" w:hAnsi="Times New Roman" w:cs="Times New Roman"/>
          <w:color w:val="auto"/>
        </w:rPr>
        <w:t xml:space="preserve">2) иными способами, установленными положением о закупке и соответствующими требованиям </w:t>
      </w:r>
      <w:hyperlink w:anchor="sub_33" w:history="1">
        <w:r w:rsidRPr="00096A5C">
          <w:rPr>
            <w:rFonts w:ascii="Times New Roman" w:hAnsi="Times New Roman" w:cs="Times New Roman"/>
            <w:color w:val="106BBE"/>
          </w:rPr>
          <w:t>ч</w:t>
        </w:r>
        <w:r w:rsidR="002147BC" w:rsidRPr="00096A5C">
          <w:rPr>
            <w:rFonts w:ascii="Times New Roman" w:hAnsi="Times New Roman" w:cs="Times New Roman"/>
            <w:color w:val="106BBE"/>
          </w:rPr>
          <w:t>асти</w:t>
        </w:r>
        <w:r w:rsidRPr="00096A5C">
          <w:rPr>
            <w:rFonts w:ascii="Times New Roman" w:hAnsi="Times New Roman" w:cs="Times New Roman"/>
            <w:color w:val="106BBE"/>
          </w:rPr>
          <w:t xml:space="preserve"> 3</w:t>
        </w:r>
      </w:hyperlink>
      <w:r w:rsidRPr="00096A5C">
        <w:rPr>
          <w:rFonts w:ascii="Times New Roman" w:hAnsi="Times New Roman" w:cs="Times New Roman"/>
          <w:color w:val="auto"/>
        </w:rPr>
        <w:t xml:space="preserve"> ст</w:t>
      </w:r>
      <w:r w:rsidR="002147BC" w:rsidRPr="00096A5C">
        <w:rPr>
          <w:rFonts w:ascii="Times New Roman" w:hAnsi="Times New Roman" w:cs="Times New Roman"/>
          <w:color w:val="auto"/>
        </w:rPr>
        <w:t xml:space="preserve">атьи </w:t>
      </w:r>
      <w:r w:rsidRPr="00096A5C">
        <w:rPr>
          <w:rFonts w:ascii="Times New Roman" w:hAnsi="Times New Roman" w:cs="Times New Roman"/>
          <w:color w:val="auto"/>
        </w:rPr>
        <w:t>3 Федерального закона от 18 июля 2011 г. № 223-Ф3.</w:t>
      </w:r>
    </w:p>
    <w:bookmarkEnd w:id="27"/>
    <w:p w14:paraId="47BA5C15" w14:textId="1286C068" w:rsidR="00494A2A"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 xml:space="preserve">1.2. Неконкурентной закупкой является закупка, условия осуществления которой не соответствуют условиям, предусмотренным </w:t>
      </w:r>
      <w:hyperlink w:anchor="sub_33" w:history="1">
        <w:r w:rsidRPr="00096A5C">
          <w:rPr>
            <w:rFonts w:ascii="Times New Roman" w:hAnsi="Times New Roman" w:cs="Times New Roman"/>
            <w:color w:val="106BBE"/>
          </w:rPr>
          <w:t>ч</w:t>
        </w:r>
        <w:r w:rsidR="002147BC" w:rsidRPr="00096A5C">
          <w:rPr>
            <w:rFonts w:ascii="Times New Roman" w:hAnsi="Times New Roman" w:cs="Times New Roman"/>
            <w:color w:val="106BBE"/>
          </w:rPr>
          <w:t>асти</w:t>
        </w:r>
        <w:r w:rsidRPr="00096A5C">
          <w:rPr>
            <w:rFonts w:ascii="Times New Roman" w:hAnsi="Times New Roman" w:cs="Times New Roman"/>
            <w:color w:val="106BBE"/>
          </w:rPr>
          <w:t xml:space="preserve"> 3</w:t>
        </w:r>
      </w:hyperlink>
      <w:r w:rsidRPr="00096A5C">
        <w:rPr>
          <w:rFonts w:ascii="Times New Roman" w:hAnsi="Times New Roman" w:cs="Times New Roman"/>
          <w:color w:val="auto"/>
        </w:rPr>
        <w:t xml:space="preserve"> ст</w:t>
      </w:r>
      <w:r w:rsidR="002147BC" w:rsidRPr="00096A5C">
        <w:rPr>
          <w:rFonts w:ascii="Times New Roman" w:hAnsi="Times New Roman" w:cs="Times New Roman"/>
          <w:color w:val="auto"/>
        </w:rPr>
        <w:t>атьи</w:t>
      </w:r>
      <w:r w:rsidRPr="00096A5C">
        <w:rPr>
          <w:rFonts w:ascii="Times New Roman" w:hAnsi="Times New Roman" w:cs="Times New Roman"/>
          <w:color w:val="auto"/>
        </w:rPr>
        <w:t xml:space="preserve"> </w:t>
      </w:r>
      <w:r w:rsidR="004D64A2" w:rsidRPr="00096A5C">
        <w:rPr>
          <w:rFonts w:ascii="Times New Roman" w:hAnsi="Times New Roman" w:cs="Times New Roman"/>
          <w:color w:val="auto"/>
        </w:rPr>
        <w:t>3</w:t>
      </w:r>
      <w:r w:rsidR="00E13E5A" w:rsidRPr="00096A5C">
        <w:rPr>
          <w:rFonts w:ascii="Times New Roman" w:hAnsi="Times New Roman" w:cs="Times New Roman"/>
          <w:color w:val="auto"/>
        </w:rPr>
        <w:t xml:space="preserve"> </w:t>
      </w:r>
      <w:r w:rsidRPr="00096A5C">
        <w:rPr>
          <w:rFonts w:ascii="Times New Roman" w:hAnsi="Times New Roman" w:cs="Times New Roman"/>
          <w:color w:val="auto"/>
        </w:rPr>
        <w:t>Федерального закона от 18 июля 2011 г. № 223-Ф3. Способы неконкурентной закупки, устан</w:t>
      </w:r>
      <w:r w:rsidR="00494A2A" w:rsidRPr="00096A5C">
        <w:rPr>
          <w:rFonts w:ascii="Times New Roman" w:hAnsi="Times New Roman" w:cs="Times New Roman"/>
          <w:color w:val="auto"/>
        </w:rPr>
        <w:t>авливаются положением о закупке:</w:t>
      </w:r>
    </w:p>
    <w:p w14:paraId="536B6326" w14:textId="77777777" w:rsidR="00046BF2"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w:t>
      </w:r>
      <w:r w:rsidR="00494A2A" w:rsidRPr="00096A5C">
        <w:rPr>
          <w:rFonts w:ascii="Times New Roman" w:hAnsi="Times New Roman" w:cs="Times New Roman"/>
          <w:color w:val="auto"/>
        </w:rPr>
        <w:t xml:space="preserve"> </w:t>
      </w:r>
      <w:r w:rsidRPr="00096A5C">
        <w:rPr>
          <w:rFonts w:ascii="Times New Roman" w:hAnsi="Times New Roman" w:cs="Times New Roman"/>
          <w:color w:val="auto"/>
        </w:rPr>
        <w:t>закупк</w:t>
      </w:r>
      <w:r w:rsidR="00494A2A" w:rsidRPr="00096A5C">
        <w:rPr>
          <w:rFonts w:ascii="Times New Roman" w:hAnsi="Times New Roman" w:cs="Times New Roman"/>
          <w:color w:val="auto"/>
        </w:rPr>
        <w:t>а</w:t>
      </w:r>
      <w:r w:rsidRPr="00096A5C">
        <w:rPr>
          <w:rFonts w:ascii="Times New Roman" w:hAnsi="Times New Roman" w:cs="Times New Roman"/>
          <w:color w:val="auto"/>
        </w:rPr>
        <w:t xml:space="preserve"> у единственного поставщика (подрядчика, исполнителя);</w:t>
      </w:r>
    </w:p>
    <w:p w14:paraId="59C79A9F" w14:textId="77777777" w:rsidR="00494A2A" w:rsidRPr="00096A5C" w:rsidRDefault="00046BF2" w:rsidP="00DA761A">
      <w:pPr>
        <w:widowControl/>
        <w:tabs>
          <w:tab w:val="left" w:pos="567"/>
        </w:tabs>
        <w:autoSpaceDE w:val="0"/>
        <w:autoSpaceDN w:val="0"/>
        <w:adjustRightInd w:val="0"/>
        <w:spacing w:line="276" w:lineRule="auto"/>
        <w:ind w:firstLine="567"/>
        <w:jc w:val="both"/>
        <w:rPr>
          <w:rFonts w:ascii="Times New Roman" w:hAnsi="Times New Roman" w:cs="Times New Roman"/>
          <w:color w:val="auto"/>
        </w:rPr>
      </w:pPr>
      <w:r w:rsidRPr="00096A5C">
        <w:rPr>
          <w:rFonts w:ascii="Times New Roman" w:hAnsi="Times New Roman" w:cs="Times New Roman"/>
          <w:color w:val="auto"/>
        </w:rPr>
        <w:t>-</w:t>
      </w:r>
      <w:r w:rsidR="00494A2A" w:rsidRPr="00096A5C">
        <w:rPr>
          <w:rFonts w:ascii="Times New Roman" w:hAnsi="Times New Roman" w:cs="Times New Roman"/>
          <w:color w:val="auto"/>
        </w:rPr>
        <w:t xml:space="preserve"> </w:t>
      </w:r>
      <w:r w:rsidRPr="00096A5C">
        <w:rPr>
          <w:rFonts w:ascii="Times New Roman" w:hAnsi="Times New Roman" w:cs="Times New Roman"/>
          <w:color w:val="auto"/>
        </w:rPr>
        <w:t>закупк</w:t>
      </w:r>
      <w:r w:rsidR="00494A2A" w:rsidRPr="00096A5C">
        <w:rPr>
          <w:rFonts w:ascii="Times New Roman" w:hAnsi="Times New Roman" w:cs="Times New Roman"/>
          <w:color w:val="auto"/>
        </w:rPr>
        <w:t>а на основании запроса цен.</w:t>
      </w:r>
    </w:p>
    <w:p w14:paraId="59839C3A" w14:textId="77777777" w:rsidR="00EF4C50" w:rsidRPr="00096A5C"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проведении конкурса Победителем закупки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90D4E70" w14:textId="666A086A" w:rsidR="00EF4C50" w:rsidRPr="00096A5C"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При проведении аукциона Победителем закупки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3D4449" w:rsidRPr="00096A5C">
        <w:rPr>
          <w:rStyle w:val="1"/>
          <w:sz w:val="24"/>
          <w:szCs w:val="24"/>
        </w:rPr>
        <w:t>–</w:t>
      </w:r>
      <w:r w:rsidRPr="00096A5C">
        <w:rPr>
          <w:rStyle w:val="1"/>
          <w:sz w:val="24"/>
          <w:szCs w:val="24"/>
        </w:rPr>
        <w:t xml:space="preserve"> </w:t>
      </w:r>
      <w:r w:rsidR="003D4449" w:rsidRPr="00096A5C">
        <w:rPr>
          <w:rStyle w:val="1"/>
          <w:sz w:val="24"/>
          <w:szCs w:val="24"/>
        </w:rPr>
        <w:t>«</w:t>
      </w:r>
      <w:r w:rsidRPr="00096A5C">
        <w:rPr>
          <w:rStyle w:val="1"/>
          <w:sz w:val="24"/>
          <w:szCs w:val="24"/>
        </w:rPr>
        <w:t>шаг аукциона</w:t>
      </w:r>
      <w:r w:rsidR="003D4449" w:rsidRPr="00096A5C">
        <w:rPr>
          <w:rStyle w:val="1"/>
          <w:sz w:val="24"/>
          <w:szCs w:val="24"/>
        </w:rPr>
        <w:t>»</w:t>
      </w:r>
      <w:r w:rsidRPr="00096A5C">
        <w:rPr>
          <w:rStyle w:val="1"/>
          <w:sz w:val="24"/>
          <w:szCs w:val="24"/>
        </w:rPr>
        <w:t xml:space="preserve">). </w:t>
      </w:r>
      <w:r w:rsidRPr="00096A5C">
        <w:rPr>
          <w:sz w:val="24"/>
          <w:szCs w:val="24"/>
        </w:rPr>
        <w:t xml:space="preserve">В </w:t>
      </w:r>
      <w:r w:rsidRPr="00096A5C">
        <w:rPr>
          <w:rStyle w:val="1"/>
          <w:sz w:val="24"/>
          <w:szCs w:val="24"/>
        </w:rPr>
        <w:t xml:space="preserve">случае, если при проведении аукциона цена договора снижена до нуля, аукцион проводится на право заключить договор. </w:t>
      </w:r>
      <w:r w:rsidRPr="00096A5C">
        <w:rPr>
          <w:sz w:val="24"/>
          <w:szCs w:val="24"/>
        </w:rPr>
        <w:t xml:space="preserve">В </w:t>
      </w:r>
      <w:r w:rsidRPr="00096A5C">
        <w:rPr>
          <w:rStyle w:val="1"/>
          <w:sz w:val="24"/>
          <w:szCs w:val="24"/>
        </w:rPr>
        <w:t>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E86F1B4" w14:textId="77777777" w:rsidR="00EF4C50" w:rsidRPr="00096A5C"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проведении запроса котировок Победителем закупки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9F3907C" w14:textId="77777777" w:rsidR="00EF4C50" w:rsidRPr="00096A5C" w:rsidRDefault="00F550E5" w:rsidP="00DA761A">
      <w:pPr>
        <w:pStyle w:val="6"/>
        <w:numPr>
          <w:ilvl w:val="0"/>
          <w:numId w:val="37"/>
        </w:numPr>
        <w:shd w:val="clear" w:color="auto" w:fill="auto"/>
        <w:tabs>
          <w:tab w:val="left" w:pos="993"/>
          <w:tab w:val="left" w:pos="1201"/>
        </w:tabs>
        <w:spacing w:before="0" w:after="0" w:line="276" w:lineRule="auto"/>
        <w:ind w:left="20" w:right="20" w:firstLine="547"/>
        <w:jc w:val="both"/>
        <w:rPr>
          <w:sz w:val="24"/>
          <w:szCs w:val="24"/>
        </w:rPr>
      </w:pPr>
      <w:r w:rsidRPr="00096A5C">
        <w:rPr>
          <w:rStyle w:val="1"/>
          <w:sz w:val="24"/>
          <w:szCs w:val="24"/>
        </w:rPr>
        <w:lastRenderedPageBreak/>
        <w:t xml:space="preserve">При проведении запроса предложений Победителем закупки (запроса предложений) признается Участник конкурентной закупки, заявка </w:t>
      </w:r>
      <w:r w:rsidR="00A16FD4" w:rsidRPr="00096A5C">
        <w:rPr>
          <w:rStyle w:val="1"/>
          <w:sz w:val="24"/>
          <w:szCs w:val="24"/>
        </w:rPr>
        <w:t>на участие,</w:t>
      </w:r>
      <w:r w:rsidRPr="00096A5C">
        <w:rPr>
          <w:rStyle w:val="1"/>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w:t>
      </w:r>
      <w:r w:rsidRPr="00096A5C">
        <w:rPr>
          <w:sz w:val="24"/>
          <w:szCs w:val="24"/>
        </w:rPr>
        <w:t xml:space="preserve">о </w:t>
      </w:r>
      <w:r w:rsidRPr="00096A5C">
        <w:rPr>
          <w:rStyle w:val="1"/>
          <w:sz w:val="24"/>
          <w:szCs w:val="24"/>
        </w:rPr>
        <w:t>закупке и содержит лучшие условия поставки товаров, выполнения работ, оказания услуг.</w:t>
      </w:r>
    </w:p>
    <w:p w14:paraId="2FFAB5E5" w14:textId="67C4FF7B" w:rsidR="00EF4C50" w:rsidRPr="00096A5C" w:rsidRDefault="00F550E5" w:rsidP="00DA761A">
      <w:pPr>
        <w:pStyle w:val="6"/>
        <w:numPr>
          <w:ilvl w:val="0"/>
          <w:numId w:val="37"/>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Конкурентная закупка осуществляется в порядке, предусмотренном ст</w:t>
      </w:r>
      <w:r w:rsidR="002147BC" w:rsidRPr="00096A5C">
        <w:rPr>
          <w:rStyle w:val="1"/>
          <w:sz w:val="24"/>
          <w:szCs w:val="24"/>
        </w:rPr>
        <w:t>атьей</w:t>
      </w:r>
      <w:r w:rsidRPr="00096A5C">
        <w:rPr>
          <w:rStyle w:val="1"/>
          <w:sz w:val="24"/>
          <w:szCs w:val="24"/>
        </w:rPr>
        <w:t xml:space="preserve"> 3.2. Федерального закона от 18 июля 2011 г. № 223-Ф3 и на основании требований, предусмотренных статьями 3.3 </w:t>
      </w:r>
      <w:r w:rsidRPr="00096A5C">
        <w:rPr>
          <w:sz w:val="24"/>
          <w:szCs w:val="24"/>
        </w:rPr>
        <w:t xml:space="preserve">и </w:t>
      </w:r>
      <w:r w:rsidRPr="00096A5C">
        <w:rPr>
          <w:rStyle w:val="1"/>
          <w:sz w:val="24"/>
          <w:szCs w:val="24"/>
        </w:rPr>
        <w:t>3.4 данного Федерального закона.</w:t>
      </w:r>
    </w:p>
    <w:p w14:paraId="4020EBA8" w14:textId="2E00979C" w:rsidR="00EF4C50" w:rsidRPr="00096A5C" w:rsidRDefault="00F550E5" w:rsidP="00DA761A">
      <w:pPr>
        <w:pStyle w:val="6"/>
        <w:numPr>
          <w:ilvl w:val="0"/>
          <w:numId w:val="37"/>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соответствии с Федеральным законом от 18 июля 201</w:t>
      </w:r>
      <w:r w:rsidRPr="00096A5C">
        <w:rPr>
          <w:sz w:val="24"/>
          <w:szCs w:val="24"/>
        </w:rPr>
        <w:t xml:space="preserve">1 </w:t>
      </w:r>
      <w:r w:rsidRPr="00096A5C">
        <w:rPr>
          <w:rStyle w:val="1"/>
          <w:sz w:val="24"/>
          <w:szCs w:val="24"/>
        </w:rPr>
        <w:t>г. № 223-Ф</w:t>
      </w:r>
      <w:r w:rsidR="00FC0EBE" w:rsidRPr="00096A5C">
        <w:rPr>
          <w:rStyle w:val="1"/>
          <w:sz w:val="24"/>
          <w:szCs w:val="24"/>
        </w:rPr>
        <w:t>З</w:t>
      </w:r>
      <w:r w:rsidRPr="00096A5C">
        <w:rPr>
          <w:rStyle w:val="1"/>
          <w:sz w:val="24"/>
          <w:szCs w:val="24"/>
        </w:rPr>
        <w:t xml:space="preserve"> в открытой форме могут проводиться такие способы закупки, как конкурс и аукцион. В закрытой форме могут проводиться конкурс, аукцион, запрос</w:t>
      </w:r>
      <w:r w:rsidR="00A16FD4" w:rsidRPr="00096A5C">
        <w:rPr>
          <w:rStyle w:val="1"/>
          <w:sz w:val="24"/>
          <w:szCs w:val="24"/>
        </w:rPr>
        <w:t xml:space="preserve"> </w:t>
      </w:r>
      <w:r w:rsidRPr="00096A5C">
        <w:rPr>
          <w:rStyle w:val="1"/>
          <w:sz w:val="24"/>
          <w:szCs w:val="24"/>
        </w:rPr>
        <w:t>котировок, запрос предложений.</w:t>
      </w:r>
    </w:p>
    <w:p w14:paraId="49FD6139" w14:textId="77777777" w:rsidR="00EF4C50" w:rsidRPr="00096A5C" w:rsidRDefault="00F550E5" w:rsidP="00DA761A">
      <w:pPr>
        <w:pStyle w:val="6"/>
        <w:numPr>
          <w:ilvl w:val="0"/>
          <w:numId w:val="37"/>
        </w:numPr>
        <w:shd w:val="clear" w:color="auto" w:fill="auto"/>
        <w:tabs>
          <w:tab w:val="left" w:pos="993"/>
          <w:tab w:val="left" w:pos="1297"/>
        </w:tabs>
        <w:spacing w:before="0" w:after="0" w:line="276" w:lineRule="auto"/>
        <w:ind w:left="20" w:right="20" w:firstLine="547"/>
        <w:jc w:val="both"/>
        <w:rPr>
          <w:rStyle w:val="1"/>
          <w:sz w:val="24"/>
          <w:szCs w:val="24"/>
        </w:rPr>
      </w:pPr>
      <w:r w:rsidRPr="00096A5C">
        <w:rPr>
          <w:rStyle w:val="1"/>
          <w:sz w:val="24"/>
          <w:szCs w:val="24"/>
        </w:rPr>
        <w:t>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в электронной форме.</w:t>
      </w:r>
    </w:p>
    <w:p w14:paraId="1887B5B4" w14:textId="77777777" w:rsidR="00703537" w:rsidRPr="00096A5C" w:rsidRDefault="00703537" w:rsidP="00DA761A">
      <w:pPr>
        <w:pStyle w:val="6"/>
        <w:shd w:val="clear" w:color="auto" w:fill="auto"/>
        <w:tabs>
          <w:tab w:val="left" w:pos="993"/>
        </w:tabs>
        <w:spacing w:before="0" w:after="0" w:line="276" w:lineRule="auto"/>
        <w:ind w:right="20" w:firstLine="547"/>
        <w:jc w:val="both"/>
        <w:rPr>
          <w:sz w:val="24"/>
          <w:szCs w:val="24"/>
        </w:rPr>
      </w:pPr>
      <w:r w:rsidRPr="00096A5C">
        <w:rPr>
          <w:rStyle w:val="1"/>
          <w:sz w:val="24"/>
          <w:szCs w:val="24"/>
        </w:rPr>
        <w:t>Конкурентные закупки в иных случаях осуществляются в электронной форме, если иное не предусмотрено настоящим Положением.</w:t>
      </w:r>
    </w:p>
    <w:p w14:paraId="295286BF" w14:textId="77777777" w:rsidR="00703537" w:rsidRPr="00096A5C" w:rsidRDefault="00703537" w:rsidP="00DA761A">
      <w:pPr>
        <w:pStyle w:val="6"/>
        <w:shd w:val="clear" w:color="auto" w:fill="auto"/>
        <w:tabs>
          <w:tab w:val="left" w:pos="993"/>
        </w:tabs>
        <w:spacing w:before="0" w:after="0" w:line="276" w:lineRule="auto"/>
        <w:ind w:right="20" w:firstLine="547"/>
        <w:jc w:val="both"/>
        <w:rPr>
          <w:sz w:val="24"/>
          <w:szCs w:val="24"/>
        </w:rPr>
      </w:pPr>
      <w:r w:rsidRPr="00096A5C">
        <w:rPr>
          <w:rStyle w:val="1"/>
          <w:sz w:val="24"/>
          <w:szCs w:val="24"/>
        </w:rPr>
        <w:t>В электронной форме могут проводиться такие конкурентные закупки как: конкурс, аукцион, запрос котировок, запрос предложений.</w:t>
      </w:r>
    </w:p>
    <w:p w14:paraId="5E080462" w14:textId="77777777" w:rsidR="00703537" w:rsidRPr="00096A5C" w:rsidRDefault="00703537" w:rsidP="00DA761A">
      <w:pPr>
        <w:pStyle w:val="6"/>
        <w:shd w:val="clear" w:color="auto" w:fill="auto"/>
        <w:tabs>
          <w:tab w:val="left" w:pos="993"/>
        </w:tabs>
        <w:spacing w:before="0" w:after="0" w:line="276" w:lineRule="auto"/>
        <w:ind w:right="20" w:firstLine="547"/>
        <w:jc w:val="both"/>
        <w:rPr>
          <w:sz w:val="24"/>
          <w:szCs w:val="24"/>
        </w:rPr>
      </w:pPr>
      <w:r w:rsidRPr="00096A5C">
        <w:rPr>
          <w:rStyle w:val="1"/>
          <w:sz w:val="24"/>
          <w:szCs w:val="24"/>
        </w:rPr>
        <w:t>Правительство Российской Федерации вправе установить перечень товаров, работ, услуг, закупка которых осуществляется в электронной форме.</w:t>
      </w:r>
    </w:p>
    <w:p w14:paraId="749D09E0" w14:textId="77777777" w:rsidR="00703537" w:rsidRPr="00096A5C" w:rsidRDefault="00703537" w:rsidP="00DA761A">
      <w:pPr>
        <w:pStyle w:val="6"/>
        <w:shd w:val="clear" w:color="auto" w:fill="auto"/>
        <w:tabs>
          <w:tab w:val="left" w:pos="993"/>
        </w:tabs>
        <w:spacing w:before="0" w:after="0" w:line="276" w:lineRule="auto"/>
        <w:ind w:right="20" w:firstLine="547"/>
        <w:jc w:val="both"/>
        <w:rPr>
          <w:sz w:val="24"/>
          <w:szCs w:val="24"/>
        </w:rPr>
      </w:pPr>
      <w:r w:rsidRPr="00096A5C">
        <w:rPr>
          <w:rStyle w:val="1"/>
          <w:sz w:val="24"/>
          <w:szCs w:val="24"/>
        </w:rPr>
        <w:t>При проведении закупки в электронной форме вместо вскрытия конвертов оператор электронной площадки осуществляет открытие доступа к заявкам, поданным Участниками закупки в форме электронных документов.</w:t>
      </w:r>
    </w:p>
    <w:p w14:paraId="4790D441" w14:textId="72939BCA" w:rsidR="00703537" w:rsidRPr="00096A5C" w:rsidRDefault="00703537" w:rsidP="00DA761A">
      <w:pPr>
        <w:pStyle w:val="6"/>
        <w:shd w:val="clear" w:color="auto" w:fill="auto"/>
        <w:tabs>
          <w:tab w:val="left" w:pos="993"/>
          <w:tab w:val="left" w:pos="1297"/>
        </w:tabs>
        <w:spacing w:before="0" w:after="0" w:line="276" w:lineRule="auto"/>
        <w:ind w:right="20" w:firstLine="547"/>
        <w:jc w:val="both"/>
        <w:rPr>
          <w:rStyle w:val="1"/>
          <w:sz w:val="24"/>
          <w:szCs w:val="24"/>
        </w:rPr>
      </w:pPr>
      <w:r w:rsidRPr="00096A5C">
        <w:rPr>
          <w:rStyle w:val="1"/>
          <w:sz w:val="24"/>
          <w:szCs w:val="24"/>
        </w:rPr>
        <w:t>Проведение закупки в электронной форме происходит в информационно-телекоммуникационной сети «Интернет», на электронных площадках, определяемых приказом Заказчика. При проведении закупки в электронной форме, порядок их проведения определяется действующими регламентами электронных площадок и настоящим Положением</w:t>
      </w:r>
      <w:r w:rsidR="00351C15" w:rsidRPr="00096A5C">
        <w:rPr>
          <w:rStyle w:val="1"/>
          <w:sz w:val="24"/>
          <w:szCs w:val="24"/>
        </w:rPr>
        <w:t>.</w:t>
      </w:r>
    </w:p>
    <w:p w14:paraId="1A2BA173" w14:textId="10E582A3" w:rsidR="00703537" w:rsidRPr="00096A5C" w:rsidRDefault="00703537" w:rsidP="00DA761A">
      <w:pPr>
        <w:pStyle w:val="6"/>
        <w:numPr>
          <w:ilvl w:val="0"/>
          <w:numId w:val="37"/>
        </w:numPr>
        <w:shd w:val="clear" w:color="auto" w:fill="auto"/>
        <w:tabs>
          <w:tab w:val="left" w:pos="993"/>
          <w:tab w:val="left" w:pos="1297"/>
        </w:tabs>
        <w:spacing w:before="0" w:after="0" w:line="276" w:lineRule="auto"/>
        <w:ind w:left="20" w:right="20" w:firstLine="547"/>
        <w:jc w:val="both"/>
        <w:rPr>
          <w:rStyle w:val="1"/>
          <w:sz w:val="24"/>
          <w:szCs w:val="24"/>
        </w:rPr>
      </w:pPr>
      <w:r w:rsidRPr="00096A5C">
        <w:rPr>
          <w:rStyle w:val="1"/>
          <w:sz w:val="24"/>
          <w:szCs w:val="24"/>
        </w:rPr>
        <w:t>Закупки, стоимость которых не превышает 1</w:t>
      </w:r>
      <w:r w:rsidRPr="00096A5C">
        <w:rPr>
          <w:sz w:val="24"/>
          <w:szCs w:val="24"/>
        </w:rPr>
        <w:t>00</w:t>
      </w:r>
      <w:r w:rsidR="00A16FD4" w:rsidRPr="00096A5C">
        <w:rPr>
          <w:sz w:val="24"/>
          <w:szCs w:val="24"/>
        </w:rPr>
        <w:t xml:space="preserve"> </w:t>
      </w:r>
      <w:r w:rsidRPr="00096A5C">
        <w:rPr>
          <w:sz w:val="24"/>
          <w:szCs w:val="24"/>
        </w:rPr>
        <w:t xml:space="preserve">000 </w:t>
      </w:r>
      <w:r w:rsidRPr="00096A5C">
        <w:rPr>
          <w:rStyle w:val="1"/>
          <w:sz w:val="24"/>
          <w:szCs w:val="24"/>
        </w:rPr>
        <w:t>(сто тысяч) рублей, производятся Заказчиком без проведения конкурентной закупки (неконкурентная закупка) у единственного поставщика (подрядчика, исполнителя).</w:t>
      </w:r>
    </w:p>
    <w:p w14:paraId="16DD7878" w14:textId="77777777" w:rsidR="0035160F" w:rsidRPr="00096A5C" w:rsidRDefault="0035160F" w:rsidP="00DA761A">
      <w:pPr>
        <w:pStyle w:val="6"/>
        <w:numPr>
          <w:ilvl w:val="0"/>
          <w:numId w:val="37"/>
        </w:numPr>
        <w:shd w:val="clear" w:color="auto" w:fill="auto"/>
        <w:tabs>
          <w:tab w:val="left" w:pos="993"/>
          <w:tab w:val="left" w:pos="1297"/>
        </w:tabs>
        <w:spacing w:before="0" w:after="0" w:line="276" w:lineRule="auto"/>
        <w:ind w:left="20" w:right="20" w:firstLine="547"/>
        <w:jc w:val="both"/>
        <w:rPr>
          <w:sz w:val="24"/>
          <w:szCs w:val="24"/>
        </w:rPr>
      </w:pPr>
      <w:r w:rsidRPr="00096A5C">
        <w:rPr>
          <w:rStyle w:val="1"/>
          <w:sz w:val="24"/>
          <w:szCs w:val="24"/>
        </w:rPr>
        <w:t>Закупки, стоимость которых превышает 1</w:t>
      </w:r>
      <w:r w:rsidRPr="00096A5C">
        <w:rPr>
          <w:sz w:val="24"/>
          <w:szCs w:val="24"/>
        </w:rPr>
        <w:t xml:space="preserve">00 000 </w:t>
      </w:r>
      <w:r w:rsidRPr="00096A5C">
        <w:rPr>
          <w:rStyle w:val="1"/>
          <w:sz w:val="24"/>
          <w:szCs w:val="24"/>
        </w:rPr>
        <w:t>(сто тысяч) рублей, производятся Заказчиком без проведения конкурентной закупки (неконкурентная закупка) у единственного поставщика (подрядчика, исполнителя) в соответствии с настоящим Положением.</w:t>
      </w:r>
    </w:p>
    <w:p w14:paraId="49635634" w14:textId="77777777" w:rsidR="00A115A5" w:rsidRPr="00096A5C" w:rsidRDefault="0035160F" w:rsidP="00DA761A">
      <w:pPr>
        <w:pStyle w:val="6"/>
        <w:numPr>
          <w:ilvl w:val="0"/>
          <w:numId w:val="37"/>
        </w:numPr>
        <w:shd w:val="clear" w:color="auto" w:fill="auto"/>
        <w:tabs>
          <w:tab w:val="left" w:pos="993"/>
          <w:tab w:val="left" w:pos="1297"/>
        </w:tabs>
        <w:spacing w:before="0" w:after="0" w:line="276" w:lineRule="auto"/>
        <w:ind w:left="20" w:right="20" w:firstLine="547"/>
        <w:jc w:val="both"/>
        <w:rPr>
          <w:sz w:val="24"/>
          <w:szCs w:val="24"/>
        </w:rPr>
      </w:pPr>
      <w:r w:rsidRPr="00096A5C">
        <w:rPr>
          <w:sz w:val="24"/>
          <w:szCs w:val="24"/>
        </w:rPr>
        <w:t xml:space="preserve">Закупка путем проведения запроса цен без проведения конкурентной закупки (неконкурентная закупка) проводится в случае, когда нет возможности провести закупку </w:t>
      </w:r>
      <w:r w:rsidR="00DE73C2" w:rsidRPr="00096A5C">
        <w:rPr>
          <w:sz w:val="24"/>
          <w:szCs w:val="24"/>
        </w:rPr>
        <w:t>по другим способам, указанным в настоящем Положении. Данная закупка проводится по решению Заказчика и согласованию с Комиссией по закупке.</w:t>
      </w:r>
      <w:r w:rsidRPr="00096A5C">
        <w:rPr>
          <w:sz w:val="24"/>
          <w:szCs w:val="24"/>
        </w:rPr>
        <w:t xml:space="preserve"> </w:t>
      </w:r>
    </w:p>
    <w:p w14:paraId="02EEF517" w14:textId="77777777" w:rsidR="00EF4C50" w:rsidRPr="00096A5C" w:rsidRDefault="00EF4C50" w:rsidP="00DA761A">
      <w:pPr>
        <w:pStyle w:val="6"/>
        <w:shd w:val="clear" w:color="auto" w:fill="auto"/>
        <w:tabs>
          <w:tab w:val="left" w:pos="993"/>
        </w:tabs>
        <w:spacing w:before="0" w:after="0" w:line="276" w:lineRule="auto"/>
        <w:ind w:right="20" w:firstLine="547"/>
        <w:jc w:val="both"/>
        <w:rPr>
          <w:sz w:val="24"/>
          <w:szCs w:val="24"/>
        </w:rPr>
      </w:pPr>
    </w:p>
    <w:p w14:paraId="243D31EC" w14:textId="77777777" w:rsidR="00EF4C50" w:rsidRPr="00096A5C" w:rsidRDefault="00F550E5" w:rsidP="00DA761A">
      <w:pPr>
        <w:pStyle w:val="90"/>
        <w:shd w:val="clear" w:color="auto" w:fill="auto"/>
        <w:spacing w:after="181" w:line="276" w:lineRule="auto"/>
        <w:ind w:left="20" w:firstLine="547"/>
        <w:jc w:val="both"/>
        <w:rPr>
          <w:sz w:val="24"/>
          <w:szCs w:val="24"/>
        </w:rPr>
      </w:pPr>
      <w:r w:rsidRPr="00096A5C">
        <w:rPr>
          <w:sz w:val="24"/>
          <w:szCs w:val="24"/>
        </w:rPr>
        <w:t>Стать</w:t>
      </w:r>
      <w:r w:rsidR="00C10402" w:rsidRPr="00096A5C">
        <w:rPr>
          <w:sz w:val="24"/>
          <w:szCs w:val="24"/>
        </w:rPr>
        <w:t>я 15</w:t>
      </w:r>
      <w:r w:rsidRPr="00096A5C">
        <w:rPr>
          <w:sz w:val="24"/>
          <w:szCs w:val="24"/>
        </w:rPr>
        <w:t>. Условия применения конкурентных способов закупки</w:t>
      </w:r>
    </w:p>
    <w:p w14:paraId="5AB0F7E9" w14:textId="77777777" w:rsidR="00EF4C50" w:rsidRPr="00096A5C"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Закупка путем проведения конкурса осуществляется в случае, когда для структурного подразделения </w:t>
      </w:r>
      <w:r w:rsidR="00A16FD4" w:rsidRPr="00096A5C">
        <w:rPr>
          <w:sz w:val="24"/>
          <w:szCs w:val="24"/>
        </w:rPr>
        <w:t>–</w:t>
      </w:r>
      <w:r w:rsidRPr="00096A5C">
        <w:rPr>
          <w:sz w:val="24"/>
          <w:szCs w:val="24"/>
        </w:rPr>
        <w:t xml:space="preserve"> </w:t>
      </w:r>
      <w:r w:rsidR="00A16FD4" w:rsidRPr="00096A5C">
        <w:rPr>
          <w:rStyle w:val="1"/>
          <w:sz w:val="24"/>
          <w:szCs w:val="24"/>
        </w:rPr>
        <w:t>инициатора закупки</w:t>
      </w:r>
      <w:r w:rsidRPr="00096A5C">
        <w:rPr>
          <w:rStyle w:val="1"/>
          <w:sz w:val="24"/>
          <w:szCs w:val="24"/>
        </w:rPr>
        <w:t xml:space="preserve"> важны несколько критериев отбора поставщика (подрядчика, исполнителя) и при начальной (максимальной) цене закупки более 5 000 000 (пяти миллионов) рублей.</w:t>
      </w:r>
    </w:p>
    <w:p w14:paraId="522399EF"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 xml:space="preserve">Закупка путем проведения конкурса в электронной форме проводится в случаях и </w:t>
      </w:r>
      <w:r w:rsidRPr="00096A5C">
        <w:rPr>
          <w:sz w:val="24"/>
          <w:szCs w:val="24"/>
        </w:rPr>
        <w:t xml:space="preserve">по </w:t>
      </w:r>
      <w:r w:rsidRPr="00096A5C">
        <w:rPr>
          <w:rStyle w:val="1"/>
          <w:sz w:val="24"/>
          <w:szCs w:val="24"/>
        </w:rPr>
        <w:t>критериям, установленным в настояще</w:t>
      </w:r>
      <w:r w:rsidR="00483FDF" w:rsidRPr="00096A5C">
        <w:rPr>
          <w:rStyle w:val="1"/>
          <w:sz w:val="24"/>
          <w:szCs w:val="24"/>
        </w:rPr>
        <w:t>м</w:t>
      </w:r>
      <w:r w:rsidRPr="00096A5C">
        <w:rPr>
          <w:rStyle w:val="1"/>
          <w:sz w:val="24"/>
          <w:szCs w:val="24"/>
        </w:rPr>
        <w:t xml:space="preserve"> Положени</w:t>
      </w:r>
      <w:r w:rsidR="00483FDF" w:rsidRPr="00096A5C">
        <w:rPr>
          <w:rStyle w:val="1"/>
          <w:sz w:val="24"/>
          <w:szCs w:val="24"/>
        </w:rPr>
        <w:t>и</w:t>
      </w:r>
      <w:r w:rsidRPr="00096A5C">
        <w:rPr>
          <w:rStyle w:val="1"/>
          <w:sz w:val="24"/>
          <w:szCs w:val="24"/>
        </w:rPr>
        <w:t>.</w:t>
      </w:r>
    </w:p>
    <w:p w14:paraId="3AD53C11" w14:textId="65551111" w:rsidR="00EF4C50" w:rsidRPr="00096A5C"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Закупка путем проведения аукциона осуществляется в случае, когда поставка товаров, выполнение работ, оказание услуг для нужд Заказчика выполняются, оказываются не по </w:t>
      </w:r>
      <w:r w:rsidRPr="00096A5C">
        <w:rPr>
          <w:rStyle w:val="1"/>
          <w:sz w:val="24"/>
          <w:szCs w:val="24"/>
        </w:rPr>
        <w:lastRenderedPageBreak/>
        <w:t xml:space="preserve">конкретным заявкам Заказчика, для которых есть функционирующий рынок и сравнивать которые можно только по их ценам, и (или) для структурного подразделения </w:t>
      </w:r>
      <w:r w:rsidR="003D4449" w:rsidRPr="00096A5C">
        <w:rPr>
          <w:rStyle w:val="1"/>
          <w:sz w:val="24"/>
          <w:szCs w:val="24"/>
        </w:rPr>
        <w:t>–</w:t>
      </w:r>
      <w:r w:rsidRPr="00096A5C">
        <w:rPr>
          <w:rStyle w:val="1"/>
          <w:sz w:val="24"/>
          <w:szCs w:val="24"/>
        </w:rPr>
        <w:t xml:space="preserve"> функционального заказчика при отборе Победителя закупки важен единственный критерий «цена договора», и при начальной (максимальной) цены закупки более 5 </w:t>
      </w:r>
      <w:r w:rsidRPr="00096A5C">
        <w:rPr>
          <w:sz w:val="24"/>
          <w:szCs w:val="24"/>
        </w:rPr>
        <w:t xml:space="preserve">000 </w:t>
      </w:r>
      <w:r w:rsidRPr="00096A5C">
        <w:rPr>
          <w:rStyle w:val="1"/>
          <w:sz w:val="24"/>
          <w:szCs w:val="24"/>
        </w:rPr>
        <w:t>000 (пяти миллионов) рублей.</w:t>
      </w:r>
    </w:p>
    <w:p w14:paraId="216E34A4"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Закупка путем проведения аукциона в электронной форме, проводится в случаях и по критериям, установленным в настоящем Положении.</w:t>
      </w:r>
    </w:p>
    <w:p w14:paraId="1BE6309A" w14:textId="77777777" w:rsidR="00EF4C50" w:rsidRPr="00096A5C" w:rsidRDefault="00F550E5" w:rsidP="00DA761A">
      <w:pPr>
        <w:pStyle w:val="6"/>
        <w:numPr>
          <w:ilvl w:val="0"/>
          <w:numId w:val="39"/>
        </w:numPr>
        <w:shd w:val="clear" w:color="auto" w:fill="auto"/>
        <w:tabs>
          <w:tab w:val="left" w:pos="993"/>
        </w:tabs>
        <w:spacing w:before="0" w:after="0" w:line="276" w:lineRule="auto"/>
        <w:ind w:left="20" w:firstLine="547"/>
        <w:jc w:val="both"/>
        <w:rPr>
          <w:sz w:val="24"/>
          <w:szCs w:val="24"/>
        </w:rPr>
      </w:pPr>
      <w:r w:rsidRPr="00096A5C">
        <w:rPr>
          <w:rStyle w:val="1"/>
          <w:sz w:val="24"/>
          <w:szCs w:val="24"/>
        </w:rPr>
        <w:t>Закупка путем проведения запроса котировок осуществляется в случае, когда Заказчиком принято решение об использовании при отборе поставщика (подрядчика, исполнителя) единственного критерия «цена договора», при условии, что цена договора, заключаемого по результатам проведения запроса котировок, не превышает 5</w:t>
      </w:r>
      <w:r w:rsidR="00533DB2" w:rsidRPr="00096A5C">
        <w:rPr>
          <w:rStyle w:val="1"/>
          <w:sz w:val="24"/>
          <w:szCs w:val="24"/>
        </w:rPr>
        <w:t xml:space="preserve"> 000 000 </w:t>
      </w:r>
      <w:r w:rsidRPr="00096A5C">
        <w:rPr>
          <w:rStyle w:val="1"/>
          <w:sz w:val="24"/>
          <w:szCs w:val="24"/>
        </w:rPr>
        <w:t>(пять миллионов) рублей.</w:t>
      </w:r>
    </w:p>
    <w:p w14:paraId="68E3402F"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Закупка путем проведения запроса котировок в электронной форме, проводится в случаях и по критериям, установленным в настоящем Положении.</w:t>
      </w:r>
    </w:p>
    <w:p w14:paraId="71224CC6" w14:textId="77777777" w:rsidR="00EF4C50" w:rsidRPr="00096A5C"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Закупка путем запроса предложений осуществляется, если предполагается заключение договора на поставку товара, оказание услуг и выполнение работ в случаях, когда Заказчику затруднительно сформулировать подробные спецификации товара или определить характеристики работ, услуг или если в силу технических особенностей необходимо уточнить характеристики товаров, работ, услуг, а также в случаях оказания информационных, юридических, аудиторско- консультационных, консультационных услуг, проведение </w:t>
      </w:r>
      <w:r w:rsidR="00533DB2" w:rsidRPr="00096A5C">
        <w:rPr>
          <w:rStyle w:val="1"/>
          <w:sz w:val="24"/>
          <w:szCs w:val="24"/>
        </w:rPr>
        <w:t>научно-исследовательских</w:t>
      </w:r>
      <w:r w:rsidRPr="00096A5C">
        <w:rPr>
          <w:rStyle w:val="1"/>
          <w:sz w:val="24"/>
          <w:szCs w:val="24"/>
        </w:rPr>
        <w:t>, опытно-конструкторских или технологических услуг и работ, изготовление и поставку экспериментальных образцов (прототипов) оборудования, поставку полиграфической, канцелярской, подарочной, сувенирной и наградной продукции с логотипом или фирменным дизайном Заказчика.</w:t>
      </w:r>
    </w:p>
    <w:p w14:paraId="4BE831E1"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Выбор поставщика (подрядчика исполнителя) с помощью запроса предложений для закупки товаров, работ, услуг может применяться в том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5</w:t>
      </w:r>
      <w:r w:rsidR="00533DB2" w:rsidRPr="00096A5C">
        <w:rPr>
          <w:rStyle w:val="1"/>
          <w:sz w:val="24"/>
          <w:szCs w:val="24"/>
        </w:rPr>
        <w:t> </w:t>
      </w:r>
      <w:r w:rsidR="00533DB2" w:rsidRPr="00096A5C">
        <w:rPr>
          <w:sz w:val="24"/>
          <w:szCs w:val="24"/>
        </w:rPr>
        <w:t>000 000</w:t>
      </w:r>
      <w:r w:rsidRPr="00096A5C">
        <w:rPr>
          <w:rStyle w:val="1"/>
          <w:sz w:val="24"/>
          <w:szCs w:val="24"/>
        </w:rPr>
        <w:t xml:space="preserve"> (пять миллионов) рублей.</w:t>
      </w:r>
    </w:p>
    <w:p w14:paraId="25CE5896" w14:textId="77777777" w:rsidR="00E901C9" w:rsidRPr="00096A5C" w:rsidRDefault="00E901C9" w:rsidP="00DA761A">
      <w:pPr>
        <w:pStyle w:val="6"/>
        <w:shd w:val="clear" w:color="auto" w:fill="auto"/>
        <w:spacing w:before="0" w:after="0" w:line="276" w:lineRule="auto"/>
        <w:ind w:left="20" w:right="20" w:firstLine="547"/>
        <w:jc w:val="both"/>
        <w:rPr>
          <w:rStyle w:val="1"/>
          <w:sz w:val="24"/>
          <w:szCs w:val="24"/>
        </w:rPr>
      </w:pPr>
      <w:r w:rsidRPr="00096A5C">
        <w:rPr>
          <w:rStyle w:val="1"/>
          <w:sz w:val="24"/>
          <w:szCs w:val="24"/>
        </w:rPr>
        <w:t>Выбор поставщика (подрядчика исполнителя) с помощью запроса предложений для закупки товаров, работ, услуг, если предполагается заключение договора на поставку товара, выполнение работ или оказание услуг, начальная (максимальная) цена которого превышает 5 000 000 (пять миллионов) рублей может применяться по отдельным решениям руководителя Заказчика.</w:t>
      </w:r>
    </w:p>
    <w:p w14:paraId="78292FC8"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Закупка путем запроса предложений в электронной форме, проводится в случаях и по критериям, установленным в настоящем Положении.</w:t>
      </w:r>
    </w:p>
    <w:p w14:paraId="5F1AFBD3" w14:textId="77777777" w:rsidR="00EF4C50" w:rsidRPr="00096A5C" w:rsidRDefault="00F550E5" w:rsidP="00DA761A">
      <w:pPr>
        <w:pStyle w:val="6"/>
        <w:numPr>
          <w:ilvl w:val="0"/>
          <w:numId w:val="3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Закупка в электронной форме, по любым из предусмотренных в настоящем Положении конкурентных способов закупки, осуществляется в случаях, когда стоимость закупки превышает </w:t>
      </w:r>
      <w:r w:rsidR="00533DB2" w:rsidRPr="00096A5C">
        <w:rPr>
          <w:rStyle w:val="1"/>
          <w:sz w:val="24"/>
          <w:szCs w:val="24"/>
        </w:rPr>
        <w:t>100 000</w:t>
      </w:r>
      <w:r w:rsidRPr="00096A5C">
        <w:rPr>
          <w:rStyle w:val="1"/>
          <w:sz w:val="24"/>
          <w:szCs w:val="24"/>
        </w:rPr>
        <w:t xml:space="preserve"> (ст</w:t>
      </w:r>
      <w:r w:rsidR="00533DB2" w:rsidRPr="00096A5C">
        <w:rPr>
          <w:rStyle w:val="1"/>
          <w:sz w:val="24"/>
          <w:szCs w:val="24"/>
        </w:rPr>
        <w:t>о</w:t>
      </w:r>
      <w:r w:rsidRPr="00096A5C">
        <w:rPr>
          <w:rStyle w:val="1"/>
          <w:sz w:val="24"/>
          <w:szCs w:val="24"/>
        </w:rPr>
        <w:t xml:space="preserve"> тысяч) рублей и закупаемые товары, работы, услуги включены в определенный действующим законодательством перечень товаров, работ, услуг, закупка которых осуществляется в электронной форме (постановление Правительства Российской Федерации от 21 июня 2012 г. № 616 «Об утверждении перечня товаров, работ и услуг, закупка которых осуществляется в электронной форме»).</w:t>
      </w:r>
    </w:p>
    <w:p w14:paraId="293BA459"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Закупка товаров, работ и услуг, включенных в указанный перечень, не осуществляется в электронной форме:</w:t>
      </w:r>
    </w:p>
    <w:p w14:paraId="701CA3E0" w14:textId="0B89FA49" w:rsidR="00EF4C50" w:rsidRPr="00096A5C" w:rsidRDefault="00F550E5" w:rsidP="00DA761A">
      <w:pPr>
        <w:pStyle w:val="6"/>
        <w:numPr>
          <w:ilvl w:val="0"/>
          <w:numId w:val="32"/>
        </w:numPr>
        <w:shd w:val="clear" w:color="auto" w:fill="auto"/>
        <w:tabs>
          <w:tab w:val="left" w:pos="966"/>
        </w:tabs>
        <w:spacing w:before="0" w:after="0" w:line="276" w:lineRule="auto"/>
        <w:ind w:left="20" w:right="20" w:firstLine="547"/>
        <w:jc w:val="both"/>
        <w:rPr>
          <w:sz w:val="24"/>
          <w:szCs w:val="24"/>
        </w:rPr>
      </w:pPr>
      <w:r w:rsidRPr="00096A5C">
        <w:rPr>
          <w:rStyle w:val="1"/>
          <w:sz w:val="24"/>
          <w:szCs w:val="24"/>
        </w:rPr>
        <w:t xml:space="preserve">если информация о закупке в соответствии с частью </w:t>
      </w:r>
      <w:r w:rsidRPr="00096A5C">
        <w:rPr>
          <w:sz w:val="24"/>
          <w:szCs w:val="24"/>
        </w:rPr>
        <w:t xml:space="preserve">15 </w:t>
      </w:r>
      <w:r w:rsidRPr="00096A5C">
        <w:rPr>
          <w:rStyle w:val="1"/>
          <w:sz w:val="24"/>
          <w:szCs w:val="24"/>
        </w:rPr>
        <w:t>статьи 4 Федерального закона от 18 июля 2011 г. № 223-Ф</w:t>
      </w:r>
      <w:r w:rsidR="00C10402" w:rsidRPr="00096A5C">
        <w:rPr>
          <w:rStyle w:val="1"/>
          <w:sz w:val="24"/>
          <w:szCs w:val="24"/>
        </w:rPr>
        <w:t>З</w:t>
      </w:r>
      <w:r w:rsidRPr="00096A5C">
        <w:rPr>
          <w:rStyle w:val="1"/>
          <w:sz w:val="24"/>
          <w:szCs w:val="24"/>
        </w:rPr>
        <w:t xml:space="preserve"> не подлежит размещению в единой информационной системе в сфере закупок;</w:t>
      </w:r>
    </w:p>
    <w:p w14:paraId="15C7B566" w14:textId="77777777" w:rsidR="00EF4C50" w:rsidRPr="00096A5C" w:rsidRDefault="00F550E5" w:rsidP="00DA761A">
      <w:pPr>
        <w:pStyle w:val="6"/>
        <w:numPr>
          <w:ilvl w:val="0"/>
          <w:numId w:val="32"/>
        </w:numPr>
        <w:shd w:val="clear" w:color="auto" w:fill="auto"/>
        <w:tabs>
          <w:tab w:val="left" w:pos="865"/>
          <w:tab w:val="left" w:pos="966"/>
        </w:tabs>
        <w:spacing w:before="0" w:after="0" w:line="276" w:lineRule="auto"/>
        <w:ind w:left="20" w:right="20" w:firstLine="547"/>
        <w:jc w:val="both"/>
        <w:rPr>
          <w:rStyle w:val="1"/>
          <w:sz w:val="24"/>
          <w:szCs w:val="24"/>
        </w:rPr>
      </w:pPr>
      <w:r w:rsidRPr="00096A5C">
        <w:rPr>
          <w:rStyle w:val="1"/>
          <w:sz w:val="24"/>
          <w:szCs w:val="24"/>
        </w:rPr>
        <w:t xml:space="preserve">если потребность в закупке возникла вследствие произошедшей аварийной ситуации, </w:t>
      </w:r>
      <w:r w:rsidRPr="00096A5C">
        <w:rPr>
          <w:rStyle w:val="1"/>
          <w:sz w:val="24"/>
          <w:szCs w:val="24"/>
        </w:rPr>
        <w:lastRenderedPageBreak/>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2986C89F" w14:textId="6B29E38B" w:rsidR="00A16FD4" w:rsidRPr="00096A5C" w:rsidRDefault="00A16FD4" w:rsidP="00DA761A">
      <w:pPr>
        <w:pStyle w:val="6"/>
        <w:numPr>
          <w:ilvl w:val="0"/>
          <w:numId w:val="32"/>
        </w:numPr>
        <w:shd w:val="clear" w:color="auto" w:fill="auto"/>
        <w:tabs>
          <w:tab w:val="left" w:pos="865"/>
          <w:tab w:val="left" w:pos="966"/>
        </w:tabs>
        <w:spacing w:before="0" w:after="0" w:line="276" w:lineRule="auto"/>
        <w:ind w:left="20" w:right="20" w:firstLine="547"/>
        <w:jc w:val="both"/>
        <w:rPr>
          <w:rStyle w:val="1"/>
          <w:sz w:val="24"/>
          <w:szCs w:val="24"/>
        </w:rPr>
      </w:pPr>
      <w:r w:rsidRPr="00096A5C">
        <w:rPr>
          <w:rStyle w:val="1"/>
          <w:sz w:val="24"/>
          <w:szCs w:val="24"/>
        </w:rPr>
        <w:t>если закупка осуществляется у единственного поставщика (исполнителя, подрядчика) в соответствии с положением о закупке, предусмотренным статьей 2 Федерального закона от 18 июля 2011 г. № 223-ФЗ.</w:t>
      </w:r>
    </w:p>
    <w:p w14:paraId="32CB48F0" w14:textId="77777777" w:rsidR="00EF4C50" w:rsidRPr="00096A5C" w:rsidRDefault="00F550E5" w:rsidP="00DA761A">
      <w:pPr>
        <w:pStyle w:val="6"/>
        <w:shd w:val="clear" w:color="auto" w:fill="auto"/>
        <w:spacing w:before="0" w:line="276" w:lineRule="auto"/>
        <w:ind w:left="20" w:right="20" w:firstLine="547"/>
        <w:jc w:val="both"/>
        <w:rPr>
          <w:sz w:val="24"/>
          <w:szCs w:val="24"/>
        </w:rPr>
      </w:pPr>
      <w:r w:rsidRPr="00096A5C">
        <w:rPr>
          <w:rStyle w:val="1"/>
          <w:sz w:val="24"/>
          <w:szCs w:val="24"/>
        </w:rPr>
        <w:t>Заказчик может принять решение о закупке в электронной форме так же в иных случаях, за исключением проведения закрытых способов закупки, по своему усмотрению, если это не противоречит действующему законодательству.</w:t>
      </w:r>
    </w:p>
    <w:p w14:paraId="3BB9FC79" w14:textId="77777777" w:rsidR="00EF4C50" w:rsidRPr="00096A5C" w:rsidRDefault="00F550E5" w:rsidP="00DA761A">
      <w:pPr>
        <w:pStyle w:val="19"/>
        <w:keepNext/>
        <w:keepLines/>
        <w:shd w:val="clear" w:color="auto" w:fill="auto"/>
        <w:spacing w:before="0" w:line="276" w:lineRule="auto"/>
        <w:ind w:left="20" w:right="20" w:firstLine="547"/>
        <w:rPr>
          <w:sz w:val="24"/>
          <w:szCs w:val="24"/>
        </w:rPr>
      </w:pPr>
      <w:bookmarkStart w:id="28" w:name="bookmark7"/>
      <w:r w:rsidRPr="00096A5C">
        <w:rPr>
          <w:sz w:val="24"/>
          <w:szCs w:val="24"/>
        </w:rPr>
        <w:t>Статья 1</w:t>
      </w:r>
      <w:r w:rsidR="00C10402" w:rsidRPr="00096A5C">
        <w:rPr>
          <w:sz w:val="24"/>
          <w:szCs w:val="24"/>
        </w:rPr>
        <w:t>6</w:t>
      </w:r>
      <w:r w:rsidRPr="00096A5C">
        <w:rPr>
          <w:sz w:val="24"/>
          <w:szCs w:val="24"/>
        </w:rPr>
        <w:t xml:space="preserve">. Закупка </w:t>
      </w:r>
      <w:r w:rsidRPr="00096A5C">
        <w:rPr>
          <w:rStyle w:val="1a"/>
          <w:b/>
          <w:bCs/>
          <w:sz w:val="24"/>
          <w:szCs w:val="24"/>
        </w:rPr>
        <w:t xml:space="preserve">у единственного </w:t>
      </w:r>
      <w:r w:rsidRPr="00096A5C">
        <w:rPr>
          <w:sz w:val="24"/>
          <w:szCs w:val="24"/>
        </w:rPr>
        <w:t>поставщика (подрядчика, исполнителя)</w:t>
      </w:r>
      <w:bookmarkEnd w:id="28"/>
    </w:p>
    <w:p w14:paraId="69178D43" w14:textId="77777777" w:rsidR="00EF4C50" w:rsidRPr="00096A5C"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Под закупкой у единственного поставщика (подрядчика, исполнителя) понимается неконкурентный способ закупки, при котором</w:t>
      </w:r>
      <w:r w:rsidR="00533DB2" w:rsidRPr="00096A5C">
        <w:rPr>
          <w:rStyle w:val="1"/>
          <w:sz w:val="24"/>
          <w:szCs w:val="24"/>
        </w:rPr>
        <w:t xml:space="preserve"> </w:t>
      </w:r>
      <w:r w:rsidRPr="00096A5C">
        <w:rPr>
          <w:rStyle w:val="1"/>
          <w:sz w:val="24"/>
          <w:szCs w:val="24"/>
        </w:rPr>
        <w:t>Заказчик предлагает заключить договор только одному поставщику (подрядчику, исполнителю). При закупке у единственного поставщика (подрядчика, исполнителя) договор заключается напрямую с поставщиком (подрядчиком, исполнителем), без проведения конкурентных закупок</w:t>
      </w:r>
      <w:r w:rsidR="00D22243" w:rsidRPr="00096A5C">
        <w:rPr>
          <w:rStyle w:val="1"/>
          <w:sz w:val="24"/>
          <w:szCs w:val="24"/>
        </w:rPr>
        <w:t>.</w:t>
      </w:r>
    </w:p>
    <w:p w14:paraId="47934557" w14:textId="30E8F025" w:rsidR="00EF4C50" w:rsidRPr="00096A5C" w:rsidRDefault="00F550E5" w:rsidP="00DA761A">
      <w:pPr>
        <w:pStyle w:val="6"/>
        <w:shd w:val="clear" w:color="auto" w:fill="auto"/>
        <w:tabs>
          <w:tab w:val="left" w:pos="993"/>
        </w:tabs>
        <w:spacing w:before="0" w:after="0" w:line="276" w:lineRule="auto"/>
        <w:ind w:right="20" w:firstLine="547"/>
        <w:jc w:val="both"/>
        <w:rPr>
          <w:rStyle w:val="1"/>
          <w:sz w:val="24"/>
          <w:szCs w:val="24"/>
        </w:rPr>
      </w:pPr>
      <w:r w:rsidRPr="00096A5C">
        <w:rPr>
          <w:rStyle w:val="1"/>
          <w:sz w:val="24"/>
          <w:szCs w:val="24"/>
        </w:rPr>
        <w:t>В соответствии со ст</w:t>
      </w:r>
      <w:r w:rsidR="002147BC" w:rsidRPr="00096A5C">
        <w:rPr>
          <w:rStyle w:val="1"/>
          <w:sz w:val="24"/>
          <w:szCs w:val="24"/>
        </w:rPr>
        <w:t>атьей</w:t>
      </w:r>
      <w:r w:rsidRPr="00096A5C">
        <w:rPr>
          <w:rStyle w:val="1"/>
          <w:sz w:val="24"/>
          <w:szCs w:val="24"/>
        </w:rPr>
        <w:t xml:space="preserve"> 3.6 Федерального закона от 18 июля 2011 г. № 223-Ф3 закупка у единственного поставщика (подрядчика, исполнителя) и исчерпывающий перечень случаев проведения такой закупки устанавливается настоящим Положением.</w:t>
      </w:r>
    </w:p>
    <w:p w14:paraId="7E580A6F" w14:textId="5D6CD609" w:rsidR="00100377" w:rsidRPr="00096A5C" w:rsidRDefault="00100377" w:rsidP="00DA761A">
      <w:pPr>
        <w:pStyle w:val="6"/>
        <w:shd w:val="clear" w:color="auto" w:fill="auto"/>
        <w:tabs>
          <w:tab w:val="left" w:pos="993"/>
        </w:tabs>
        <w:spacing w:before="0" w:after="0" w:line="276" w:lineRule="auto"/>
        <w:ind w:right="20" w:firstLine="547"/>
        <w:jc w:val="both"/>
        <w:rPr>
          <w:rStyle w:val="1"/>
          <w:sz w:val="24"/>
          <w:szCs w:val="24"/>
        </w:rPr>
      </w:pPr>
      <w:r w:rsidRPr="00096A5C">
        <w:rPr>
          <w:rStyle w:val="1"/>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w:t>
      </w:r>
      <w:r w:rsidR="00407B70" w:rsidRPr="00096A5C">
        <w:rPr>
          <w:rStyle w:val="1"/>
          <w:sz w:val="24"/>
          <w:szCs w:val="24"/>
        </w:rPr>
        <w:t>.</w:t>
      </w:r>
      <w:r w:rsidRPr="00096A5C">
        <w:rPr>
          <w:rStyle w:val="1"/>
          <w:sz w:val="24"/>
          <w:szCs w:val="24"/>
        </w:rPr>
        <w:t xml:space="preserve">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w:t>
      </w:r>
      <w:r w:rsidR="00407B70" w:rsidRPr="00096A5C">
        <w:rPr>
          <w:rStyle w:val="1"/>
          <w:sz w:val="24"/>
          <w:szCs w:val="24"/>
        </w:rPr>
        <w:t>.</w:t>
      </w:r>
      <w:r w:rsidRPr="00096A5C">
        <w:rPr>
          <w:rStyle w:val="1"/>
          <w:sz w:val="24"/>
          <w:szCs w:val="24"/>
        </w:rPr>
        <w:t xml:space="preserve"> № 275-ФЗ «О государственном оборонном заказе».</w:t>
      </w:r>
    </w:p>
    <w:p w14:paraId="77D7FA10" w14:textId="77777777" w:rsidR="00EF4C50" w:rsidRPr="00096A5C" w:rsidRDefault="00F550E5" w:rsidP="00DA761A">
      <w:pPr>
        <w:pStyle w:val="6"/>
        <w:numPr>
          <w:ilvl w:val="0"/>
          <w:numId w:val="40"/>
        </w:numPr>
        <w:shd w:val="clear" w:color="auto" w:fill="auto"/>
        <w:tabs>
          <w:tab w:val="left" w:pos="993"/>
        </w:tabs>
        <w:spacing w:before="0" w:after="0" w:line="276" w:lineRule="auto"/>
        <w:ind w:right="20" w:firstLine="547"/>
        <w:jc w:val="both"/>
        <w:rPr>
          <w:sz w:val="24"/>
          <w:szCs w:val="24"/>
        </w:rPr>
      </w:pPr>
      <w:r w:rsidRPr="00096A5C">
        <w:rPr>
          <w:rStyle w:val="1"/>
          <w:sz w:val="24"/>
          <w:szCs w:val="24"/>
        </w:rPr>
        <w:t>Заказчик осуществляет закупку у единственного поставщика (подрядчика, исполнителя) в следующих случаях:</w:t>
      </w:r>
    </w:p>
    <w:p w14:paraId="33A12163" w14:textId="77777777" w:rsidR="00E37FEF" w:rsidRPr="00096A5C" w:rsidRDefault="00E37FEF" w:rsidP="00DA761A">
      <w:pPr>
        <w:pStyle w:val="6"/>
        <w:numPr>
          <w:ilvl w:val="0"/>
          <w:numId w:val="41"/>
        </w:numPr>
        <w:shd w:val="clear" w:color="auto" w:fill="auto"/>
        <w:tabs>
          <w:tab w:val="left" w:pos="993"/>
        </w:tabs>
        <w:spacing w:before="0" w:after="0" w:line="276" w:lineRule="auto"/>
        <w:ind w:right="20" w:firstLine="547"/>
        <w:jc w:val="both"/>
        <w:rPr>
          <w:rStyle w:val="1"/>
          <w:sz w:val="24"/>
          <w:szCs w:val="24"/>
        </w:rPr>
      </w:pPr>
      <w:r w:rsidRPr="00096A5C">
        <w:rPr>
          <w:rStyle w:val="1"/>
          <w:sz w:val="24"/>
          <w:szCs w:val="24"/>
        </w:rPr>
        <w:t>необходимо закупить товары (работы, услуги) стоимостью не более 100 тыс. руб., включая НДС;</w:t>
      </w:r>
    </w:p>
    <w:p w14:paraId="478AAA42" w14:textId="77777777" w:rsidR="00EF4C50" w:rsidRPr="00096A5C" w:rsidRDefault="00F550E5"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096A5C">
        <w:rPr>
          <w:rStyle w:val="1"/>
          <w:sz w:val="24"/>
          <w:szCs w:val="24"/>
        </w:rPr>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14:paraId="2DB270E8" w14:textId="77777777" w:rsidR="00EF4C50" w:rsidRPr="00096A5C" w:rsidRDefault="00A25C18"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096A5C">
        <w:rPr>
          <w:rStyle w:val="1"/>
          <w:sz w:val="24"/>
          <w:szCs w:val="24"/>
        </w:rPr>
        <w:t xml:space="preserve">заключение договоров </w:t>
      </w:r>
      <w:r w:rsidR="00F550E5" w:rsidRPr="00096A5C">
        <w:rPr>
          <w:rStyle w:val="1"/>
          <w:sz w:val="24"/>
          <w:szCs w:val="24"/>
        </w:rPr>
        <w:t xml:space="preserve">на оказание услуг водоснабжения, водоотведения, канализации, теплоснабжения, газоснабжения (за исключением услуг по реализации сжиженного газа), </w:t>
      </w:r>
      <w:r w:rsidR="00543899" w:rsidRPr="00096A5C">
        <w:rPr>
          <w:rStyle w:val="1"/>
          <w:sz w:val="24"/>
          <w:szCs w:val="24"/>
        </w:rPr>
        <w:t xml:space="preserve">услуги по </w:t>
      </w:r>
      <w:r w:rsidR="000B4A6E" w:rsidRPr="00096A5C">
        <w:rPr>
          <w:rStyle w:val="1"/>
          <w:sz w:val="24"/>
          <w:szCs w:val="24"/>
        </w:rPr>
        <w:t>обращению с</w:t>
      </w:r>
      <w:r w:rsidR="00543899" w:rsidRPr="00096A5C">
        <w:rPr>
          <w:rStyle w:val="1"/>
          <w:sz w:val="24"/>
          <w:szCs w:val="24"/>
        </w:rPr>
        <w:t xml:space="preserve"> тверды</w:t>
      </w:r>
      <w:r w:rsidR="000B4A6E" w:rsidRPr="00096A5C">
        <w:rPr>
          <w:rStyle w:val="1"/>
          <w:sz w:val="24"/>
          <w:szCs w:val="24"/>
        </w:rPr>
        <w:t>ми</w:t>
      </w:r>
      <w:r w:rsidR="00543899" w:rsidRPr="00096A5C">
        <w:rPr>
          <w:rStyle w:val="1"/>
          <w:sz w:val="24"/>
          <w:szCs w:val="24"/>
        </w:rPr>
        <w:t xml:space="preserve"> коммунальны</w:t>
      </w:r>
      <w:r w:rsidR="000B4A6E" w:rsidRPr="00096A5C">
        <w:rPr>
          <w:rStyle w:val="1"/>
          <w:sz w:val="24"/>
          <w:szCs w:val="24"/>
        </w:rPr>
        <w:t>ми</w:t>
      </w:r>
      <w:r w:rsidR="00543899" w:rsidRPr="00096A5C">
        <w:rPr>
          <w:rStyle w:val="1"/>
          <w:sz w:val="24"/>
          <w:szCs w:val="24"/>
        </w:rPr>
        <w:t xml:space="preserve"> отход</w:t>
      </w:r>
      <w:r w:rsidR="000B4A6E" w:rsidRPr="00096A5C">
        <w:rPr>
          <w:rStyle w:val="1"/>
          <w:sz w:val="24"/>
          <w:szCs w:val="24"/>
        </w:rPr>
        <w:t>ами</w:t>
      </w:r>
      <w:r w:rsidR="00543899" w:rsidRPr="00096A5C">
        <w:rPr>
          <w:rStyle w:val="1"/>
          <w:sz w:val="24"/>
          <w:szCs w:val="24"/>
        </w:rPr>
        <w:t xml:space="preserve">, </w:t>
      </w:r>
      <w:r w:rsidR="00F550E5" w:rsidRPr="00096A5C">
        <w:rPr>
          <w:rStyle w:val="1"/>
          <w:sz w:val="24"/>
          <w:szCs w:val="24"/>
        </w:rPr>
        <w:t>подключения (присоединение) к сетям инженерно</w:t>
      </w:r>
      <w:r w:rsidR="00CB70E2" w:rsidRPr="00096A5C">
        <w:rPr>
          <w:rStyle w:val="1"/>
          <w:sz w:val="24"/>
          <w:szCs w:val="24"/>
        </w:rPr>
        <w:t>-</w:t>
      </w:r>
      <w:r w:rsidR="00F550E5" w:rsidRPr="00096A5C">
        <w:rPr>
          <w:rStyle w:val="1"/>
          <w:sz w:val="24"/>
          <w:szCs w:val="24"/>
        </w:rPr>
        <w:t>технического обеспечения, а также иных услуг по регулируемым в соответствии с законодательством ценам (тарифам);</w:t>
      </w:r>
    </w:p>
    <w:p w14:paraId="31A24056" w14:textId="77777777" w:rsidR="00EF4C50" w:rsidRPr="00096A5C" w:rsidRDefault="00F550E5" w:rsidP="00DA761A">
      <w:pPr>
        <w:pStyle w:val="6"/>
        <w:numPr>
          <w:ilvl w:val="0"/>
          <w:numId w:val="41"/>
        </w:numPr>
        <w:shd w:val="clear" w:color="auto" w:fill="auto"/>
        <w:tabs>
          <w:tab w:val="left" w:pos="993"/>
        </w:tabs>
        <w:spacing w:before="0" w:after="0" w:line="276" w:lineRule="auto"/>
        <w:ind w:right="20" w:firstLine="547"/>
        <w:jc w:val="both"/>
        <w:rPr>
          <w:rStyle w:val="1"/>
          <w:sz w:val="24"/>
          <w:szCs w:val="24"/>
        </w:rPr>
      </w:pPr>
      <w:r w:rsidRPr="00096A5C">
        <w:rPr>
          <w:rStyle w:val="1"/>
          <w:sz w:val="24"/>
          <w:szCs w:val="24"/>
        </w:rPr>
        <w:t>заключения договора энергоснабжения или купли-продажи электрической энергии с гарантирующим поставщиком электрической энергии;</w:t>
      </w:r>
    </w:p>
    <w:p w14:paraId="388AE4BB" w14:textId="77777777" w:rsidR="00703537" w:rsidRPr="00096A5C" w:rsidRDefault="00703537"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096A5C">
        <w:rPr>
          <w:rStyle w:val="1"/>
          <w:sz w:val="24"/>
          <w:szCs w:val="24"/>
        </w:rPr>
        <w:t>заключение договора на приобретение и доставку горюче-смазочных материалов;</w:t>
      </w:r>
    </w:p>
    <w:p w14:paraId="4375AA55" w14:textId="50C03857" w:rsidR="00EF4C50" w:rsidRPr="00096A5C" w:rsidRDefault="00F550E5" w:rsidP="00DA761A">
      <w:pPr>
        <w:pStyle w:val="6"/>
        <w:numPr>
          <w:ilvl w:val="0"/>
          <w:numId w:val="41"/>
        </w:numPr>
        <w:shd w:val="clear" w:color="auto" w:fill="auto"/>
        <w:tabs>
          <w:tab w:val="left" w:pos="993"/>
        </w:tabs>
        <w:spacing w:before="0" w:after="0" w:line="276" w:lineRule="auto"/>
        <w:ind w:right="20" w:firstLine="547"/>
        <w:jc w:val="both"/>
        <w:rPr>
          <w:sz w:val="24"/>
          <w:szCs w:val="24"/>
        </w:rPr>
      </w:pPr>
      <w:r w:rsidRPr="00096A5C">
        <w:rPr>
          <w:rStyle w:val="1"/>
          <w:sz w:val="24"/>
          <w:szCs w:val="24"/>
        </w:rPr>
        <w:t>осуществлени</w:t>
      </w:r>
      <w:r w:rsidR="00A25C18" w:rsidRPr="00096A5C">
        <w:rPr>
          <w:rStyle w:val="1"/>
          <w:sz w:val="24"/>
          <w:szCs w:val="24"/>
        </w:rPr>
        <w:t>е</w:t>
      </w:r>
      <w:r w:rsidR="00D228A8" w:rsidRPr="00096A5C">
        <w:rPr>
          <w:rStyle w:val="1"/>
          <w:sz w:val="24"/>
          <w:szCs w:val="24"/>
        </w:rPr>
        <w:t xml:space="preserve">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w:t>
      </w:r>
      <w:r w:rsidR="00D228A8" w:rsidRPr="00096A5C">
        <w:rPr>
          <w:rStyle w:val="1"/>
          <w:sz w:val="24"/>
          <w:szCs w:val="24"/>
        </w:rPr>
        <w:lastRenderedPageBreak/>
        <w:t>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096A5C">
        <w:rPr>
          <w:rStyle w:val="1"/>
          <w:sz w:val="24"/>
          <w:szCs w:val="24"/>
        </w:rPr>
        <w:t>;</w:t>
      </w:r>
    </w:p>
    <w:p w14:paraId="141454E6" w14:textId="77777777" w:rsidR="00EF4C50" w:rsidRPr="00096A5C" w:rsidRDefault="00F550E5" w:rsidP="00DA761A">
      <w:pPr>
        <w:pStyle w:val="6"/>
        <w:numPr>
          <w:ilvl w:val="0"/>
          <w:numId w:val="41"/>
        </w:numPr>
        <w:shd w:val="clear" w:color="auto" w:fill="auto"/>
        <w:tabs>
          <w:tab w:val="left" w:pos="993"/>
          <w:tab w:val="left" w:pos="3288"/>
          <w:tab w:val="left" w:pos="4440"/>
          <w:tab w:val="left" w:pos="7507"/>
        </w:tabs>
        <w:spacing w:before="0" w:after="0" w:line="276" w:lineRule="auto"/>
        <w:ind w:right="20" w:firstLine="547"/>
        <w:jc w:val="both"/>
        <w:rPr>
          <w:sz w:val="24"/>
          <w:szCs w:val="24"/>
        </w:rPr>
      </w:pPr>
      <w:r w:rsidRPr="00096A5C">
        <w:rPr>
          <w:rStyle w:val="1"/>
          <w:sz w:val="24"/>
          <w:szCs w:val="24"/>
        </w:rPr>
        <w:t>возникновени</w:t>
      </w:r>
      <w:r w:rsidR="00A25C18" w:rsidRPr="00096A5C">
        <w:rPr>
          <w:rStyle w:val="1"/>
          <w:sz w:val="24"/>
          <w:szCs w:val="24"/>
        </w:rPr>
        <w:t>е</w:t>
      </w:r>
      <w:r w:rsidRPr="00096A5C">
        <w:rPr>
          <w:rStyle w:val="1"/>
          <w:sz w:val="24"/>
          <w:szCs w:val="24"/>
        </w:rPr>
        <w:t xml:space="preserve"> потребности </w:t>
      </w:r>
      <w:r w:rsidRPr="00096A5C">
        <w:rPr>
          <w:sz w:val="24"/>
          <w:szCs w:val="24"/>
        </w:rPr>
        <w:t xml:space="preserve">в </w:t>
      </w:r>
      <w:r w:rsidRPr="00096A5C">
        <w:rPr>
          <w:rStyle w:val="1"/>
          <w:sz w:val="24"/>
          <w:szCs w:val="24"/>
        </w:rPr>
        <w:t>работах или услугах, выполнение или оказание которых может осуществляться исключительно органами исполнительной власти в соответствии с их пол</w:t>
      </w:r>
      <w:r w:rsidR="00543899" w:rsidRPr="00096A5C">
        <w:rPr>
          <w:rStyle w:val="1"/>
          <w:sz w:val="24"/>
          <w:szCs w:val="24"/>
        </w:rPr>
        <w:t xml:space="preserve">номочиями или подведомственными </w:t>
      </w:r>
      <w:r w:rsidRPr="00096A5C">
        <w:rPr>
          <w:rStyle w:val="1"/>
          <w:sz w:val="24"/>
          <w:szCs w:val="24"/>
        </w:rPr>
        <w:t>им</w:t>
      </w:r>
      <w:r w:rsidR="00543899" w:rsidRPr="00096A5C">
        <w:rPr>
          <w:rStyle w:val="1"/>
          <w:sz w:val="24"/>
          <w:szCs w:val="24"/>
        </w:rPr>
        <w:t xml:space="preserve"> </w:t>
      </w:r>
      <w:r w:rsidRPr="00096A5C">
        <w:rPr>
          <w:rStyle w:val="1"/>
          <w:sz w:val="24"/>
          <w:szCs w:val="24"/>
        </w:rPr>
        <w:t>государственными</w:t>
      </w:r>
      <w:r w:rsidR="00543899" w:rsidRPr="00096A5C">
        <w:rPr>
          <w:rStyle w:val="1"/>
          <w:sz w:val="24"/>
          <w:szCs w:val="24"/>
        </w:rPr>
        <w:t xml:space="preserve"> </w:t>
      </w:r>
      <w:r w:rsidRPr="00096A5C">
        <w:rPr>
          <w:rStyle w:val="1"/>
          <w:sz w:val="24"/>
          <w:szCs w:val="24"/>
        </w:rPr>
        <w:t>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B09C31C" w14:textId="1C30B74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возникновени</w:t>
      </w:r>
      <w:r w:rsidR="00A25C18" w:rsidRPr="00096A5C">
        <w:rPr>
          <w:rStyle w:val="1"/>
          <w:sz w:val="24"/>
          <w:szCs w:val="24"/>
        </w:rPr>
        <w:t>е</w:t>
      </w:r>
      <w:r w:rsidRPr="00096A5C">
        <w:rPr>
          <w:rStyle w:val="1"/>
          <w:sz w:val="24"/>
          <w:szCs w:val="24"/>
        </w:rPr>
        <w:t xml:space="preserve"> срочной потребности в определенных товарах, работах, услугах</w:t>
      </w:r>
      <w:r w:rsidR="00C10402" w:rsidRPr="00096A5C">
        <w:rPr>
          <w:rStyle w:val="1"/>
          <w:sz w:val="24"/>
          <w:szCs w:val="24"/>
        </w:rPr>
        <w:t xml:space="preserve"> </w:t>
      </w:r>
      <w:r w:rsidRPr="00096A5C">
        <w:rPr>
          <w:rStyle w:val="1"/>
          <w:sz w:val="24"/>
          <w:szCs w:val="24"/>
        </w:rPr>
        <w:t xml:space="preserve">(в том числе вследствие </w:t>
      </w:r>
      <w:r w:rsidR="00C10402" w:rsidRPr="00096A5C">
        <w:rPr>
          <w:rStyle w:val="1"/>
          <w:sz w:val="24"/>
          <w:szCs w:val="24"/>
        </w:rPr>
        <w:t>событий чрезвычайного характера:</w:t>
      </w:r>
      <w:r w:rsidRPr="00096A5C">
        <w:rPr>
          <w:rStyle w:val="1"/>
          <w:sz w:val="24"/>
          <w:szCs w:val="24"/>
        </w:rPr>
        <w:t xml:space="preserve"> </w:t>
      </w:r>
      <w:r w:rsidR="00BA6A28" w:rsidRPr="00096A5C">
        <w:rPr>
          <w:rStyle w:val="1"/>
          <w:sz w:val="24"/>
          <w:szCs w:val="24"/>
        </w:rPr>
        <w:t xml:space="preserve">авария, чрезвычайная ситуация природного или техногенного характера, обстоятельства непреодолимой силы </w:t>
      </w:r>
      <w:r w:rsidRPr="00096A5C">
        <w:rPr>
          <w:rStyle w:val="1"/>
          <w:sz w:val="24"/>
          <w:szCs w:val="24"/>
        </w:rPr>
        <w:t xml:space="preserve">непосредственно влияющих на производственную деятельность, а также для предотвращения выхода из строя оборудования (отказа оборудования) и других обстоятельств, которые могут непосредственно повлиять на надлежащее предоставление оказываемых </w:t>
      </w:r>
      <w:r w:rsidR="00543899" w:rsidRPr="00096A5C">
        <w:rPr>
          <w:rStyle w:val="1"/>
          <w:sz w:val="24"/>
          <w:szCs w:val="24"/>
        </w:rPr>
        <w:t>Федеральным казенным предприятием «Аэропорты Чукотки»</w:t>
      </w:r>
      <w:r w:rsidRPr="00096A5C">
        <w:rPr>
          <w:rStyle w:val="1"/>
          <w:sz w:val="24"/>
          <w:szCs w:val="24"/>
        </w:rPr>
        <w:t xml:space="preserve"> услуг и (или) исполнение функций, уставную деятельность заказчика, безопасность полетов и транспортную безопасность, в случаях, когда применение иных способов закупки, требующих затрат времени, нецелесообразно;</w:t>
      </w:r>
    </w:p>
    <w:p w14:paraId="708EF4EB"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признани</w:t>
      </w:r>
      <w:r w:rsidR="00A25C18" w:rsidRPr="00096A5C">
        <w:rPr>
          <w:rStyle w:val="1"/>
          <w:sz w:val="24"/>
          <w:szCs w:val="24"/>
        </w:rPr>
        <w:t>е</w:t>
      </w:r>
      <w:r w:rsidRPr="00096A5C">
        <w:rPr>
          <w:rStyle w:val="1"/>
          <w:sz w:val="24"/>
          <w:szCs w:val="24"/>
        </w:rPr>
        <w:t xml:space="preserve"> закупки, либо повторной закупки несостоявшейся и Заказчиком принято решение </w:t>
      </w:r>
      <w:r w:rsidRPr="00096A5C">
        <w:rPr>
          <w:sz w:val="24"/>
          <w:szCs w:val="24"/>
        </w:rPr>
        <w:t xml:space="preserve">о </w:t>
      </w:r>
      <w:r w:rsidRPr="00096A5C">
        <w:rPr>
          <w:rStyle w:val="1"/>
          <w:sz w:val="24"/>
          <w:szCs w:val="24"/>
        </w:rPr>
        <w:t>заключении договора с единственным Участником закупки, допущенным к дальнейшему участию в закупке, на условиях и по цене, которые предусмотрены заявкой на участие в закупке;</w:t>
      </w:r>
    </w:p>
    <w:p w14:paraId="3756BD01" w14:textId="77777777" w:rsidR="00EF4C50" w:rsidRPr="00096A5C" w:rsidRDefault="00A25C18" w:rsidP="00DA761A">
      <w:pPr>
        <w:pStyle w:val="6"/>
        <w:numPr>
          <w:ilvl w:val="0"/>
          <w:numId w:val="41"/>
        </w:numPr>
        <w:shd w:val="clear" w:color="auto" w:fill="auto"/>
        <w:tabs>
          <w:tab w:val="left" w:pos="993"/>
          <w:tab w:val="left" w:pos="1614"/>
        </w:tabs>
        <w:spacing w:before="0" w:after="0" w:line="276" w:lineRule="auto"/>
        <w:ind w:left="20" w:right="20" w:firstLine="547"/>
        <w:jc w:val="both"/>
        <w:rPr>
          <w:sz w:val="24"/>
          <w:szCs w:val="24"/>
        </w:rPr>
      </w:pPr>
      <w:r w:rsidRPr="00096A5C">
        <w:rPr>
          <w:rStyle w:val="1"/>
          <w:sz w:val="24"/>
          <w:szCs w:val="24"/>
        </w:rPr>
        <w:t>признание</w:t>
      </w:r>
      <w:r w:rsidR="00F550E5" w:rsidRPr="00096A5C">
        <w:rPr>
          <w:rStyle w:val="1"/>
          <w:sz w:val="24"/>
          <w:szCs w:val="24"/>
        </w:rPr>
        <w:t xml:space="preserve"> повторной закупки несостоявшейся в связи с отсутствием заявок или в связи с отказом в допуске к дальнейшему участию в закупке всем Участникам закупки и принятия решения Заказчиком о заключении договора с единственным поставщиком (подрядчиком, исполнителем), имеющимся на рынке;</w:t>
      </w:r>
    </w:p>
    <w:p w14:paraId="159D9CEB" w14:textId="77777777" w:rsidR="00EF4C50" w:rsidRPr="00096A5C" w:rsidRDefault="00F550E5" w:rsidP="00DA761A">
      <w:pPr>
        <w:pStyle w:val="6"/>
        <w:numPr>
          <w:ilvl w:val="0"/>
          <w:numId w:val="41"/>
        </w:numPr>
        <w:shd w:val="clear" w:color="auto" w:fill="auto"/>
        <w:tabs>
          <w:tab w:val="left" w:pos="993"/>
          <w:tab w:val="left" w:pos="1594"/>
        </w:tabs>
        <w:spacing w:before="0" w:after="0" w:line="276" w:lineRule="auto"/>
        <w:ind w:left="20" w:right="20" w:firstLine="547"/>
        <w:jc w:val="both"/>
        <w:rPr>
          <w:sz w:val="24"/>
          <w:szCs w:val="24"/>
        </w:rPr>
      </w:pPr>
      <w:r w:rsidRPr="00096A5C">
        <w:rPr>
          <w:rStyle w:val="1"/>
          <w:sz w:val="24"/>
          <w:szCs w:val="24"/>
        </w:rPr>
        <w:t>осуществлени</w:t>
      </w:r>
      <w:r w:rsidR="00A25C18" w:rsidRPr="00096A5C">
        <w:rPr>
          <w:rStyle w:val="1"/>
          <w:sz w:val="24"/>
          <w:szCs w:val="24"/>
        </w:rPr>
        <w:t>е</w:t>
      </w:r>
      <w:r w:rsidRPr="00096A5C">
        <w:rPr>
          <w:rStyle w:val="1"/>
          <w:sz w:val="24"/>
          <w:szCs w:val="24"/>
        </w:rPr>
        <w:t xml:space="preserve"> закупки, касающейся мобилизационной подготовки в Российской Федерации;</w:t>
      </w:r>
    </w:p>
    <w:p w14:paraId="5A9996C5" w14:textId="77777777" w:rsidR="00EF4C50" w:rsidRPr="00096A5C" w:rsidRDefault="00F550E5" w:rsidP="00DA761A">
      <w:pPr>
        <w:pStyle w:val="6"/>
        <w:numPr>
          <w:ilvl w:val="0"/>
          <w:numId w:val="41"/>
        </w:numPr>
        <w:shd w:val="clear" w:color="auto" w:fill="auto"/>
        <w:tabs>
          <w:tab w:val="left" w:pos="993"/>
          <w:tab w:val="left" w:pos="1609"/>
          <w:tab w:val="left" w:pos="2478"/>
          <w:tab w:val="left" w:pos="5089"/>
          <w:tab w:val="left" w:pos="7700"/>
        </w:tabs>
        <w:spacing w:before="0" w:after="0" w:line="276" w:lineRule="auto"/>
        <w:ind w:left="20" w:right="20" w:firstLine="547"/>
        <w:jc w:val="both"/>
        <w:rPr>
          <w:sz w:val="24"/>
          <w:szCs w:val="24"/>
        </w:rPr>
      </w:pPr>
      <w:r w:rsidRPr="00096A5C">
        <w:rPr>
          <w:rStyle w:val="1"/>
          <w:sz w:val="24"/>
          <w:szCs w:val="24"/>
        </w:rPr>
        <w:t>осуществлени</w:t>
      </w:r>
      <w:r w:rsidR="00A25C18" w:rsidRPr="00096A5C">
        <w:rPr>
          <w:rStyle w:val="1"/>
          <w:sz w:val="24"/>
          <w:szCs w:val="24"/>
        </w:rPr>
        <w:t>е</w:t>
      </w:r>
      <w:r w:rsidRPr="00096A5C">
        <w:rPr>
          <w:rStyle w:val="1"/>
          <w:sz w:val="24"/>
          <w:szCs w:val="24"/>
        </w:rPr>
        <w:t xml:space="preserve"> закупки на оказание услуг по авторскому контролю за разработкой проектной и конструкторской документации объектов капитального строительства, авторскому</w:t>
      </w:r>
      <w:r w:rsidR="00543899" w:rsidRPr="00096A5C">
        <w:rPr>
          <w:rStyle w:val="1"/>
          <w:sz w:val="24"/>
          <w:szCs w:val="24"/>
        </w:rPr>
        <w:t xml:space="preserve"> </w:t>
      </w:r>
      <w:r w:rsidRPr="00096A5C">
        <w:rPr>
          <w:rStyle w:val="1"/>
          <w:sz w:val="24"/>
          <w:szCs w:val="24"/>
        </w:rPr>
        <w:t>надзору</w:t>
      </w:r>
      <w:r w:rsidR="00543899" w:rsidRPr="00096A5C">
        <w:rPr>
          <w:rStyle w:val="1"/>
          <w:sz w:val="24"/>
          <w:szCs w:val="24"/>
        </w:rPr>
        <w:t xml:space="preserve"> </w:t>
      </w:r>
      <w:r w:rsidRPr="00096A5C">
        <w:rPr>
          <w:rStyle w:val="1"/>
          <w:sz w:val="24"/>
          <w:szCs w:val="24"/>
        </w:rPr>
        <w:t>за строительств</w:t>
      </w:r>
      <w:r w:rsidR="00543899" w:rsidRPr="00096A5C">
        <w:rPr>
          <w:rStyle w:val="1"/>
          <w:sz w:val="24"/>
          <w:szCs w:val="24"/>
        </w:rPr>
        <w:t xml:space="preserve">ом, реконструкцией, капитальным </w:t>
      </w:r>
      <w:r w:rsidRPr="00096A5C">
        <w:rPr>
          <w:rStyle w:val="1"/>
          <w:sz w:val="24"/>
          <w:szCs w:val="24"/>
        </w:rPr>
        <w:t>ремонтом объек</w:t>
      </w:r>
      <w:r w:rsidR="00543899" w:rsidRPr="00096A5C">
        <w:rPr>
          <w:rStyle w:val="1"/>
          <w:sz w:val="24"/>
          <w:szCs w:val="24"/>
        </w:rPr>
        <w:t xml:space="preserve">тов капитального строительства, изготовлением </w:t>
      </w:r>
      <w:r w:rsidRPr="00096A5C">
        <w:rPr>
          <w:rStyle w:val="1"/>
          <w:sz w:val="24"/>
          <w:szCs w:val="24"/>
        </w:rPr>
        <w:t>оборудования соответствующими авторами;</w:t>
      </w:r>
    </w:p>
    <w:p w14:paraId="5139F4A2"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закупки гарантийного и послегарантийного обслуживания у производителя, дилера, либо у сертифицированной организации, уполномоченной на выполнение таких услуг (работ) производителем, дилером;</w:t>
      </w:r>
    </w:p>
    <w:p w14:paraId="376AC85D" w14:textId="48A4E4CD" w:rsidR="00BB37E3" w:rsidRPr="00096A5C" w:rsidRDefault="00BB37E3"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заключение договоров:</w:t>
      </w:r>
    </w:p>
    <w:p w14:paraId="169565A3" w14:textId="5B38C4E7" w:rsidR="00BB37E3" w:rsidRPr="00096A5C" w:rsidRDefault="00BB37E3" w:rsidP="00DA761A">
      <w:pPr>
        <w:pStyle w:val="6"/>
        <w:shd w:val="clear" w:color="auto" w:fill="auto"/>
        <w:tabs>
          <w:tab w:val="left" w:pos="993"/>
        </w:tabs>
        <w:spacing w:before="0" w:after="0" w:line="276" w:lineRule="auto"/>
        <w:ind w:left="20" w:right="20"/>
        <w:jc w:val="both"/>
        <w:rPr>
          <w:rStyle w:val="1"/>
          <w:sz w:val="24"/>
          <w:szCs w:val="24"/>
        </w:rPr>
      </w:pPr>
      <w:r w:rsidRPr="00096A5C">
        <w:rPr>
          <w:rStyle w:val="1"/>
          <w:sz w:val="24"/>
          <w:szCs w:val="24"/>
        </w:rPr>
        <w:t xml:space="preserve">- </w:t>
      </w:r>
      <w:r w:rsidR="005A335D" w:rsidRPr="00096A5C">
        <w:rPr>
          <w:rStyle w:val="1"/>
          <w:sz w:val="24"/>
          <w:szCs w:val="24"/>
        </w:rPr>
        <w:t xml:space="preserve">на приобретение и доставку </w:t>
      </w:r>
      <w:r w:rsidRPr="00096A5C">
        <w:rPr>
          <w:rStyle w:val="1"/>
          <w:sz w:val="24"/>
          <w:szCs w:val="24"/>
        </w:rPr>
        <w:t xml:space="preserve">специальной авиационной техники, приспособлений, оборудования и запасных частей к ним; </w:t>
      </w:r>
    </w:p>
    <w:p w14:paraId="7C68ED7C" w14:textId="0490F8C9" w:rsidR="00EF4C50" w:rsidRPr="00096A5C" w:rsidRDefault="00BB37E3" w:rsidP="00DA761A">
      <w:pPr>
        <w:pStyle w:val="6"/>
        <w:shd w:val="clear" w:color="auto" w:fill="auto"/>
        <w:tabs>
          <w:tab w:val="left" w:pos="993"/>
        </w:tabs>
        <w:spacing w:before="0" w:after="0" w:line="276" w:lineRule="auto"/>
        <w:ind w:left="20" w:right="20"/>
        <w:jc w:val="both"/>
        <w:rPr>
          <w:rStyle w:val="1"/>
          <w:sz w:val="24"/>
          <w:szCs w:val="24"/>
        </w:rPr>
      </w:pPr>
      <w:r w:rsidRPr="00096A5C">
        <w:rPr>
          <w:rStyle w:val="1"/>
          <w:sz w:val="24"/>
          <w:szCs w:val="24"/>
        </w:rPr>
        <w:t xml:space="preserve">- </w:t>
      </w:r>
      <w:r w:rsidR="005A335D" w:rsidRPr="00096A5C">
        <w:rPr>
          <w:rStyle w:val="1"/>
          <w:sz w:val="24"/>
          <w:szCs w:val="24"/>
        </w:rPr>
        <w:t xml:space="preserve">на приобретение и доставку </w:t>
      </w:r>
      <w:r w:rsidRPr="00096A5C">
        <w:rPr>
          <w:rStyle w:val="1"/>
          <w:sz w:val="24"/>
          <w:szCs w:val="24"/>
        </w:rPr>
        <w:t>специального транспорта, автомобилей и запасных частей для их ремонта</w:t>
      </w:r>
      <w:r w:rsidR="00F550E5" w:rsidRPr="00096A5C">
        <w:rPr>
          <w:rStyle w:val="1"/>
          <w:sz w:val="24"/>
          <w:szCs w:val="24"/>
        </w:rPr>
        <w:t>;</w:t>
      </w:r>
    </w:p>
    <w:p w14:paraId="2E09C737" w14:textId="0A4184C4" w:rsidR="005A335D" w:rsidRPr="00096A5C" w:rsidRDefault="005A335D" w:rsidP="00DA761A">
      <w:pPr>
        <w:pStyle w:val="6"/>
        <w:shd w:val="clear" w:color="auto" w:fill="auto"/>
        <w:tabs>
          <w:tab w:val="left" w:pos="993"/>
        </w:tabs>
        <w:spacing w:before="0" w:after="0" w:line="276" w:lineRule="auto"/>
        <w:ind w:left="20" w:right="20"/>
        <w:jc w:val="both"/>
        <w:rPr>
          <w:rStyle w:val="1"/>
          <w:sz w:val="24"/>
          <w:szCs w:val="24"/>
        </w:rPr>
      </w:pPr>
      <w:r w:rsidRPr="00096A5C">
        <w:rPr>
          <w:rStyle w:val="1"/>
          <w:sz w:val="24"/>
          <w:szCs w:val="24"/>
        </w:rPr>
        <w:t>- оказание услуг по техническому обслуживанию и ремонту, техническому осмотру и диагностированию автомобилей</w:t>
      </w:r>
      <w:r w:rsidR="000516E5" w:rsidRPr="00096A5C">
        <w:rPr>
          <w:rStyle w:val="1"/>
          <w:sz w:val="24"/>
          <w:szCs w:val="24"/>
        </w:rPr>
        <w:t>;</w:t>
      </w:r>
    </w:p>
    <w:p w14:paraId="606BB4FE" w14:textId="77777777" w:rsidR="000B4A6E" w:rsidRPr="00096A5C" w:rsidRDefault="00330743"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заключение договоров на оказание услуг связи (включая подвижную и стационарную телефонную связь, внутрипортовую связь, предоставление доступа к сети Интернет, услуги передачи данных, услуги обработки телеграфных сообщений АНС ПД и ТС ГА, передача данных </w:t>
      </w:r>
      <w:r w:rsidRPr="00096A5C">
        <w:rPr>
          <w:sz w:val="24"/>
          <w:szCs w:val="24"/>
        </w:rPr>
        <w:lastRenderedPageBreak/>
        <w:t>о регистрации пассажиров и пр.), оказание услуг сопровождения информационно-правовых, экспертно-консалтинговых систем или предоставления доступа к ним</w:t>
      </w:r>
      <w:r w:rsidR="000B4A6E" w:rsidRPr="00096A5C">
        <w:rPr>
          <w:sz w:val="24"/>
          <w:szCs w:val="24"/>
        </w:rPr>
        <w:t>;</w:t>
      </w:r>
    </w:p>
    <w:p w14:paraId="1F0B535C" w14:textId="516CCBEA" w:rsidR="000B4A6E" w:rsidRPr="00096A5C" w:rsidRDefault="000B4A6E"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заключение договоров на оказание услуг </w:t>
      </w:r>
      <w:r w:rsidR="005A335D" w:rsidRPr="00096A5C">
        <w:rPr>
          <w:sz w:val="24"/>
          <w:szCs w:val="24"/>
        </w:rPr>
        <w:t xml:space="preserve">специальной связи и </w:t>
      </w:r>
      <w:r w:rsidRPr="00096A5C">
        <w:rPr>
          <w:sz w:val="24"/>
          <w:szCs w:val="24"/>
        </w:rPr>
        <w:t>почтовой связи</w:t>
      </w:r>
      <w:r w:rsidR="005A335D" w:rsidRPr="00096A5C">
        <w:rPr>
          <w:sz w:val="24"/>
          <w:szCs w:val="24"/>
        </w:rPr>
        <w:t>, в т.ч.</w:t>
      </w:r>
      <w:r w:rsidR="005A335D" w:rsidRPr="00096A5C">
        <w:rPr>
          <w:rStyle w:val="172"/>
          <w:sz w:val="24"/>
          <w:szCs w:val="24"/>
        </w:rPr>
        <w:t xml:space="preserve"> </w:t>
      </w:r>
      <w:r w:rsidR="005A335D" w:rsidRPr="00096A5C">
        <w:rPr>
          <w:rStyle w:val="172"/>
          <w:i w:val="0"/>
          <w:iCs w:val="0"/>
          <w:sz w:val="24"/>
          <w:szCs w:val="24"/>
        </w:rPr>
        <w:t>на подписку периодических изданий</w:t>
      </w:r>
      <w:r w:rsidRPr="00096A5C">
        <w:rPr>
          <w:sz w:val="24"/>
          <w:szCs w:val="24"/>
        </w:rPr>
        <w:t>;</w:t>
      </w:r>
    </w:p>
    <w:p w14:paraId="1089B728" w14:textId="77777777" w:rsidR="000B4A6E"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когда смена поставщика (подрядчика, исполнителя) нецелесообразна ввиду необходимости обеспечения совместимости с имеющимися товарами, оборудованием, технологией или услугами;</w:t>
      </w:r>
    </w:p>
    <w:p w14:paraId="0E443EFE"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возникновени</w:t>
      </w:r>
      <w:r w:rsidR="00A25C18" w:rsidRPr="00096A5C">
        <w:rPr>
          <w:rStyle w:val="1"/>
          <w:sz w:val="24"/>
          <w:szCs w:val="24"/>
        </w:rPr>
        <w:t>е</w:t>
      </w:r>
      <w:r w:rsidRPr="00096A5C">
        <w:rPr>
          <w:rStyle w:val="1"/>
          <w:sz w:val="24"/>
          <w:szCs w:val="24"/>
        </w:rPr>
        <w:tab/>
        <w:t>потребности в закупке товаро</w:t>
      </w:r>
      <w:r w:rsidR="00715958" w:rsidRPr="00096A5C">
        <w:rPr>
          <w:rStyle w:val="1"/>
          <w:sz w:val="24"/>
          <w:szCs w:val="24"/>
        </w:rPr>
        <w:t xml:space="preserve">в, работ, услуг в целях обслуживания, ремонта и (или) обеспечения бесперебойной работы ранее приобретенных товаров, работ и услуг, которые связаны с их обслуживанием и сопровождением </w:t>
      </w:r>
      <w:r w:rsidRPr="00096A5C">
        <w:rPr>
          <w:rStyle w:val="1"/>
          <w:sz w:val="24"/>
          <w:szCs w:val="24"/>
        </w:rPr>
        <w:t xml:space="preserve">основных производственных средств заказчика. </w:t>
      </w:r>
      <w:r w:rsidRPr="00096A5C">
        <w:rPr>
          <w:sz w:val="24"/>
          <w:szCs w:val="24"/>
        </w:rPr>
        <w:t xml:space="preserve">В </w:t>
      </w:r>
      <w:r w:rsidRPr="00096A5C">
        <w:rPr>
          <w:rStyle w:val="1"/>
          <w:sz w:val="24"/>
          <w:szCs w:val="24"/>
        </w:rPr>
        <w:t>этом случае единственным поставщиком (подрядчиком, исполнителем) может быть определен только производитель данного основного средства. Нормы данного пункта не распростра</w:t>
      </w:r>
      <w:r w:rsidR="000B4A6E" w:rsidRPr="00096A5C">
        <w:rPr>
          <w:rStyle w:val="1"/>
          <w:sz w:val="24"/>
          <w:szCs w:val="24"/>
        </w:rPr>
        <w:t>няются на модернизацию, дооснаще</w:t>
      </w:r>
      <w:r w:rsidRPr="00096A5C">
        <w:rPr>
          <w:rStyle w:val="1"/>
          <w:sz w:val="24"/>
          <w:szCs w:val="24"/>
        </w:rPr>
        <w:t>ние и/или ремонт зданий и сооружений;</w:t>
      </w:r>
      <w:r w:rsidR="00715958" w:rsidRPr="00096A5C">
        <w:rPr>
          <w:sz w:val="24"/>
          <w:szCs w:val="24"/>
        </w:rPr>
        <w:t xml:space="preserve"> </w:t>
      </w:r>
    </w:p>
    <w:p w14:paraId="6B31585C" w14:textId="3EDB859A" w:rsidR="00715958" w:rsidRPr="00096A5C" w:rsidRDefault="00BB37E3" w:rsidP="00DA761A">
      <w:pPr>
        <w:pStyle w:val="6"/>
        <w:numPr>
          <w:ilvl w:val="0"/>
          <w:numId w:val="41"/>
        </w:numPr>
        <w:shd w:val="clear" w:color="auto" w:fill="auto"/>
        <w:tabs>
          <w:tab w:val="left" w:pos="993"/>
          <w:tab w:val="left" w:pos="1578"/>
        </w:tabs>
        <w:spacing w:before="0" w:after="0" w:line="276" w:lineRule="auto"/>
        <w:ind w:left="20" w:firstLine="547"/>
        <w:jc w:val="both"/>
        <w:rPr>
          <w:sz w:val="24"/>
          <w:szCs w:val="24"/>
        </w:rPr>
      </w:pPr>
      <w:r w:rsidRPr="00096A5C">
        <w:rPr>
          <w:rStyle w:val="1"/>
          <w:sz w:val="24"/>
          <w:szCs w:val="24"/>
        </w:rPr>
        <w:t>закупк</w:t>
      </w:r>
      <w:r w:rsidR="00D228A8" w:rsidRPr="00096A5C">
        <w:rPr>
          <w:rStyle w:val="1"/>
          <w:sz w:val="24"/>
          <w:szCs w:val="24"/>
        </w:rPr>
        <w:t>а</w:t>
      </w:r>
      <w:r w:rsidRPr="00096A5C">
        <w:rPr>
          <w:rStyle w:val="1"/>
          <w:sz w:val="24"/>
          <w:szCs w:val="24"/>
        </w:rPr>
        <w:t xml:space="preserve"> и аренд</w:t>
      </w:r>
      <w:r w:rsidR="00D228A8" w:rsidRPr="00096A5C">
        <w:rPr>
          <w:rStyle w:val="1"/>
          <w:sz w:val="24"/>
          <w:szCs w:val="24"/>
        </w:rPr>
        <w:t>а</w:t>
      </w:r>
      <w:r w:rsidRPr="00096A5C">
        <w:rPr>
          <w:rStyle w:val="1"/>
          <w:sz w:val="24"/>
          <w:szCs w:val="24"/>
        </w:rPr>
        <w:t xml:space="preserve"> недвижимого имущества и земельных участков</w:t>
      </w:r>
      <w:r w:rsidR="00F550E5" w:rsidRPr="00096A5C">
        <w:rPr>
          <w:rStyle w:val="1"/>
          <w:sz w:val="24"/>
          <w:szCs w:val="24"/>
        </w:rPr>
        <w:t>;</w:t>
      </w:r>
    </w:p>
    <w:p w14:paraId="5F17A334" w14:textId="77777777" w:rsidR="00715958" w:rsidRPr="00096A5C" w:rsidRDefault="00715958"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заключение договоров на аренду нежилых помещений для производственных нужд на срок не более 11 месяцев и площадью не более 100 м², с последующим продлением по решению арендодателя (заключение дополнительного соглашения);</w:t>
      </w:r>
      <w:r w:rsidR="00E901C9" w:rsidRPr="00096A5C">
        <w:rPr>
          <w:rStyle w:val="1"/>
          <w:sz w:val="24"/>
          <w:szCs w:val="24"/>
        </w:rPr>
        <w:t xml:space="preserve"> </w:t>
      </w:r>
    </w:p>
    <w:p w14:paraId="28DCDD61" w14:textId="750A15A8" w:rsidR="00EF4C50" w:rsidRPr="00096A5C" w:rsidRDefault="00715958" w:rsidP="00DA761A">
      <w:pPr>
        <w:pStyle w:val="6"/>
        <w:numPr>
          <w:ilvl w:val="0"/>
          <w:numId w:val="41"/>
        </w:numPr>
        <w:shd w:val="clear" w:color="auto" w:fill="auto"/>
        <w:tabs>
          <w:tab w:val="left" w:pos="993"/>
          <w:tab w:val="left" w:pos="1582"/>
        </w:tabs>
        <w:spacing w:before="0" w:after="0" w:line="276" w:lineRule="auto"/>
        <w:ind w:left="20" w:firstLine="547"/>
        <w:jc w:val="both"/>
        <w:rPr>
          <w:sz w:val="24"/>
          <w:szCs w:val="24"/>
        </w:rPr>
      </w:pPr>
      <w:r w:rsidRPr="00096A5C">
        <w:rPr>
          <w:rStyle w:val="1"/>
          <w:sz w:val="24"/>
          <w:szCs w:val="24"/>
        </w:rPr>
        <w:t>заключение договоров на проведение процедур по сертификации аэропортовой деятельности в соответствии с Приказом Министра транспорта РФ № 262 от 25</w:t>
      </w:r>
      <w:r w:rsidR="00593951" w:rsidRPr="00096A5C">
        <w:rPr>
          <w:rStyle w:val="1"/>
          <w:sz w:val="24"/>
          <w:szCs w:val="24"/>
        </w:rPr>
        <w:t xml:space="preserve"> августа </w:t>
      </w:r>
      <w:r w:rsidRPr="00096A5C">
        <w:rPr>
          <w:rStyle w:val="1"/>
          <w:sz w:val="24"/>
          <w:szCs w:val="24"/>
        </w:rPr>
        <w:t>2015</w:t>
      </w:r>
      <w:r w:rsidR="00593951" w:rsidRPr="00096A5C">
        <w:rPr>
          <w:rStyle w:val="1"/>
          <w:sz w:val="24"/>
          <w:szCs w:val="24"/>
        </w:rPr>
        <w:t xml:space="preserve"> </w:t>
      </w:r>
      <w:r w:rsidRPr="00096A5C">
        <w:rPr>
          <w:rStyle w:val="1"/>
          <w:sz w:val="24"/>
          <w:szCs w:val="24"/>
        </w:rPr>
        <w:t>г.</w:t>
      </w:r>
    </w:p>
    <w:p w14:paraId="3C25A3C3" w14:textId="77777777" w:rsidR="00715958"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заключени</w:t>
      </w:r>
      <w:r w:rsidR="00715958" w:rsidRPr="00096A5C">
        <w:rPr>
          <w:rStyle w:val="1"/>
          <w:sz w:val="24"/>
          <w:szCs w:val="24"/>
        </w:rPr>
        <w:t>е</w:t>
      </w:r>
      <w:r w:rsidRPr="00096A5C">
        <w:rPr>
          <w:rStyle w:val="1"/>
          <w:sz w:val="24"/>
          <w:szCs w:val="24"/>
        </w:rPr>
        <w:t xml:space="preserve">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0B083B4C" w14:textId="77777777" w:rsidR="00EF4C50" w:rsidRPr="00096A5C" w:rsidRDefault="00715958"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14:paraId="55D782B6" w14:textId="77777777" w:rsidR="00EF4C50" w:rsidRPr="00096A5C" w:rsidRDefault="00A25C18"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возникновение</w:t>
      </w:r>
      <w:r w:rsidR="00F550E5" w:rsidRPr="00096A5C">
        <w:rPr>
          <w:rStyle w:val="1"/>
          <w:sz w:val="24"/>
          <w:szCs w:val="24"/>
        </w:rPr>
        <w:t xml:space="preserve"> потребности в закупке услуг, связанных с направлением работника в служебную командировку, (проезд к месту служебной командировки </w:t>
      </w:r>
      <w:r w:rsidR="00F550E5" w:rsidRPr="00096A5C">
        <w:rPr>
          <w:sz w:val="24"/>
          <w:szCs w:val="24"/>
        </w:rPr>
        <w:t xml:space="preserve">и </w:t>
      </w:r>
      <w:r w:rsidR="00F550E5" w:rsidRPr="00096A5C">
        <w:rPr>
          <w:rStyle w:val="1"/>
          <w:sz w:val="24"/>
          <w:szCs w:val="24"/>
        </w:rPr>
        <w:t>обратно, гостиничного обслуживания или найма жилого помещения, бронирования билетов, транспортного обслуживания, обеспечения питания, услуг связи и прочих сопутствующих расходов);</w:t>
      </w:r>
    </w:p>
    <w:p w14:paraId="47BE717C" w14:textId="77777777" w:rsidR="00EF4C50" w:rsidRPr="00096A5C" w:rsidRDefault="00F550E5" w:rsidP="00DA761A">
      <w:pPr>
        <w:pStyle w:val="6"/>
        <w:numPr>
          <w:ilvl w:val="0"/>
          <w:numId w:val="41"/>
        </w:numPr>
        <w:shd w:val="clear" w:color="auto" w:fill="auto"/>
        <w:tabs>
          <w:tab w:val="left" w:pos="993"/>
          <w:tab w:val="left" w:pos="1681"/>
        </w:tabs>
        <w:spacing w:before="0" w:after="0" w:line="276" w:lineRule="auto"/>
        <w:ind w:left="20" w:right="20" w:firstLine="547"/>
        <w:jc w:val="both"/>
        <w:rPr>
          <w:sz w:val="24"/>
          <w:szCs w:val="24"/>
        </w:rPr>
      </w:pPr>
      <w:r w:rsidRPr="00096A5C">
        <w:rPr>
          <w:rStyle w:val="1"/>
          <w:sz w:val="24"/>
          <w:szCs w:val="24"/>
        </w:rPr>
        <w:t>закупки услуг, связанных с реализацией заказчиком социальных программ и иных обязательств в соответствии с коллективным договор</w:t>
      </w:r>
      <w:r w:rsidR="00E819F9" w:rsidRPr="00096A5C">
        <w:rPr>
          <w:rStyle w:val="1"/>
          <w:sz w:val="24"/>
          <w:szCs w:val="24"/>
        </w:rPr>
        <w:t>о</w:t>
      </w:r>
      <w:r w:rsidRPr="00096A5C">
        <w:rPr>
          <w:rStyle w:val="1"/>
          <w:sz w:val="24"/>
          <w:szCs w:val="24"/>
        </w:rPr>
        <w:t>м, действующим у заказчика;</w:t>
      </w:r>
    </w:p>
    <w:p w14:paraId="70147511"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осуществление закупки банковских услуг, услуг иных кредитных организаций, а также иных сделок, предусмотренных статьей 5 Федерального закона от 02 декабря 1990 г. № 395-1 «О банках и банковской деятельности»;</w:t>
      </w:r>
    </w:p>
    <w:p w14:paraId="5BDBF0E7" w14:textId="77777777" w:rsidR="000A36FA"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закупки печатных и/или электронных изданий определенных авторов, доступа к электронным изданиям, если издателям принадлежат исключительные права на использование таких изданий</w:t>
      </w:r>
      <w:r w:rsidR="000A36FA" w:rsidRPr="00096A5C">
        <w:rPr>
          <w:rStyle w:val="1"/>
          <w:sz w:val="24"/>
          <w:szCs w:val="24"/>
        </w:rPr>
        <w:t>;</w:t>
      </w:r>
    </w:p>
    <w:p w14:paraId="1FB5C522" w14:textId="77777777" w:rsidR="00E819F9" w:rsidRPr="00096A5C" w:rsidRDefault="000A36FA"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заключение договоров на изготовление и поставку полиграфической и печатной продукции: журналы, бланки строгой отчетности, плакаты</w:t>
      </w:r>
      <w:r w:rsidR="00350E1C" w:rsidRPr="00096A5C">
        <w:rPr>
          <w:rStyle w:val="1"/>
          <w:sz w:val="24"/>
          <w:szCs w:val="24"/>
        </w:rPr>
        <w:t>, различные карты, планы эвакуации</w:t>
      </w:r>
      <w:r w:rsidRPr="00096A5C">
        <w:rPr>
          <w:rStyle w:val="1"/>
          <w:sz w:val="24"/>
          <w:szCs w:val="24"/>
        </w:rPr>
        <w:t xml:space="preserve"> и прочие бланки;</w:t>
      </w:r>
    </w:p>
    <w:p w14:paraId="1B585C75" w14:textId="1AF9068B" w:rsidR="00E37FEF" w:rsidRPr="00096A5C" w:rsidRDefault="000A36FA"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возникла потребность заключения договора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мероприятия;</w:t>
      </w:r>
    </w:p>
    <w:p w14:paraId="27DFA356" w14:textId="77777777" w:rsidR="000A36FA" w:rsidRPr="00096A5C" w:rsidRDefault="00E37FEF"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lastRenderedPageBreak/>
        <w:t>требуется закупить товары (работы, услуги) с целью обеспечить участие Заказчика в выставке, конференции, семинаре, стажировке;</w:t>
      </w:r>
    </w:p>
    <w:p w14:paraId="4989E1E0"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закупки у организации гражданской авиации, которая находится с заказчиком </w:t>
      </w:r>
      <w:r w:rsidR="000A36FA" w:rsidRPr="00096A5C">
        <w:rPr>
          <w:rStyle w:val="1"/>
          <w:sz w:val="24"/>
          <w:szCs w:val="24"/>
        </w:rPr>
        <w:t>в едином технологическом процессе,</w:t>
      </w:r>
      <w:r w:rsidRPr="00096A5C">
        <w:rPr>
          <w:rStyle w:val="1"/>
          <w:sz w:val="24"/>
          <w:szCs w:val="24"/>
        </w:rPr>
        <w:t xml:space="preserve"> и закупка осуществляется для обеспечения единого технологического процесса, в том </w:t>
      </w:r>
      <w:r w:rsidR="000A36FA" w:rsidRPr="00096A5C">
        <w:rPr>
          <w:rStyle w:val="1"/>
          <w:sz w:val="24"/>
          <w:szCs w:val="24"/>
        </w:rPr>
        <w:t>числе,</w:t>
      </w:r>
      <w:r w:rsidRPr="00096A5C">
        <w:rPr>
          <w:rStyle w:val="1"/>
          <w:sz w:val="24"/>
          <w:szCs w:val="24"/>
        </w:rPr>
        <w:t xml:space="preserve"> когда заказчик сам оказывает услуги, выполняет работы, продает товары </w:t>
      </w:r>
      <w:r w:rsidRPr="00096A5C">
        <w:rPr>
          <w:sz w:val="24"/>
          <w:szCs w:val="24"/>
        </w:rPr>
        <w:t xml:space="preserve">и </w:t>
      </w:r>
      <w:r w:rsidRPr="00096A5C">
        <w:rPr>
          <w:rStyle w:val="1"/>
          <w:sz w:val="24"/>
          <w:szCs w:val="24"/>
        </w:rPr>
        <w:t>для исполнения такого договора необходимо привлечение таких организаций;</w:t>
      </w:r>
    </w:p>
    <w:p w14:paraId="49AB1ABA" w14:textId="44D1019C" w:rsidR="000A36FA" w:rsidRPr="00096A5C" w:rsidRDefault="000A36FA" w:rsidP="00DA761A">
      <w:pPr>
        <w:pStyle w:val="6"/>
        <w:numPr>
          <w:ilvl w:val="0"/>
          <w:numId w:val="41"/>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 xml:space="preserve">закупаются услуги по проведению повышения квалификации, профессиональной переподготовки, </w:t>
      </w:r>
      <w:r w:rsidR="00D228A8" w:rsidRPr="00096A5C">
        <w:rPr>
          <w:rStyle w:val="1"/>
          <w:sz w:val="24"/>
          <w:szCs w:val="24"/>
        </w:rPr>
        <w:t xml:space="preserve">стажировке, </w:t>
      </w:r>
      <w:r w:rsidRPr="00096A5C">
        <w:rPr>
          <w:rStyle w:val="1"/>
          <w:sz w:val="24"/>
          <w:szCs w:val="24"/>
        </w:rPr>
        <w:t xml:space="preserve">аттестации работников служб ФКП «Аэропорты Чукотки» </w:t>
      </w:r>
      <w:r w:rsidR="00F550E5" w:rsidRPr="00096A5C">
        <w:rPr>
          <w:rStyle w:val="1"/>
          <w:sz w:val="24"/>
          <w:szCs w:val="24"/>
        </w:rPr>
        <w:t>в имеющих соответствующую лицен</w:t>
      </w:r>
      <w:r w:rsidRPr="00096A5C">
        <w:rPr>
          <w:rStyle w:val="1"/>
          <w:sz w:val="24"/>
          <w:szCs w:val="24"/>
        </w:rPr>
        <w:t>зию образовательных учреждениях</w:t>
      </w:r>
      <w:r w:rsidR="00F550E5" w:rsidRPr="00096A5C">
        <w:rPr>
          <w:rStyle w:val="1"/>
          <w:sz w:val="24"/>
          <w:szCs w:val="24"/>
        </w:rPr>
        <w:t>;</w:t>
      </w:r>
    </w:p>
    <w:p w14:paraId="442D2EEE" w14:textId="77777777"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закупки</w:t>
      </w:r>
      <w:r w:rsidRPr="00096A5C">
        <w:rPr>
          <w:rStyle w:val="1"/>
          <w:sz w:val="24"/>
          <w:szCs w:val="24"/>
        </w:rPr>
        <w:tab/>
        <w:t>метрологических услуг по поверке (калибровке) средств измерений;</w:t>
      </w:r>
    </w:p>
    <w:p w14:paraId="146E46BE" w14:textId="70028244" w:rsidR="00EF4C50" w:rsidRPr="00096A5C" w:rsidRDefault="00F550E5" w:rsidP="00DA761A">
      <w:pPr>
        <w:pStyle w:val="6"/>
        <w:numPr>
          <w:ilvl w:val="0"/>
          <w:numId w:val="4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закупки, осуществляем</w:t>
      </w:r>
      <w:r w:rsidR="000A36FA" w:rsidRPr="00096A5C">
        <w:rPr>
          <w:rStyle w:val="1"/>
          <w:sz w:val="24"/>
          <w:szCs w:val="24"/>
        </w:rPr>
        <w:t>ые</w:t>
      </w:r>
      <w:r w:rsidRPr="00096A5C">
        <w:rPr>
          <w:rStyle w:val="1"/>
          <w:sz w:val="24"/>
          <w:szCs w:val="24"/>
        </w:rPr>
        <w:t xml:space="preserve"> путем продления срока действия договора, заключенного до вступления в силу Федерального закона от 18 июля 2011 г. № 223-Ф</w:t>
      </w:r>
      <w:r w:rsidR="00FC0EBE" w:rsidRPr="00096A5C">
        <w:rPr>
          <w:rStyle w:val="1"/>
          <w:sz w:val="24"/>
          <w:szCs w:val="24"/>
        </w:rPr>
        <w:t>З</w:t>
      </w:r>
      <w:r w:rsidRPr="00096A5C">
        <w:rPr>
          <w:rStyle w:val="1"/>
          <w:sz w:val="24"/>
          <w:szCs w:val="24"/>
        </w:rPr>
        <w:t>, а также договора, заключенного конкурентным способом, если таким договором предусмотрено продление срока его действия и при этом иные существенные условия договора не изменяются;</w:t>
      </w:r>
    </w:p>
    <w:p w14:paraId="659C982D" w14:textId="77777777" w:rsidR="00EF4C50" w:rsidRPr="00096A5C" w:rsidRDefault="00F550E5" w:rsidP="00DA761A">
      <w:pPr>
        <w:pStyle w:val="6"/>
        <w:numPr>
          <w:ilvl w:val="0"/>
          <w:numId w:val="41"/>
        </w:numPr>
        <w:shd w:val="clear" w:color="auto" w:fill="auto"/>
        <w:tabs>
          <w:tab w:val="left" w:pos="993"/>
          <w:tab w:val="left" w:pos="1182"/>
        </w:tabs>
        <w:spacing w:before="0" w:after="0" w:line="276" w:lineRule="auto"/>
        <w:ind w:left="20" w:right="20" w:firstLine="547"/>
        <w:jc w:val="both"/>
        <w:rPr>
          <w:sz w:val="24"/>
          <w:szCs w:val="24"/>
        </w:rPr>
      </w:pPr>
      <w:r w:rsidRPr="00096A5C">
        <w:rPr>
          <w:rStyle w:val="1"/>
          <w:sz w:val="24"/>
          <w:szCs w:val="24"/>
        </w:rPr>
        <w:t>осуществляется закупка услуг ведомственной охраны Минтранса России для осуществления охраны объектов заказчика, включенных в соответствующий перечень, утвержденный приказом Минтранса России</w:t>
      </w:r>
    </w:p>
    <w:p w14:paraId="4386D62E" w14:textId="77777777" w:rsidR="00EF4C50" w:rsidRPr="00096A5C" w:rsidRDefault="00F550E5" w:rsidP="00DA761A">
      <w:pPr>
        <w:pStyle w:val="6"/>
        <w:numPr>
          <w:ilvl w:val="0"/>
          <w:numId w:val="41"/>
        </w:numPr>
        <w:shd w:val="clear" w:color="auto" w:fill="auto"/>
        <w:tabs>
          <w:tab w:val="left" w:pos="993"/>
          <w:tab w:val="left" w:pos="1182"/>
        </w:tabs>
        <w:spacing w:before="0" w:after="0" w:line="276" w:lineRule="auto"/>
        <w:ind w:left="20" w:right="20" w:firstLine="547"/>
        <w:jc w:val="both"/>
        <w:rPr>
          <w:rStyle w:val="1"/>
          <w:sz w:val="24"/>
          <w:szCs w:val="24"/>
        </w:rPr>
      </w:pPr>
      <w:r w:rsidRPr="00096A5C">
        <w:rPr>
          <w:rStyle w:val="1"/>
          <w:sz w:val="24"/>
          <w:szCs w:val="24"/>
        </w:rPr>
        <w:t>закупки, право на поставку товаров, выполнение работ, оказание услуг по которым принадлежит указанному поставщику (подрядчику, исполнителю), товары (работы, услуги) могут быть поставлены (выполнены, оказаны) только данным поставщиком (подрядчиком, исполнителем), и альтернативный поставщик (подрядчик, исполнитель) отсутствует (при наличии подтверждающих документов);</w:t>
      </w:r>
    </w:p>
    <w:p w14:paraId="26D388C4" w14:textId="77777777" w:rsidR="00293F74" w:rsidRPr="00096A5C" w:rsidRDefault="00293F74" w:rsidP="00DA761A">
      <w:pPr>
        <w:pStyle w:val="6"/>
        <w:numPr>
          <w:ilvl w:val="0"/>
          <w:numId w:val="41"/>
        </w:numPr>
        <w:shd w:val="clear" w:color="auto" w:fill="auto"/>
        <w:tabs>
          <w:tab w:val="left" w:pos="993"/>
          <w:tab w:val="left" w:pos="1182"/>
        </w:tabs>
        <w:spacing w:after="0" w:line="276" w:lineRule="auto"/>
        <w:ind w:right="20" w:firstLine="547"/>
        <w:jc w:val="both"/>
        <w:rPr>
          <w:sz w:val="24"/>
          <w:szCs w:val="24"/>
        </w:rPr>
      </w:pPr>
      <w:r w:rsidRPr="00096A5C">
        <w:rPr>
          <w:sz w:val="24"/>
          <w:szCs w:val="24"/>
        </w:rPr>
        <w:t>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1C3289D1" w14:textId="77777777" w:rsidR="00293F74" w:rsidRPr="00096A5C" w:rsidRDefault="00293F74" w:rsidP="00DA761A">
      <w:pPr>
        <w:pStyle w:val="6"/>
        <w:shd w:val="clear" w:color="auto" w:fill="auto"/>
        <w:tabs>
          <w:tab w:val="left" w:pos="993"/>
          <w:tab w:val="left" w:pos="1182"/>
        </w:tabs>
        <w:spacing w:after="0" w:line="276" w:lineRule="auto"/>
        <w:ind w:right="20" w:firstLine="547"/>
        <w:jc w:val="both"/>
        <w:rPr>
          <w:sz w:val="24"/>
          <w:szCs w:val="24"/>
        </w:rPr>
      </w:pPr>
      <w:r w:rsidRPr="00096A5C">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59DDDCC2" w14:textId="77777777" w:rsidR="00E37FEF" w:rsidRPr="00096A5C" w:rsidRDefault="00293F74" w:rsidP="00DA761A">
      <w:pPr>
        <w:pStyle w:val="6"/>
        <w:shd w:val="clear" w:color="auto" w:fill="auto"/>
        <w:tabs>
          <w:tab w:val="left" w:pos="993"/>
          <w:tab w:val="left" w:pos="1182"/>
        </w:tabs>
        <w:spacing w:before="0" w:after="0" w:line="276" w:lineRule="auto"/>
        <w:ind w:right="20" w:firstLine="547"/>
        <w:jc w:val="both"/>
        <w:rPr>
          <w:sz w:val="24"/>
          <w:szCs w:val="24"/>
        </w:rPr>
      </w:pPr>
      <w:r w:rsidRPr="00096A5C">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2F6AE368" w14:textId="77777777" w:rsidR="00293F74" w:rsidRPr="00096A5C" w:rsidRDefault="00293F7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закупаются услуги по обезвреживанию и уничтожению отходов фармацевтической продукции;</w:t>
      </w:r>
    </w:p>
    <w:p w14:paraId="32A2D9F5" w14:textId="77777777" w:rsidR="00293F74" w:rsidRPr="00096A5C" w:rsidRDefault="00293F7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заключается договор (соглашение) с оператором электронной площадки;</w:t>
      </w:r>
    </w:p>
    <w:p w14:paraId="2C90694B" w14:textId="77777777" w:rsidR="00293F74" w:rsidRPr="00096A5C" w:rsidRDefault="00293F74"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выполнение работ, оказание услуг Заказчику физическими лицами с использованием их личного труда;</w:t>
      </w:r>
    </w:p>
    <w:p w14:paraId="335A388E" w14:textId="3EE9344A" w:rsidR="007E5C49" w:rsidRPr="00096A5C" w:rsidRDefault="005A335D" w:rsidP="005A335D">
      <w:pPr>
        <w:pStyle w:val="171"/>
        <w:numPr>
          <w:ilvl w:val="0"/>
          <w:numId w:val="41"/>
        </w:numPr>
        <w:tabs>
          <w:tab w:val="left" w:pos="993"/>
          <w:tab w:val="left" w:pos="1206"/>
        </w:tabs>
        <w:spacing w:line="276" w:lineRule="auto"/>
        <w:ind w:right="20" w:firstLine="567"/>
        <w:rPr>
          <w:rStyle w:val="172"/>
          <w:iCs/>
          <w:sz w:val="24"/>
          <w:szCs w:val="24"/>
        </w:rPr>
      </w:pPr>
      <w:r w:rsidRPr="00096A5C">
        <w:rPr>
          <w:rStyle w:val="172"/>
          <w:iCs/>
          <w:sz w:val="24"/>
          <w:szCs w:val="24"/>
        </w:rPr>
        <w:t xml:space="preserve">заключение договоров </w:t>
      </w:r>
      <w:r w:rsidR="007E5C49" w:rsidRPr="00096A5C">
        <w:rPr>
          <w:rStyle w:val="172"/>
          <w:iCs/>
          <w:sz w:val="24"/>
          <w:szCs w:val="24"/>
        </w:rPr>
        <w:t xml:space="preserve">для </w:t>
      </w:r>
      <w:r w:rsidR="00E07509" w:rsidRPr="00096A5C">
        <w:rPr>
          <w:rStyle w:val="172"/>
          <w:iCs/>
          <w:sz w:val="24"/>
          <w:szCs w:val="24"/>
        </w:rPr>
        <w:t>подразделения</w:t>
      </w:r>
      <w:r w:rsidR="007E5C49" w:rsidRPr="00096A5C">
        <w:rPr>
          <w:rStyle w:val="172"/>
          <w:iCs/>
          <w:sz w:val="24"/>
          <w:szCs w:val="24"/>
        </w:rPr>
        <w:t xml:space="preserve"> транспортной безопасности:</w:t>
      </w:r>
    </w:p>
    <w:p w14:paraId="1E9F316F" w14:textId="3A66957D" w:rsidR="005A335D" w:rsidRPr="00096A5C" w:rsidRDefault="007E5C49" w:rsidP="007E5C49">
      <w:pPr>
        <w:pStyle w:val="171"/>
        <w:tabs>
          <w:tab w:val="left" w:pos="993"/>
          <w:tab w:val="left" w:pos="1206"/>
        </w:tabs>
        <w:spacing w:line="276" w:lineRule="auto"/>
        <w:ind w:right="20" w:firstLine="567"/>
        <w:rPr>
          <w:rStyle w:val="172"/>
          <w:iCs/>
          <w:sz w:val="24"/>
          <w:szCs w:val="24"/>
        </w:rPr>
      </w:pPr>
      <w:r w:rsidRPr="00096A5C">
        <w:rPr>
          <w:rStyle w:val="172"/>
          <w:iCs/>
          <w:sz w:val="24"/>
          <w:szCs w:val="24"/>
        </w:rPr>
        <w:t xml:space="preserve">- </w:t>
      </w:r>
      <w:r w:rsidR="005A335D" w:rsidRPr="00096A5C">
        <w:rPr>
          <w:rStyle w:val="172"/>
          <w:iCs/>
          <w:sz w:val="24"/>
          <w:szCs w:val="24"/>
        </w:rPr>
        <w:t>на оказание услуг по техническому обслуживанию и ремонту досмотрового оборудования;</w:t>
      </w:r>
    </w:p>
    <w:p w14:paraId="5C382798" w14:textId="77777777" w:rsidR="005A335D" w:rsidRPr="00096A5C" w:rsidRDefault="005A335D" w:rsidP="005A335D">
      <w:pPr>
        <w:pStyle w:val="171"/>
        <w:tabs>
          <w:tab w:val="left" w:pos="993"/>
          <w:tab w:val="left" w:pos="1206"/>
        </w:tabs>
        <w:spacing w:line="276" w:lineRule="auto"/>
        <w:ind w:right="20" w:firstLine="567"/>
        <w:rPr>
          <w:rStyle w:val="172"/>
          <w:iCs/>
          <w:sz w:val="24"/>
          <w:szCs w:val="24"/>
        </w:rPr>
      </w:pPr>
      <w:r w:rsidRPr="00096A5C">
        <w:rPr>
          <w:rStyle w:val="172"/>
          <w:iCs/>
          <w:sz w:val="24"/>
          <w:szCs w:val="24"/>
        </w:rPr>
        <w:t xml:space="preserve"> - приобретение и доставка технических средств досмотра, а также оборудования, входящего в перечень инженерно-технических систем обеспечения транспортной безопасности;</w:t>
      </w:r>
    </w:p>
    <w:p w14:paraId="7153DBDD" w14:textId="13F3DCD7" w:rsidR="005A335D" w:rsidRPr="00096A5C" w:rsidRDefault="005A335D" w:rsidP="005A335D">
      <w:pPr>
        <w:pStyle w:val="171"/>
        <w:tabs>
          <w:tab w:val="left" w:pos="993"/>
          <w:tab w:val="left" w:pos="1206"/>
        </w:tabs>
        <w:spacing w:line="276" w:lineRule="auto"/>
        <w:ind w:right="20" w:firstLine="567"/>
        <w:rPr>
          <w:rStyle w:val="172"/>
          <w:iCs/>
          <w:sz w:val="24"/>
          <w:szCs w:val="24"/>
        </w:rPr>
      </w:pPr>
      <w:r w:rsidRPr="00096A5C">
        <w:rPr>
          <w:rStyle w:val="172"/>
          <w:iCs/>
          <w:sz w:val="24"/>
          <w:szCs w:val="24"/>
        </w:rPr>
        <w:t>- приобретение запасных частей и материалов для ремонтно-восстановительных работ в отношении оборудования, неисправность которого негативно сказывается на безопасности полетов и (или) может повлечь уменьшение уровня транспортной безопасности, а также услуги по ремонту, проверке и настройке такого оборудования;</w:t>
      </w:r>
    </w:p>
    <w:p w14:paraId="3B241B31" w14:textId="3926B1D6" w:rsidR="00293F74" w:rsidRPr="00096A5C" w:rsidRDefault="005A335D" w:rsidP="005A335D">
      <w:pPr>
        <w:pStyle w:val="171"/>
        <w:shd w:val="clear" w:color="auto" w:fill="auto"/>
        <w:tabs>
          <w:tab w:val="left" w:pos="993"/>
          <w:tab w:val="left" w:pos="1206"/>
        </w:tabs>
        <w:spacing w:line="276" w:lineRule="auto"/>
        <w:ind w:right="20" w:firstLine="567"/>
        <w:rPr>
          <w:rStyle w:val="172"/>
          <w:iCs/>
          <w:sz w:val="24"/>
          <w:szCs w:val="24"/>
        </w:rPr>
      </w:pPr>
      <w:r w:rsidRPr="00096A5C">
        <w:rPr>
          <w:rStyle w:val="172"/>
          <w:iCs/>
          <w:sz w:val="24"/>
          <w:szCs w:val="24"/>
        </w:rPr>
        <w:t xml:space="preserve">- приобретение оборудования, материалов, выполнение работ и оказание услуг в отношении информационно-технологического комплекса, разглашение состава которого </w:t>
      </w:r>
      <w:r w:rsidRPr="00096A5C">
        <w:rPr>
          <w:rStyle w:val="172"/>
          <w:iCs/>
          <w:sz w:val="24"/>
          <w:szCs w:val="24"/>
        </w:rPr>
        <w:lastRenderedPageBreak/>
        <w:t>неопределенному кругу лиц повлекло бы за собой снижение уровня транспортной безопасности и защищенности объекта транспортной инфраструктуры от актов незаконного вмешательства</w:t>
      </w:r>
      <w:r w:rsidR="00293F74" w:rsidRPr="00096A5C">
        <w:rPr>
          <w:rStyle w:val="172"/>
          <w:iCs/>
          <w:sz w:val="24"/>
          <w:szCs w:val="24"/>
        </w:rPr>
        <w:t>;</w:t>
      </w:r>
    </w:p>
    <w:p w14:paraId="7334026F" w14:textId="77777777" w:rsidR="00293F74" w:rsidRPr="00096A5C" w:rsidRDefault="00293F74" w:rsidP="00DA761A">
      <w:pPr>
        <w:pStyle w:val="171"/>
        <w:numPr>
          <w:ilvl w:val="0"/>
          <w:numId w:val="41"/>
        </w:numPr>
        <w:shd w:val="clear" w:color="auto" w:fill="auto"/>
        <w:tabs>
          <w:tab w:val="left" w:pos="993"/>
        </w:tabs>
        <w:spacing w:line="276" w:lineRule="auto"/>
        <w:ind w:right="20" w:firstLine="547"/>
        <w:rPr>
          <w:rStyle w:val="172"/>
          <w:iCs/>
          <w:sz w:val="24"/>
          <w:szCs w:val="24"/>
        </w:rPr>
      </w:pPr>
      <w:r w:rsidRPr="00096A5C">
        <w:rPr>
          <w:rStyle w:val="172"/>
          <w:iCs/>
          <w:sz w:val="24"/>
          <w:szCs w:val="24"/>
        </w:rPr>
        <w:t>заключение договоров на оказание услуг по приобретению, перезарядке, проверке и техническому обслуживанию огнетушителей;</w:t>
      </w:r>
    </w:p>
    <w:p w14:paraId="2D4E6226" w14:textId="77777777" w:rsidR="00293F74" w:rsidRPr="00096A5C" w:rsidRDefault="008F5554" w:rsidP="00DA761A">
      <w:pPr>
        <w:pStyle w:val="171"/>
        <w:numPr>
          <w:ilvl w:val="0"/>
          <w:numId w:val="41"/>
        </w:numPr>
        <w:shd w:val="clear" w:color="auto" w:fill="auto"/>
        <w:tabs>
          <w:tab w:val="left" w:pos="993"/>
        </w:tabs>
        <w:spacing w:line="276" w:lineRule="auto"/>
        <w:ind w:left="20" w:right="20" w:firstLine="547"/>
        <w:rPr>
          <w:rStyle w:val="172"/>
          <w:iCs/>
          <w:sz w:val="24"/>
          <w:szCs w:val="24"/>
        </w:rPr>
      </w:pPr>
      <w:r w:rsidRPr="00096A5C">
        <w:rPr>
          <w:rStyle w:val="172"/>
          <w:iCs/>
          <w:sz w:val="24"/>
          <w:szCs w:val="24"/>
        </w:rPr>
        <w:t>заключение договоров по перевозке</w:t>
      </w:r>
      <w:r w:rsidR="00293F74" w:rsidRPr="00096A5C">
        <w:rPr>
          <w:rStyle w:val="172"/>
          <w:iCs/>
          <w:sz w:val="24"/>
          <w:szCs w:val="24"/>
        </w:rPr>
        <w:t xml:space="preserve"> генеральных грузов в условиях сокращенного навигационного периода </w:t>
      </w:r>
      <w:r w:rsidRPr="00096A5C">
        <w:rPr>
          <w:rStyle w:val="172"/>
          <w:iCs/>
          <w:sz w:val="24"/>
          <w:szCs w:val="24"/>
        </w:rPr>
        <w:t>в районах</w:t>
      </w:r>
      <w:r w:rsidR="00293F74" w:rsidRPr="00096A5C">
        <w:rPr>
          <w:rStyle w:val="172"/>
          <w:iCs/>
          <w:sz w:val="24"/>
          <w:szCs w:val="24"/>
        </w:rPr>
        <w:t xml:space="preserve"> Крайнего Севера </w:t>
      </w:r>
      <w:r w:rsidRPr="00096A5C">
        <w:rPr>
          <w:rStyle w:val="172"/>
          <w:iCs/>
          <w:sz w:val="24"/>
          <w:szCs w:val="24"/>
        </w:rPr>
        <w:t>(морской путь) до место</w:t>
      </w:r>
      <w:r w:rsidR="00293F74" w:rsidRPr="00096A5C">
        <w:rPr>
          <w:rStyle w:val="172"/>
          <w:iCs/>
          <w:sz w:val="24"/>
          <w:szCs w:val="24"/>
        </w:rPr>
        <w:t>нахождения Заказчика;</w:t>
      </w:r>
    </w:p>
    <w:p w14:paraId="33180F2B" w14:textId="50FCF493" w:rsidR="00293F74" w:rsidRPr="00096A5C" w:rsidRDefault="00293F74"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 xml:space="preserve">закупка товаров, работ, услуг, </w:t>
      </w:r>
      <w:r w:rsidR="005A335D" w:rsidRPr="00096A5C">
        <w:rPr>
          <w:rStyle w:val="172"/>
          <w:iCs/>
          <w:sz w:val="24"/>
          <w:szCs w:val="24"/>
        </w:rPr>
        <w:t>т</w:t>
      </w:r>
      <w:r w:rsidRPr="00096A5C">
        <w:rPr>
          <w:rStyle w:val="172"/>
          <w:iCs/>
          <w:sz w:val="24"/>
          <w:szCs w:val="24"/>
        </w:rPr>
        <w:t>ребующих оперативного обеспечения непрерывности производственного процесса и деятельности персонала:</w:t>
      </w:r>
    </w:p>
    <w:p w14:paraId="3D0AA369" w14:textId="6ACAA3FD" w:rsidR="00293F74" w:rsidRPr="00096A5C" w:rsidRDefault="00293F74"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xml:space="preserve">- поставка </w:t>
      </w:r>
      <w:r w:rsidR="00117A36" w:rsidRPr="00096A5C">
        <w:rPr>
          <w:rStyle w:val="172"/>
          <w:iCs/>
          <w:sz w:val="24"/>
          <w:szCs w:val="24"/>
        </w:rPr>
        <w:t xml:space="preserve">и обслуживание </w:t>
      </w:r>
      <w:r w:rsidRPr="00096A5C">
        <w:rPr>
          <w:rStyle w:val="172"/>
          <w:iCs/>
          <w:sz w:val="24"/>
          <w:szCs w:val="24"/>
        </w:rPr>
        <w:t>бухгалтерской электронно-вычислительной техники</w:t>
      </w:r>
      <w:r w:rsidR="00117A36" w:rsidRPr="00096A5C">
        <w:rPr>
          <w:rStyle w:val="172"/>
          <w:iCs/>
          <w:sz w:val="24"/>
          <w:szCs w:val="24"/>
        </w:rPr>
        <w:t xml:space="preserve"> на территории Чукотского автономного округа</w:t>
      </w:r>
      <w:r w:rsidRPr="00096A5C">
        <w:rPr>
          <w:rStyle w:val="172"/>
          <w:iCs/>
          <w:sz w:val="24"/>
          <w:szCs w:val="24"/>
        </w:rPr>
        <w:t>;</w:t>
      </w:r>
    </w:p>
    <w:p w14:paraId="5C2BD539" w14:textId="51DD9BE5" w:rsidR="00293F74" w:rsidRPr="00096A5C" w:rsidRDefault="00293F74"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xml:space="preserve">- заключение договоров на </w:t>
      </w:r>
      <w:bookmarkStart w:id="29" w:name="_Hlk174362747"/>
      <w:r w:rsidRPr="00096A5C">
        <w:rPr>
          <w:rStyle w:val="172"/>
          <w:iCs/>
          <w:sz w:val="24"/>
          <w:szCs w:val="24"/>
        </w:rPr>
        <w:t xml:space="preserve">оказание услуг </w:t>
      </w:r>
      <w:bookmarkEnd w:id="29"/>
      <w:r w:rsidRPr="00096A5C">
        <w:rPr>
          <w:rStyle w:val="172"/>
          <w:iCs/>
          <w:sz w:val="24"/>
          <w:szCs w:val="24"/>
        </w:rPr>
        <w:t>по техническому обслуживанию и ремонту оргтехники, электронных вычислительных машин и используемого совместно с ними периферийного оборудования</w:t>
      </w:r>
      <w:r w:rsidR="00E44882" w:rsidRPr="00096A5C">
        <w:rPr>
          <w:rStyle w:val="172"/>
          <w:iCs/>
          <w:sz w:val="24"/>
          <w:szCs w:val="24"/>
        </w:rPr>
        <w:t>, приобретение инструмента, оборудования, расходных материалов и комплектующих для обеспечения функционирования и проведения ремонтно-восстановительных работ информационно-технологических систем в филиалах аэропортах ФКП «Аэропорты Чукотки»</w:t>
      </w:r>
      <w:r w:rsidRPr="00096A5C">
        <w:rPr>
          <w:rStyle w:val="172"/>
          <w:iCs/>
          <w:sz w:val="24"/>
          <w:szCs w:val="24"/>
        </w:rPr>
        <w:t>;</w:t>
      </w:r>
    </w:p>
    <w:p w14:paraId="08860F9F"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по направлению наземного штурманского обеспечения полетов;</w:t>
      </w:r>
    </w:p>
    <w:p w14:paraId="1A120CD3"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услуги медицинских учреждений Чукотского автономного округа;</w:t>
      </w:r>
    </w:p>
    <w:p w14:paraId="4182A7C2"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приобретение и доставку медикаментов для чемоданов-укладок и фельдшерских пунктов;</w:t>
      </w:r>
    </w:p>
    <w:p w14:paraId="4C6AA4A7"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проведение лабораторных исследований (испытаний), инструментальных измерений;</w:t>
      </w:r>
    </w:p>
    <w:p w14:paraId="323B7914" w14:textId="6A544B2A"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выполнение работ по разработке проектов нормативов предельно допустимых выбросов загрязняющих веществ в атмосферу</w:t>
      </w:r>
      <w:r w:rsidR="00713601" w:rsidRPr="00096A5C">
        <w:rPr>
          <w:rStyle w:val="172"/>
          <w:iCs/>
          <w:sz w:val="24"/>
          <w:szCs w:val="24"/>
        </w:rPr>
        <w:t>, сбросов загрязняющих веществ в водные объекты;</w:t>
      </w:r>
    </w:p>
    <w:p w14:paraId="2EA0C903"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выполнение работ по разработке проектов нормативов образования отходов и лимитов на их размещение;</w:t>
      </w:r>
    </w:p>
    <w:p w14:paraId="694C3C46"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транспортно-экспедиционное обслуживание;</w:t>
      </w:r>
    </w:p>
    <w:p w14:paraId="2CB12E82"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перевозку грузов и служебной корреспонденции воздушным транспортом по территории Чукотского автономного округа;</w:t>
      </w:r>
    </w:p>
    <w:p w14:paraId="24520C57"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перевозку грузов наземным транспортом в зимний период по Чукотскому автономному округу;</w:t>
      </w:r>
    </w:p>
    <w:p w14:paraId="7AB03AA5"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перевозку дизельного топлива для котельных от продавца до филиалов аэропортов ФКП «Аэропорты Чукотки»;</w:t>
      </w:r>
    </w:p>
    <w:p w14:paraId="55C6D25D"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на аренду специальной авиационной техники, автомобильной техники, установок и оборудования, применяемых в системе Гражданской авиации;</w:t>
      </w:r>
    </w:p>
    <w:p w14:paraId="47810E87" w14:textId="77777777" w:rsidR="00BA6A28" w:rsidRPr="00096A5C" w:rsidRDefault="00BA6A28"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заключение договоров страхования от несчастных с</w:t>
      </w:r>
      <w:r w:rsidR="00E63965" w:rsidRPr="00096A5C">
        <w:rPr>
          <w:rStyle w:val="172"/>
          <w:iCs/>
          <w:sz w:val="24"/>
          <w:szCs w:val="24"/>
        </w:rPr>
        <w:t>лучаев, суммой, не превышающей двести тысяч</w:t>
      </w:r>
      <w:r w:rsidRPr="00096A5C">
        <w:rPr>
          <w:rStyle w:val="172"/>
          <w:iCs/>
          <w:sz w:val="24"/>
          <w:szCs w:val="24"/>
        </w:rPr>
        <w:t xml:space="preserve"> рублей в год;</w:t>
      </w:r>
    </w:p>
    <w:p w14:paraId="3D173B97" w14:textId="60382A1A" w:rsidR="00350E1C" w:rsidRPr="00096A5C" w:rsidRDefault="00BA6A28"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обязательного страхования гражданской ответственности владельцев транспортных средств</w:t>
      </w:r>
      <w:r w:rsidR="007D678D" w:rsidRPr="00096A5C">
        <w:rPr>
          <w:rStyle w:val="172"/>
          <w:iCs/>
          <w:sz w:val="24"/>
          <w:szCs w:val="24"/>
        </w:rPr>
        <w:t xml:space="preserve"> на территории Чукотского автономного округа</w:t>
      </w:r>
      <w:r w:rsidR="00350E1C" w:rsidRPr="00096A5C">
        <w:rPr>
          <w:rStyle w:val="172"/>
          <w:iCs/>
          <w:sz w:val="24"/>
          <w:szCs w:val="24"/>
        </w:rPr>
        <w:t>;</w:t>
      </w:r>
    </w:p>
    <w:p w14:paraId="3F55F4EF" w14:textId="77777777" w:rsidR="00350E1C" w:rsidRPr="00096A5C"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поставку товарно-материальных ценностей для поддержания в постоянной боевой готовности служб поисково-спасательного, аварийно-спасательного и противопожарного обеспечения полетов филиалов аэропортов;</w:t>
      </w:r>
    </w:p>
    <w:p w14:paraId="5FA24FEF" w14:textId="77777777" w:rsidR="00350E1C" w:rsidRPr="00096A5C"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оказание услуг по разработке проектов санитарно-защитных зон;</w:t>
      </w:r>
    </w:p>
    <w:p w14:paraId="70E17F3A" w14:textId="77777777" w:rsidR="00EF4C50" w:rsidRPr="00096A5C" w:rsidRDefault="00350E1C"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lastRenderedPageBreak/>
        <w:t>заключение договоров на выполнение работ по подготовке отчетов об оценке рыночной стоимости объектов федерального имущества</w:t>
      </w:r>
      <w:r w:rsidR="00FF5C6D" w:rsidRPr="00096A5C">
        <w:rPr>
          <w:rStyle w:val="172"/>
          <w:iCs/>
          <w:sz w:val="24"/>
          <w:szCs w:val="24"/>
        </w:rPr>
        <w:t xml:space="preserve">, выполнение работ по </w:t>
      </w:r>
      <w:r w:rsidRPr="00096A5C">
        <w:rPr>
          <w:rStyle w:val="172"/>
          <w:iCs/>
          <w:sz w:val="24"/>
          <w:szCs w:val="24"/>
        </w:rPr>
        <w:t>оценке рыночной стоимости арендной платы за 1 м²</w:t>
      </w:r>
      <w:r w:rsidR="00FF5C6D" w:rsidRPr="00096A5C">
        <w:rPr>
          <w:rStyle w:val="172"/>
          <w:iCs/>
          <w:sz w:val="24"/>
          <w:szCs w:val="24"/>
        </w:rPr>
        <w:t>;</w:t>
      </w:r>
    </w:p>
    <w:p w14:paraId="15DADA7F" w14:textId="77777777" w:rsidR="00FF5C6D" w:rsidRPr="00096A5C"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выполнение работ по разработке проектов решения об установлении приаэродромной территории с выделением подзон</w:t>
      </w:r>
      <w:r w:rsidR="00702DF7" w:rsidRPr="00096A5C">
        <w:rPr>
          <w:rStyle w:val="172"/>
          <w:iCs/>
          <w:sz w:val="24"/>
          <w:szCs w:val="24"/>
        </w:rPr>
        <w:t xml:space="preserve">, а также договоров на внесение </w:t>
      </w:r>
      <w:r w:rsidR="00657A96" w:rsidRPr="00096A5C">
        <w:rPr>
          <w:rStyle w:val="172"/>
          <w:iCs/>
          <w:sz w:val="24"/>
          <w:szCs w:val="24"/>
        </w:rPr>
        <w:t>изменений в данные проекты</w:t>
      </w:r>
      <w:r w:rsidRPr="00096A5C">
        <w:rPr>
          <w:rStyle w:val="172"/>
          <w:iCs/>
          <w:sz w:val="24"/>
          <w:szCs w:val="24"/>
        </w:rPr>
        <w:t>;</w:t>
      </w:r>
    </w:p>
    <w:p w14:paraId="157C2FB3" w14:textId="29EB9737" w:rsidR="007E5C49" w:rsidRPr="00096A5C"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выполнение работ по текущему ремонту частей зданий/сооружений и инженерных сете</w:t>
      </w:r>
      <w:r w:rsidR="00315827" w:rsidRPr="00096A5C">
        <w:rPr>
          <w:rStyle w:val="172"/>
          <w:iCs/>
          <w:sz w:val="24"/>
          <w:szCs w:val="24"/>
        </w:rPr>
        <w:t>й</w:t>
      </w:r>
      <w:r w:rsidRPr="00096A5C">
        <w:rPr>
          <w:rStyle w:val="172"/>
          <w:iCs/>
          <w:sz w:val="24"/>
          <w:szCs w:val="24"/>
        </w:rPr>
        <w:t>, с целью оперативного устранения поломок, неисправностей, неправильного, в том числе нештатного, течения какого-либо процесса</w:t>
      </w:r>
      <w:r w:rsidR="007E5C49" w:rsidRPr="00096A5C">
        <w:rPr>
          <w:rStyle w:val="172"/>
          <w:iCs/>
          <w:sz w:val="24"/>
          <w:szCs w:val="24"/>
        </w:rPr>
        <w:t>;</w:t>
      </w:r>
    </w:p>
    <w:p w14:paraId="07FCE885" w14:textId="7A18F13C" w:rsidR="00FF5C6D" w:rsidRPr="00096A5C" w:rsidRDefault="007E5C49" w:rsidP="007E5C49">
      <w:pPr>
        <w:pStyle w:val="171"/>
        <w:shd w:val="clear" w:color="auto" w:fill="auto"/>
        <w:tabs>
          <w:tab w:val="left" w:pos="993"/>
          <w:tab w:val="left" w:pos="1206"/>
        </w:tabs>
        <w:spacing w:line="276" w:lineRule="auto"/>
        <w:ind w:right="20" w:firstLine="567"/>
        <w:rPr>
          <w:rStyle w:val="172"/>
          <w:iCs/>
          <w:sz w:val="24"/>
          <w:szCs w:val="24"/>
        </w:rPr>
      </w:pPr>
      <w:r w:rsidRPr="00096A5C">
        <w:rPr>
          <w:rStyle w:val="172"/>
          <w:iCs/>
          <w:sz w:val="24"/>
          <w:szCs w:val="24"/>
        </w:rPr>
        <w:t>- заключение договоров по техническому обслуживанию и содержанию, занимаемых Заказчиком и его филиалами зданий и помещений, в том числе уборка, вывоз мусора</w:t>
      </w:r>
      <w:r w:rsidR="00FF5C6D" w:rsidRPr="00096A5C">
        <w:rPr>
          <w:rStyle w:val="172"/>
          <w:iCs/>
          <w:sz w:val="24"/>
          <w:szCs w:val="24"/>
        </w:rPr>
        <w:t>;</w:t>
      </w:r>
    </w:p>
    <w:p w14:paraId="0C70FA81" w14:textId="77777777" w:rsidR="00FF5C6D" w:rsidRPr="00096A5C" w:rsidRDefault="00FF5C6D"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оказание услуг по проведению летной проверки системы светосигнального оборудования, согласно ФАП</w:t>
      </w:r>
      <w:r w:rsidR="00315827" w:rsidRPr="00096A5C">
        <w:rPr>
          <w:rStyle w:val="172"/>
          <w:iCs/>
          <w:sz w:val="24"/>
          <w:szCs w:val="24"/>
        </w:rPr>
        <w:t>;</w:t>
      </w:r>
    </w:p>
    <w:p w14:paraId="6546E594" w14:textId="77777777" w:rsidR="008E6282" w:rsidRPr="00096A5C" w:rsidRDefault="00315827"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 xml:space="preserve">заключение договоров на приобретение и доставку </w:t>
      </w:r>
      <w:r w:rsidR="00F44FD1" w:rsidRPr="00096A5C">
        <w:rPr>
          <w:rStyle w:val="172"/>
          <w:iCs/>
          <w:sz w:val="24"/>
          <w:szCs w:val="24"/>
        </w:rPr>
        <w:t>запасных частей и материалов для ремонтно-восстановительных работ в отношении светосигнального оборудования, а также услуг по ремонту, проверке и настройке в отношении такого оборудования</w:t>
      </w:r>
      <w:r w:rsidR="008E6282" w:rsidRPr="00096A5C">
        <w:rPr>
          <w:rStyle w:val="172"/>
          <w:iCs/>
          <w:sz w:val="24"/>
          <w:szCs w:val="24"/>
        </w:rPr>
        <w:t>;</w:t>
      </w:r>
    </w:p>
    <w:p w14:paraId="6BE239E0" w14:textId="1387E1B0" w:rsidR="008F5554" w:rsidRPr="00096A5C" w:rsidRDefault="008E6282"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 xml:space="preserve">заключение договоров на проведение </w:t>
      </w:r>
      <w:r w:rsidR="0085477C" w:rsidRPr="00096A5C">
        <w:rPr>
          <w:rStyle w:val="172"/>
          <w:iCs/>
          <w:sz w:val="24"/>
          <w:szCs w:val="24"/>
        </w:rPr>
        <w:t xml:space="preserve">исследовательских мероприятий по обследованию районов аэродромов предприятия и </w:t>
      </w:r>
      <w:r w:rsidRPr="00096A5C">
        <w:rPr>
          <w:rStyle w:val="172"/>
          <w:iCs/>
          <w:sz w:val="24"/>
          <w:szCs w:val="24"/>
        </w:rPr>
        <w:t>приаэродромн</w:t>
      </w:r>
      <w:r w:rsidR="0085477C" w:rsidRPr="00096A5C">
        <w:rPr>
          <w:rStyle w:val="172"/>
          <w:iCs/>
          <w:sz w:val="24"/>
          <w:szCs w:val="24"/>
        </w:rPr>
        <w:t>ых</w:t>
      </w:r>
      <w:r w:rsidRPr="00096A5C">
        <w:rPr>
          <w:rStyle w:val="172"/>
          <w:iCs/>
          <w:sz w:val="24"/>
          <w:szCs w:val="24"/>
        </w:rPr>
        <w:t xml:space="preserve"> территори</w:t>
      </w:r>
      <w:r w:rsidR="0085477C" w:rsidRPr="00096A5C">
        <w:rPr>
          <w:rStyle w:val="172"/>
          <w:iCs/>
          <w:sz w:val="24"/>
          <w:szCs w:val="24"/>
        </w:rPr>
        <w:t>й</w:t>
      </w:r>
      <w:r w:rsidRPr="00096A5C">
        <w:rPr>
          <w:rStyle w:val="172"/>
          <w:iCs/>
          <w:sz w:val="24"/>
          <w:szCs w:val="24"/>
        </w:rPr>
        <w:t xml:space="preserve"> </w:t>
      </w:r>
      <w:r w:rsidR="0085477C" w:rsidRPr="00096A5C">
        <w:rPr>
          <w:rStyle w:val="172"/>
          <w:iCs/>
          <w:sz w:val="24"/>
          <w:szCs w:val="24"/>
        </w:rPr>
        <w:t xml:space="preserve">в соответствии с </w:t>
      </w:r>
      <w:r w:rsidR="00ED5205" w:rsidRPr="00096A5C">
        <w:rPr>
          <w:rStyle w:val="172"/>
          <w:iCs/>
          <w:sz w:val="24"/>
          <w:szCs w:val="24"/>
        </w:rPr>
        <w:t>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r w:rsidR="008F5554" w:rsidRPr="00096A5C">
        <w:rPr>
          <w:rStyle w:val="172"/>
          <w:iCs/>
          <w:sz w:val="24"/>
          <w:szCs w:val="24"/>
        </w:rPr>
        <w:t>;</w:t>
      </w:r>
    </w:p>
    <w:p w14:paraId="60D341C8" w14:textId="77777777" w:rsidR="008F5554" w:rsidRPr="00096A5C"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проведение</w:t>
      </w:r>
      <w:r w:rsidR="00640AC7" w:rsidRPr="00096A5C">
        <w:rPr>
          <w:rStyle w:val="172"/>
          <w:iCs/>
          <w:sz w:val="24"/>
          <w:szCs w:val="24"/>
        </w:rPr>
        <w:t xml:space="preserve"> плановой и</w:t>
      </w:r>
      <w:r w:rsidRPr="00096A5C">
        <w:rPr>
          <w:rStyle w:val="172"/>
          <w:iCs/>
          <w:sz w:val="24"/>
          <w:szCs w:val="24"/>
        </w:rPr>
        <w:t xml:space="preserve"> внеплановой специальной оценки условий труда;</w:t>
      </w:r>
    </w:p>
    <w:p w14:paraId="238F75CB" w14:textId="77777777" w:rsidR="008F5554" w:rsidRPr="00096A5C"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выполнение кадастровых работ и технической инвентаризации объектов капитального строительства;</w:t>
      </w:r>
    </w:p>
    <w:p w14:paraId="51A6A1F2" w14:textId="77777777" w:rsidR="00A25C18" w:rsidRPr="00096A5C" w:rsidRDefault="008F5554"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перевозку автомобилей и грузов через Анадырский лиман (внутри лиманная перевозка) в навигационный период на территории Чукотского автономного округа</w:t>
      </w:r>
      <w:r w:rsidR="00A25C18" w:rsidRPr="00096A5C">
        <w:rPr>
          <w:rStyle w:val="172"/>
          <w:iCs/>
          <w:sz w:val="24"/>
          <w:szCs w:val="24"/>
        </w:rPr>
        <w:t>;</w:t>
      </w:r>
    </w:p>
    <w:p w14:paraId="009F9969" w14:textId="77777777" w:rsidR="00780A37" w:rsidRPr="00096A5C" w:rsidRDefault="00F44FD1"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договоров на закупку строительных материалов, конструкций, ремонтных составов для аэродромных покрытий, необходимых для выполнения работ по текущему ремонту взлетно-посадочных полос, мест стоянок воздушных судов и рулежных дорожек</w:t>
      </w:r>
      <w:r w:rsidR="00780A37" w:rsidRPr="00096A5C">
        <w:rPr>
          <w:rStyle w:val="172"/>
          <w:iCs/>
          <w:sz w:val="24"/>
          <w:szCs w:val="24"/>
        </w:rPr>
        <w:t>;</w:t>
      </w:r>
    </w:p>
    <w:p w14:paraId="05CCF21E" w14:textId="77777777" w:rsidR="00780A37" w:rsidRPr="00096A5C" w:rsidRDefault="00780A37" w:rsidP="00DA761A">
      <w:pPr>
        <w:pStyle w:val="171"/>
        <w:numPr>
          <w:ilvl w:val="0"/>
          <w:numId w:val="41"/>
        </w:numPr>
        <w:shd w:val="clear" w:color="auto" w:fill="auto"/>
        <w:tabs>
          <w:tab w:val="left" w:pos="993"/>
          <w:tab w:val="left" w:pos="1206"/>
        </w:tabs>
        <w:spacing w:line="276" w:lineRule="auto"/>
        <w:ind w:right="20" w:firstLine="547"/>
        <w:rPr>
          <w:rStyle w:val="172"/>
          <w:iCs/>
          <w:sz w:val="24"/>
          <w:szCs w:val="24"/>
        </w:rPr>
      </w:pPr>
      <w:r w:rsidRPr="00096A5C">
        <w:rPr>
          <w:rStyle w:val="172"/>
          <w:iCs/>
          <w:sz w:val="24"/>
          <w:szCs w:val="24"/>
        </w:rPr>
        <w:t>закупка товаров, работ, услуг, связанных с наземным обслуживанием воздушных судов, подготовкой искусственных покрытий аэродромов, влияющих на безопасность полетов:</w:t>
      </w:r>
    </w:p>
    <w:p w14:paraId="22711961" w14:textId="77777777" w:rsidR="00780A37" w:rsidRPr="00096A5C" w:rsidRDefault="00780A37"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п</w:t>
      </w:r>
      <w:r w:rsidR="000B0F7F" w:rsidRPr="00096A5C">
        <w:rPr>
          <w:rStyle w:val="172"/>
          <w:iCs/>
          <w:sz w:val="24"/>
          <w:szCs w:val="24"/>
        </w:rPr>
        <w:t xml:space="preserve">риобретение антигололедных реагентов (жидких, сухих) </w:t>
      </w:r>
      <w:r w:rsidR="005621B1" w:rsidRPr="00096A5C">
        <w:rPr>
          <w:rStyle w:val="172"/>
          <w:iCs/>
          <w:sz w:val="24"/>
          <w:szCs w:val="24"/>
        </w:rPr>
        <w:t>у завода-изготовителя</w:t>
      </w:r>
      <w:r w:rsidRPr="00096A5C">
        <w:rPr>
          <w:rStyle w:val="172"/>
          <w:iCs/>
          <w:sz w:val="24"/>
          <w:szCs w:val="24"/>
        </w:rPr>
        <w:t>;</w:t>
      </w:r>
    </w:p>
    <w:p w14:paraId="67E77137" w14:textId="77777777" w:rsidR="00702DF7" w:rsidRPr="00096A5C" w:rsidRDefault="005621B1"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приобретение противообледенительных жидкостей (ПОЖ: тип 1, тип 4) у завода-изготовителя</w:t>
      </w:r>
      <w:r w:rsidR="00702DF7" w:rsidRPr="00096A5C">
        <w:rPr>
          <w:rStyle w:val="172"/>
          <w:iCs/>
          <w:sz w:val="24"/>
          <w:szCs w:val="24"/>
        </w:rPr>
        <w:t>;</w:t>
      </w:r>
    </w:p>
    <w:p w14:paraId="34EF36C4" w14:textId="77777777" w:rsidR="00702DF7" w:rsidRPr="00096A5C" w:rsidRDefault="00702DF7"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приобретение орнитологического оборудования;</w:t>
      </w:r>
    </w:p>
    <w:p w14:paraId="5814CF06" w14:textId="59559590" w:rsidR="005621B1" w:rsidRPr="00096A5C" w:rsidRDefault="00702DF7"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приобретение визуальных средств аэродромов и сопутствующего оборудования для его использования</w:t>
      </w:r>
      <w:r w:rsidR="00E310F8" w:rsidRPr="00096A5C">
        <w:rPr>
          <w:rStyle w:val="172"/>
          <w:iCs/>
          <w:sz w:val="24"/>
          <w:szCs w:val="24"/>
        </w:rPr>
        <w:t>;</w:t>
      </w:r>
    </w:p>
    <w:p w14:paraId="7E2B8314" w14:textId="20A052E6" w:rsidR="00F87C90" w:rsidRPr="00096A5C" w:rsidRDefault="00E310F8"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xml:space="preserve">- оказание услуг по </w:t>
      </w:r>
      <w:r w:rsidR="00C919D8" w:rsidRPr="00096A5C">
        <w:rPr>
          <w:rStyle w:val="172"/>
          <w:iCs/>
          <w:sz w:val="24"/>
          <w:szCs w:val="24"/>
        </w:rPr>
        <w:t>подготовке (</w:t>
      </w:r>
      <w:r w:rsidRPr="00096A5C">
        <w:rPr>
          <w:rStyle w:val="172"/>
          <w:iCs/>
          <w:sz w:val="24"/>
          <w:szCs w:val="24"/>
        </w:rPr>
        <w:t>очистке</w:t>
      </w:r>
      <w:r w:rsidR="00C919D8" w:rsidRPr="00096A5C">
        <w:rPr>
          <w:rStyle w:val="172"/>
          <w:iCs/>
          <w:sz w:val="24"/>
          <w:szCs w:val="24"/>
        </w:rPr>
        <w:t>, отсыпке, профилированию)</w:t>
      </w:r>
      <w:r w:rsidRPr="00096A5C">
        <w:rPr>
          <w:rStyle w:val="172"/>
          <w:iCs/>
          <w:sz w:val="24"/>
          <w:szCs w:val="24"/>
        </w:rPr>
        <w:t xml:space="preserve"> летного поля </w:t>
      </w:r>
      <w:r w:rsidR="00C919D8" w:rsidRPr="00096A5C">
        <w:rPr>
          <w:rStyle w:val="172"/>
          <w:iCs/>
          <w:sz w:val="24"/>
          <w:szCs w:val="24"/>
        </w:rPr>
        <w:t>аэродрома</w:t>
      </w:r>
      <w:r w:rsidR="00F87C90" w:rsidRPr="00096A5C">
        <w:rPr>
          <w:rStyle w:val="172"/>
          <w:iCs/>
          <w:sz w:val="24"/>
          <w:szCs w:val="24"/>
        </w:rPr>
        <w:t>;</w:t>
      </w:r>
    </w:p>
    <w:p w14:paraId="43579A9E" w14:textId="4D341966" w:rsidR="00E310F8" w:rsidRPr="00096A5C" w:rsidRDefault="00F87C90" w:rsidP="00DA761A">
      <w:pPr>
        <w:pStyle w:val="171"/>
        <w:shd w:val="clear" w:color="auto" w:fill="auto"/>
        <w:tabs>
          <w:tab w:val="left" w:pos="993"/>
        </w:tabs>
        <w:spacing w:line="276" w:lineRule="auto"/>
        <w:ind w:right="20" w:firstLine="567"/>
        <w:rPr>
          <w:rStyle w:val="172"/>
          <w:iCs/>
          <w:sz w:val="24"/>
          <w:szCs w:val="24"/>
        </w:rPr>
      </w:pPr>
      <w:r w:rsidRPr="00096A5C">
        <w:rPr>
          <w:rStyle w:val="172"/>
          <w:iCs/>
          <w:sz w:val="24"/>
          <w:szCs w:val="24"/>
        </w:rPr>
        <w:t>- осуществление закупки работ или услуг по метеорологическому и аэродромному обеспечению полетов</w:t>
      </w:r>
      <w:r w:rsidR="00C919D8" w:rsidRPr="00096A5C">
        <w:rPr>
          <w:rStyle w:val="172"/>
          <w:iCs/>
          <w:sz w:val="24"/>
          <w:szCs w:val="24"/>
        </w:rPr>
        <w:t>;</w:t>
      </w:r>
    </w:p>
    <w:p w14:paraId="31570082" w14:textId="77777777" w:rsidR="00A715E5" w:rsidRPr="00096A5C"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заключается длящийся договор, предусматривающий внесение Заказчиком регулярных ежемесячных платежей, и совокупная стоимость таких платежей не превышает 100 (сто)тысяч рублей в квартал;</w:t>
      </w:r>
    </w:p>
    <w:p w14:paraId="71BB4135" w14:textId="77777777" w:rsidR="00A715E5" w:rsidRPr="00096A5C"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 xml:space="preserve">поставщик является единственным поставщиком, исполнителем, подрядчиком в </w:t>
      </w:r>
      <w:r w:rsidRPr="00096A5C">
        <w:rPr>
          <w:rStyle w:val="172"/>
          <w:iCs/>
          <w:sz w:val="24"/>
          <w:szCs w:val="24"/>
        </w:rPr>
        <w:lastRenderedPageBreak/>
        <w:t>данном регионе либо является ближайшим (в случае нахождения в другом субъекте Российской Федерации) к Заказчику, при условии, что расходы, связанные с привлечением контрагентов из других регионов, делают такое привлечение экономически невыгодным;</w:t>
      </w:r>
    </w:p>
    <w:p w14:paraId="37C1811F" w14:textId="77777777" w:rsidR="00741800" w:rsidRPr="00096A5C" w:rsidRDefault="00A715E5"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заключается договор на приобретение проездных документов для обеспечения сотрудников и членов их семей проездом, в соответствии с социальными гарантиями, предоставляемыми предприятием на основании Трудового законодательства Российской Федерации и нормативно-правовых актов, регулирующих взаимоотношение между работодателем и работником на предприятии</w:t>
      </w:r>
      <w:r w:rsidR="00741800" w:rsidRPr="00096A5C">
        <w:rPr>
          <w:rStyle w:val="172"/>
          <w:iCs/>
          <w:sz w:val="24"/>
          <w:szCs w:val="24"/>
        </w:rPr>
        <w:t>;</w:t>
      </w:r>
    </w:p>
    <w:p w14:paraId="15834746" w14:textId="77777777" w:rsidR="00741800" w:rsidRPr="00096A5C"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 xml:space="preserve">заключение договора на услуги по обращению с отходами </w:t>
      </w:r>
      <w:r w:rsidRPr="00096A5C">
        <w:rPr>
          <w:rStyle w:val="172"/>
          <w:iCs/>
          <w:sz w:val="24"/>
          <w:szCs w:val="24"/>
          <w:lang w:val="en-US"/>
        </w:rPr>
        <w:t>I</w:t>
      </w:r>
      <w:r w:rsidRPr="00096A5C">
        <w:rPr>
          <w:rStyle w:val="172"/>
          <w:iCs/>
          <w:sz w:val="24"/>
          <w:szCs w:val="24"/>
        </w:rPr>
        <w:t>-</w:t>
      </w:r>
      <w:r w:rsidRPr="00096A5C">
        <w:rPr>
          <w:rStyle w:val="172"/>
          <w:iCs/>
          <w:sz w:val="24"/>
          <w:szCs w:val="24"/>
          <w:lang w:val="en-US"/>
        </w:rPr>
        <w:t>V</w:t>
      </w:r>
      <w:r w:rsidRPr="00096A5C">
        <w:rPr>
          <w:rStyle w:val="172"/>
          <w:iCs/>
          <w:sz w:val="24"/>
          <w:szCs w:val="24"/>
        </w:rPr>
        <w:t xml:space="preserve"> класса опасности;</w:t>
      </w:r>
    </w:p>
    <w:p w14:paraId="68520711" w14:textId="77777777" w:rsidR="00741800" w:rsidRPr="00096A5C"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 xml:space="preserve">заключение договора на поставку </w:t>
      </w:r>
      <w:r w:rsidR="004B17DB" w:rsidRPr="00096A5C">
        <w:rPr>
          <w:rStyle w:val="172"/>
          <w:iCs/>
          <w:sz w:val="24"/>
          <w:szCs w:val="24"/>
        </w:rPr>
        <w:t xml:space="preserve">оборудования, инструментов и </w:t>
      </w:r>
      <w:r w:rsidRPr="00096A5C">
        <w:rPr>
          <w:rStyle w:val="172"/>
          <w:iCs/>
          <w:sz w:val="24"/>
          <w:szCs w:val="24"/>
        </w:rPr>
        <w:t xml:space="preserve">запасных частей </w:t>
      </w:r>
      <w:r w:rsidR="004B17DB" w:rsidRPr="00096A5C">
        <w:rPr>
          <w:rStyle w:val="172"/>
          <w:iCs/>
          <w:sz w:val="24"/>
          <w:szCs w:val="24"/>
        </w:rPr>
        <w:t>к ним</w:t>
      </w:r>
      <w:r w:rsidRPr="00096A5C">
        <w:rPr>
          <w:rStyle w:val="172"/>
          <w:iCs/>
          <w:sz w:val="24"/>
          <w:szCs w:val="24"/>
        </w:rPr>
        <w:t xml:space="preserve"> </w:t>
      </w:r>
      <w:r w:rsidR="004B17DB" w:rsidRPr="00096A5C">
        <w:rPr>
          <w:rStyle w:val="172"/>
          <w:iCs/>
          <w:sz w:val="24"/>
          <w:szCs w:val="24"/>
        </w:rPr>
        <w:t xml:space="preserve">для обеспечения </w:t>
      </w:r>
      <w:r w:rsidR="00423421" w:rsidRPr="00096A5C">
        <w:rPr>
          <w:rStyle w:val="172"/>
          <w:iCs/>
          <w:sz w:val="24"/>
          <w:szCs w:val="24"/>
        </w:rPr>
        <w:t>бесперебойной</w:t>
      </w:r>
      <w:r w:rsidR="004B17DB" w:rsidRPr="00096A5C">
        <w:rPr>
          <w:rStyle w:val="172"/>
          <w:iCs/>
          <w:sz w:val="24"/>
          <w:szCs w:val="24"/>
        </w:rPr>
        <w:t xml:space="preserve"> работы службы</w:t>
      </w:r>
      <w:r w:rsidRPr="00096A5C">
        <w:rPr>
          <w:rStyle w:val="172"/>
          <w:iCs/>
          <w:sz w:val="24"/>
          <w:szCs w:val="24"/>
        </w:rPr>
        <w:t xml:space="preserve"> энергетики;</w:t>
      </w:r>
    </w:p>
    <w:p w14:paraId="2DE611AF" w14:textId="67B616D8" w:rsidR="00315827" w:rsidRPr="00096A5C" w:rsidRDefault="00741800" w:rsidP="00DA761A">
      <w:pPr>
        <w:pStyle w:val="171"/>
        <w:numPr>
          <w:ilvl w:val="0"/>
          <w:numId w:val="41"/>
        </w:numPr>
        <w:shd w:val="clear" w:color="auto" w:fill="auto"/>
        <w:tabs>
          <w:tab w:val="left" w:pos="993"/>
          <w:tab w:val="left" w:pos="1206"/>
        </w:tabs>
        <w:spacing w:line="276" w:lineRule="auto"/>
        <w:ind w:left="20" w:right="20" w:firstLine="547"/>
        <w:rPr>
          <w:rStyle w:val="172"/>
          <w:iCs/>
          <w:sz w:val="24"/>
          <w:szCs w:val="24"/>
        </w:rPr>
      </w:pPr>
      <w:r w:rsidRPr="00096A5C">
        <w:rPr>
          <w:rStyle w:val="172"/>
          <w:iCs/>
          <w:sz w:val="24"/>
          <w:szCs w:val="24"/>
        </w:rPr>
        <w:t>заключение договора для выполнения работ по монтажу конструкций и сооружений в филиалах аэропортах</w:t>
      </w:r>
      <w:r w:rsidR="00E310F8" w:rsidRPr="00096A5C">
        <w:rPr>
          <w:rStyle w:val="172"/>
          <w:iCs/>
          <w:sz w:val="24"/>
          <w:szCs w:val="24"/>
        </w:rPr>
        <w:t>;</w:t>
      </w:r>
    </w:p>
    <w:p w14:paraId="4F9740CC" w14:textId="0E8D6586" w:rsidR="00E310F8" w:rsidRPr="00096A5C" w:rsidRDefault="00E310F8" w:rsidP="00DA761A">
      <w:pPr>
        <w:pStyle w:val="171"/>
        <w:numPr>
          <w:ilvl w:val="0"/>
          <w:numId w:val="41"/>
        </w:numPr>
        <w:shd w:val="clear" w:color="auto" w:fill="auto"/>
        <w:tabs>
          <w:tab w:val="left" w:pos="993"/>
          <w:tab w:val="left" w:pos="1206"/>
        </w:tabs>
        <w:spacing w:line="276" w:lineRule="auto"/>
        <w:ind w:left="20" w:right="20" w:firstLine="547"/>
        <w:rPr>
          <w:i w:val="0"/>
          <w:sz w:val="24"/>
          <w:szCs w:val="24"/>
        </w:rPr>
      </w:pPr>
      <w:r w:rsidRPr="00096A5C">
        <w:rPr>
          <w:i w:val="0"/>
          <w:sz w:val="24"/>
          <w:szCs w:val="24"/>
        </w:rPr>
        <w:t>оказание транспортных услуг по перевозке работников и пассажиров на территории аэропорта Анадырь и филиалов аэропортов ФКП «Аэропорты Чукотки».</w:t>
      </w:r>
    </w:p>
    <w:p w14:paraId="6E413FBD" w14:textId="77777777" w:rsidR="00EF4C50" w:rsidRPr="00096A5C"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Закупка у единственного поставщика (подрядчика, исполнителя) не может быть осуществлена у поставщика (подрядчика, исполнителя), сведения о котором содержатся в федеральном реестре недобросовестных поставщиков.</w:t>
      </w:r>
    </w:p>
    <w:p w14:paraId="58371558" w14:textId="77777777" w:rsidR="00EF4C50" w:rsidRPr="00096A5C" w:rsidRDefault="00F550E5" w:rsidP="00DA761A">
      <w:pPr>
        <w:pStyle w:val="6"/>
        <w:numPr>
          <w:ilvl w:val="0"/>
          <w:numId w:val="40"/>
        </w:numPr>
        <w:shd w:val="clear" w:color="auto" w:fill="auto"/>
        <w:tabs>
          <w:tab w:val="left" w:pos="993"/>
          <w:tab w:val="left" w:pos="1153"/>
        </w:tabs>
        <w:spacing w:before="0" w:after="0" w:line="276" w:lineRule="auto"/>
        <w:ind w:left="20" w:right="20" w:firstLine="547"/>
        <w:jc w:val="both"/>
        <w:rPr>
          <w:sz w:val="24"/>
          <w:szCs w:val="24"/>
        </w:rPr>
      </w:pPr>
      <w:r w:rsidRPr="00096A5C">
        <w:rPr>
          <w:rStyle w:val="1"/>
          <w:sz w:val="24"/>
          <w:szCs w:val="24"/>
        </w:rPr>
        <w:t>Решение о закупке у единственного поставщика (подрядчика, исполнителя), принимает непосредственно Руководитель Заказчика (либо лицо, им уполномоченное), при предоставлении структурным подразделением письменного обоснования выбора единственного поставщика (подрядчика, исполнителя), цены закупки (с приложением расчета цены при необходимости) или рекомендации Комиссии.</w:t>
      </w:r>
    </w:p>
    <w:p w14:paraId="543AA929" w14:textId="77777777" w:rsidR="00EF4C50" w:rsidRPr="00096A5C" w:rsidRDefault="00F550E5" w:rsidP="00DA761A">
      <w:pPr>
        <w:pStyle w:val="6"/>
        <w:numPr>
          <w:ilvl w:val="0"/>
          <w:numId w:val="40"/>
        </w:numPr>
        <w:shd w:val="clear" w:color="auto" w:fill="auto"/>
        <w:tabs>
          <w:tab w:val="left" w:pos="993"/>
          <w:tab w:val="left" w:pos="1254"/>
        </w:tabs>
        <w:spacing w:before="0" w:after="0" w:line="276" w:lineRule="auto"/>
        <w:ind w:left="20" w:right="20" w:firstLine="547"/>
        <w:jc w:val="both"/>
        <w:rPr>
          <w:sz w:val="24"/>
          <w:szCs w:val="24"/>
        </w:rPr>
      </w:pPr>
      <w:r w:rsidRPr="00096A5C">
        <w:rPr>
          <w:rStyle w:val="1"/>
          <w:sz w:val="24"/>
          <w:szCs w:val="24"/>
        </w:rPr>
        <w:t xml:space="preserve">При осуществлении закупки у единственного поставщика (подрядчика, исполнителя) в случаях, предусмотренных частью </w:t>
      </w:r>
      <w:r w:rsidR="00C10402" w:rsidRPr="00096A5C">
        <w:rPr>
          <w:rStyle w:val="1"/>
          <w:sz w:val="24"/>
          <w:szCs w:val="24"/>
        </w:rPr>
        <w:t>2</w:t>
      </w:r>
      <w:r w:rsidRPr="00096A5C">
        <w:rPr>
          <w:rStyle w:val="1"/>
          <w:sz w:val="24"/>
          <w:szCs w:val="24"/>
        </w:rPr>
        <w:t xml:space="preserve"> настоящей статьи, Заказчик размещает в единой информационной системе извещение о проведении такой закупки. Извещение о проведении закупки у единственного поставщика (подрядчика, исполнителя) должно содержать информацию в соответствии с требованиями настоящего Положения</w:t>
      </w:r>
      <w:r w:rsidR="00A25C18" w:rsidRPr="00096A5C">
        <w:rPr>
          <w:rStyle w:val="1"/>
          <w:sz w:val="24"/>
          <w:szCs w:val="24"/>
        </w:rPr>
        <w:t>.</w:t>
      </w:r>
    </w:p>
    <w:p w14:paraId="69785BB7" w14:textId="6B140743" w:rsidR="00EF4C50" w:rsidRPr="00096A5C" w:rsidRDefault="00F550E5" w:rsidP="00DA761A">
      <w:pPr>
        <w:pStyle w:val="6"/>
        <w:numPr>
          <w:ilvl w:val="0"/>
          <w:numId w:val="4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Заказчик не размещает в единой информационной системе извещение о проведении закупки у единственного поставщика (подрядчика, исполнителя) при осуществлении закупки в случае, предусмотренном пункт</w:t>
      </w:r>
      <w:r w:rsidR="00763E42" w:rsidRPr="00096A5C">
        <w:rPr>
          <w:rStyle w:val="1"/>
          <w:sz w:val="24"/>
          <w:szCs w:val="24"/>
        </w:rPr>
        <w:t>а</w:t>
      </w:r>
      <w:r w:rsidRPr="00096A5C">
        <w:rPr>
          <w:rStyle w:val="1"/>
          <w:sz w:val="24"/>
          <w:szCs w:val="24"/>
        </w:rPr>
        <w:t>м</w:t>
      </w:r>
      <w:r w:rsidR="00763E42" w:rsidRPr="00096A5C">
        <w:rPr>
          <w:rStyle w:val="1"/>
          <w:sz w:val="24"/>
          <w:szCs w:val="24"/>
        </w:rPr>
        <w:t>и 1,</w:t>
      </w:r>
      <w:r w:rsidRPr="00096A5C">
        <w:rPr>
          <w:rStyle w:val="1"/>
          <w:sz w:val="24"/>
          <w:szCs w:val="24"/>
        </w:rPr>
        <w:t xml:space="preserve"> </w:t>
      </w:r>
      <w:r w:rsidR="00DD4936" w:rsidRPr="00096A5C">
        <w:rPr>
          <w:rStyle w:val="1"/>
          <w:sz w:val="24"/>
          <w:szCs w:val="24"/>
        </w:rPr>
        <w:t>8</w:t>
      </w:r>
      <w:r w:rsidR="00593951" w:rsidRPr="00096A5C">
        <w:rPr>
          <w:rStyle w:val="1"/>
          <w:sz w:val="24"/>
          <w:szCs w:val="24"/>
        </w:rPr>
        <w:t>, 71</w:t>
      </w:r>
      <w:r w:rsidRPr="00096A5C">
        <w:rPr>
          <w:rStyle w:val="1"/>
          <w:sz w:val="24"/>
          <w:szCs w:val="24"/>
        </w:rPr>
        <w:t xml:space="preserve"> части 2 настоящей статьи.</w:t>
      </w:r>
    </w:p>
    <w:p w14:paraId="496362CE" w14:textId="77777777" w:rsidR="00EF4C50" w:rsidRPr="00096A5C" w:rsidRDefault="00F550E5" w:rsidP="00DA761A">
      <w:pPr>
        <w:pStyle w:val="6"/>
        <w:numPr>
          <w:ilvl w:val="0"/>
          <w:numId w:val="40"/>
        </w:numPr>
        <w:shd w:val="clear" w:color="auto" w:fill="auto"/>
        <w:tabs>
          <w:tab w:val="left" w:pos="993"/>
          <w:tab w:val="left" w:pos="1066"/>
        </w:tabs>
        <w:spacing w:before="0" w:line="276" w:lineRule="auto"/>
        <w:ind w:left="20" w:right="20" w:firstLine="547"/>
        <w:jc w:val="both"/>
        <w:rPr>
          <w:sz w:val="24"/>
          <w:szCs w:val="24"/>
        </w:rPr>
      </w:pPr>
      <w:r w:rsidRPr="00096A5C">
        <w:rPr>
          <w:rStyle w:val="1"/>
          <w:sz w:val="24"/>
          <w:szCs w:val="24"/>
        </w:rPr>
        <w:t>При закупке товаров, работ, услуг для нужд работника Заказчика, находящегося в служебной командировке, для обеспечения выполнения командировочного задания (проезд, проживание), решение о закупке у единственного поставщика (подрядчика, исполнителя) принимается таким работником, действующим в таком случае в качестве уполномоченного представителя Заказчика.</w:t>
      </w:r>
    </w:p>
    <w:p w14:paraId="04D26530" w14:textId="77777777" w:rsidR="00EF4C50" w:rsidRPr="00096A5C" w:rsidRDefault="00F550E5" w:rsidP="00DA761A">
      <w:pPr>
        <w:pStyle w:val="90"/>
        <w:shd w:val="clear" w:color="auto" w:fill="auto"/>
        <w:spacing w:after="300" w:line="276" w:lineRule="auto"/>
        <w:jc w:val="center"/>
        <w:rPr>
          <w:sz w:val="24"/>
          <w:szCs w:val="24"/>
        </w:rPr>
      </w:pPr>
      <w:r w:rsidRPr="00096A5C">
        <w:rPr>
          <w:sz w:val="24"/>
          <w:szCs w:val="24"/>
        </w:rPr>
        <w:t>РАЗДЕЛ IV</w:t>
      </w:r>
      <w:r w:rsidR="00406E60" w:rsidRPr="00096A5C">
        <w:rPr>
          <w:sz w:val="24"/>
          <w:szCs w:val="24"/>
        </w:rPr>
        <w:t>.</w:t>
      </w:r>
      <w:r w:rsidRPr="00096A5C">
        <w:rPr>
          <w:sz w:val="24"/>
          <w:szCs w:val="24"/>
        </w:rPr>
        <w:t xml:space="preserve"> ОБЩИЕ ПРАВИЛА И ТРЕБОВАНИЯ</w:t>
      </w:r>
    </w:p>
    <w:p w14:paraId="16808894" w14:textId="77777777" w:rsidR="00EF4C50" w:rsidRPr="00096A5C" w:rsidRDefault="00F550E5" w:rsidP="00DA761A">
      <w:pPr>
        <w:pStyle w:val="90"/>
        <w:shd w:val="clear" w:color="auto" w:fill="auto"/>
        <w:spacing w:after="184" w:line="276" w:lineRule="auto"/>
        <w:ind w:left="20" w:right="20" w:firstLine="547"/>
        <w:jc w:val="both"/>
        <w:rPr>
          <w:sz w:val="24"/>
          <w:szCs w:val="24"/>
        </w:rPr>
      </w:pPr>
      <w:r w:rsidRPr="00096A5C">
        <w:rPr>
          <w:sz w:val="24"/>
          <w:szCs w:val="24"/>
        </w:rPr>
        <w:t xml:space="preserve">Статья </w:t>
      </w:r>
      <w:r w:rsidR="00C10402" w:rsidRPr="00096A5C">
        <w:rPr>
          <w:rStyle w:val="91"/>
          <w:b/>
          <w:bCs/>
          <w:sz w:val="24"/>
          <w:szCs w:val="24"/>
        </w:rPr>
        <w:t>17</w:t>
      </w:r>
      <w:r w:rsidRPr="00096A5C">
        <w:rPr>
          <w:rStyle w:val="91"/>
          <w:b/>
          <w:bCs/>
          <w:sz w:val="24"/>
          <w:szCs w:val="24"/>
        </w:rPr>
        <w:t xml:space="preserve">. </w:t>
      </w:r>
      <w:r w:rsidRPr="00096A5C">
        <w:rPr>
          <w:sz w:val="24"/>
          <w:szCs w:val="24"/>
        </w:rPr>
        <w:t xml:space="preserve">Требования к </w:t>
      </w:r>
      <w:r w:rsidRPr="00096A5C">
        <w:rPr>
          <w:rStyle w:val="91"/>
          <w:b/>
          <w:bCs/>
          <w:sz w:val="24"/>
          <w:szCs w:val="24"/>
        </w:rPr>
        <w:t xml:space="preserve">заявке </w:t>
      </w:r>
      <w:r w:rsidRPr="00096A5C">
        <w:rPr>
          <w:sz w:val="24"/>
          <w:szCs w:val="24"/>
        </w:rPr>
        <w:t xml:space="preserve">на участие в конкурентной </w:t>
      </w:r>
      <w:r w:rsidRPr="00096A5C">
        <w:rPr>
          <w:rStyle w:val="91"/>
          <w:b/>
          <w:bCs/>
          <w:sz w:val="24"/>
          <w:szCs w:val="24"/>
        </w:rPr>
        <w:t>закупке</w:t>
      </w:r>
    </w:p>
    <w:p w14:paraId="5C045AB3" w14:textId="7A679623" w:rsidR="00EF4C50" w:rsidRPr="00096A5C" w:rsidRDefault="00F550E5" w:rsidP="00DA761A">
      <w:pPr>
        <w:pStyle w:val="6"/>
        <w:numPr>
          <w:ilvl w:val="0"/>
          <w:numId w:val="4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Конкурентная закупка осуществляется в порядке, предусмотренном статьей 3.2. Федерального закона от 18 июля 2011 г. № 223-Ф3 и на основании требований, предусмотренных статьями 3.3 и 3.4 данного Федерального закона.</w:t>
      </w:r>
    </w:p>
    <w:p w14:paraId="2E186310" w14:textId="77777777" w:rsidR="00C10402" w:rsidRPr="00096A5C" w:rsidRDefault="00F550E5" w:rsidP="00DA761A">
      <w:pPr>
        <w:pStyle w:val="6"/>
        <w:shd w:val="clear" w:color="auto" w:fill="auto"/>
        <w:spacing w:before="0" w:after="0" w:line="276" w:lineRule="auto"/>
        <w:ind w:left="20" w:right="20" w:firstLine="547"/>
        <w:jc w:val="both"/>
        <w:rPr>
          <w:rStyle w:val="1"/>
          <w:sz w:val="24"/>
          <w:szCs w:val="24"/>
        </w:rPr>
      </w:pPr>
      <w:r w:rsidRPr="00096A5C">
        <w:rPr>
          <w:rStyle w:val="1"/>
          <w:sz w:val="24"/>
          <w:szCs w:val="24"/>
        </w:rPr>
        <w:t>Конкурентные закупки могут включать в себя один или несколько этапов.</w:t>
      </w:r>
    </w:p>
    <w:p w14:paraId="789D3513"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w:t>
      </w:r>
      <w:r w:rsidRPr="00096A5C">
        <w:rPr>
          <w:rStyle w:val="1"/>
          <w:sz w:val="24"/>
          <w:szCs w:val="24"/>
        </w:rPr>
        <w:lastRenderedPageBreak/>
        <w:t>закупки и включает в себя сведения, предусмотренные, в том числе, в документации о конкурентной закупке.</w:t>
      </w:r>
    </w:p>
    <w:p w14:paraId="420A190E" w14:textId="267BC515"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w:t>
      </w:r>
      <w:r w:rsidR="00FC0EBE" w:rsidRPr="00096A5C">
        <w:rPr>
          <w:rStyle w:val="1"/>
          <w:sz w:val="24"/>
          <w:szCs w:val="24"/>
        </w:rPr>
        <w:t>З</w:t>
      </w:r>
      <w:r w:rsidRPr="00096A5C">
        <w:rPr>
          <w:rStyle w:val="1"/>
          <w:sz w:val="24"/>
          <w:szCs w:val="24"/>
        </w:rPr>
        <w:t xml:space="preserve"> и настоящим Положением.</w:t>
      </w:r>
    </w:p>
    <w:p w14:paraId="1870115E" w14:textId="77777777" w:rsidR="00EF4C50" w:rsidRPr="00096A5C" w:rsidRDefault="00F550E5" w:rsidP="00DA761A">
      <w:pPr>
        <w:pStyle w:val="6"/>
        <w:numPr>
          <w:ilvl w:val="0"/>
          <w:numId w:val="4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Для участия в конкурентной закупке заинтересованное лицо подает заявку на участие в закупке в срок и по форме, которые установлены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1E57107A"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D1FDD2F"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
          <w:sz w:val="24"/>
          <w:szCs w:val="24"/>
        </w:rPr>
        <w:t>Заинтересованное лицо подает заявку на участие в закупке в письменной форме в запечатанном конверте. Заявка в письменной форме подается лично заинтересованным лицом (его уполномоченным представителем) либо посредством почты или курьерской службы. На конверте указывается наименование закупки, на участие в котором подастся данная заявка.</w:t>
      </w:r>
    </w:p>
    <w:p w14:paraId="1A7504C8" w14:textId="77777777" w:rsidR="00EF4C50" w:rsidRPr="00096A5C" w:rsidRDefault="00F550E5" w:rsidP="00DA761A">
      <w:pPr>
        <w:pStyle w:val="6"/>
        <w:numPr>
          <w:ilvl w:val="0"/>
          <w:numId w:val="42"/>
        </w:numPr>
        <w:shd w:val="clear" w:color="auto" w:fill="auto"/>
        <w:tabs>
          <w:tab w:val="left" w:pos="993"/>
        </w:tabs>
        <w:spacing w:before="0" w:after="0" w:line="276" w:lineRule="auto"/>
        <w:ind w:left="20" w:firstLine="547"/>
        <w:jc w:val="both"/>
        <w:rPr>
          <w:sz w:val="24"/>
          <w:szCs w:val="24"/>
        </w:rPr>
      </w:pPr>
      <w:r w:rsidRPr="00096A5C">
        <w:rPr>
          <w:rStyle w:val="1"/>
          <w:sz w:val="24"/>
          <w:szCs w:val="24"/>
        </w:rPr>
        <w:t>Заявка на участие в закупке должна содержать:</w:t>
      </w:r>
    </w:p>
    <w:p w14:paraId="164522AF" w14:textId="77777777" w:rsidR="00EF4C50" w:rsidRPr="00096A5C" w:rsidRDefault="00F550E5" w:rsidP="00DA761A">
      <w:pPr>
        <w:pStyle w:val="6"/>
        <w:numPr>
          <w:ilvl w:val="0"/>
          <w:numId w:val="43"/>
        </w:numPr>
        <w:shd w:val="clear" w:color="auto" w:fill="auto"/>
        <w:tabs>
          <w:tab w:val="left" w:pos="993"/>
        </w:tabs>
        <w:spacing w:before="0" w:after="0" w:line="276" w:lineRule="auto"/>
        <w:ind w:left="20" w:firstLine="547"/>
        <w:jc w:val="both"/>
        <w:rPr>
          <w:sz w:val="24"/>
          <w:szCs w:val="24"/>
        </w:rPr>
      </w:pPr>
      <w:r w:rsidRPr="00096A5C">
        <w:rPr>
          <w:rStyle w:val="1"/>
          <w:sz w:val="24"/>
          <w:szCs w:val="24"/>
        </w:rPr>
        <w:t>сведения об Участнике закупки и подтверждающие документы:</w:t>
      </w:r>
    </w:p>
    <w:p w14:paraId="755045A0"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а)</w:t>
      </w:r>
      <w:r w:rsidRPr="00096A5C">
        <w:rPr>
          <w:rStyle w:val="1"/>
          <w:sz w:val="24"/>
          <w:szCs w:val="24"/>
        </w:rPr>
        <w:tab/>
        <w:t>анкета, с указанием наименования, фирменного наименования (при наличии), сведения об организационно-правовой форме, места нахождения, почтового адреса (для юридического лица), идентификационного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 адрес электронной почты;</w:t>
      </w:r>
    </w:p>
    <w:p w14:paraId="238BF1DB" w14:textId="51C4700E"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б)</w:t>
      </w:r>
      <w:r w:rsidRPr="00096A5C">
        <w:rPr>
          <w:rStyle w:val="1"/>
          <w:sz w:val="24"/>
          <w:szCs w:val="24"/>
        </w:rPr>
        <w:tab/>
        <w:t>выписка из единого государственного реестра юридических лиц, 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06.04.201</w:t>
      </w:r>
      <w:r w:rsidRPr="00096A5C">
        <w:rPr>
          <w:sz w:val="24"/>
          <w:szCs w:val="24"/>
        </w:rPr>
        <w:t xml:space="preserve">1 </w:t>
      </w:r>
      <w:r w:rsidRPr="00096A5C">
        <w:rPr>
          <w:rStyle w:val="1"/>
          <w:sz w:val="24"/>
          <w:szCs w:val="24"/>
        </w:rPr>
        <w:t>№ 63-ФЗ)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полученная не ранее чем за 6 (шесть) месяцев до даты размещения в единой информационной системе извещения о проведении закупки (в том числе в форме документа, подписанного усиленной квалифицированной электронной подписью в соответствии с Федеральным законом от 06 апреля 2011 г. № 63-ФЗ)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ACA133C" w14:textId="0EB099F9" w:rsidR="00EF4C50" w:rsidRPr="00096A5C" w:rsidRDefault="00D22243"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 xml:space="preserve">документ, подтверждающий полномочия лица на осуществление действий от имени Участника закупки </w:t>
      </w:r>
      <w:r w:rsidR="003D4449" w:rsidRPr="00096A5C">
        <w:rPr>
          <w:rStyle w:val="22"/>
          <w:sz w:val="24"/>
          <w:szCs w:val="24"/>
        </w:rPr>
        <w:t>–</w:t>
      </w:r>
      <w:r w:rsidR="00F550E5" w:rsidRPr="00096A5C">
        <w:rPr>
          <w:rStyle w:val="22"/>
          <w:sz w:val="24"/>
          <w:szCs w:val="24"/>
        </w:rPr>
        <w:t xml:space="preserve"> </w:t>
      </w:r>
      <w:r w:rsidR="00F550E5" w:rsidRPr="00096A5C">
        <w:rPr>
          <w:rStyle w:val="1"/>
          <w:sz w:val="24"/>
          <w:szCs w:val="24"/>
        </w:rPr>
        <w:t xml:space="preserve">юридического лица (копия решения о назначении или об избрании либо </w:t>
      </w:r>
      <w:r w:rsidR="00F550E5" w:rsidRPr="00096A5C">
        <w:rPr>
          <w:rStyle w:val="1"/>
          <w:sz w:val="24"/>
          <w:szCs w:val="24"/>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w:t>
      </w:r>
      <w:r w:rsidR="003D4449" w:rsidRPr="00096A5C">
        <w:rPr>
          <w:sz w:val="24"/>
          <w:szCs w:val="24"/>
        </w:rPr>
        <w:t>–</w:t>
      </w:r>
      <w:r w:rsidR="00F550E5" w:rsidRPr="00096A5C">
        <w:rPr>
          <w:sz w:val="24"/>
          <w:szCs w:val="24"/>
        </w:rPr>
        <w:t xml:space="preserve"> </w:t>
      </w:r>
      <w:r w:rsidR="00F550E5" w:rsidRPr="00096A5C">
        <w:rPr>
          <w:rStyle w:val="1"/>
          <w:sz w:val="24"/>
          <w:szCs w:val="24"/>
        </w:rPr>
        <w:t xml:space="preserve">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r w:rsidR="00F550E5" w:rsidRPr="00096A5C">
        <w:rPr>
          <w:sz w:val="24"/>
          <w:szCs w:val="24"/>
        </w:rPr>
        <w:t xml:space="preserve">В </w:t>
      </w:r>
      <w:r w:rsidR="00F550E5" w:rsidRPr="00096A5C">
        <w:rPr>
          <w:rStyle w:val="1"/>
          <w:sz w:val="24"/>
          <w:szCs w:val="24"/>
        </w:rPr>
        <w:t>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4550B2DF" w14:textId="77777777" w:rsidR="00EF4C50" w:rsidRPr="00096A5C" w:rsidRDefault="00D22243"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настоящим Положением или копии таких документов, а также декларация о соответствии Участника закупки требованиям, установленным в соответствии с настоящим Положением.</w:t>
      </w:r>
    </w:p>
    <w:p w14:paraId="43EAF931" w14:textId="6BF3238D" w:rsidR="00EF4C50" w:rsidRPr="00096A5C" w:rsidRDefault="00593951"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д</w:t>
      </w:r>
      <w:r w:rsidR="00D22243" w:rsidRPr="00096A5C">
        <w:rPr>
          <w:rStyle w:val="1"/>
          <w:sz w:val="24"/>
          <w:szCs w:val="24"/>
        </w:rPr>
        <w:t xml:space="preserve">) </w:t>
      </w:r>
      <w:r w:rsidR="00D22243" w:rsidRPr="00096A5C">
        <w:rPr>
          <w:rStyle w:val="1"/>
          <w:sz w:val="24"/>
          <w:szCs w:val="24"/>
        </w:rPr>
        <w:tab/>
      </w:r>
      <w:r w:rsidR="00F550E5" w:rsidRPr="00096A5C">
        <w:rPr>
          <w:rStyle w:val="1"/>
          <w:sz w:val="24"/>
          <w:szCs w:val="24"/>
        </w:rPr>
        <w:t>копии учредительных документов Участника закупки (для юридического лица);</w:t>
      </w:r>
    </w:p>
    <w:p w14:paraId="2866A106" w14:textId="77777777" w:rsidR="00EF4C50" w:rsidRPr="00096A5C" w:rsidRDefault="00DD4936"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е</w:t>
      </w:r>
      <w:r w:rsidR="00F550E5" w:rsidRPr="00096A5C">
        <w:rPr>
          <w:rStyle w:val="1"/>
          <w:sz w:val="24"/>
          <w:szCs w:val="24"/>
        </w:rPr>
        <w:t xml:space="preserve">) </w:t>
      </w:r>
      <w:r w:rsidR="0014617E" w:rsidRPr="00096A5C">
        <w:rPr>
          <w:rStyle w:val="1"/>
          <w:sz w:val="24"/>
          <w:szCs w:val="24"/>
        </w:rPr>
        <w:tab/>
      </w:r>
      <w:r w:rsidR="00F550E5" w:rsidRPr="00096A5C">
        <w:rPr>
          <w:rStyle w:val="1"/>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43C1CF4" w14:textId="77777777" w:rsidR="00EF4C50" w:rsidRPr="00096A5C" w:rsidRDefault="00F550E5" w:rsidP="00DA761A">
      <w:pPr>
        <w:pStyle w:val="6"/>
        <w:shd w:val="clear" w:color="auto" w:fill="auto"/>
        <w:spacing w:before="0" w:after="0" w:line="276" w:lineRule="auto"/>
        <w:ind w:right="20" w:firstLine="547"/>
        <w:jc w:val="both"/>
        <w:rPr>
          <w:sz w:val="24"/>
          <w:szCs w:val="24"/>
        </w:rPr>
      </w:pPr>
      <w:r w:rsidRPr="00096A5C">
        <w:rPr>
          <w:rStyle w:val="1"/>
          <w:sz w:val="24"/>
          <w:szCs w:val="24"/>
        </w:rPr>
        <w:t>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112F71D8" w14:textId="77777777" w:rsidR="00EF4C50" w:rsidRPr="00096A5C" w:rsidRDefault="00F550E5" w:rsidP="00DA761A">
      <w:pPr>
        <w:pStyle w:val="6"/>
        <w:shd w:val="clear" w:color="auto" w:fill="auto"/>
        <w:spacing w:before="0" w:after="0" w:line="276" w:lineRule="auto"/>
        <w:ind w:right="20" w:firstLine="547"/>
        <w:jc w:val="both"/>
        <w:rPr>
          <w:sz w:val="24"/>
          <w:szCs w:val="24"/>
        </w:rPr>
      </w:pPr>
      <w:r w:rsidRPr="00096A5C">
        <w:rPr>
          <w:rStyle w:val="1"/>
          <w:sz w:val="24"/>
          <w:szCs w:val="24"/>
        </w:rPr>
        <w:t>В случае, если для данного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642F1D98" w14:textId="362FD20F" w:rsidR="00E40063" w:rsidRPr="00096A5C" w:rsidRDefault="00593951" w:rsidP="00DA761A">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ж</w:t>
      </w:r>
      <w:r w:rsidR="00DA4D75" w:rsidRPr="00096A5C">
        <w:rPr>
          <w:rStyle w:val="1"/>
          <w:sz w:val="24"/>
          <w:szCs w:val="24"/>
        </w:rPr>
        <w:t xml:space="preserve">) </w:t>
      </w:r>
      <w:r w:rsidR="00E40063" w:rsidRPr="00096A5C">
        <w:rPr>
          <w:rStyle w:val="1"/>
          <w:sz w:val="24"/>
          <w:szCs w:val="24"/>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w:t>
      </w:r>
      <w:r w:rsidR="004A57E3" w:rsidRPr="00096A5C">
        <w:rPr>
          <w:rStyle w:val="1"/>
          <w:sz w:val="24"/>
          <w:szCs w:val="24"/>
        </w:rPr>
        <w:t xml:space="preserve"> (далее - Федеральный закон от 24 июля 2007 г. № 209-ФЗ)</w:t>
      </w:r>
      <w:r w:rsidR="00E40063" w:rsidRPr="00096A5C">
        <w:rPr>
          <w:rStyle w:val="1"/>
          <w:sz w:val="24"/>
          <w:szCs w:val="24"/>
        </w:rPr>
        <w:t xml:space="preserve">. </w:t>
      </w:r>
      <w:r w:rsidR="00E40063" w:rsidRPr="00096A5C">
        <w:rPr>
          <w:color w:val="auto"/>
          <w:sz w:val="24"/>
          <w:szCs w:val="24"/>
        </w:rPr>
        <w:t>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p w14:paraId="7E8F3DE9" w14:textId="77777777" w:rsidR="00EF4C50" w:rsidRPr="00096A5C" w:rsidRDefault="00F550E5" w:rsidP="00DA761A">
      <w:pPr>
        <w:pStyle w:val="6"/>
        <w:numPr>
          <w:ilvl w:val="0"/>
          <w:numId w:val="43"/>
        </w:numPr>
        <w:shd w:val="clear" w:color="auto" w:fill="auto"/>
        <w:tabs>
          <w:tab w:val="left" w:pos="993"/>
        </w:tabs>
        <w:spacing w:before="0" w:after="0" w:line="276" w:lineRule="auto"/>
        <w:ind w:right="20" w:firstLine="547"/>
        <w:jc w:val="both"/>
        <w:rPr>
          <w:sz w:val="24"/>
          <w:szCs w:val="24"/>
        </w:rPr>
      </w:pPr>
      <w:r w:rsidRPr="00096A5C">
        <w:rPr>
          <w:rStyle w:val="1"/>
          <w:sz w:val="24"/>
          <w:szCs w:val="24"/>
        </w:rPr>
        <w:t>заявка на участие в закупке с указанием всех существенных условий, в том числе предложения Участника закупки в отношении предмета закупки, а в случае закупки товара также предлагаемая цена товара, наименование страны происхождения товара;</w:t>
      </w:r>
    </w:p>
    <w:p w14:paraId="584710D9" w14:textId="1A7D61C7" w:rsidR="00EF4C50" w:rsidRPr="00096A5C" w:rsidRDefault="0014617E" w:rsidP="00DA761A">
      <w:pPr>
        <w:pStyle w:val="6"/>
        <w:shd w:val="clear" w:color="auto" w:fill="auto"/>
        <w:tabs>
          <w:tab w:val="left" w:pos="993"/>
        </w:tabs>
        <w:spacing w:before="0" w:after="0" w:line="276" w:lineRule="auto"/>
        <w:ind w:right="20" w:firstLine="547"/>
        <w:jc w:val="both"/>
        <w:rPr>
          <w:sz w:val="24"/>
          <w:szCs w:val="24"/>
        </w:rPr>
      </w:pPr>
      <w:r w:rsidRPr="00096A5C">
        <w:rPr>
          <w:rStyle w:val="1"/>
          <w:sz w:val="24"/>
          <w:szCs w:val="24"/>
        </w:rPr>
        <w:t>3</w:t>
      </w:r>
      <w:r w:rsidR="00F550E5" w:rsidRPr="00096A5C">
        <w:rPr>
          <w:rStyle w:val="1"/>
          <w:sz w:val="24"/>
          <w:szCs w:val="24"/>
        </w:rPr>
        <w:t>)</w:t>
      </w:r>
      <w:r w:rsidR="00F550E5" w:rsidRPr="00096A5C">
        <w:rPr>
          <w:rStyle w:val="1"/>
          <w:sz w:val="24"/>
          <w:szCs w:val="24"/>
        </w:rPr>
        <w:tab/>
        <w:t>документ, подтверждающий внесение обеспечения заявки на участие в закупке,</w:t>
      </w:r>
      <w:r w:rsidR="00533E93" w:rsidRPr="00096A5C">
        <w:rPr>
          <w:rStyle w:val="1"/>
          <w:sz w:val="24"/>
          <w:szCs w:val="24"/>
        </w:rPr>
        <w:t xml:space="preserve"> </w:t>
      </w:r>
      <w:r w:rsidR="00F550E5" w:rsidRPr="00096A5C">
        <w:rPr>
          <w:rStyle w:val="1"/>
          <w:sz w:val="24"/>
          <w:szCs w:val="24"/>
        </w:rPr>
        <w:t>в</w:t>
      </w:r>
      <w:r w:rsidR="00533E93" w:rsidRPr="00096A5C">
        <w:rPr>
          <w:rStyle w:val="1"/>
          <w:sz w:val="24"/>
          <w:szCs w:val="24"/>
        </w:rPr>
        <w:t xml:space="preserve"> </w:t>
      </w:r>
      <w:r w:rsidR="00F550E5" w:rsidRPr="00096A5C">
        <w:rPr>
          <w:rStyle w:val="1"/>
          <w:sz w:val="24"/>
          <w:szCs w:val="24"/>
        </w:rPr>
        <w:t>случае</w:t>
      </w:r>
      <w:r w:rsidR="00533E93" w:rsidRPr="00096A5C">
        <w:rPr>
          <w:rStyle w:val="1"/>
          <w:sz w:val="24"/>
          <w:szCs w:val="24"/>
        </w:rPr>
        <w:t xml:space="preserve"> </w:t>
      </w:r>
      <w:r w:rsidR="00F550E5" w:rsidRPr="00096A5C">
        <w:rPr>
          <w:rStyle w:val="1"/>
          <w:sz w:val="24"/>
          <w:szCs w:val="24"/>
        </w:rPr>
        <w:t>если такое обеспечение заявки на участие в закупке установлено в соответствии с настоящим Положением.</w:t>
      </w:r>
    </w:p>
    <w:p w14:paraId="395E42C1" w14:textId="77777777" w:rsidR="00EF4C50" w:rsidRPr="00096A5C" w:rsidRDefault="00F550E5" w:rsidP="00DA761A">
      <w:pPr>
        <w:pStyle w:val="6"/>
        <w:numPr>
          <w:ilvl w:val="0"/>
          <w:numId w:val="42"/>
        </w:numPr>
        <w:shd w:val="clear" w:color="auto" w:fill="auto"/>
        <w:tabs>
          <w:tab w:val="left" w:pos="993"/>
        </w:tabs>
        <w:spacing w:before="0" w:after="0" w:line="276" w:lineRule="auto"/>
        <w:ind w:right="20" w:firstLine="547"/>
        <w:jc w:val="both"/>
        <w:rPr>
          <w:sz w:val="24"/>
          <w:szCs w:val="24"/>
        </w:rPr>
      </w:pPr>
      <w:r w:rsidRPr="00096A5C">
        <w:rPr>
          <w:rStyle w:val="1"/>
          <w:sz w:val="24"/>
          <w:szCs w:val="24"/>
        </w:rPr>
        <w:t>Заявка на участие в закупке, по решению Заказчика, может содержать:</w:t>
      </w:r>
    </w:p>
    <w:p w14:paraId="7033AB7F" w14:textId="77777777" w:rsidR="00EF4C50" w:rsidRPr="00096A5C" w:rsidRDefault="00F550E5" w:rsidP="00DA761A">
      <w:pPr>
        <w:pStyle w:val="6"/>
        <w:numPr>
          <w:ilvl w:val="0"/>
          <w:numId w:val="44"/>
        </w:numPr>
        <w:shd w:val="clear" w:color="auto" w:fill="auto"/>
        <w:tabs>
          <w:tab w:val="left" w:pos="993"/>
        </w:tabs>
        <w:spacing w:before="0" w:after="0" w:line="276" w:lineRule="auto"/>
        <w:ind w:right="20" w:firstLine="547"/>
        <w:jc w:val="both"/>
        <w:rPr>
          <w:sz w:val="24"/>
          <w:szCs w:val="24"/>
        </w:rPr>
      </w:pPr>
      <w:r w:rsidRPr="00096A5C">
        <w:rPr>
          <w:rStyle w:val="1"/>
          <w:sz w:val="24"/>
          <w:szCs w:val="24"/>
        </w:rPr>
        <w:t xml:space="preserve">копии документов, подтверждающих соответствие товара, работы или услуги </w:t>
      </w:r>
      <w:r w:rsidRPr="00096A5C">
        <w:rPr>
          <w:rStyle w:val="1"/>
          <w:sz w:val="24"/>
          <w:szCs w:val="24"/>
        </w:rPr>
        <w:lastRenderedPageBreak/>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или услугам), настоящим Положением, документацией о закупке;</w:t>
      </w:r>
    </w:p>
    <w:p w14:paraId="0947089F" w14:textId="4A1031C1" w:rsidR="00EF4C50" w:rsidRPr="00096A5C" w:rsidRDefault="00F550E5" w:rsidP="00DA761A">
      <w:pPr>
        <w:pStyle w:val="6"/>
        <w:numPr>
          <w:ilvl w:val="0"/>
          <w:numId w:val="44"/>
        </w:numPr>
        <w:shd w:val="clear" w:color="auto" w:fill="auto"/>
        <w:tabs>
          <w:tab w:val="left" w:pos="993"/>
          <w:tab w:val="left" w:pos="1455"/>
        </w:tabs>
        <w:spacing w:before="0" w:after="0" w:line="276" w:lineRule="auto"/>
        <w:ind w:left="20" w:right="20" w:firstLine="547"/>
        <w:jc w:val="both"/>
        <w:rPr>
          <w:sz w:val="24"/>
          <w:szCs w:val="24"/>
        </w:rPr>
      </w:pPr>
      <w:r w:rsidRPr="00096A5C">
        <w:rPr>
          <w:rStyle w:val="1"/>
          <w:sz w:val="24"/>
          <w:szCs w:val="24"/>
        </w:rPr>
        <w:t>копия свидетельства о государственной регистрации юридического лица (а для юридических лиц, созданных до 01</w:t>
      </w:r>
      <w:r w:rsidR="00593951" w:rsidRPr="00096A5C">
        <w:rPr>
          <w:rStyle w:val="1"/>
          <w:sz w:val="24"/>
          <w:szCs w:val="24"/>
        </w:rPr>
        <w:t xml:space="preserve"> июля </w:t>
      </w:r>
      <w:r w:rsidRPr="00096A5C">
        <w:rPr>
          <w:rStyle w:val="1"/>
          <w:sz w:val="24"/>
          <w:szCs w:val="24"/>
        </w:rPr>
        <w:t xml:space="preserve">2002 </w:t>
      </w:r>
      <w:r w:rsidR="00593951" w:rsidRPr="00096A5C">
        <w:rPr>
          <w:rStyle w:val="1"/>
          <w:sz w:val="24"/>
          <w:szCs w:val="24"/>
        </w:rPr>
        <w:t xml:space="preserve">г. </w:t>
      </w:r>
      <w:r w:rsidRPr="00096A5C">
        <w:rPr>
          <w:rStyle w:val="1"/>
          <w:sz w:val="24"/>
          <w:szCs w:val="24"/>
        </w:rPr>
        <w:t>дополнительно</w:t>
      </w:r>
      <w:r w:rsidR="00533E93" w:rsidRPr="00096A5C">
        <w:rPr>
          <w:rStyle w:val="1"/>
          <w:sz w:val="24"/>
          <w:szCs w:val="24"/>
        </w:rPr>
        <w:t>,</w:t>
      </w:r>
      <w:r w:rsidRPr="00096A5C">
        <w:rPr>
          <w:rStyle w:val="1"/>
          <w:sz w:val="24"/>
          <w:szCs w:val="24"/>
        </w:rPr>
        <w:t xml:space="preserve"> копия свидетельства о внесении записи в Единый государственный реестр юридических лиц о юридическом лице, зарегистрированном до 01</w:t>
      </w:r>
      <w:r w:rsidR="00593951" w:rsidRPr="00096A5C">
        <w:rPr>
          <w:rStyle w:val="1"/>
          <w:sz w:val="24"/>
          <w:szCs w:val="24"/>
        </w:rPr>
        <w:t xml:space="preserve"> июля </w:t>
      </w:r>
      <w:r w:rsidRPr="00096A5C">
        <w:rPr>
          <w:rStyle w:val="1"/>
          <w:sz w:val="24"/>
          <w:szCs w:val="24"/>
        </w:rPr>
        <w:t>2002</w:t>
      </w:r>
      <w:r w:rsidR="00593951" w:rsidRPr="00096A5C">
        <w:rPr>
          <w:rStyle w:val="1"/>
          <w:sz w:val="24"/>
          <w:szCs w:val="24"/>
        </w:rPr>
        <w:t xml:space="preserve"> г.</w:t>
      </w:r>
      <w:r w:rsidRPr="00096A5C">
        <w:rPr>
          <w:rStyle w:val="1"/>
          <w:sz w:val="24"/>
          <w:szCs w:val="24"/>
        </w:rPr>
        <w:t>);</w:t>
      </w:r>
    </w:p>
    <w:p w14:paraId="05227B61"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firstLine="547"/>
        <w:jc w:val="both"/>
        <w:rPr>
          <w:sz w:val="24"/>
          <w:szCs w:val="24"/>
        </w:rPr>
      </w:pPr>
      <w:r w:rsidRPr="00096A5C">
        <w:rPr>
          <w:rStyle w:val="1"/>
          <w:sz w:val="24"/>
          <w:szCs w:val="24"/>
        </w:rPr>
        <w:t>копия свидетельства о постановке на учет в налоговом органе;</w:t>
      </w:r>
    </w:p>
    <w:p w14:paraId="16E3F3E2"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firstLine="547"/>
        <w:jc w:val="left"/>
        <w:rPr>
          <w:sz w:val="24"/>
          <w:szCs w:val="24"/>
        </w:rPr>
      </w:pPr>
      <w:r w:rsidRPr="00096A5C">
        <w:rPr>
          <w:rStyle w:val="1"/>
          <w:sz w:val="24"/>
          <w:szCs w:val="24"/>
        </w:rPr>
        <w:t>отчеты о финансовом состоянии Участника закупки:</w:t>
      </w:r>
    </w:p>
    <w:p w14:paraId="420FEF0E" w14:textId="77777777" w:rsidR="00EF4C50" w:rsidRPr="00096A5C" w:rsidRDefault="00F550E5" w:rsidP="00DA761A">
      <w:pPr>
        <w:pStyle w:val="6"/>
        <w:numPr>
          <w:ilvl w:val="0"/>
          <w:numId w:val="32"/>
        </w:numPr>
        <w:shd w:val="clear" w:color="auto" w:fill="auto"/>
        <w:tabs>
          <w:tab w:val="left" w:pos="975"/>
        </w:tabs>
        <w:spacing w:before="0" w:after="0" w:line="276" w:lineRule="auto"/>
        <w:ind w:left="20" w:firstLine="547"/>
        <w:jc w:val="left"/>
        <w:rPr>
          <w:sz w:val="24"/>
          <w:szCs w:val="24"/>
        </w:rPr>
      </w:pPr>
      <w:r w:rsidRPr="00096A5C">
        <w:rPr>
          <w:rStyle w:val="1"/>
          <w:sz w:val="24"/>
          <w:szCs w:val="24"/>
        </w:rPr>
        <w:t>баланс на последнюю отчетную дату;</w:t>
      </w:r>
    </w:p>
    <w:p w14:paraId="7852D0A3" w14:textId="77777777" w:rsidR="00EF4C50" w:rsidRPr="00096A5C" w:rsidRDefault="00F550E5" w:rsidP="00DA761A">
      <w:pPr>
        <w:pStyle w:val="6"/>
        <w:numPr>
          <w:ilvl w:val="0"/>
          <w:numId w:val="32"/>
        </w:numPr>
        <w:shd w:val="clear" w:color="auto" w:fill="auto"/>
        <w:tabs>
          <w:tab w:val="left" w:pos="1009"/>
        </w:tabs>
        <w:spacing w:before="0" w:after="0" w:line="276" w:lineRule="auto"/>
        <w:ind w:left="20" w:firstLine="547"/>
        <w:jc w:val="both"/>
        <w:rPr>
          <w:sz w:val="24"/>
          <w:szCs w:val="24"/>
        </w:rPr>
      </w:pPr>
      <w:r w:rsidRPr="00096A5C">
        <w:rPr>
          <w:rStyle w:val="1"/>
          <w:sz w:val="24"/>
          <w:szCs w:val="24"/>
        </w:rPr>
        <w:t>отчет о финансовых результатах за последний отчетный период</w:t>
      </w:r>
      <w:r w:rsidR="00406E60" w:rsidRPr="00096A5C">
        <w:rPr>
          <w:rStyle w:val="1"/>
          <w:sz w:val="24"/>
          <w:szCs w:val="24"/>
        </w:rPr>
        <w:t xml:space="preserve"> </w:t>
      </w:r>
      <w:r w:rsidRPr="00096A5C">
        <w:rPr>
          <w:rStyle w:val="1"/>
          <w:sz w:val="24"/>
          <w:szCs w:val="24"/>
        </w:rPr>
        <w:t>отчетного года;</w:t>
      </w:r>
    </w:p>
    <w:p w14:paraId="1C1AF447"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сведения (предложение) о сроках (периодах) поставки товаров, выполнения работ, оказания услуг;</w:t>
      </w:r>
    </w:p>
    <w:p w14:paraId="511A1365"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сведения (предложение) о качестве товаров, работ, услуг (качественные характеристики), в том числе техническое предложение;</w:t>
      </w:r>
    </w:p>
    <w:p w14:paraId="7066EE18"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сведения о практическом опыте поставки товаров, выполнения работ, оказания услуг;</w:t>
      </w:r>
    </w:p>
    <w:p w14:paraId="37C8F7D8"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сведения о трудовых ресурсах и квалификации сотрудников, привлекаемых для поставки товаров, выполнения работ, оказания услуг;</w:t>
      </w:r>
    </w:p>
    <w:p w14:paraId="33D8ED51"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firstLine="547"/>
        <w:jc w:val="both"/>
        <w:rPr>
          <w:sz w:val="24"/>
          <w:szCs w:val="24"/>
        </w:rPr>
      </w:pPr>
      <w:r w:rsidRPr="00096A5C">
        <w:rPr>
          <w:rStyle w:val="1"/>
          <w:sz w:val="24"/>
          <w:szCs w:val="24"/>
        </w:rPr>
        <w:t>сведения о деловой репутации;</w:t>
      </w:r>
    </w:p>
    <w:p w14:paraId="2414F9B8" w14:textId="77777777" w:rsidR="00EF4C50" w:rsidRPr="00096A5C" w:rsidRDefault="00F550E5" w:rsidP="00DA761A">
      <w:pPr>
        <w:pStyle w:val="6"/>
        <w:numPr>
          <w:ilvl w:val="0"/>
          <w:numId w:val="44"/>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иные документы или копии документов, подтверждающие соответствие заявки на участие в закупке требованиям, установленным в документации о закупке.</w:t>
      </w:r>
    </w:p>
    <w:p w14:paraId="53BCD1A6" w14:textId="77777777" w:rsidR="00EF4C50" w:rsidRPr="00096A5C" w:rsidRDefault="00F550E5" w:rsidP="00DA761A">
      <w:pPr>
        <w:pStyle w:val="6"/>
        <w:numPr>
          <w:ilvl w:val="0"/>
          <w:numId w:val="42"/>
        </w:numPr>
        <w:shd w:val="clear" w:color="auto" w:fill="auto"/>
        <w:tabs>
          <w:tab w:val="left" w:pos="993"/>
        </w:tabs>
        <w:spacing w:before="0" w:after="221" w:line="276" w:lineRule="auto"/>
        <w:ind w:left="20" w:right="20" w:firstLine="547"/>
        <w:jc w:val="both"/>
        <w:rPr>
          <w:sz w:val="24"/>
          <w:szCs w:val="24"/>
        </w:rPr>
      </w:pPr>
      <w:r w:rsidRPr="00096A5C">
        <w:rPr>
          <w:rStyle w:val="1"/>
          <w:sz w:val="24"/>
          <w:szCs w:val="24"/>
        </w:rPr>
        <w:t>Представляемые в бумажном виде документы должны быть прошиты, скреплены печатью Участника закупки (для юридических лиц), копии документов должны быть заверены Участником закупки или засвидетельствованы в нотариальном порядке, листы пронумерованы.</w:t>
      </w:r>
    </w:p>
    <w:p w14:paraId="0DC3A3ED" w14:textId="77777777" w:rsidR="00EF4C50" w:rsidRPr="00096A5C" w:rsidRDefault="00F550E5" w:rsidP="00DA761A">
      <w:pPr>
        <w:pStyle w:val="90"/>
        <w:shd w:val="clear" w:color="auto" w:fill="auto"/>
        <w:spacing w:after="181" w:line="276" w:lineRule="auto"/>
        <w:ind w:left="20" w:firstLine="720"/>
        <w:jc w:val="both"/>
        <w:rPr>
          <w:sz w:val="24"/>
          <w:szCs w:val="24"/>
        </w:rPr>
      </w:pPr>
      <w:r w:rsidRPr="00096A5C">
        <w:rPr>
          <w:sz w:val="24"/>
          <w:szCs w:val="24"/>
        </w:rPr>
        <w:t>Статья 1</w:t>
      </w:r>
      <w:r w:rsidR="00C10402" w:rsidRPr="00096A5C">
        <w:rPr>
          <w:sz w:val="24"/>
          <w:szCs w:val="24"/>
        </w:rPr>
        <w:t>8</w:t>
      </w:r>
      <w:r w:rsidRPr="00096A5C">
        <w:rPr>
          <w:sz w:val="24"/>
          <w:szCs w:val="24"/>
        </w:rPr>
        <w:t>. Обеспечение заявки на участие в закупке</w:t>
      </w:r>
    </w:p>
    <w:p w14:paraId="07982B92" w14:textId="6A519AF8" w:rsidR="003D4449" w:rsidRPr="00096A5C" w:rsidRDefault="003D4449" w:rsidP="00DA761A">
      <w:pPr>
        <w:pStyle w:val="6"/>
        <w:numPr>
          <w:ilvl w:val="0"/>
          <w:numId w:val="45"/>
        </w:numPr>
        <w:shd w:val="clear" w:color="auto" w:fill="auto"/>
        <w:tabs>
          <w:tab w:val="left" w:pos="993"/>
        </w:tabs>
        <w:spacing w:before="0" w:after="0" w:line="276" w:lineRule="auto"/>
        <w:ind w:left="20" w:right="20" w:firstLine="567"/>
        <w:jc w:val="both"/>
        <w:rPr>
          <w:rStyle w:val="1"/>
          <w:sz w:val="24"/>
          <w:szCs w:val="24"/>
        </w:rPr>
      </w:pPr>
      <w:r w:rsidRPr="00096A5C">
        <w:rPr>
          <w:rStyle w:val="1"/>
          <w:sz w:val="24"/>
          <w:szCs w:val="24"/>
        </w:rPr>
        <w:t xml:space="preserve">Заказчик вправе установить в документации о закупке требование к обеспечению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настоящего Федерального закона, при котором обеспечение заявки на участие в такой закупке предоставляется в соответствии с частью 12 статьи 3.4 Федерального закона от 18 июля 2011 г. № 223-ФЗ. </w:t>
      </w:r>
    </w:p>
    <w:p w14:paraId="7EA0509F" w14:textId="77777777" w:rsidR="00406E60" w:rsidRPr="00096A5C" w:rsidRDefault="00406E60" w:rsidP="00DA761A">
      <w:pPr>
        <w:pStyle w:val="6"/>
        <w:shd w:val="clear" w:color="auto" w:fill="auto"/>
        <w:spacing w:before="0" w:after="0" w:line="276" w:lineRule="auto"/>
        <w:ind w:right="20" w:firstLine="567"/>
        <w:jc w:val="both"/>
        <w:rPr>
          <w:sz w:val="24"/>
          <w:szCs w:val="24"/>
        </w:rPr>
      </w:pPr>
      <w:r w:rsidRPr="00096A5C">
        <w:rPr>
          <w:rStyle w:val="1"/>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741EE9A" w14:textId="77777777" w:rsidR="00406E60" w:rsidRPr="00096A5C" w:rsidRDefault="00406E60" w:rsidP="00DA761A">
      <w:pPr>
        <w:pStyle w:val="6"/>
        <w:shd w:val="clear" w:color="auto" w:fill="auto"/>
        <w:tabs>
          <w:tab w:val="left" w:pos="1038"/>
        </w:tabs>
        <w:spacing w:before="0" w:after="0" w:line="276" w:lineRule="auto"/>
        <w:ind w:right="20" w:firstLine="567"/>
        <w:jc w:val="both"/>
        <w:rPr>
          <w:rStyle w:val="1"/>
          <w:sz w:val="24"/>
          <w:szCs w:val="24"/>
        </w:rPr>
      </w:pPr>
      <w:r w:rsidRPr="00096A5C">
        <w:rPr>
          <w:rStyle w:val="1"/>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676B7A1C" w14:textId="77777777" w:rsidR="00406E60" w:rsidRPr="00096A5C"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lastRenderedPageBreak/>
        <w:t>Размер обеспечения заявки на участие в закупке не должен превышать 5 (пять) процентов от начальной (максимальной) цены договора, указанной в извещении о проведении закупки.</w:t>
      </w:r>
    </w:p>
    <w:p w14:paraId="21388128" w14:textId="77777777" w:rsidR="00406E60" w:rsidRPr="00096A5C" w:rsidRDefault="00406E60" w:rsidP="00DA761A">
      <w:pPr>
        <w:pStyle w:val="6"/>
        <w:shd w:val="clear" w:color="auto" w:fill="auto"/>
        <w:tabs>
          <w:tab w:val="left" w:pos="1038"/>
        </w:tabs>
        <w:spacing w:before="0" w:after="0" w:line="276" w:lineRule="auto"/>
        <w:ind w:right="20" w:firstLine="567"/>
        <w:jc w:val="both"/>
        <w:rPr>
          <w:rStyle w:val="1"/>
          <w:sz w:val="24"/>
          <w:szCs w:val="24"/>
        </w:rPr>
      </w:pPr>
      <w:r w:rsidRPr="00096A5C">
        <w:rPr>
          <w:rStyle w:val="1"/>
          <w:sz w:val="24"/>
          <w:szCs w:val="24"/>
        </w:rPr>
        <w:t>При осуществлении закупки только у субъектов малого и среднего предпринимательства размер обеспечения заявки на участие в такой закупке не может превышать 2 (два) процента от начальной (максимальной) цены договора, указанной в извещении о проведении закупки</w:t>
      </w:r>
    </w:p>
    <w:p w14:paraId="0FBF8E1C" w14:textId="77777777" w:rsidR="00406E60" w:rsidRPr="00096A5C"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Обеспечение заявки на участие в закупке должно отвечать следующим требованиям, за исключением случая, указанного в части 4 настоящей статьи:</w:t>
      </w:r>
    </w:p>
    <w:p w14:paraId="42BB92F3" w14:textId="77777777" w:rsidR="00406E60" w:rsidRPr="00096A5C" w:rsidRDefault="00406E6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1)</w:t>
      </w:r>
      <w:r w:rsidRPr="00096A5C">
        <w:rPr>
          <w:rStyle w:val="1"/>
          <w:sz w:val="24"/>
          <w:szCs w:val="24"/>
        </w:rPr>
        <w:tab/>
        <w:t>в качестве обеспечения заявки на участие в закупке используются только денежные средства;</w:t>
      </w:r>
    </w:p>
    <w:p w14:paraId="310158C2" w14:textId="780BADC9" w:rsidR="00406E60" w:rsidRPr="00096A5C" w:rsidRDefault="00406E6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2)</w:t>
      </w:r>
      <w:r w:rsidRPr="00096A5C">
        <w:rPr>
          <w:rStyle w:val="1"/>
          <w:sz w:val="24"/>
          <w:szCs w:val="24"/>
        </w:rPr>
        <w:tab/>
        <w:t>в качестве документа, подтверждающего внесение обеспечения заявки на участие в закупке, должен быть представлен оригинал платежного поручения с отметкой банка (в том числе в форме документа, подписанного усиленной квалифицированной электронной подписью в соответствии с Федеральным законом от 06 апреля 2011 г. № 63-ФЗ), либо копия платежного поручения, заверенная банком;</w:t>
      </w:r>
    </w:p>
    <w:p w14:paraId="1BB6D435" w14:textId="77777777" w:rsidR="00406E60" w:rsidRPr="00096A5C" w:rsidRDefault="00406E60" w:rsidP="00DA761A">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3)</w:t>
      </w:r>
      <w:r w:rsidRPr="00096A5C">
        <w:rPr>
          <w:rStyle w:val="1"/>
          <w:sz w:val="24"/>
          <w:szCs w:val="24"/>
        </w:rPr>
        <w:tab/>
        <w:t>обеспечение заявки на участие в закупке должно быть перечислено по реквизитам, указанным в документации о закупке</w:t>
      </w:r>
    </w:p>
    <w:p w14:paraId="4FF7C4E7" w14:textId="77777777" w:rsidR="00406E60" w:rsidRPr="00096A5C"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При осуществлении закупки только у субъектов малого и среднего предпринимательства обеспечение заявки должно отвечать следующим требованиям:</w:t>
      </w:r>
    </w:p>
    <w:p w14:paraId="7038297C" w14:textId="432ABE81" w:rsidR="00533E93" w:rsidRPr="00096A5C" w:rsidRDefault="00406E60" w:rsidP="009B541E">
      <w:pPr>
        <w:pStyle w:val="6"/>
        <w:shd w:val="clear" w:color="auto" w:fill="auto"/>
        <w:tabs>
          <w:tab w:val="left" w:pos="993"/>
        </w:tabs>
        <w:spacing w:after="0" w:line="276" w:lineRule="auto"/>
        <w:ind w:right="20" w:firstLine="567"/>
        <w:jc w:val="both"/>
        <w:rPr>
          <w:rStyle w:val="1"/>
          <w:strike/>
          <w:sz w:val="24"/>
          <w:szCs w:val="24"/>
        </w:rPr>
      </w:pPr>
      <w:r w:rsidRPr="00096A5C">
        <w:rPr>
          <w:rStyle w:val="1"/>
          <w:sz w:val="24"/>
          <w:szCs w:val="24"/>
        </w:rPr>
        <w:t>1)</w:t>
      </w:r>
      <w:r w:rsidRPr="00096A5C">
        <w:rPr>
          <w:rStyle w:val="1"/>
          <w:sz w:val="24"/>
          <w:szCs w:val="24"/>
        </w:rPr>
        <w:tab/>
      </w:r>
      <w:r w:rsidR="00533E93" w:rsidRPr="00096A5C">
        <w:rPr>
          <w:rStyle w:val="1"/>
          <w:sz w:val="24"/>
          <w:szCs w:val="24"/>
        </w:rPr>
        <w:t>в качестве обеспечения заявки на участие в закупке используются либо денежные средства, либо независимая гарантия, при этом выбор способа обеспечения заявки на участие в закупке осуществляется Участником закупки;</w:t>
      </w:r>
    </w:p>
    <w:p w14:paraId="78CA9D96" w14:textId="7316FD04" w:rsidR="00406E60" w:rsidRPr="00096A5C" w:rsidRDefault="00406E6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2)</w:t>
      </w:r>
      <w:r w:rsidRPr="00096A5C">
        <w:rPr>
          <w:rStyle w:val="1"/>
          <w:sz w:val="24"/>
          <w:szCs w:val="24"/>
        </w:rPr>
        <w:tab/>
        <w:t>в качестве документа, подтверждающего внесение обеспечения заявки на участие в закупке, должен быть представлен либо оригинал платежного поручения с отметкой банка (в том числе в форме документа, подписанного усиленной квалифицированной электронной подписью в соответствии с Федеральным законом от 06 апреля 2011 г. № 63-Ф3), либо копия платежного поручения, заверенная банком, либо банковская гарантия;</w:t>
      </w:r>
    </w:p>
    <w:p w14:paraId="0209AE26" w14:textId="57B2FE79" w:rsidR="001651DF" w:rsidRPr="00096A5C" w:rsidRDefault="00406E60" w:rsidP="009B541E">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3)</w:t>
      </w:r>
      <w:r w:rsidRPr="00096A5C">
        <w:rPr>
          <w:rStyle w:val="1"/>
          <w:sz w:val="24"/>
          <w:szCs w:val="24"/>
        </w:rPr>
        <w:tab/>
      </w:r>
      <w:r w:rsidR="001651DF" w:rsidRPr="00096A5C">
        <w:rPr>
          <w:rStyle w:val="1"/>
          <w:sz w:val="24"/>
          <w:szCs w:val="24"/>
        </w:rPr>
        <w:t xml:space="preserve">в случаях, предусмотренных частью 26 статьи 3.2 </w:t>
      </w:r>
      <w:r w:rsidR="0042525F" w:rsidRPr="00096A5C">
        <w:rPr>
          <w:rStyle w:val="1"/>
          <w:sz w:val="24"/>
          <w:szCs w:val="24"/>
        </w:rPr>
        <w:t>Федерального закона от 18 июля 2011 г. № 223-ФЗ</w:t>
      </w:r>
      <w:r w:rsidR="001651DF" w:rsidRPr="00096A5C">
        <w:rPr>
          <w:rStyle w:val="1"/>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5055C2F" w14:textId="01D6D156" w:rsidR="00387AA5" w:rsidRPr="00096A5C" w:rsidRDefault="00406E60" w:rsidP="006D56DC">
      <w:pPr>
        <w:pStyle w:val="6"/>
        <w:shd w:val="clear" w:color="auto" w:fill="auto"/>
        <w:tabs>
          <w:tab w:val="left" w:pos="993"/>
        </w:tabs>
        <w:spacing w:after="0" w:line="276" w:lineRule="auto"/>
        <w:ind w:right="20" w:firstLine="567"/>
        <w:jc w:val="both"/>
        <w:rPr>
          <w:rStyle w:val="1"/>
          <w:strike/>
          <w:sz w:val="24"/>
          <w:szCs w:val="24"/>
        </w:rPr>
      </w:pPr>
      <w:r w:rsidRPr="00096A5C">
        <w:rPr>
          <w:rStyle w:val="1"/>
          <w:sz w:val="24"/>
          <w:szCs w:val="24"/>
        </w:rPr>
        <w:t>4)</w:t>
      </w:r>
      <w:r w:rsidR="006D56DC" w:rsidRPr="00096A5C">
        <w:rPr>
          <w:rStyle w:val="1"/>
          <w:sz w:val="24"/>
          <w:szCs w:val="24"/>
        </w:rPr>
        <w:t xml:space="preserve"> </w:t>
      </w:r>
      <w:r w:rsidR="00387AA5" w:rsidRPr="00096A5C">
        <w:rPr>
          <w:rStyle w:val="1"/>
          <w:rFonts w:eastAsia="Courier New"/>
          <w:sz w:val="24"/>
          <w:szCs w:val="24"/>
        </w:rPr>
        <w:t>в случае выбора способа обеспечения заявки на участие в закупке путем предоставления независимой гарантии</w:t>
      </w:r>
      <w:r w:rsidR="00C13594" w:rsidRPr="00096A5C">
        <w:rPr>
          <w:rStyle w:val="1"/>
          <w:rFonts w:eastAsia="Courier New"/>
          <w:sz w:val="24"/>
          <w:szCs w:val="24"/>
        </w:rPr>
        <w:t>.</w:t>
      </w:r>
      <w:r w:rsidR="00387AA5" w:rsidRPr="00096A5C">
        <w:rPr>
          <w:rStyle w:val="1"/>
          <w:rFonts w:eastAsia="Courier New"/>
          <w:sz w:val="24"/>
          <w:szCs w:val="24"/>
        </w:rPr>
        <w:t xml:space="preserve">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47ED7D6" w14:textId="7031B646"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1) независимая гарантия должна быть выдана гарантом, предусмотренным частью 1 статьи 45 Федерального закона от 5 апреля 2013 г</w:t>
      </w:r>
      <w:r w:rsidR="00407B70" w:rsidRPr="00096A5C">
        <w:rPr>
          <w:rStyle w:val="1"/>
          <w:rFonts w:eastAsia="Courier New"/>
          <w:sz w:val="24"/>
          <w:szCs w:val="24"/>
        </w:rPr>
        <w:t>.</w:t>
      </w:r>
      <w:r w:rsidRPr="00096A5C">
        <w:rPr>
          <w:rStyle w:val="1"/>
          <w:rFonts w:eastAsia="Courier New"/>
          <w:sz w:val="24"/>
          <w:szCs w:val="24"/>
        </w:rPr>
        <w:t xml:space="preserve"> </w:t>
      </w:r>
      <w:r w:rsidR="00C13594" w:rsidRPr="00096A5C">
        <w:rPr>
          <w:rStyle w:val="1"/>
          <w:rFonts w:eastAsia="Courier New"/>
          <w:sz w:val="24"/>
          <w:szCs w:val="24"/>
        </w:rPr>
        <w:t>№</w:t>
      </w:r>
      <w:r w:rsidRPr="00096A5C">
        <w:rPr>
          <w:rStyle w:val="1"/>
          <w:rFonts w:eastAsia="Courier New"/>
          <w:sz w:val="24"/>
          <w:szCs w:val="24"/>
        </w:rPr>
        <w:t xml:space="preserve"> 44-ФЗ;</w:t>
      </w:r>
    </w:p>
    <w:p w14:paraId="0B4C2C6F" w14:textId="2AF1CAB7"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w:t>
      </w:r>
      <w:r w:rsidR="00407B70" w:rsidRPr="00096A5C">
        <w:rPr>
          <w:rStyle w:val="1"/>
          <w:rFonts w:eastAsia="Courier New"/>
          <w:sz w:val="24"/>
          <w:szCs w:val="24"/>
        </w:rPr>
        <w:t>.</w:t>
      </w:r>
      <w:r w:rsidRPr="00096A5C">
        <w:rPr>
          <w:rStyle w:val="1"/>
          <w:rFonts w:eastAsia="Courier New"/>
          <w:sz w:val="24"/>
          <w:szCs w:val="24"/>
        </w:rPr>
        <w:t xml:space="preserve"> </w:t>
      </w:r>
      <w:r w:rsidR="00C13594" w:rsidRPr="00096A5C">
        <w:rPr>
          <w:rStyle w:val="1"/>
          <w:rFonts w:eastAsia="Courier New"/>
          <w:sz w:val="24"/>
          <w:szCs w:val="24"/>
        </w:rPr>
        <w:t>№</w:t>
      </w:r>
      <w:r w:rsidRPr="00096A5C">
        <w:rPr>
          <w:rStyle w:val="1"/>
          <w:rFonts w:eastAsia="Courier New"/>
          <w:sz w:val="24"/>
          <w:szCs w:val="24"/>
        </w:rPr>
        <w:t xml:space="preserve"> 44-ФЗ;</w:t>
      </w:r>
    </w:p>
    <w:p w14:paraId="3DF5A012" w14:textId="396966E7"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3) независимая гарантия не может быть отозвана выдавшим ее гарантом;</w:t>
      </w:r>
    </w:p>
    <w:p w14:paraId="18115E9E" w14:textId="1B9D7A98"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lastRenderedPageBreak/>
        <w:t>4) независимая гарантия должна содержать:</w:t>
      </w:r>
    </w:p>
    <w:p w14:paraId="377D333F" w14:textId="0374E86C"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D236A66" w14:textId="14954011"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1651DF" w:rsidRPr="00096A5C">
        <w:rPr>
          <w:rStyle w:val="1"/>
          <w:rFonts w:eastAsia="Courier New"/>
          <w:sz w:val="24"/>
          <w:szCs w:val="24"/>
        </w:rPr>
        <w:t>статьи 3.4 Федерального закона от 18 июля 2011 г. № 223-ФЗ</w:t>
      </w:r>
      <w:r w:rsidRPr="00096A5C">
        <w:rPr>
          <w:rStyle w:val="1"/>
          <w:rFonts w:eastAsia="Courier New"/>
          <w:sz w:val="24"/>
          <w:szCs w:val="24"/>
        </w:rPr>
        <w:t>;</w:t>
      </w:r>
    </w:p>
    <w:p w14:paraId="4D98E140" w14:textId="77777777" w:rsidR="00C13594"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052736CF" w14:textId="08D954C2" w:rsidR="00C13594"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1651DF" w:rsidRPr="00096A5C">
        <w:rPr>
          <w:rStyle w:val="1"/>
          <w:rFonts w:eastAsia="Courier New"/>
          <w:sz w:val="24"/>
          <w:szCs w:val="24"/>
        </w:rPr>
        <w:t>статьей 3.4 Федерального закона от 18 июля 2011 г. № 223-ФЗ</w:t>
      </w:r>
      <w:r w:rsidRPr="00096A5C">
        <w:rPr>
          <w:rStyle w:val="1"/>
          <w:rFonts w:eastAsia="Courier New"/>
          <w:sz w:val="24"/>
          <w:szCs w:val="24"/>
        </w:rPr>
        <w:t>, является основанием для отказа в принятии ее заказчиком.</w:t>
      </w:r>
    </w:p>
    <w:p w14:paraId="4E9353F8" w14:textId="0B1970A5" w:rsidR="00387AA5" w:rsidRPr="00096A5C" w:rsidRDefault="00387AA5"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Гарант в случае просрочки исполнения обязательств по независимой гарантии, требование об уплате денежной</w:t>
      </w:r>
      <w:r w:rsidR="001651DF" w:rsidRPr="00096A5C">
        <w:rPr>
          <w:rStyle w:val="1"/>
          <w:rFonts w:eastAsia="Courier New"/>
          <w:sz w:val="24"/>
          <w:szCs w:val="24"/>
        </w:rPr>
        <w:t xml:space="preserve"> </w:t>
      </w:r>
      <w:r w:rsidRPr="00096A5C">
        <w:rPr>
          <w:rStyle w:val="1"/>
          <w:rFonts w:eastAsia="Courier New"/>
          <w:sz w:val="24"/>
          <w:szCs w:val="24"/>
        </w:rPr>
        <w:t>суммы</w:t>
      </w:r>
      <w:r w:rsidR="001651DF" w:rsidRPr="00096A5C">
        <w:rPr>
          <w:rStyle w:val="1"/>
          <w:rFonts w:eastAsia="Courier New"/>
          <w:sz w:val="24"/>
          <w:szCs w:val="24"/>
        </w:rPr>
        <w:t xml:space="preserve">, </w:t>
      </w:r>
      <w:r w:rsidRPr="00096A5C">
        <w:rPr>
          <w:rStyle w:val="1"/>
          <w:rFonts w:eastAsia="Courier New"/>
          <w:sz w:val="24"/>
          <w:szCs w:val="24"/>
        </w:rPr>
        <w:t>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FC5DC67" w14:textId="77777777" w:rsidR="00406E60" w:rsidRPr="00096A5C" w:rsidRDefault="00406E6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Обеспечение заявки на участие в закупке возвращается в следующем порядке, за исключе</w:t>
      </w:r>
      <w:r w:rsidR="00E44CF2" w:rsidRPr="00096A5C">
        <w:rPr>
          <w:rStyle w:val="1"/>
          <w:sz w:val="24"/>
          <w:szCs w:val="24"/>
        </w:rPr>
        <w:t>нием случая, указанного в части 7</w:t>
      </w:r>
      <w:r w:rsidRPr="00096A5C">
        <w:rPr>
          <w:rStyle w:val="1"/>
          <w:sz w:val="24"/>
          <w:szCs w:val="24"/>
        </w:rPr>
        <w:t xml:space="preserve"> настоящей статьи</w:t>
      </w:r>
      <w:r w:rsidR="009109E0" w:rsidRPr="00096A5C">
        <w:rPr>
          <w:rStyle w:val="1"/>
          <w:sz w:val="24"/>
          <w:szCs w:val="24"/>
        </w:rPr>
        <w:t>:</w:t>
      </w:r>
    </w:p>
    <w:p w14:paraId="14A5484B"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1)</w:t>
      </w:r>
      <w:r w:rsidRPr="00096A5C">
        <w:rPr>
          <w:rStyle w:val="1"/>
          <w:sz w:val="24"/>
          <w:szCs w:val="24"/>
        </w:rPr>
        <w:tab/>
        <w:t>всем Участникам закупки в течение 5 (пяти) рабочих дней со дня принятия Заказчиком решения об отказе от проведения закупки, либо в случае отказа от заключения договора по результатам закупки, в соответствии с законодательством Российской Федерации и настоящим Положением;</w:t>
      </w:r>
    </w:p>
    <w:p w14:paraId="23D315E0"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2)</w:t>
      </w:r>
      <w:r w:rsidRPr="00096A5C">
        <w:rPr>
          <w:rStyle w:val="1"/>
          <w:sz w:val="24"/>
          <w:szCs w:val="24"/>
        </w:rPr>
        <w:tab/>
        <w:t>Участникам закупки, направившим заявление Заказчику об отзыве заявки на участие в закупке, в течение 5 (пяти) рабочих дней со дня поступления данного заявления;</w:t>
      </w:r>
    </w:p>
    <w:p w14:paraId="73FB07CA" w14:textId="2F142E9A"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3)</w:t>
      </w:r>
      <w:r w:rsidRPr="00096A5C">
        <w:rPr>
          <w:rStyle w:val="1"/>
          <w:sz w:val="24"/>
          <w:szCs w:val="24"/>
        </w:rPr>
        <w:tab/>
        <w:t xml:space="preserve">Участникам закупки, заявки на участие в закупке которых получены после окончания срока подачи конвертов с заявками - в течение 5 (пяти) рабочих дней со дня подписания протокола, составленного по результатам закупки или в течение 5 (пяти) рабочих дней со дня подписания </w:t>
      </w:r>
      <w:r w:rsidR="00DA761A" w:rsidRPr="00096A5C">
        <w:rPr>
          <w:rStyle w:val="1"/>
          <w:sz w:val="24"/>
          <w:szCs w:val="24"/>
        </w:rPr>
        <w:t>акта в случае, если</w:t>
      </w:r>
      <w:r w:rsidRPr="00096A5C">
        <w:rPr>
          <w:rStyle w:val="1"/>
          <w:sz w:val="24"/>
          <w:szCs w:val="24"/>
        </w:rPr>
        <w:t xml:space="preserve"> заявка на участие в закупке получена после подписания итогового протокола;</w:t>
      </w:r>
    </w:p>
    <w:p w14:paraId="0066D349"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4)</w:t>
      </w:r>
      <w:r w:rsidRPr="00096A5C">
        <w:rPr>
          <w:rStyle w:val="1"/>
          <w:sz w:val="24"/>
          <w:szCs w:val="24"/>
        </w:rPr>
        <w:tab/>
        <w:t>Участникам закупки, не допущенным в соответствии с протоколом, составленным по результатам процедуры закупки к дальнейшему участию в закупке, в течение 5 (пяти) рабочих дней со дня подписания данного протокола;</w:t>
      </w:r>
    </w:p>
    <w:p w14:paraId="03C45796"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5)</w:t>
      </w:r>
      <w:r w:rsidRPr="00096A5C">
        <w:rPr>
          <w:rStyle w:val="1"/>
          <w:sz w:val="24"/>
          <w:szCs w:val="24"/>
        </w:rPr>
        <w:tab/>
        <w:t>Участникам закупки, за исключением Участников закупки, заявкам на участие в закупке которых присвоен первый и второй номер, в течение 5 (пяти) рабочих дней со дня подписания протокола, составленного по результатам закупки;</w:t>
      </w:r>
    </w:p>
    <w:p w14:paraId="1E60D496"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6)</w:t>
      </w:r>
      <w:r w:rsidRPr="00096A5C">
        <w:rPr>
          <w:rStyle w:val="1"/>
          <w:sz w:val="24"/>
          <w:szCs w:val="24"/>
        </w:rPr>
        <w:tab/>
        <w:t xml:space="preserve">Участнику закупки, заявке </w:t>
      </w:r>
      <w:r w:rsidR="008423E8" w:rsidRPr="00096A5C">
        <w:rPr>
          <w:rStyle w:val="1"/>
          <w:sz w:val="24"/>
          <w:szCs w:val="24"/>
        </w:rPr>
        <w:t>на участие,</w:t>
      </w:r>
      <w:r w:rsidRPr="00096A5C">
        <w:rPr>
          <w:rStyle w:val="1"/>
          <w:sz w:val="24"/>
          <w:szCs w:val="24"/>
        </w:rPr>
        <w:t xml:space="preserve"> в закупке которого присвоен второй номер, в течение 5 (пяти) рабочих дней со дня заключения договора с Участником закупки, заявке </w:t>
      </w:r>
      <w:r w:rsidR="008423E8" w:rsidRPr="00096A5C">
        <w:rPr>
          <w:rStyle w:val="1"/>
          <w:sz w:val="24"/>
          <w:szCs w:val="24"/>
        </w:rPr>
        <w:t>на участие,</w:t>
      </w:r>
      <w:r w:rsidRPr="00096A5C">
        <w:rPr>
          <w:rStyle w:val="1"/>
          <w:sz w:val="24"/>
          <w:szCs w:val="24"/>
        </w:rPr>
        <w:t xml:space="preserve"> в закупке которого присвоен первый номер;</w:t>
      </w:r>
    </w:p>
    <w:p w14:paraId="03C83E19" w14:textId="77777777" w:rsidR="009109E0" w:rsidRPr="00096A5C" w:rsidRDefault="009109E0" w:rsidP="00DA761A">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7)</w:t>
      </w:r>
      <w:r w:rsidRPr="00096A5C">
        <w:rPr>
          <w:rStyle w:val="1"/>
          <w:sz w:val="24"/>
          <w:szCs w:val="24"/>
        </w:rPr>
        <w:tab/>
        <w:t>Участнику закупки, с которым заключается договор, в течение 5 (пяти) рабочих дней со дня заключения договора.</w:t>
      </w:r>
    </w:p>
    <w:p w14:paraId="3402E9D6" w14:textId="77777777" w:rsidR="009109E0" w:rsidRPr="00096A5C"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 xml:space="preserve">При осуществлении закупки только у субъектов малого и среднего </w:t>
      </w:r>
      <w:r w:rsidRPr="00096A5C">
        <w:rPr>
          <w:rStyle w:val="1"/>
          <w:sz w:val="24"/>
          <w:szCs w:val="24"/>
        </w:rPr>
        <w:lastRenderedPageBreak/>
        <w:t>предпринимательства обеспечение заявки на участие в закупке возвращается в следующем порядке:</w:t>
      </w:r>
    </w:p>
    <w:p w14:paraId="6ED18108"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1)</w:t>
      </w:r>
      <w:r w:rsidRPr="00096A5C">
        <w:rPr>
          <w:rStyle w:val="1"/>
          <w:sz w:val="24"/>
          <w:szCs w:val="24"/>
        </w:rPr>
        <w:tab/>
        <w:t>всем Участникам закупки, за исключением Участника закупки, заявке на участие, в закупке которого присвоен первый номер, в срок не более 7 (семи) рабочих дней со дня подписания протокола, составленного по результатам закупки;</w:t>
      </w:r>
    </w:p>
    <w:p w14:paraId="765000A2" w14:textId="77777777" w:rsidR="009109E0" w:rsidRPr="00096A5C" w:rsidRDefault="009109E0" w:rsidP="00DA761A">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2) Участнику закупки, заявке на участие, в закупке которого присвоен первый номер, в срок не более 7 (семи) рабочих дней со дня заключения договора либо в случае отказа от заключения договора по результатам закупки, в соответствии с законодательством Российской Федерации и настоящим Положением</w:t>
      </w:r>
    </w:p>
    <w:p w14:paraId="76353EA9" w14:textId="77777777" w:rsidR="009109E0" w:rsidRPr="00096A5C"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Способ обеспечения заявки на участие в закупке, проводимой в электронной форме, и порядок его возврата устанавливается оператором электронной площадки.</w:t>
      </w:r>
    </w:p>
    <w:p w14:paraId="73B1C450" w14:textId="77777777" w:rsidR="009109E0" w:rsidRPr="00096A5C" w:rsidRDefault="009109E0" w:rsidP="00DA761A">
      <w:pPr>
        <w:pStyle w:val="6"/>
        <w:numPr>
          <w:ilvl w:val="0"/>
          <w:numId w:val="45"/>
        </w:numPr>
        <w:shd w:val="clear" w:color="auto" w:fill="auto"/>
        <w:tabs>
          <w:tab w:val="left" w:pos="993"/>
        </w:tabs>
        <w:spacing w:before="0" w:after="0" w:line="276" w:lineRule="auto"/>
        <w:ind w:left="20" w:right="20" w:firstLine="547"/>
        <w:jc w:val="both"/>
        <w:rPr>
          <w:rStyle w:val="1"/>
          <w:sz w:val="24"/>
          <w:szCs w:val="24"/>
        </w:rPr>
      </w:pPr>
      <w:r w:rsidRPr="00096A5C">
        <w:rPr>
          <w:rStyle w:val="1"/>
          <w:sz w:val="24"/>
          <w:szCs w:val="24"/>
        </w:rPr>
        <w:t>Возврат Участнику конкурентной закупки обеспечения заявки на участие в закупке не производится в следующих случаях:</w:t>
      </w:r>
    </w:p>
    <w:p w14:paraId="05C53910" w14:textId="77777777"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1)</w:t>
      </w:r>
      <w:r w:rsidRPr="00096A5C">
        <w:rPr>
          <w:rStyle w:val="1"/>
          <w:sz w:val="24"/>
          <w:szCs w:val="24"/>
        </w:rPr>
        <w:tab/>
        <w:t>уклонение или отказ Участника закупки от заключения договора;</w:t>
      </w:r>
    </w:p>
    <w:p w14:paraId="7A2AC1FF" w14:textId="3CC77862" w:rsidR="009109E0" w:rsidRPr="00096A5C" w:rsidRDefault="009109E0" w:rsidP="00DA761A">
      <w:pPr>
        <w:pStyle w:val="6"/>
        <w:shd w:val="clear" w:color="auto" w:fill="auto"/>
        <w:tabs>
          <w:tab w:val="left" w:pos="993"/>
        </w:tabs>
        <w:spacing w:after="0" w:line="276" w:lineRule="auto"/>
        <w:ind w:right="20" w:firstLine="567"/>
        <w:jc w:val="both"/>
        <w:rPr>
          <w:rStyle w:val="1"/>
          <w:sz w:val="24"/>
          <w:szCs w:val="24"/>
        </w:rPr>
      </w:pPr>
      <w:r w:rsidRPr="00096A5C">
        <w:rPr>
          <w:rStyle w:val="1"/>
          <w:sz w:val="24"/>
          <w:szCs w:val="24"/>
        </w:rPr>
        <w:t>2)</w:t>
      </w:r>
      <w:r w:rsidRPr="00096A5C">
        <w:rPr>
          <w:rStyle w:val="1"/>
          <w:sz w:val="24"/>
          <w:szCs w:val="24"/>
        </w:rPr>
        <w:tab/>
        <w:t>непредоставление или предоставление с нарушением условий, установленных Федеральным законом от 18 июля 2011 г. № 223-Ф3,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w:t>
      </w:r>
      <w:r w:rsidR="00DA4D75" w:rsidRPr="00096A5C">
        <w:rPr>
          <w:rStyle w:val="1"/>
          <w:sz w:val="24"/>
          <w:szCs w:val="24"/>
        </w:rPr>
        <w:t>авления до заключения договора).</w:t>
      </w:r>
    </w:p>
    <w:p w14:paraId="556153C3" w14:textId="77777777" w:rsidR="009109E0" w:rsidRPr="00096A5C" w:rsidRDefault="009109E0" w:rsidP="00DA761A">
      <w:pPr>
        <w:pStyle w:val="6"/>
        <w:numPr>
          <w:ilvl w:val="0"/>
          <w:numId w:val="45"/>
        </w:numPr>
        <w:shd w:val="clear" w:color="auto" w:fill="auto"/>
        <w:tabs>
          <w:tab w:val="left" w:pos="993"/>
        </w:tabs>
        <w:spacing w:before="0" w:line="276" w:lineRule="auto"/>
        <w:ind w:left="20" w:right="20" w:firstLine="547"/>
        <w:jc w:val="both"/>
        <w:rPr>
          <w:sz w:val="24"/>
          <w:szCs w:val="24"/>
        </w:rPr>
      </w:pPr>
      <w:r w:rsidRPr="00096A5C">
        <w:rPr>
          <w:rStyle w:val="1"/>
          <w:sz w:val="24"/>
          <w:szCs w:val="24"/>
        </w:rPr>
        <w:t>Любая заявка на участие в закупке, не сопровождаемая установленным обеспечением заявки на участие в закупке, не допускается до участия в закупке.</w:t>
      </w:r>
    </w:p>
    <w:p w14:paraId="11D7510F" w14:textId="77777777" w:rsidR="00EF4C50" w:rsidRPr="00096A5C" w:rsidRDefault="00F550E5" w:rsidP="00DA761A">
      <w:pPr>
        <w:pStyle w:val="90"/>
        <w:shd w:val="clear" w:color="auto" w:fill="auto"/>
        <w:spacing w:after="300" w:line="276" w:lineRule="auto"/>
        <w:ind w:firstLine="567"/>
        <w:jc w:val="both"/>
        <w:rPr>
          <w:sz w:val="24"/>
          <w:szCs w:val="24"/>
        </w:rPr>
      </w:pPr>
      <w:r w:rsidRPr="00096A5C">
        <w:rPr>
          <w:sz w:val="24"/>
          <w:szCs w:val="24"/>
        </w:rPr>
        <w:t xml:space="preserve">Статья </w:t>
      </w:r>
      <w:r w:rsidR="00C10402" w:rsidRPr="00096A5C">
        <w:rPr>
          <w:sz w:val="24"/>
          <w:szCs w:val="24"/>
        </w:rPr>
        <w:t>19</w:t>
      </w:r>
      <w:r w:rsidRPr="00096A5C">
        <w:rPr>
          <w:sz w:val="24"/>
          <w:szCs w:val="24"/>
        </w:rPr>
        <w:t xml:space="preserve">. Обеспечение исполнения </w:t>
      </w:r>
      <w:r w:rsidRPr="00096A5C">
        <w:rPr>
          <w:rStyle w:val="91"/>
          <w:b/>
          <w:bCs/>
          <w:sz w:val="24"/>
          <w:szCs w:val="24"/>
        </w:rPr>
        <w:t>договора</w:t>
      </w:r>
    </w:p>
    <w:p w14:paraId="280AA854" w14:textId="77777777" w:rsidR="001C252B" w:rsidRPr="00096A5C" w:rsidRDefault="00174003" w:rsidP="001C252B">
      <w:pPr>
        <w:pStyle w:val="6"/>
        <w:numPr>
          <w:ilvl w:val="0"/>
          <w:numId w:val="53"/>
        </w:numPr>
        <w:shd w:val="clear" w:color="auto" w:fill="auto"/>
        <w:tabs>
          <w:tab w:val="left" w:pos="993"/>
        </w:tabs>
        <w:spacing w:before="0" w:after="0" w:line="276" w:lineRule="auto"/>
        <w:ind w:right="20" w:firstLine="567"/>
        <w:jc w:val="both"/>
        <w:rPr>
          <w:rStyle w:val="1"/>
          <w:sz w:val="24"/>
          <w:szCs w:val="24"/>
        </w:rPr>
      </w:pPr>
      <w:r w:rsidRPr="00096A5C">
        <w:rPr>
          <w:rStyle w:val="1"/>
          <w:rFonts w:eastAsia="Courier New"/>
          <w:sz w:val="24"/>
          <w:szCs w:val="24"/>
        </w:rPr>
        <w:t>Документацией о закупке</w:t>
      </w:r>
      <w:r w:rsidRPr="00096A5C">
        <w:rPr>
          <w:rStyle w:val="1"/>
          <w:sz w:val="24"/>
          <w:szCs w:val="24"/>
        </w:rPr>
        <w:t xml:space="preserve"> также может быть предусмотрено</w:t>
      </w:r>
      <w:r w:rsidRPr="00096A5C">
        <w:rPr>
          <w:rStyle w:val="1"/>
          <w:rFonts w:eastAsia="Courier New"/>
          <w:sz w:val="24"/>
          <w:szCs w:val="24"/>
        </w:rPr>
        <w:t xml:space="preserve"> </w:t>
      </w:r>
      <w:r w:rsidRPr="00096A5C">
        <w:rPr>
          <w:rStyle w:val="1"/>
          <w:sz w:val="24"/>
          <w:szCs w:val="24"/>
        </w:rPr>
        <w:t>требование об обеспечении обязательств, связанных с исполнением договора,</w:t>
      </w:r>
      <w:r w:rsidRPr="00096A5C">
        <w:rPr>
          <w:rStyle w:val="1"/>
          <w:rFonts w:eastAsia="Courier New"/>
          <w:sz w:val="24"/>
          <w:szCs w:val="24"/>
        </w:rPr>
        <w:t xml:space="preserve"> </w:t>
      </w:r>
      <w:r w:rsidRPr="00096A5C">
        <w:rPr>
          <w:rStyle w:val="1"/>
          <w:sz w:val="24"/>
          <w:szCs w:val="24"/>
        </w:rPr>
        <w:t xml:space="preserve">который будет заключён по </w:t>
      </w:r>
      <w:r w:rsidRPr="00096A5C">
        <w:rPr>
          <w:rStyle w:val="1"/>
          <w:rFonts w:eastAsia="Courier New"/>
          <w:sz w:val="24"/>
          <w:szCs w:val="24"/>
        </w:rPr>
        <w:t>результатам проведения конкурентной закупки</w:t>
      </w:r>
      <w:r w:rsidRPr="00096A5C">
        <w:rPr>
          <w:rStyle w:val="1"/>
          <w:sz w:val="24"/>
          <w:szCs w:val="24"/>
        </w:rPr>
        <w:t>. Требование об</w:t>
      </w:r>
      <w:r w:rsidRPr="00096A5C">
        <w:rPr>
          <w:rStyle w:val="1"/>
          <w:rFonts w:eastAsia="Courier New"/>
          <w:sz w:val="24"/>
          <w:szCs w:val="24"/>
        </w:rPr>
        <w:t xml:space="preserve"> </w:t>
      </w:r>
      <w:r w:rsidRPr="00096A5C">
        <w:rPr>
          <w:rStyle w:val="1"/>
          <w:sz w:val="24"/>
          <w:szCs w:val="24"/>
        </w:rPr>
        <w:t>обеспечении договора устанавливается в пределах от 5% (пяти процентов) до 30%</w:t>
      </w:r>
      <w:r w:rsidRPr="00096A5C">
        <w:rPr>
          <w:rStyle w:val="1"/>
          <w:rFonts w:eastAsia="Courier New"/>
          <w:sz w:val="24"/>
          <w:szCs w:val="24"/>
        </w:rPr>
        <w:t xml:space="preserve"> </w:t>
      </w:r>
      <w:r w:rsidRPr="00096A5C">
        <w:rPr>
          <w:rStyle w:val="1"/>
          <w:sz w:val="24"/>
          <w:szCs w:val="24"/>
        </w:rPr>
        <w:t>(тридцати процентов) цены договора, заключаемого по результатам</w:t>
      </w:r>
      <w:r w:rsidRPr="00096A5C">
        <w:rPr>
          <w:rStyle w:val="1"/>
          <w:rFonts w:eastAsia="Courier New"/>
          <w:sz w:val="24"/>
          <w:szCs w:val="24"/>
        </w:rPr>
        <w:t xml:space="preserve"> </w:t>
      </w:r>
      <w:r w:rsidRPr="00096A5C">
        <w:rPr>
          <w:rStyle w:val="1"/>
          <w:sz w:val="24"/>
          <w:szCs w:val="24"/>
        </w:rPr>
        <w:t>соответствующей закупочной процедуры. Форма обеспечения исполнения</w:t>
      </w:r>
      <w:r w:rsidRPr="00096A5C">
        <w:rPr>
          <w:rStyle w:val="1"/>
          <w:rFonts w:eastAsia="Courier New"/>
          <w:sz w:val="24"/>
          <w:szCs w:val="24"/>
        </w:rPr>
        <w:t xml:space="preserve"> </w:t>
      </w:r>
      <w:r w:rsidRPr="00096A5C">
        <w:rPr>
          <w:rStyle w:val="1"/>
          <w:sz w:val="24"/>
          <w:szCs w:val="24"/>
        </w:rPr>
        <w:t>обязательств по договору из предусмотренных Заказчиком в документации</w:t>
      </w:r>
      <w:r w:rsidRPr="00096A5C">
        <w:rPr>
          <w:rStyle w:val="1"/>
          <w:rFonts w:eastAsia="Courier New"/>
          <w:sz w:val="24"/>
          <w:szCs w:val="24"/>
        </w:rPr>
        <w:t xml:space="preserve"> о закупке</w:t>
      </w:r>
      <w:r w:rsidRPr="00096A5C">
        <w:rPr>
          <w:rStyle w:val="1"/>
          <w:sz w:val="24"/>
          <w:szCs w:val="24"/>
        </w:rPr>
        <w:t>, определяется лицом, с которым заключается договор независимая</w:t>
      </w:r>
      <w:r w:rsidRPr="00096A5C">
        <w:rPr>
          <w:rStyle w:val="1"/>
          <w:rFonts w:eastAsia="Courier New"/>
          <w:sz w:val="24"/>
          <w:szCs w:val="24"/>
        </w:rPr>
        <w:t xml:space="preserve"> </w:t>
      </w:r>
      <w:r w:rsidRPr="00096A5C">
        <w:rPr>
          <w:rStyle w:val="1"/>
          <w:sz w:val="24"/>
          <w:szCs w:val="24"/>
        </w:rPr>
        <w:t>гарантия и гарант должны соответствовать требованиям, предусмотренным пункт</w:t>
      </w:r>
      <w:r w:rsidRPr="00096A5C">
        <w:rPr>
          <w:rStyle w:val="1"/>
          <w:rFonts w:eastAsia="Courier New"/>
          <w:sz w:val="24"/>
          <w:szCs w:val="24"/>
        </w:rPr>
        <w:t>ами данной статьи настоящего Положения</w:t>
      </w:r>
      <w:r w:rsidRPr="00096A5C">
        <w:rPr>
          <w:rStyle w:val="1"/>
          <w:sz w:val="24"/>
          <w:szCs w:val="24"/>
        </w:rPr>
        <w:t xml:space="preserve">. </w:t>
      </w:r>
    </w:p>
    <w:p w14:paraId="4DF6CEA5" w14:textId="2528C497" w:rsidR="00174003" w:rsidRPr="00096A5C" w:rsidRDefault="00174003" w:rsidP="001C252B">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В случае если в договоре, заключаемом по результатам проведения конкурентной закупки, предусматривается выплата авансового платежа, Заказчик устанавливает в документации о закупке требование об обеспечении исполнения договора.</w:t>
      </w:r>
    </w:p>
    <w:p w14:paraId="4B622933" w14:textId="106278FF" w:rsidR="00174003" w:rsidRPr="00096A5C" w:rsidRDefault="00174003" w:rsidP="00174003">
      <w:pPr>
        <w:pStyle w:val="6"/>
        <w:shd w:val="clear" w:color="auto" w:fill="auto"/>
        <w:tabs>
          <w:tab w:val="left" w:pos="993"/>
        </w:tabs>
        <w:spacing w:before="0" w:after="0" w:line="276" w:lineRule="auto"/>
        <w:ind w:right="20" w:firstLine="567"/>
        <w:jc w:val="both"/>
        <w:rPr>
          <w:rStyle w:val="1"/>
          <w:sz w:val="24"/>
          <w:szCs w:val="24"/>
        </w:rPr>
      </w:pPr>
      <w:r w:rsidRPr="00096A5C">
        <w:rPr>
          <w:rStyle w:val="1"/>
          <w:sz w:val="24"/>
          <w:szCs w:val="24"/>
        </w:rPr>
        <w:t>По отдельному решению Заказчика обеспечение исполнения договора может не устанавливаться.</w:t>
      </w:r>
    </w:p>
    <w:p w14:paraId="0BDD0B44" w14:textId="33DD62B2" w:rsidR="00EF4C50" w:rsidRPr="00096A5C" w:rsidRDefault="001C252B" w:rsidP="00CB296F">
      <w:pPr>
        <w:pStyle w:val="aff3"/>
        <w:numPr>
          <w:ilvl w:val="0"/>
          <w:numId w:val="53"/>
        </w:numPr>
        <w:tabs>
          <w:tab w:val="left" w:pos="851"/>
        </w:tabs>
        <w:ind w:left="0" w:firstLine="567"/>
        <w:jc w:val="both"/>
        <w:rPr>
          <w:rFonts w:ascii="Times New Roman" w:hAnsi="Times New Roman" w:cs="Times New Roman"/>
          <w:b/>
          <w:bCs/>
          <w:color w:val="auto"/>
          <w:u w:val="single"/>
        </w:rPr>
      </w:pPr>
      <w:r w:rsidRPr="00096A5C">
        <w:rPr>
          <w:rStyle w:val="1"/>
          <w:rFonts w:eastAsia="Courier New"/>
          <w:color w:val="auto"/>
          <w:sz w:val="24"/>
          <w:szCs w:val="24"/>
        </w:rPr>
        <w:t>Конкретные требования к форме и условиям обеспечения, сроку и порядку его предоставления указываются в документации о закупке, в соответствии требованиями, предусмотренными настоящей статьей.</w:t>
      </w:r>
    </w:p>
    <w:p w14:paraId="3A05E2E1"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Размер обеспечения исполнения договора равен размеру авансового платежа, предусмотренного проектом договора, заключаемого по</w:t>
      </w:r>
      <w:r w:rsidR="00E44CF2" w:rsidRPr="00096A5C">
        <w:rPr>
          <w:rStyle w:val="1"/>
          <w:sz w:val="24"/>
          <w:szCs w:val="24"/>
        </w:rPr>
        <w:t xml:space="preserve"> </w:t>
      </w:r>
      <w:r w:rsidRPr="00096A5C">
        <w:rPr>
          <w:rStyle w:val="1"/>
          <w:sz w:val="24"/>
          <w:szCs w:val="24"/>
        </w:rPr>
        <w:t>результатам проведения конкурентной закупки.</w:t>
      </w:r>
    </w:p>
    <w:p w14:paraId="0EDDADE7"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В качестве обеспечения исполнения договора используются либо денежные средства, либо банковская гарантия, при этом выбор способа обеспечения исполнения договора осуществляется Участником закупки, с которым заключается договор.</w:t>
      </w:r>
    </w:p>
    <w:p w14:paraId="69653A6D"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lastRenderedPageBreak/>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документации о закупке.</w:t>
      </w:r>
    </w:p>
    <w:p w14:paraId="6B7F5AAF"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В случае выбора способа обеспечения исполнения договора путем предоставления банковской гарантии, то в качестве обеспечения исполнения договора представляется банковская гарантия, оформленная в письменной форме на бумажном носителе на условиях, определенных законодательством Российской Федерации и настоящим Положением, с учетом следующих требований:</w:t>
      </w:r>
    </w:p>
    <w:p w14:paraId="0FC6EBC8" w14:textId="77777777" w:rsidR="00EF4C50" w:rsidRPr="00096A5C" w:rsidRDefault="00F550E5" w:rsidP="00DA761A">
      <w:pPr>
        <w:pStyle w:val="6"/>
        <w:numPr>
          <w:ilvl w:val="0"/>
          <w:numId w:val="54"/>
        </w:numPr>
        <w:shd w:val="clear" w:color="auto" w:fill="auto"/>
        <w:tabs>
          <w:tab w:val="left" w:pos="993"/>
        </w:tabs>
        <w:spacing w:before="0" w:after="0" w:line="276" w:lineRule="auto"/>
        <w:ind w:left="20" w:firstLine="567"/>
        <w:jc w:val="both"/>
        <w:rPr>
          <w:sz w:val="24"/>
          <w:szCs w:val="24"/>
        </w:rPr>
      </w:pPr>
      <w:r w:rsidRPr="00096A5C">
        <w:rPr>
          <w:rStyle w:val="1"/>
          <w:sz w:val="24"/>
          <w:szCs w:val="24"/>
        </w:rPr>
        <w:t>Обязательного закрепления в банковской гарантии:</w:t>
      </w:r>
    </w:p>
    <w:p w14:paraId="5D50030A"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 xml:space="preserve">права Заказчика (далее </w:t>
      </w:r>
      <w:r w:rsidR="00F550E5" w:rsidRPr="00096A5C">
        <w:rPr>
          <w:rStyle w:val="22"/>
          <w:sz w:val="24"/>
          <w:szCs w:val="24"/>
        </w:rPr>
        <w:t xml:space="preserve">- </w:t>
      </w:r>
      <w:r w:rsidR="00F550E5" w:rsidRPr="00096A5C">
        <w:rPr>
          <w:rStyle w:val="1"/>
          <w:sz w:val="24"/>
          <w:szCs w:val="24"/>
        </w:rPr>
        <w:t>Бенефициар) требовать уплаты денежной суммы и (или) ее части по банковской гарантии в случаях:</w:t>
      </w:r>
    </w:p>
    <w:p w14:paraId="619176FD" w14:textId="77777777" w:rsidR="00EF4C50" w:rsidRPr="00096A5C"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ненадлежащего исполнения, а также неисполнения поставщиком (подрядчиком, исполнителем) (далее </w:t>
      </w:r>
      <w:r w:rsidRPr="00096A5C">
        <w:rPr>
          <w:sz w:val="24"/>
          <w:szCs w:val="24"/>
        </w:rPr>
        <w:t xml:space="preserve">- </w:t>
      </w:r>
      <w:r w:rsidRPr="00096A5C">
        <w:rPr>
          <w:rStyle w:val="1"/>
          <w:sz w:val="24"/>
          <w:szCs w:val="24"/>
        </w:rPr>
        <w:t>Принципал) обязательств по договору;</w:t>
      </w:r>
    </w:p>
    <w:p w14:paraId="248EB861" w14:textId="77777777" w:rsidR="00EF4C50" w:rsidRPr="00096A5C"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если Принципал не исполнил обязательства в гарантийный срок (если гарантийные обязательства предусмотрены условиями договора).</w:t>
      </w:r>
    </w:p>
    <w:p w14:paraId="12442D5E"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 xml:space="preserve">порядка признания обязательств банка, выдавшего банковскую гарантию (далее </w:t>
      </w:r>
      <w:r w:rsidR="00F550E5" w:rsidRPr="00096A5C">
        <w:rPr>
          <w:rStyle w:val="22"/>
          <w:sz w:val="24"/>
          <w:szCs w:val="24"/>
        </w:rPr>
        <w:t xml:space="preserve">- </w:t>
      </w:r>
      <w:r w:rsidR="00F550E5" w:rsidRPr="00096A5C">
        <w:rPr>
          <w:rStyle w:val="1"/>
          <w:sz w:val="24"/>
          <w:szCs w:val="24"/>
        </w:rPr>
        <w:t>Гарант), по банковской гарантии надлежаще исполненными, а также срока, на который выдана банковская гарантия и места рассмотрения споров;</w:t>
      </w:r>
    </w:p>
    <w:p w14:paraId="5C8D379A"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 xml:space="preserve">права Бенефициара по передаче права требования по банковской гарантии при перемене Бенефициара в случаях, предусмотренных законодательством Российской Федерации, с предварительным извещением </w:t>
      </w:r>
      <w:r w:rsidR="00C10402" w:rsidRPr="00096A5C">
        <w:rPr>
          <w:rStyle w:val="1"/>
          <w:sz w:val="24"/>
          <w:szCs w:val="24"/>
        </w:rPr>
        <w:t>Г</w:t>
      </w:r>
      <w:r w:rsidR="00F550E5" w:rsidRPr="00096A5C">
        <w:rPr>
          <w:rStyle w:val="1"/>
          <w:sz w:val="24"/>
          <w:szCs w:val="24"/>
        </w:rPr>
        <w:t>аранта;</w:t>
      </w:r>
    </w:p>
    <w:p w14:paraId="309B0196"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условия о том, что расходы, возникающие в связи с перечислением денежных средств Гарантом по банковской гарантии, несет Гарант;</w:t>
      </w:r>
    </w:p>
    <w:p w14:paraId="4598ADE2"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д) </w:t>
      </w:r>
      <w:r w:rsidRPr="00096A5C">
        <w:rPr>
          <w:rStyle w:val="1"/>
          <w:sz w:val="24"/>
          <w:szCs w:val="24"/>
        </w:rPr>
        <w:tab/>
      </w:r>
      <w:r w:rsidR="00F550E5" w:rsidRPr="00096A5C">
        <w:rPr>
          <w:rStyle w:val="1"/>
          <w:sz w:val="24"/>
          <w:szCs w:val="24"/>
        </w:rPr>
        <w:t>условия о недопустимости отзыва Гарантом в одностороннем порядке банковской гарантии;</w:t>
      </w:r>
    </w:p>
    <w:p w14:paraId="0D53A181" w14:textId="77777777" w:rsidR="00EF4C50" w:rsidRPr="00096A5C" w:rsidRDefault="00D22243"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е) </w:t>
      </w:r>
      <w:r w:rsidRPr="00096A5C">
        <w:rPr>
          <w:rStyle w:val="1"/>
          <w:sz w:val="24"/>
          <w:szCs w:val="24"/>
        </w:rPr>
        <w:tab/>
      </w:r>
      <w:r w:rsidR="00F550E5" w:rsidRPr="00096A5C">
        <w:rPr>
          <w:rStyle w:val="1"/>
          <w:sz w:val="24"/>
          <w:szCs w:val="24"/>
        </w:rPr>
        <w:t>перечня следующих документов, представляемых Бенефициаром Гаранту одновременно с требованием об осуществлении уплаты денежной суммы по банковской гарантии:</w:t>
      </w:r>
    </w:p>
    <w:p w14:paraId="5C6782A4" w14:textId="77777777" w:rsidR="00EF4C50" w:rsidRPr="00096A5C" w:rsidRDefault="00F550E5" w:rsidP="00DA761A">
      <w:pPr>
        <w:pStyle w:val="6"/>
        <w:numPr>
          <w:ilvl w:val="0"/>
          <w:numId w:val="32"/>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платежное поручение, подтверждающее перечисление Бенефициаром аванса Принципалу, с отметкой банка Бенефициара;</w:t>
      </w:r>
    </w:p>
    <w:p w14:paraId="0A0BB0F0" w14:textId="77777777" w:rsidR="00EF4C50" w:rsidRPr="00096A5C" w:rsidRDefault="00F550E5" w:rsidP="00DA761A">
      <w:pPr>
        <w:pStyle w:val="6"/>
        <w:numPr>
          <w:ilvl w:val="0"/>
          <w:numId w:val="32"/>
        </w:numPr>
        <w:shd w:val="clear" w:color="auto" w:fill="auto"/>
        <w:tabs>
          <w:tab w:val="left" w:pos="993"/>
          <w:tab w:val="left" w:pos="1460"/>
        </w:tabs>
        <w:spacing w:before="0" w:after="0" w:line="276" w:lineRule="auto"/>
        <w:ind w:left="20" w:right="20" w:firstLine="547"/>
        <w:jc w:val="both"/>
        <w:rPr>
          <w:sz w:val="24"/>
          <w:szCs w:val="24"/>
        </w:rPr>
      </w:pPr>
      <w:r w:rsidRPr="00096A5C">
        <w:rPr>
          <w:rStyle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D8F951D" w14:textId="77777777" w:rsidR="00EF4C50" w:rsidRPr="00096A5C" w:rsidRDefault="00F550E5" w:rsidP="00DA761A">
      <w:pPr>
        <w:pStyle w:val="6"/>
        <w:numPr>
          <w:ilvl w:val="0"/>
          <w:numId w:val="32"/>
        </w:numPr>
        <w:shd w:val="clear" w:color="auto" w:fill="auto"/>
        <w:tabs>
          <w:tab w:val="left" w:pos="519"/>
          <w:tab w:val="left" w:pos="993"/>
        </w:tabs>
        <w:spacing w:before="0" w:after="0" w:line="276" w:lineRule="auto"/>
        <w:ind w:left="20" w:firstLine="547"/>
        <w:jc w:val="both"/>
        <w:rPr>
          <w:sz w:val="24"/>
          <w:szCs w:val="24"/>
        </w:rPr>
      </w:pPr>
      <w:r w:rsidRPr="00096A5C">
        <w:rPr>
          <w:rStyle w:val="1"/>
          <w:sz w:val="24"/>
          <w:szCs w:val="24"/>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08588701" w14:textId="77777777" w:rsidR="00EF4C50" w:rsidRPr="00096A5C" w:rsidRDefault="00F550E5" w:rsidP="00DA761A">
      <w:pPr>
        <w:pStyle w:val="6"/>
        <w:numPr>
          <w:ilvl w:val="0"/>
          <w:numId w:val="54"/>
        </w:numPr>
        <w:shd w:val="clear" w:color="auto" w:fill="auto"/>
        <w:tabs>
          <w:tab w:val="left" w:pos="993"/>
          <w:tab w:val="left" w:pos="1458"/>
        </w:tabs>
        <w:spacing w:before="0" w:after="0" w:line="276" w:lineRule="auto"/>
        <w:ind w:left="20" w:firstLine="567"/>
        <w:jc w:val="both"/>
        <w:rPr>
          <w:sz w:val="24"/>
          <w:szCs w:val="24"/>
        </w:rPr>
      </w:pPr>
      <w:r w:rsidRPr="00096A5C">
        <w:rPr>
          <w:rStyle w:val="1"/>
          <w:sz w:val="24"/>
          <w:szCs w:val="24"/>
        </w:rPr>
        <w:t>Недопустимости включения в банковскую гарантию:</w:t>
      </w:r>
    </w:p>
    <w:p w14:paraId="473FE271" w14:textId="77777777" w:rsidR="00EF4C50" w:rsidRPr="00096A5C"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положений о праве Гаранта отказывать в удовлетворении требования Бенефициара о платеже по банковской гарантии в случае непредставления Гаранту Бенефициаром уведомления Принципалу о нарушении Принципалом условий договора или расторжении договора (за исключением случаев, когда направление такого уведомления предусмотрено условиями договора);</w:t>
      </w:r>
    </w:p>
    <w:p w14:paraId="78DEE1EA" w14:textId="77777777" w:rsidR="00EF4C50" w:rsidRPr="00096A5C" w:rsidRDefault="00F550E5" w:rsidP="00DA761A">
      <w:pPr>
        <w:pStyle w:val="6"/>
        <w:shd w:val="clear" w:color="auto" w:fill="auto"/>
        <w:tabs>
          <w:tab w:val="left" w:pos="993"/>
          <w:tab w:val="left" w:pos="1418"/>
        </w:tabs>
        <w:spacing w:before="0" w:after="0" w:line="276" w:lineRule="auto"/>
        <w:ind w:left="20" w:right="20" w:firstLine="567"/>
        <w:jc w:val="both"/>
        <w:rPr>
          <w:sz w:val="24"/>
          <w:szCs w:val="24"/>
        </w:rPr>
      </w:pPr>
      <w:r w:rsidRPr="00096A5C">
        <w:rPr>
          <w:rStyle w:val="1"/>
          <w:sz w:val="24"/>
          <w:szCs w:val="24"/>
        </w:rPr>
        <w:t>б)</w:t>
      </w:r>
      <w:r w:rsidR="00E77992" w:rsidRPr="00096A5C">
        <w:rPr>
          <w:rStyle w:val="1"/>
          <w:sz w:val="24"/>
          <w:szCs w:val="24"/>
        </w:rPr>
        <w:t xml:space="preserve"> </w:t>
      </w:r>
      <w:r w:rsidR="00E77992" w:rsidRPr="00096A5C">
        <w:rPr>
          <w:rStyle w:val="1"/>
          <w:sz w:val="24"/>
          <w:szCs w:val="24"/>
        </w:rPr>
        <w:tab/>
      </w:r>
      <w:r w:rsidRPr="00096A5C">
        <w:rPr>
          <w:rStyle w:val="1"/>
          <w:sz w:val="24"/>
          <w:szCs w:val="24"/>
        </w:rPr>
        <w:t>права</w:t>
      </w:r>
      <w:r w:rsidRPr="00096A5C">
        <w:rPr>
          <w:rStyle w:val="1"/>
          <w:sz w:val="24"/>
          <w:szCs w:val="24"/>
        </w:rPr>
        <w:tab/>
        <w:t>на односторонний отказ Гаранта от исполнения обязательств по выданной банковской гарантии;</w:t>
      </w:r>
    </w:p>
    <w:p w14:paraId="198DB82F" w14:textId="77777777" w:rsidR="00EF4C50" w:rsidRPr="00096A5C"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требований о предоставлении Бенефициаром отчета об исполнении договора, а также о согласовании с Гарантом изменений договора;</w:t>
      </w:r>
    </w:p>
    <w:p w14:paraId="6CDFA562" w14:textId="77777777" w:rsidR="00EF4C50" w:rsidRPr="00096A5C"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096A5C">
        <w:rPr>
          <w:rStyle w:val="1"/>
          <w:sz w:val="24"/>
          <w:szCs w:val="24"/>
        </w:rPr>
        <w:t xml:space="preserve">г) </w:t>
      </w:r>
      <w:r w:rsidRPr="00096A5C">
        <w:rPr>
          <w:rStyle w:val="1"/>
          <w:sz w:val="24"/>
          <w:szCs w:val="24"/>
        </w:rPr>
        <w:tab/>
      </w:r>
      <w:r w:rsidR="00F550E5" w:rsidRPr="00096A5C">
        <w:rPr>
          <w:rStyle w:val="1"/>
          <w:sz w:val="24"/>
          <w:szCs w:val="24"/>
        </w:rPr>
        <w:t>права Гаранта осуществить зачет встречных требований Гаранта к Бенефициару;</w:t>
      </w:r>
    </w:p>
    <w:p w14:paraId="5AD89749" w14:textId="77777777" w:rsidR="00EF4C50" w:rsidRPr="00096A5C" w:rsidRDefault="00D22243" w:rsidP="00DA761A">
      <w:pPr>
        <w:pStyle w:val="6"/>
        <w:shd w:val="clear" w:color="auto" w:fill="auto"/>
        <w:tabs>
          <w:tab w:val="left" w:pos="993"/>
          <w:tab w:val="left" w:pos="1441"/>
        </w:tabs>
        <w:spacing w:before="0" w:after="0" w:line="276" w:lineRule="auto"/>
        <w:ind w:left="20" w:right="20" w:firstLine="567"/>
        <w:jc w:val="both"/>
        <w:rPr>
          <w:sz w:val="24"/>
          <w:szCs w:val="24"/>
        </w:rPr>
      </w:pPr>
      <w:r w:rsidRPr="00096A5C">
        <w:rPr>
          <w:rStyle w:val="1"/>
          <w:sz w:val="24"/>
          <w:szCs w:val="24"/>
        </w:rPr>
        <w:lastRenderedPageBreak/>
        <w:t xml:space="preserve">д) </w:t>
      </w:r>
      <w:r w:rsidRPr="00096A5C">
        <w:rPr>
          <w:rStyle w:val="1"/>
          <w:sz w:val="24"/>
          <w:szCs w:val="24"/>
        </w:rPr>
        <w:tab/>
      </w:r>
      <w:r w:rsidR="00F550E5" w:rsidRPr="00096A5C">
        <w:rPr>
          <w:rStyle w:val="1"/>
          <w:sz w:val="24"/>
          <w:szCs w:val="24"/>
        </w:rPr>
        <w:t>требований о предоставлении Бенефициаром одновременно с требованием об уплате денежной суммы по банковской гарантии документов, не включенных в утвержденный подпунктом «е» пункта 1 части 6 настоящей статьи перечень документов;</w:t>
      </w:r>
    </w:p>
    <w:p w14:paraId="4230C0EF" w14:textId="77777777" w:rsidR="00EF4C50" w:rsidRPr="00096A5C" w:rsidRDefault="00D22243" w:rsidP="00DA761A">
      <w:pPr>
        <w:pStyle w:val="6"/>
        <w:shd w:val="clear" w:color="auto" w:fill="auto"/>
        <w:tabs>
          <w:tab w:val="left" w:pos="993"/>
          <w:tab w:val="left" w:pos="1436"/>
        </w:tabs>
        <w:spacing w:before="0" w:after="0" w:line="276" w:lineRule="auto"/>
        <w:ind w:left="20" w:right="20" w:firstLine="567"/>
        <w:jc w:val="both"/>
        <w:rPr>
          <w:sz w:val="24"/>
          <w:szCs w:val="24"/>
        </w:rPr>
      </w:pPr>
      <w:r w:rsidRPr="00096A5C">
        <w:rPr>
          <w:rStyle w:val="1"/>
          <w:sz w:val="24"/>
          <w:szCs w:val="24"/>
        </w:rPr>
        <w:t xml:space="preserve">е) </w:t>
      </w:r>
      <w:r w:rsidRPr="00096A5C">
        <w:rPr>
          <w:rStyle w:val="1"/>
          <w:sz w:val="24"/>
          <w:szCs w:val="24"/>
        </w:rPr>
        <w:tab/>
      </w:r>
      <w:r w:rsidR="00F550E5" w:rsidRPr="00096A5C">
        <w:rPr>
          <w:rStyle w:val="1"/>
          <w:sz w:val="24"/>
          <w:szCs w:val="24"/>
        </w:rPr>
        <w:t>требования о предоставлении Бенефициаром Гаранту судебных актов, подтверждающих неисполнение Принципалом обязательств, обеспечиваемых банковской гарантией.</w:t>
      </w:r>
    </w:p>
    <w:p w14:paraId="63665C80" w14:textId="77777777" w:rsidR="00EF4C50" w:rsidRPr="00096A5C" w:rsidRDefault="00F550E5" w:rsidP="00DA761A">
      <w:pPr>
        <w:pStyle w:val="6"/>
        <w:numPr>
          <w:ilvl w:val="0"/>
          <w:numId w:val="54"/>
        </w:numPr>
        <w:shd w:val="clear" w:color="auto" w:fill="auto"/>
        <w:tabs>
          <w:tab w:val="left" w:pos="993"/>
          <w:tab w:val="left" w:pos="1450"/>
        </w:tabs>
        <w:spacing w:before="0" w:after="0" w:line="276" w:lineRule="auto"/>
        <w:ind w:left="20" w:right="20" w:firstLine="567"/>
        <w:jc w:val="both"/>
        <w:rPr>
          <w:sz w:val="24"/>
          <w:szCs w:val="24"/>
        </w:rPr>
      </w:pPr>
      <w:r w:rsidRPr="00096A5C">
        <w:rPr>
          <w:rStyle w:val="1"/>
          <w:sz w:val="24"/>
          <w:szCs w:val="24"/>
        </w:rPr>
        <w:t xml:space="preserve">В случае оформления банковской гарантии в письменной форме на бумажном носителе на нескольких листах все листы банковской гарантии должны быть прошиты, пронумерованы, подписаны </w:t>
      </w:r>
      <w:r w:rsidRPr="00096A5C">
        <w:rPr>
          <w:sz w:val="24"/>
          <w:szCs w:val="24"/>
        </w:rPr>
        <w:t xml:space="preserve">и </w:t>
      </w:r>
      <w:r w:rsidRPr="00096A5C">
        <w:rPr>
          <w:rStyle w:val="1"/>
          <w:sz w:val="24"/>
          <w:szCs w:val="24"/>
        </w:rPr>
        <w:t>скреплены печатью Гаранта.</w:t>
      </w:r>
    </w:p>
    <w:p w14:paraId="68F785DF" w14:textId="77777777" w:rsidR="00EF4C50" w:rsidRPr="00096A5C"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Срок действия банковской гарантии должен превышать срок действия договора не менее чем на 2 (два) месяца.</w:t>
      </w:r>
    </w:p>
    <w:p w14:paraId="7AD7A103" w14:textId="77777777" w:rsidR="00EF4C50" w:rsidRPr="00096A5C"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3D48EA99" w14:textId="77777777" w:rsidR="00EF4C50" w:rsidRPr="00096A5C" w:rsidRDefault="00F550E5" w:rsidP="00DA761A">
      <w:pPr>
        <w:pStyle w:val="6"/>
        <w:numPr>
          <w:ilvl w:val="0"/>
          <w:numId w:val="54"/>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Основанием для отказа в принятии банковской гарантии Заказчиком является несоответствие банковской гарантии требованиям, указанным в настоящей статье.</w:t>
      </w:r>
    </w:p>
    <w:p w14:paraId="315CC8D3"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 xml:space="preserve">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части </w:t>
      </w:r>
      <w:r w:rsidR="006507A3" w:rsidRPr="00096A5C">
        <w:rPr>
          <w:rStyle w:val="1"/>
          <w:sz w:val="24"/>
          <w:szCs w:val="24"/>
        </w:rPr>
        <w:t>2</w:t>
      </w:r>
      <w:r w:rsidRPr="00096A5C">
        <w:rPr>
          <w:rStyle w:val="1"/>
          <w:sz w:val="24"/>
          <w:szCs w:val="24"/>
        </w:rPr>
        <w:t xml:space="preserve"> статьи 4</w:t>
      </w:r>
      <w:r w:rsidR="006507A3" w:rsidRPr="00096A5C">
        <w:rPr>
          <w:rStyle w:val="1"/>
          <w:sz w:val="24"/>
          <w:szCs w:val="24"/>
        </w:rPr>
        <w:t>6</w:t>
      </w:r>
      <w:r w:rsidRPr="00096A5C">
        <w:rPr>
          <w:rStyle w:val="1"/>
          <w:sz w:val="24"/>
          <w:szCs w:val="24"/>
        </w:rPr>
        <w:t xml:space="preserve"> настоящего Положения.</w:t>
      </w:r>
    </w:p>
    <w:p w14:paraId="4F9106F1"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В случае, если Участник закупки, с которым заключается договор, до его заключения не представил Заказчику обеспечение исполнения договора, то такой Участник закупки признается уклонившимся от заключения договора.</w:t>
      </w:r>
    </w:p>
    <w:p w14:paraId="09C41F8D"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Частичное обеспечение исполнения договора не допускается и приравнивается к его отсутствию.</w:t>
      </w:r>
    </w:p>
    <w:p w14:paraId="43FB0916" w14:textId="77777777" w:rsidR="00EF4C50" w:rsidRPr="00096A5C" w:rsidRDefault="00F550E5" w:rsidP="00DA761A">
      <w:pPr>
        <w:pStyle w:val="6"/>
        <w:numPr>
          <w:ilvl w:val="0"/>
          <w:numId w:val="53"/>
        </w:numPr>
        <w:shd w:val="clear" w:color="auto" w:fill="auto"/>
        <w:tabs>
          <w:tab w:val="left" w:pos="993"/>
        </w:tabs>
        <w:spacing w:before="0" w:after="0" w:line="276" w:lineRule="auto"/>
        <w:ind w:left="20" w:right="20" w:firstLine="567"/>
        <w:jc w:val="both"/>
        <w:rPr>
          <w:sz w:val="24"/>
          <w:szCs w:val="24"/>
        </w:rPr>
      </w:pPr>
      <w:r w:rsidRPr="00096A5C">
        <w:rPr>
          <w:rStyle w:val="1"/>
          <w:sz w:val="24"/>
          <w:szCs w:val="24"/>
        </w:rPr>
        <w:t>Возврат денежных средств, перечисленных в качестве обеспечения исполнения договора, осуществляется на тот счет, с которого поступили данные денежные средства.</w:t>
      </w:r>
    </w:p>
    <w:p w14:paraId="109878EC" w14:textId="525C31D6" w:rsidR="00EF4C50" w:rsidRPr="00096A5C" w:rsidRDefault="00816A97" w:rsidP="00DA761A">
      <w:pPr>
        <w:pStyle w:val="aff5"/>
        <w:spacing w:line="276" w:lineRule="auto"/>
        <w:ind w:firstLine="567"/>
        <w:jc w:val="both"/>
        <w:rPr>
          <w:rStyle w:val="1"/>
          <w:rFonts w:eastAsia="Courier New"/>
          <w:sz w:val="24"/>
          <w:szCs w:val="24"/>
        </w:rPr>
      </w:pPr>
      <w:r w:rsidRPr="00096A5C">
        <w:rPr>
          <w:rStyle w:val="1"/>
          <w:rFonts w:eastAsia="Courier New"/>
          <w:sz w:val="24"/>
          <w:szCs w:val="24"/>
        </w:rPr>
        <w:t xml:space="preserve">11. </w:t>
      </w:r>
      <w:r w:rsidR="00F550E5" w:rsidRPr="00096A5C">
        <w:rPr>
          <w:rStyle w:val="1"/>
          <w:rFonts w:eastAsia="Courier New"/>
          <w:sz w:val="24"/>
          <w:szCs w:val="24"/>
        </w:rPr>
        <w:t>Если Победителем закупки или Участником закупки, с которым заключается договор, является бюджетное учреждение, предоставления обеспечения исполнения договора не требуется.</w:t>
      </w:r>
    </w:p>
    <w:p w14:paraId="4805D0BE" w14:textId="0220C49C"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12.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593951" w:rsidRPr="00096A5C">
        <w:rPr>
          <w:rFonts w:ascii="Times New Roman" w:hAnsi="Times New Roman" w:cs="Times New Roman"/>
        </w:rPr>
        <w:t>«</w:t>
      </w:r>
      <w:r w:rsidRPr="00096A5C">
        <w:rPr>
          <w:rFonts w:ascii="Times New Roman" w:hAnsi="Times New Roman" w:cs="Times New Roman"/>
        </w:rPr>
        <w:t>а</w:t>
      </w:r>
      <w:r w:rsidR="00593951" w:rsidRPr="00096A5C">
        <w:rPr>
          <w:rFonts w:ascii="Times New Roman" w:hAnsi="Times New Roman" w:cs="Times New Roman"/>
        </w:rPr>
        <w:t>»</w:t>
      </w:r>
      <w:r w:rsidRPr="00096A5C">
        <w:rPr>
          <w:rFonts w:ascii="Times New Roman" w:hAnsi="Times New Roman" w:cs="Times New Roman"/>
        </w:rPr>
        <w:t xml:space="preserve"> и </w:t>
      </w:r>
      <w:r w:rsidR="00593951" w:rsidRPr="00096A5C">
        <w:rPr>
          <w:rFonts w:ascii="Times New Roman" w:hAnsi="Times New Roman" w:cs="Times New Roman"/>
        </w:rPr>
        <w:t>«</w:t>
      </w:r>
      <w:r w:rsidRPr="00096A5C">
        <w:rPr>
          <w:rFonts w:ascii="Times New Roman" w:hAnsi="Times New Roman" w:cs="Times New Roman"/>
        </w:rPr>
        <w:t>б</w:t>
      </w:r>
      <w:r w:rsidR="00593951" w:rsidRPr="00096A5C">
        <w:rPr>
          <w:rFonts w:ascii="Times New Roman" w:hAnsi="Times New Roman" w:cs="Times New Roman"/>
        </w:rPr>
        <w:t>»</w:t>
      </w:r>
      <w:r w:rsidRPr="00096A5C">
        <w:rPr>
          <w:rFonts w:ascii="Times New Roman" w:hAnsi="Times New Roman" w:cs="Times New Roman"/>
        </w:rPr>
        <w:t xml:space="preserve"> пункта 4 части 14.1, частей 14.2 и 14.3 статьи 3.4 Федерального закона от 18 июля 2011 г. № 223-ФЗ. При этом такая независимая гарантия:</w:t>
      </w:r>
    </w:p>
    <w:p w14:paraId="22ADE7C3" w14:textId="4B14A608"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A5FA55D" w14:textId="6E5A2519"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B09B902" w14:textId="7232581F"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13. Правительство Российской Федерации вправе установить:</w:t>
      </w:r>
    </w:p>
    <w:p w14:paraId="27987861" w14:textId="106B8797"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1B89A52" w14:textId="487EA6DC"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2) форму требования об уплате денежной суммы по независимой гарантии, </w:t>
      </w:r>
      <w:r w:rsidRPr="00096A5C">
        <w:rPr>
          <w:rFonts w:ascii="Times New Roman" w:hAnsi="Times New Roman" w:cs="Times New Roman"/>
        </w:rPr>
        <w:lastRenderedPageBreak/>
        <w:t>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678BD9A0" w14:textId="3DD42EAC"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63F7C59B" w14:textId="100F53C7"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1BCC82FC" w14:textId="18FA9CA2" w:rsidR="00816A97" w:rsidRPr="00096A5C" w:rsidRDefault="00816A9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5) особенности порядка ведения реестра независимых гарантий, предусмотренного частью 8 статьи 45 Федерального закона от 5 апреля 2013 г</w:t>
      </w:r>
      <w:r w:rsidR="00407B70" w:rsidRPr="00096A5C">
        <w:rPr>
          <w:rFonts w:ascii="Times New Roman" w:hAnsi="Times New Roman" w:cs="Times New Roman"/>
        </w:rPr>
        <w:t>.</w:t>
      </w:r>
      <w:r w:rsidRPr="00096A5C">
        <w:rPr>
          <w:rFonts w:ascii="Times New Roman" w:hAnsi="Times New Roman" w:cs="Times New Roman"/>
        </w:rPr>
        <w:t xml:space="preserve"> № 44-ФЗ, для целей Федерального закона от 18 июля 2011 г. № 223-ФЗ.</w:t>
      </w:r>
    </w:p>
    <w:p w14:paraId="262D8AC3" w14:textId="77777777" w:rsidR="00816A97" w:rsidRPr="00096A5C" w:rsidRDefault="00816A97" w:rsidP="00DA761A">
      <w:pPr>
        <w:pStyle w:val="aff5"/>
        <w:spacing w:line="276" w:lineRule="auto"/>
        <w:ind w:firstLine="567"/>
        <w:jc w:val="both"/>
        <w:rPr>
          <w:rFonts w:ascii="Times New Roman" w:hAnsi="Times New Roman" w:cs="Times New Roman"/>
        </w:rPr>
      </w:pPr>
    </w:p>
    <w:p w14:paraId="4463A6BD" w14:textId="77777777" w:rsidR="00EF4C50" w:rsidRPr="00096A5C" w:rsidRDefault="00F550E5" w:rsidP="00DA761A">
      <w:pPr>
        <w:pStyle w:val="90"/>
        <w:shd w:val="clear" w:color="auto" w:fill="auto"/>
        <w:spacing w:after="184" w:line="276" w:lineRule="auto"/>
        <w:ind w:left="20" w:right="20" w:firstLine="547"/>
        <w:jc w:val="both"/>
        <w:rPr>
          <w:sz w:val="24"/>
          <w:szCs w:val="24"/>
        </w:rPr>
      </w:pPr>
      <w:r w:rsidRPr="00096A5C">
        <w:rPr>
          <w:sz w:val="24"/>
          <w:szCs w:val="24"/>
        </w:rPr>
        <w:t xml:space="preserve">Статья </w:t>
      </w:r>
      <w:r w:rsidRPr="00096A5C">
        <w:rPr>
          <w:rStyle w:val="91"/>
          <w:b/>
          <w:bCs/>
          <w:sz w:val="24"/>
          <w:szCs w:val="24"/>
        </w:rPr>
        <w:t>2</w:t>
      </w:r>
      <w:r w:rsidR="00C10402" w:rsidRPr="00096A5C">
        <w:rPr>
          <w:rStyle w:val="91"/>
          <w:b/>
          <w:bCs/>
          <w:sz w:val="24"/>
          <w:szCs w:val="24"/>
        </w:rPr>
        <w:t>0</w:t>
      </w:r>
      <w:r w:rsidRPr="00096A5C">
        <w:rPr>
          <w:rStyle w:val="91"/>
          <w:b/>
          <w:bCs/>
          <w:sz w:val="24"/>
          <w:szCs w:val="24"/>
        </w:rPr>
        <w:t xml:space="preserve">. </w:t>
      </w:r>
      <w:r w:rsidRPr="00096A5C">
        <w:rPr>
          <w:sz w:val="24"/>
          <w:szCs w:val="24"/>
        </w:rPr>
        <w:t xml:space="preserve">Порядок приема </w:t>
      </w:r>
      <w:r w:rsidRPr="00096A5C">
        <w:rPr>
          <w:rStyle w:val="91"/>
          <w:b/>
          <w:bCs/>
          <w:sz w:val="24"/>
          <w:szCs w:val="24"/>
        </w:rPr>
        <w:t xml:space="preserve">заявок </w:t>
      </w:r>
      <w:r w:rsidRPr="00096A5C">
        <w:rPr>
          <w:sz w:val="24"/>
          <w:szCs w:val="24"/>
        </w:rPr>
        <w:t xml:space="preserve">на участие в конкурентной </w:t>
      </w:r>
      <w:r w:rsidRPr="00096A5C">
        <w:rPr>
          <w:rStyle w:val="91"/>
          <w:b/>
          <w:bCs/>
          <w:sz w:val="24"/>
          <w:szCs w:val="24"/>
        </w:rPr>
        <w:t>закупке</w:t>
      </w:r>
    </w:p>
    <w:p w14:paraId="3E00728F" w14:textId="77777777" w:rsidR="00EF4C50" w:rsidRPr="00096A5C"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Со дня размещения извещения о проведении конкурентной закупки в единой информационной системе и до окончания срока подачи заявок на участие в закупке, установленного в таком извещении, Заказчик осуществляет прием заявок на участие в закупке.</w:t>
      </w:r>
    </w:p>
    <w:p w14:paraId="32379FE2" w14:textId="77777777" w:rsidR="00353A26" w:rsidRPr="00096A5C"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Заказчик оставляет за собой право продлить срок подачи заявок на участие в закупке и внести соответствующие изменения в извещение о ее проведении </w:t>
      </w:r>
      <w:r w:rsidRPr="00096A5C">
        <w:rPr>
          <w:sz w:val="24"/>
          <w:szCs w:val="24"/>
        </w:rPr>
        <w:t xml:space="preserve">и </w:t>
      </w:r>
      <w:r w:rsidRPr="00096A5C">
        <w:rPr>
          <w:rStyle w:val="1"/>
          <w:sz w:val="24"/>
          <w:szCs w:val="24"/>
        </w:rPr>
        <w:t>в документацию о закупке.</w:t>
      </w:r>
    </w:p>
    <w:p w14:paraId="1AFD62F7" w14:textId="77777777" w:rsidR="00EF4C50" w:rsidRPr="00096A5C"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Заинтересованное лицо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05CA6A9C" w14:textId="77777777" w:rsidR="00EF4C50" w:rsidRPr="00096A5C" w:rsidRDefault="00F550E5" w:rsidP="00DA761A">
      <w:pPr>
        <w:pStyle w:val="6"/>
        <w:numPr>
          <w:ilvl w:val="0"/>
          <w:numId w:val="55"/>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Все заявки на участие в закупке, полученные до истечения срока подачи заявок на участие в закупке, регистрируются Заказчиком. С момента регистрации заявки заинтересованное лицо становится Участником закупки. По требованию Участника закупки Заказчик выдает расписку о получении конверта с заявкой на участие в закупке, с указанием даты и времени его получения.</w:t>
      </w:r>
    </w:p>
    <w:p w14:paraId="4168A416"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Заявки на участие в закупке в электронной форме регистрируется в соответствии с установленным регламентом электронной площадки.</w:t>
      </w:r>
    </w:p>
    <w:p w14:paraId="666BA96B" w14:textId="77777777" w:rsidR="000A01BF" w:rsidRPr="00096A5C" w:rsidRDefault="000A01BF" w:rsidP="001C252B">
      <w:pPr>
        <w:pStyle w:val="aff3"/>
        <w:numPr>
          <w:ilvl w:val="0"/>
          <w:numId w:val="55"/>
        </w:numPr>
        <w:tabs>
          <w:tab w:val="left" w:pos="851"/>
        </w:tabs>
        <w:spacing w:line="276" w:lineRule="auto"/>
        <w:ind w:left="0" w:firstLine="567"/>
        <w:jc w:val="both"/>
        <w:rPr>
          <w:rStyle w:val="1"/>
          <w:rFonts w:eastAsia="Courier New"/>
          <w:sz w:val="24"/>
          <w:szCs w:val="24"/>
        </w:rPr>
      </w:pPr>
      <w:r w:rsidRPr="00096A5C">
        <w:rPr>
          <w:rStyle w:val="1"/>
          <w:rFonts w:eastAsia="Courier New"/>
          <w:sz w:val="24"/>
          <w:szCs w:val="24"/>
        </w:rPr>
        <w:t xml:space="preserve">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B4F6E5F" w14:textId="77777777" w:rsidR="00EF4C50" w:rsidRPr="00096A5C" w:rsidRDefault="00F550E5" w:rsidP="00DA761A">
      <w:pPr>
        <w:pStyle w:val="aff3"/>
        <w:spacing w:line="276" w:lineRule="auto"/>
        <w:ind w:left="0" w:firstLine="567"/>
        <w:jc w:val="both"/>
        <w:rPr>
          <w:rFonts w:ascii="Times New Roman" w:hAnsi="Times New Roman" w:cs="Times New Roman"/>
          <w:color w:val="auto"/>
        </w:rPr>
      </w:pPr>
      <w:r w:rsidRPr="00096A5C">
        <w:rPr>
          <w:rStyle w:val="1"/>
          <w:rFonts w:eastAsia="Courier New"/>
          <w:sz w:val="24"/>
          <w:szCs w:val="24"/>
        </w:rPr>
        <w:t xml:space="preserve">Участник конкурентной закупки вправе изменить или отозвать свою ранее поданную заявку на участие в закупке до истечения срока подачи заявок в порядке, предусмотренном документацией о закупке.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Изменение и (или) отзыв заявок на участие в закупке после истечения срока подачи заявок на участие в закупке, установленного документацией о закупке, не допускается, за исключением случая, указанного в </w:t>
      </w:r>
      <w:r w:rsidRPr="00096A5C">
        <w:rPr>
          <w:rStyle w:val="1"/>
          <w:rFonts w:eastAsia="Courier New"/>
          <w:color w:val="auto"/>
          <w:sz w:val="24"/>
          <w:szCs w:val="24"/>
        </w:rPr>
        <w:t>части 4 статьи 2</w:t>
      </w:r>
      <w:r w:rsidR="006507A3" w:rsidRPr="00096A5C">
        <w:rPr>
          <w:rStyle w:val="1"/>
          <w:rFonts w:eastAsia="Courier New"/>
          <w:color w:val="auto"/>
          <w:sz w:val="24"/>
          <w:szCs w:val="24"/>
        </w:rPr>
        <w:t>1</w:t>
      </w:r>
      <w:r w:rsidRPr="00096A5C">
        <w:rPr>
          <w:rStyle w:val="1"/>
          <w:rFonts w:eastAsia="Courier New"/>
          <w:color w:val="auto"/>
          <w:sz w:val="24"/>
          <w:szCs w:val="24"/>
        </w:rPr>
        <w:t xml:space="preserve"> настоящего Положения.</w:t>
      </w:r>
    </w:p>
    <w:p w14:paraId="414A200F" w14:textId="77777777" w:rsidR="00EF4C50" w:rsidRPr="00096A5C" w:rsidRDefault="00F550E5" w:rsidP="00DA761A">
      <w:pPr>
        <w:pStyle w:val="6"/>
        <w:numPr>
          <w:ilvl w:val="0"/>
          <w:numId w:val="55"/>
        </w:numPr>
        <w:shd w:val="clear" w:color="auto" w:fill="auto"/>
        <w:tabs>
          <w:tab w:val="left" w:pos="993"/>
          <w:tab w:val="left" w:pos="1119"/>
        </w:tabs>
        <w:spacing w:before="0" w:after="0" w:line="276" w:lineRule="auto"/>
        <w:ind w:left="20" w:right="20" w:firstLine="547"/>
        <w:jc w:val="both"/>
        <w:rPr>
          <w:sz w:val="24"/>
          <w:szCs w:val="24"/>
        </w:rPr>
      </w:pPr>
      <w:r w:rsidRPr="00096A5C">
        <w:rPr>
          <w:rStyle w:val="1"/>
          <w:sz w:val="24"/>
          <w:szCs w:val="24"/>
        </w:rPr>
        <w:t>Если по окончании срока подачи заявок н</w:t>
      </w:r>
      <w:r w:rsidR="00036E37" w:rsidRPr="00096A5C">
        <w:rPr>
          <w:rStyle w:val="1"/>
          <w:sz w:val="24"/>
          <w:szCs w:val="24"/>
        </w:rPr>
        <w:t xml:space="preserve">а участие в закупке, </w:t>
      </w:r>
      <w:r w:rsidRPr="00096A5C">
        <w:rPr>
          <w:rStyle w:val="1"/>
          <w:sz w:val="24"/>
          <w:szCs w:val="24"/>
        </w:rPr>
        <w:t xml:space="preserve">установленного в </w:t>
      </w:r>
      <w:r w:rsidRPr="00096A5C">
        <w:rPr>
          <w:rStyle w:val="1"/>
          <w:sz w:val="24"/>
          <w:szCs w:val="24"/>
        </w:rPr>
        <w:lastRenderedPageBreak/>
        <w:t xml:space="preserve">документации о закупке, будет получена только одна заявка на участие в закупке </w:t>
      </w:r>
      <w:r w:rsidRPr="00096A5C">
        <w:rPr>
          <w:rStyle w:val="22"/>
          <w:sz w:val="24"/>
          <w:szCs w:val="24"/>
        </w:rPr>
        <w:t xml:space="preserve">или </w:t>
      </w:r>
      <w:r w:rsidRPr="00096A5C">
        <w:rPr>
          <w:rStyle w:val="1"/>
          <w:sz w:val="24"/>
          <w:szCs w:val="24"/>
        </w:rPr>
        <w:t xml:space="preserve">не будет получено ни одной заявки на участие в закупке, Заказчик, на основании решения Комиссии, принимает решение о продлении срока подачи заявок на участие в закупке </w:t>
      </w:r>
      <w:r w:rsidRPr="00096A5C">
        <w:rPr>
          <w:rStyle w:val="22"/>
          <w:sz w:val="24"/>
          <w:szCs w:val="24"/>
        </w:rPr>
        <w:t xml:space="preserve">в </w:t>
      </w:r>
      <w:r w:rsidRPr="00096A5C">
        <w:rPr>
          <w:rStyle w:val="1"/>
          <w:sz w:val="24"/>
          <w:szCs w:val="24"/>
        </w:rPr>
        <w:t>соответствии с настоящим Положением, либо закупка признается несостоявшейся и Заказчик, на основании решения Комиссии, принимает реш</w:t>
      </w:r>
      <w:r w:rsidR="00036E37" w:rsidRPr="00096A5C">
        <w:rPr>
          <w:rStyle w:val="1"/>
          <w:sz w:val="24"/>
          <w:szCs w:val="24"/>
        </w:rPr>
        <w:t>ение в соответствии со статьей 23</w:t>
      </w:r>
      <w:r w:rsidRPr="00096A5C">
        <w:rPr>
          <w:rStyle w:val="1"/>
          <w:sz w:val="24"/>
          <w:szCs w:val="24"/>
        </w:rPr>
        <w:t xml:space="preserve"> настоящего Положения.</w:t>
      </w:r>
    </w:p>
    <w:p w14:paraId="53BCA85B"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случае принятия решения о продлении срока подачи заявок на участие в закупке такой срок устанавливается с учетом сроков, установленных настоящим Положением в отношении соответствующего способа закупки, о чем размещается информация в единой информационной системе.</w:t>
      </w:r>
    </w:p>
    <w:p w14:paraId="07937AC9" w14:textId="77777777" w:rsidR="00EF4C50" w:rsidRPr="00096A5C" w:rsidRDefault="00F550E5" w:rsidP="00DA761A">
      <w:pPr>
        <w:pStyle w:val="6"/>
        <w:numPr>
          <w:ilvl w:val="0"/>
          <w:numId w:val="55"/>
        </w:numPr>
        <w:shd w:val="clear" w:color="auto" w:fill="auto"/>
        <w:tabs>
          <w:tab w:val="left" w:pos="993"/>
          <w:tab w:val="left" w:pos="1086"/>
        </w:tabs>
        <w:spacing w:before="0" w:after="0" w:line="276" w:lineRule="auto"/>
        <w:ind w:left="20" w:right="20" w:firstLine="547"/>
        <w:jc w:val="both"/>
        <w:rPr>
          <w:sz w:val="24"/>
          <w:szCs w:val="24"/>
        </w:rPr>
      </w:pPr>
      <w:r w:rsidRPr="00096A5C">
        <w:rPr>
          <w:rStyle w:val="1"/>
          <w:sz w:val="24"/>
          <w:szCs w:val="24"/>
        </w:rPr>
        <w:t xml:space="preserve">Заявки на участие в закупке, полученные после окончания срока подачи заявок на участие в закупке, установленного в извещении о проведении закупки, не рассматриваются и направляются заинтересованным лицам, подавшим такие заявки, в течение 3 (трех) рабочих дней с момента получения заявок без нарушения целостности конверта, в котором была подана такая заявка. Заявки на участие в закупке, полученные после окончания срока подачи заявок на участие в закупке, установленного </w:t>
      </w:r>
      <w:r w:rsidRPr="00096A5C">
        <w:rPr>
          <w:rStyle w:val="22"/>
          <w:sz w:val="24"/>
          <w:szCs w:val="24"/>
        </w:rPr>
        <w:t xml:space="preserve">в </w:t>
      </w:r>
      <w:r w:rsidRPr="00096A5C">
        <w:rPr>
          <w:rStyle w:val="1"/>
          <w:sz w:val="24"/>
          <w:szCs w:val="24"/>
        </w:rPr>
        <w:t xml:space="preserve">извещении о проведении закупки, вскрываются только в случае, если на конверте не указаны почтовый адрес (для юридического лица) или сведения о месте жительства (для физического лица) заинтересованных </w:t>
      </w:r>
      <w:r w:rsidRPr="00096A5C">
        <w:rPr>
          <w:rStyle w:val="22"/>
          <w:sz w:val="24"/>
          <w:szCs w:val="24"/>
        </w:rPr>
        <w:t>лиц.</w:t>
      </w:r>
    </w:p>
    <w:p w14:paraId="3FDA2EB0" w14:textId="77777777" w:rsidR="00EF4C50" w:rsidRPr="00096A5C" w:rsidRDefault="00F550E5" w:rsidP="00DA761A">
      <w:pPr>
        <w:pStyle w:val="6"/>
        <w:numPr>
          <w:ilvl w:val="0"/>
          <w:numId w:val="55"/>
        </w:numPr>
        <w:shd w:val="clear" w:color="auto" w:fill="auto"/>
        <w:tabs>
          <w:tab w:val="left" w:pos="993"/>
          <w:tab w:val="left" w:pos="1186"/>
        </w:tabs>
        <w:spacing w:before="0" w:after="188" w:line="276" w:lineRule="auto"/>
        <w:ind w:left="20" w:right="20" w:firstLine="547"/>
        <w:jc w:val="both"/>
        <w:rPr>
          <w:sz w:val="24"/>
          <w:szCs w:val="24"/>
        </w:rPr>
      </w:pPr>
      <w:r w:rsidRPr="00096A5C">
        <w:rPr>
          <w:rStyle w:val="1"/>
          <w:sz w:val="24"/>
          <w:szCs w:val="24"/>
        </w:rPr>
        <w:t>Заявки, направленные заинтересованными лицами по адресу, отличающемуся от адреса, указанного как место проведения закупки, не рассматриваются и по адресу места проведения закупки не пересылаются. Такие заявки возвращаются заинтересованным лицам в течение 3 (трех) рабочих дней с момента получения заявок без нарушения целостности конверта, в котором была подана такая заявка. Указанные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заинтересованных лиц.</w:t>
      </w:r>
    </w:p>
    <w:p w14:paraId="303DDC39" w14:textId="77777777" w:rsidR="00EF4C50" w:rsidRPr="00096A5C" w:rsidRDefault="00F550E5" w:rsidP="00DA761A">
      <w:pPr>
        <w:pStyle w:val="90"/>
        <w:shd w:val="clear" w:color="auto" w:fill="auto"/>
        <w:spacing w:after="172" w:line="276" w:lineRule="auto"/>
        <w:ind w:left="20" w:right="20" w:firstLine="547"/>
        <w:jc w:val="both"/>
        <w:rPr>
          <w:sz w:val="24"/>
          <w:szCs w:val="24"/>
        </w:rPr>
      </w:pPr>
      <w:r w:rsidRPr="00096A5C">
        <w:rPr>
          <w:sz w:val="24"/>
          <w:szCs w:val="24"/>
        </w:rPr>
        <w:t>Статья 2</w:t>
      </w:r>
      <w:r w:rsidR="00C10402" w:rsidRPr="00096A5C">
        <w:rPr>
          <w:sz w:val="24"/>
          <w:szCs w:val="24"/>
        </w:rPr>
        <w:t>1</w:t>
      </w:r>
      <w:r w:rsidRPr="00096A5C">
        <w:rPr>
          <w:sz w:val="24"/>
          <w:szCs w:val="24"/>
        </w:rPr>
        <w:t>. Вскрытие конвертов с заявками на участие в конкурентной закупке</w:t>
      </w:r>
    </w:p>
    <w:p w14:paraId="503638B8"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В случае, если по окончании срока подачи заявок на участие в конкурентной закупке подана только одна заявка или не подана ни одна заявка на участие в </w:t>
      </w:r>
      <w:r w:rsidRPr="00096A5C">
        <w:rPr>
          <w:rStyle w:val="22"/>
          <w:sz w:val="24"/>
          <w:szCs w:val="24"/>
        </w:rPr>
        <w:t xml:space="preserve">ней, </w:t>
      </w:r>
      <w:r w:rsidRPr="00096A5C">
        <w:rPr>
          <w:rStyle w:val="1"/>
          <w:sz w:val="24"/>
          <w:szCs w:val="24"/>
        </w:rPr>
        <w:t xml:space="preserve">закупка признается несостоявшейся. Информация о признании закупки несостоявшейся заносится в протокол. Комиссия вправе рассмотреть и оценить поданную заявку в порядке, установленном документацией </w:t>
      </w:r>
      <w:r w:rsidRPr="00096A5C">
        <w:rPr>
          <w:sz w:val="24"/>
          <w:szCs w:val="24"/>
        </w:rPr>
        <w:t xml:space="preserve">о </w:t>
      </w:r>
      <w:r w:rsidRPr="00096A5C">
        <w:rPr>
          <w:rStyle w:val="1"/>
          <w:sz w:val="24"/>
          <w:szCs w:val="24"/>
        </w:rPr>
        <w:t>закупке.</w:t>
      </w:r>
    </w:p>
    <w:p w14:paraId="4B2AC5A8"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Публично, в день, </w:t>
      </w:r>
      <w:r w:rsidR="00E77992" w:rsidRPr="00096A5C">
        <w:rPr>
          <w:rStyle w:val="1"/>
          <w:sz w:val="24"/>
          <w:szCs w:val="24"/>
        </w:rPr>
        <w:t>вовремя</w:t>
      </w:r>
      <w:r w:rsidRPr="00096A5C">
        <w:rPr>
          <w:rStyle w:val="1"/>
          <w:sz w:val="24"/>
          <w:szCs w:val="24"/>
        </w:rPr>
        <w:t xml:space="preserve"> и в месте, указанном в извещении о проведении закупки, Комиссией вскрываются конверты с заявками на участие в конкурентной закупке.</w:t>
      </w:r>
    </w:p>
    <w:p w14:paraId="42ED9D91"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Участники закупки или их представители вправе присутствовать при вскрытии конвертов с заявками на участие в закупке. Представитель Участника закупки представляет документ, подтверждающий его полномочия на осуществление действий от имени Участника закупки:</w:t>
      </w:r>
    </w:p>
    <w:p w14:paraId="30C28DDB" w14:textId="77777777" w:rsidR="00EF4C50" w:rsidRPr="00096A5C" w:rsidRDefault="00D22243" w:rsidP="00DA761A">
      <w:pPr>
        <w:pStyle w:val="6"/>
        <w:shd w:val="clear" w:color="auto" w:fill="auto"/>
        <w:tabs>
          <w:tab w:val="left" w:pos="993"/>
          <w:tab w:val="left" w:pos="1542"/>
        </w:tabs>
        <w:spacing w:before="0" w:after="0" w:line="276" w:lineRule="auto"/>
        <w:ind w:left="20" w:righ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 xml:space="preserve">для руководителя юридического лица </w:t>
      </w:r>
      <w:r w:rsidR="00F550E5" w:rsidRPr="00096A5C">
        <w:rPr>
          <w:sz w:val="24"/>
          <w:szCs w:val="24"/>
        </w:rPr>
        <w:t xml:space="preserve">- </w:t>
      </w:r>
      <w:r w:rsidR="00F550E5" w:rsidRPr="00096A5C">
        <w:rPr>
          <w:rStyle w:val="1"/>
          <w:sz w:val="24"/>
          <w:szCs w:val="24"/>
        </w:rPr>
        <w:t>копия документа о назначении на соответствующую должность,</w:t>
      </w:r>
    </w:p>
    <w:p w14:paraId="32C8DDA8" w14:textId="77777777" w:rsidR="00EF4C50" w:rsidRPr="00096A5C" w:rsidRDefault="00D22243" w:rsidP="00DA761A">
      <w:pPr>
        <w:pStyle w:val="6"/>
        <w:shd w:val="clear" w:color="auto" w:fill="auto"/>
        <w:tabs>
          <w:tab w:val="left" w:pos="993"/>
          <w:tab w:val="left" w:pos="1498"/>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 xml:space="preserve">для лица, не являющегося руководителем юридического лица </w:t>
      </w:r>
      <w:r w:rsidR="00F550E5" w:rsidRPr="00096A5C">
        <w:rPr>
          <w:rStyle w:val="22"/>
          <w:sz w:val="24"/>
          <w:szCs w:val="24"/>
        </w:rPr>
        <w:t xml:space="preserve">- </w:t>
      </w:r>
      <w:r w:rsidR="00F550E5" w:rsidRPr="00096A5C">
        <w:rPr>
          <w:rStyle w:val="1"/>
          <w:sz w:val="24"/>
          <w:szCs w:val="24"/>
        </w:rPr>
        <w:t>доверенность на представление интересов,</w:t>
      </w:r>
    </w:p>
    <w:p w14:paraId="5EEC3A5D" w14:textId="77777777" w:rsidR="00EF4C50" w:rsidRPr="00096A5C" w:rsidRDefault="00D22243" w:rsidP="00DA761A">
      <w:pPr>
        <w:pStyle w:val="6"/>
        <w:shd w:val="clear" w:color="auto" w:fill="auto"/>
        <w:tabs>
          <w:tab w:val="left" w:pos="993"/>
          <w:tab w:val="left" w:pos="1614"/>
        </w:tabs>
        <w:spacing w:before="0" w:after="0" w:line="276" w:lineRule="auto"/>
        <w:ind w:left="20" w:right="20" w:firstLine="547"/>
        <w:jc w:val="both"/>
        <w:rPr>
          <w:sz w:val="24"/>
          <w:szCs w:val="24"/>
        </w:rPr>
      </w:pPr>
      <w:r w:rsidRPr="00096A5C">
        <w:rPr>
          <w:rStyle w:val="1"/>
          <w:sz w:val="24"/>
          <w:szCs w:val="24"/>
        </w:rPr>
        <w:t xml:space="preserve">в) </w:t>
      </w:r>
      <w:r w:rsidRPr="00096A5C">
        <w:rPr>
          <w:rStyle w:val="1"/>
          <w:sz w:val="24"/>
          <w:szCs w:val="24"/>
        </w:rPr>
        <w:tab/>
      </w:r>
      <w:r w:rsidR="00F550E5" w:rsidRPr="00096A5C">
        <w:rPr>
          <w:rStyle w:val="1"/>
          <w:sz w:val="24"/>
          <w:szCs w:val="24"/>
        </w:rPr>
        <w:t xml:space="preserve">для представителя физического лица </w:t>
      </w:r>
      <w:r w:rsidR="00F550E5" w:rsidRPr="00096A5C">
        <w:rPr>
          <w:rStyle w:val="22"/>
          <w:sz w:val="24"/>
          <w:szCs w:val="24"/>
        </w:rPr>
        <w:t xml:space="preserve">- </w:t>
      </w:r>
      <w:r w:rsidR="00F550E5" w:rsidRPr="00096A5C">
        <w:rPr>
          <w:rStyle w:val="1"/>
          <w:sz w:val="24"/>
          <w:szCs w:val="24"/>
        </w:rPr>
        <w:t>доверенность на представление интересов.</w:t>
      </w:r>
    </w:p>
    <w:p w14:paraId="2787F4CD"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день вскрытия конвертов с заявками на участие в конкурентной закупке, непосредственно перед вскрытием конвертов, но не раньше времени, указанного в извещении о проведении закупки, Комиссия обязана объявить присутствующим Участникам закупки о возможности изменить или отозвать поданные заявки до вскрытия конвертов. Указанное объявление должно быть сделано до вскрытия первого конверта с заявкой.</w:t>
      </w:r>
    </w:p>
    <w:p w14:paraId="25C72F58"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lastRenderedPageBreak/>
        <w:t>При вскрытии конвертов с заявками на участие в конкурентной закупке объявляются и заносятся в протокол вскрытия конвертов с заявками на участие в закупке.</w:t>
      </w:r>
    </w:p>
    <w:p w14:paraId="657018C2"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Протокол, составляемый в ходе осуществления конкурентной закупки (по результатам данного этапа конкурентной закупки), должен содержать следующие сведения:</w:t>
      </w:r>
    </w:p>
    <w:p w14:paraId="1872C9DB" w14:textId="77777777" w:rsidR="00EF4C50" w:rsidRPr="00096A5C" w:rsidRDefault="00F550E5" w:rsidP="00DA761A">
      <w:pPr>
        <w:pStyle w:val="6"/>
        <w:numPr>
          <w:ilvl w:val="0"/>
          <w:numId w:val="57"/>
        </w:numPr>
        <w:shd w:val="clear" w:color="auto" w:fill="auto"/>
        <w:tabs>
          <w:tab w:val="left" w:pos="993"/>
        </w:tabs>
        <w:spacing w:before="0" w:after="0" w:line="276" w:lineRule="auto"/>
        <w:ind w:left="20" w:firstLine="547"/>
        <w:jc w:val="both"/>
        <w:rPr>
          <w:sz w:val="24"/>
          <w:szCs w:val="24"/>
        </w:rPr>
      </w:pPr>
      <w:r w:rsidRPr="00096A5C">
        <w:rPr>
          <w:rStyle w:val="1"/>
          <w:sz w:val="24"/>
          <w:szCs w:val="24"/>
        </w:rPr>
        <w:t>дата подписания протокола;</w:t>
      </w:r>
    </w:p>
    <w:p w14:paraId="06B6A84F" w14:textId="77777777" w:rsidR="00EF4C50" w:rsidRPr="00096A5C" w:rsidRDefault="00F550E5" w:rsidP="00DA761A">
      <w:pPr>
        <w:pStyle w:val="6"/>
        <w:numPr>
          <w:ilvl w:val="0"/>
          <w:numId w:val="57"/>
        </w:numPr>
        <w:shd w:val="clear" w:color="auto" w:fill="auto"/>
        <w:tabs>
          <w:tab w:val="left" w:pos="993"/>
          <w:tab w:val="left" w:pos="1066"/>
        </w:tabs>
        <w:spacing w:before="0" w:after="0" w:line="276" w:lineRule="auto"/>
        <w:ind w:left="20" w:right="20" w:firstLine="547"/>
        <w:jc w:val="both"/>
        <w:rPr>
          <w:sz w:val="24"/>
          <w:szCs w:val="24"/>
        </w:rPr>
      </w:pPr>
      <w:r w:rsidRPr="00096A5C">
        <w:rPr>
          <w:rStyle w:val="1"/>
          <w:sz w:val="24"/>
          <w:szCs w:val="24"/>
        </w:rPr>
        <w:t>количество поданных на участие в закупке (этапе закупки) заявок, а также дата и время регистрации каждой такой заявки;</w:t>
      </w:r>
    </w:p>
    <w:p w14:paraId="286398B2" w14:textId="77777777" w:rsidR="00EF4C50" w:rsidRPr="00096A5C" w:rsidRDefault="00F550E5" w:rsidP="00DA761A">
      <w:pPr>
        <w:pStyle w:val="6"/>
        <w:numPr>
          <w:ilvl w:val="0"/>
          <w:numId w:val="57"/>
        </w:numPr>
        <w:shd w:val="clear" w:color="auto" w:fill="auto"/>
        <w:tabs>
          <w:tab w:val="left" w:pos="993"/>
          <w:tab w:val="left" w:pos="1052"/>
        </w:tabs>
        <w:spacing w:before="0" w:after="0" w:line="276" w:lineRule="auto"/>
        <w:ind w:left="20" w:right="20" w:firstLine="547"/>
        <w:jc w:val="both"/>
        <w:rPr>
          <w:sz w:val="24"/>
          <w:szCs w:val="24"/>
        </w:rPr>
      </w:pPr>
      <w:r w:rsidRPr="00096A5C">
        <w:rPr>
          <w:rStyle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FE5AEC5" w14:textId="77777777" w:rsidR="00EF4C50" w:rsidRPr="00096A5C" w:rsidRDefault="00D22243" w:rsidP="00DA761A">
      <w:pPr>
        <w:pStyle w:val="6"/>
        <w:shd w:val="clear" w:color="auto" w:fill="auto"/>
        <w:tabs>
          <w:tab w:val="left" w:pos="993"/>
          <w:tab w:val="left" w:pos="1028"/>
        </w:tabs>
        <w:spacing w:before="0" w:after="0" w:line="276" w:lineRule="auto"/>
        <w:ind w:lef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количества заявок на участие в закупке, которые отклонены;</w:t>
      </w:r>
    </w:p>
    <w:p w14:paraId="796E87B1" w14:textId="77777777" w:rsidR="00EF4C50" w:rsidRPr="00096A5C" w:rsidRDefault="00D22243" w:rsidP="00DA761A">
      <w:pPr>
        <w:pStyle w:val="6"/>
        <w:shd w:val="clear" w:color="auto" w:fill="auto"/>
        <w:tabs>
          <w:tab w:val="left" w:pos="993"/>
          <w:tab w:val="left" w:pos="1172"/>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058801F" w14:textId="77777777" w:rsidR="00EF4C50" w:rsidRPr="00096A5C" w:rsidRDefault="00F550E5" w:rsidP="00DA761A">
      <w:pPr>
        <w:pStyle w:val="6"/>
        <w:numPr>
          <w:ilvl w:val="0"/>
          <w:numId w:val="57"/>
        </w:numPr>
        <w:shd w:val="clear" w:color="auto" w:fill="auto"/>
        <w:tabs>
          <w:tab w:val="left" w:pos="993"/>
          <w:tab w:val="left" w:pos="1177"/>
        </w:tabs>
        <w:spacing w:before="0" w:after="0" w:line="276" w:lineRule="auto"/>
        <w:ind w:left="20" w:right="20" w:firstLine="547"/>
        <w:jc w:val="both"/>
        <w:rPr>
          <w:sz w:val="24"/>
          <w:szCs w:val="24"/>
        </w:rPr>
      </w:pPr>
      <w:r w:rsidRPr="00096A5C">
        <w:rPr>
          <w:rStyle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E37F19C" w14:textId="77777777" w:rsidR="00EF4C50" w:rsidRPr="00096A5C" w:rsidRDefault="00F550E5" w:rsidP="00DA761A">
      <w:pPr>
        <w:pStyle w:val="6"/>
        <w:numPr>
          <w:ilvl w:val="0"/>
          <w:numId w:val="57"/>
        </w:numPr>
        <w:shd w:val="clear" w:color="auto" w:fill="auto"/>
        <w:tabs>
          <w:tab w:val="left" w:pos="993"/>
          <w:tab w:val="left" w:pos="1350"/>
        </w:tabs>
        <w:spacing w:before="0" w:after="0" w:line="276" w:lineRule="auto"/>
        <w:ind w:left="20" w:right="20" w:firstLine="547"/>
        <w:jc w:val="both"/>
        <w:rPr>
          <w:sz w:val="24"/>
          <w:szCs w:val="24"/>
        </w:rPr>
      </w:pPr>
      <w:r w:rsidRPr="00096A5C">
        <w:rPr>
          <w:rStyle w:val="1"/>
          <w:sz w:val="24"/>
          <w:szCs w:val="24"/>
        </w:rPr>
        <w:t>причины, по которым конкурентная закупка признана несостоявшейся, в случае ее признания таковой;</w:t>
      </w:r>
    </w:p>
    <w:p w14:paraId="433CF165" w14:textId="77777777" w:rsidR="00EF4C50" w:rsidRPr="00096A5C" w:rsidRDefault="00F550E5" w:rsidP="00DA761A">
      <w:pPr>
        <w:pStyle w:val="6"/>
        <w:numPr>
          <w:ilvl w:val="0"/>
          <w:numId w:val="57"/>
        </w:numPr>
        <w:shd w:val="clear" w:color="auto" w:fill="auto"/>
        <w:tabs>
          <w:tab w:val="left" w:pos="993"/>
          <w:tab w:val="left" w:pos="1186"/>
        </w:tabs>
        <w:spacing w:before="0" w:after="0" w:line="276" w:lineRule="auto"/>
        <w:ind w:left="20" w:right="20" w:firstLine="547"/>
        <w:jc w:val="both"/>
        <w:rPr>
          <w:sz w:val="24"/>
          <w:szCs w:val="24"/>
        </w:rPr>
      </w:pPr>
      <w:r w:rsidRPr="00096A5C">
        <w:rPr>
          <w:rStyle w:val="1"/>
          <w:sz w:val="24"/>
          <w:szCs w:val="24"/>
        </w:rPr>
        <w:t>иные сведения в случае, если необходимость их указания в протоколе предусмотрена настоящим Положением, в частности:</w:t>
      </w:r>
    </w:p>
    <w:p w14:paraId="1405961F" w14:textId="77777777" w:rsidR="00EF4C50" w:rsidRPr="00096A5C" w:rsidRDefault="00F550E5" w:rsidP="00DA761A">
      <w:pPr>
        <w:pStyle w:val="6"/>
        <w:numPr>
          <w:ilvl w:val="0"/>
          <w:numId w:val="32"/>
        </w:numPr>
        <w:shd w:val="clear" w:color="auto" w:fill="auto"/>
        <w:tabs>
          <w:tab w:val="left" w:pos="927"/>
          <w:tab w:val="left" w:pos="993"/>
        </w:tabs>
        <w:spacing w:before="0" w:after="0" w:line="276" w:lineRule="auto"/>
        <w:ind w:left="20" w:right="20" w:firstLine="547"/>
        <w:jc w:val="both"/>
        <w:rPr>
          <w:sz w:val="24"/>
          <w:szCs w:val="24"/>
        </w:rPr>
      </w:pPr>
      <w:r w:rsidRPr="00096A5C">
        <w:rPr>
          <w:rStyle w:val="1"/>
          <w:sz w:val="24"/>
          <w:szCs w:val="24"/>
        </w:rPr>
        <w:t>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закупке которого вскрывается;</w:t>
      </w:r>
    </w:p>
    <w:p w14:paraId="355CE25A" w14:textId="77777777" w:rsidR="00EF4C50" w:rsidRPr="00096A5C" w:rsidRDefault="00F550E5" w:rsidP="00DA761A">
      <w:pPr>
        <w:pStyle w:val="6"/>
        <w:numPr>
          <w:ilvl w:val="0"/>
          <w:numId w:val="32"/>
        </w:numPr>
        <w:shd w:val="clear" w:color="auto" w:fill="auto"/>
        <w:tabs>
          <w:tab w:val="left" w:pos="993"/>
          <w:tab w:val="left" w:pos="1100"/>
        </w:tabs>
        <w:spacing w:before="0" w:after="0" w:line="276" w:lineRule="auto"/>
        <w:ind w:left="20" w:right="20" w:firstLine="547"/>
        <w:jc w:val="both"/>
        <w:rPr>
          <w:sz w:val="24"/>
          <w:szCs w:val="24"/>
        </w:rPr>
      </w:pPr>
      <w:r w:rsidRPr="00096A5C">
        <w:rPr>
          <w:rStyle w:val="1"/>
          <w:sz w:val="24"/>
          <w:szCs w:val="24"/>
        </w:rPr>
        <w:t xml:space="preserve">наличие основных сведений </w:t>
      </w:r>
      <w:r w:rsidRPr="00096A5C">
        <w:rPr>
          <w:sz w:val="24"/>
          <w:szCs w:val="24"/>
        </w:rPr>
        <w:t xml:space="preserve">и </w:t>
      </w:r>
      <w:r w:rsidRPr="00096A5C">
        <w:rPr>
          <w:rStyle w:val="1"/>
          <w:sz w:val="24"/>
          <w:szCs w:val="24"/>
        </w:rPr>
        <w:t>документов, предусмотренных документацией о закупке;</w:t>
      </w:r>
    </w:p>
    <w:p w14:paraId="47646E49" w14:textId="77777777" w:rsidR="00EF4C50" w:rsidRPr="00096A5C" w:rsidRDefault="00F550E5" w:rsidP="00DA761A">
      <w:pPr>
        <w:pStyle w:val="6"/>
        <w:numPr>
          <w:ilvl w:val="0"/>
          <w:numId w:val="32"/>
        </w:numPr>
        <w:shd w:val="clear" w:color="auto" w:fill="auto"/>
        <w:tabs>
          <w:tab w:val="left" w:pos="993"/>
          <w:tab w:val="left" w:pos="1090"/>
        </w:tabs>
        <w:spacing w:before="0" w:after="0" w:line="276" w:lineRule="auto"/>
        <w:ind w:left="20" w:right="20" w:firstLine="547"/>
        <w:jc w:val="both"/>
        <w:rPr>
          <w:sz w:val="24"/>
          <w:szCs w:val="24"/>
        </w:rPr>
      </w:pPr>
      <w:r w:rsidRPr="00096A5C">
        <w:rPr>
          <w:rStyle w:val="1"/>
          <w:sz w:val="24"/>
          <w:szCs w:val="24"/>
        </w:rPr>
        <w:t>условия исполнения договора, указанные в такой заявке и являющиеся критерием оценки заявок на участие в закупке;</w:t>
      </w:r>
    </w:p>
    <w:p w14:paraId="72E7CD52" w14:textId="093F5AA0" w:rsidR="00EF4C50" w:rsidRPr="00096A5C" w:rsidRDefault="00F550E5" w:rsidP="00DA761A">
      <w:pPr>
        <w:pStyle w:val="6"/>
        <w:numPr>
          <w:ilvl w:val="0"/>
          <w:numId w:val="32"/>
        </w:numPr>
        <w:shd w:val="clear" w:color="auto" w:fill="auto"/>
        <w:tabs>
          <w:tab w:val="left" w:pos="922"/>
          <w:tab w:val="left" w:pos="993"/>
        </w:tabs>
        <w:spacing w:before="0" w:after="0" w:line="276" w:lineRule="auto"/>
        <w:ind w:left="20" w:right="20" w:firstLine="547"/>
        <w:jc w:val="both"/>
        <w:rPr>
          <w:sz w:val="24"/>
          <w:szCs w:val="24"/>
        </w:rPr>
      </w:pPr>
      <w:r w:rsidRPr="00096A5C">
        <w:rPr>
          <w:rStyle w:val="1"/>
          <w:sz w:val="24"/>
          <w:szCs w:val="24"/>
        </w:rPr>
        <w:t xml:space="preserve">информация о признании закупки </w:t>
      </w:r>
      <w:r w:rsidR="00DA761A" w:rsidRPr="00096A5C">
        <w:rPr>
          <w:rStyle w:val="1"/>
          <w:sz w:val="24"/>
          <w:szCs w:val="24"/>
        </w:rPr>
        <w:t>несостоявшейся в случае, если</w:t>
      </w:r>
      <w:r w:rsidRPr="00096A5C">
        <w:rPr>
          <w:rStyle w:val="1"/>
          <w:sz w:val="24"/>
          <w:szCs w:val="24"/>
        </w:rPr>
        <w:t xml:space="preserve"> она была признана таковой Комиссией.</w:t>
      </w:r>
    </w:p>
    <w:p w14:paraId="41BCA4B8" w14:textId="77777777" w:rsidR="00EF4C50" w:rsidRPr="00096A5C" w:rsidRDefault="00F550E5" w:rsidP="00DA761A">
      <w:pPr>
        <w:pStyle w:val="6"/>
        <w:numPr>
          <w:ilvl w:val="0"/>
          <w:numId w:val="56"/>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закупки.</w:t>
      </w:r>
    </w:p>
    <w:p w14:paraId="7D081044" w14:textId="77777777" w:rsidR="00EF4C50" w:rsidRPr="00096A5C" w:rsidRDefault="00F550E5" w:rsidP="00DA761A">
      <w:pPr>
        <w:pStyle w:val="6"/>
        <w:numPr>
          <w:ilvl w:val="0"/>
          <w:numId w:val="56"/>
        </w:numPr>
        <w:shd w:val="clear" w:color="auto" w:fill="auto"/>
        <w:tabs>
          <w:tab w:val="left" w:pos="993"/>
        </w:tabs>
        <w:spacing w:before="0" w:after="176" w:line="276" w:lineRule="auto"/>
        <w:ind w:left="20" w:right="20" w:firstLine="547"/>
        <w:jc w:val="both"/>
        <w:rPr>
          <w:sz w:val="24"/>
          <w:szCs w:val="24"/>
        </w:rPr>
      </w:pPr>
      <w:r w:rsidRPr="00096A5C">
        <w:rPr>
          <w:rStyle w:val="1"/>
          <w:sz w:val="24"/>
          <w:szCs w:val="24"/>
        </w:rPr>
        <w:t>Протокол вскрытия конвертов с заявками на участие в конкурентной закупке подписывается всеми присутствующими членами Комиссии и Заказчиком. Указанный протокол размещается Заказчиком в единой информационной системе не позднее чем через 3 (три) дня со дня подписания протокола.</w:t>
      </w:r>
    </w:p>
    <w:p w14:paraId="3964F059" w14:textId="77777777" w:rsidR="00EF4C50" w:rsidRPr="00096A5C" w:rsidRDefault="00F550E5" w:rsidP="00DA761A">
      <w:pPr>
        <w:pStyle w:val="90"/>
        <w:shd w:val="clear" w:color="auto" w:fill="auto"/>
        <w:spacing w:after="184" w:line="276" w:lineRule="auto"/>
        <w:ind w:left="20" w:right="20" w:firstLine="547"/>
        <w:jc w:val="both"/>
        <w:rPr>
          <w:sz w:val="24"/>
          <w:szCs w:val="24"/>
        </w:rPr>
      </w:pPr>
      <w:r w:rsidRPr="00096A5C">
        <w:rPr>
          <w:sz w:val="24"/>
          <w:szCs w:val="24"/>
        </w:rPr>
        <w:t>Статья 2</w:t>
      </w:r>
      <w:r w:rsidR="00C10402" w:rsidRPr="00096A5C">
        <w:rPr>
          <w:sz w:val="24"/>
          <w:szCs w:val="24"/>
        </w:rPr>
        <w:t>2</w:t>
      </w:r>
      <w:r w:rsidRPr="00096A5C">
        <w:rPr>
          <w:sz w:val="24"/>
          <w:szCs w:val="24"/>
        </w:rPr>
        <w:t xml:space="preserve">. Рассмотрение заявок на участие в конкурентной </w:t>
      </w:r>
      <w:r w:rsidRPr="00096A5C">
        <w:rPr>
          <w:rStyle w:val="91"/>
          <w:b/>
          <w:bCs/>
          <w:sz w:val="24"/>
          <w:szCs w:val="24"/>
        </w:rPr>
        <w:t xml:space="preserve">закупке </w:t>
      </w:r>
      <w:r w:rsidRPr="00096A5C">
        <w:rPr>
          <w:sz w:val="24"/>
          <w:szCs w:val="24"/>
        </w:rPr>
        <w:t xml:space="preserve">и допуск к </w:t>
      </w:r>
      <w:r w:rsidRPr="00096A5C">
        <w:rPr>
          <w:rStyle w:val="91"/>
          <w:b/>
          <w:bCs/>
          <w:sz w:val="24"/>
          <w:szCs w:val="24"/>
        </w:rPr>
        <w:t xml:space="preserve">дальнейшему </w:t>
      </w:r>
      <w:r w:rsidRPr="00096A5C">
        <w:rPr>
          <w:sz w:val="24"/>
          <w:szCs w:val="24"/>
        </w:rPr>
        <w:t>участию в ней</w:t>
      </w:r>
    </w:p>
    <w:p w14:paraId="706552AE"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Комиссия рассматривает заявки на участие в конкурентной закупке на соответствие требованиям, установленным документацией о закупке и соответствие Участников закупки требованиям, установленным документацией о закупке. </w:t>
      </w:r>
      <w:r w:rsidRPr="00096A5C">
        <w:rPr>
          <w:sz w:val="24"/>
          <w:szCs w:val="24"/>
        </w:rPr>
        <w:t xml:space="preserve">По </w:t>
      </w:r>
      <w:r w:rsidRPr="00096A5C">
        <w:rPr>
          <w:rStyle w:val="1"/>
          <w:sz w:val="24"/>
          <w:szCs w:val="24"/>
        </w:rPr>
        <w:t>результатам рассмотрения Комиссией принимается решение о допуске или отказе в допуске Участника закупки (юридического или физического лица) к дальнейшему участию в конкурентной закупке.</w:t>
      </w:r>
    </w:p>
    <w:p w14:paraId="7A21E0EF"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lastRenderedPageBreak/>
        <w:t>Срок рассмотрения заявок на участие в закупке не может превышать 20 (двадцать) календарных дней со дня вскрытия конвертов с заявками на участие в закупке (открытия доступа), указанного в документации о закупке.</w:t>
      </w:r>
    </w:p>
    <w:p w14:paraId="00BF1741"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Участнику закупки будет отказано в допуске к дальнейшему участию в конкурентной закупке в случае:</w:t>
      </w:r>
    </w:p>
    <w:p w14:paraId="3DEBD7C7" w14:textId="77777777" w:rsidR="00EF4C50" w:rsidRPr="00096A5C"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непредставления документов, копий документов, а также иных сведений, требование о наличии которых установлено документацией о закупке и настоящим Положением;</w:t>
      </w:r>
    </w:p>
    <w:p w14:paraId="1BC1CBDB" w14:textId="77777777" w:rsidR="00EF4C50" w:rsidRPr="00096A5C"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несоответствия представленных документов, копий документов, а также иных сведений требованиям, установленным документацией о закупке и настоящим Положением;</w:t>
      </w:r>
    </w:p>
    <w:p w14:paraId="74B65856" w14:textId="77777777" w:rsidR="00EF4C50" w:rsidRPr="00096A5C"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установления факта наличия в представленных документах, копиях документов, а также в иных сведениях, установленных документацией о закупке и настоящим Положением, недостоверных сведений об Участнике закупке или о товарах, работах, услугах, в отношении которых осуществляется закупка;</w:t>
      </w:r>
    </w:p>
    <w:p w14:paraId="1267DBE6" w14:textId="77777777" w:rsidR="00EF4C50" w:rsidRPr="00096A5C" w:rsidRDefault="00F550E5" w:rsidP="00DA761A">
      <w:pPr>
        <w:pStyle w:val="6"/>
        <w:numPr>
          <w:ilvl w:val="0"/>
          <w:numId w:val="59"/>
        </w:numPr>
        <w:shd w:val="clear" w:color="auto" w:fill="auto"/>
        <w:tabs>
          <w:tab w:val="left" w:pos="993"/>
          <w:tab w:val="left" w:pos="1479"/>
        </w:tabs>
        <w:spacing w:before="0" w:after="0" w:line="276" w:lineRule="auto"/>
        <w:ind w:left="20" w:right="20" w:firstLine="547"/>
        <w:jc w:val="both"/>
        <w:rPr>
          <w:sz w:val="24"/>
          <w:szCs w:val="24"/>
        </w:rPr>
      </w:pPr>
      <w:r w:rsidRPr="00096A5C">
        <w:rPr>
          <w:rStyle w:val="1"/>
          <w:sz w:val="24"/>
          <w:szCs w:val="24"/>
        </w:rPr>
        <w:t>несоответствия Участника закупки требованиям, установленным законодательством Российской Федерации, настоящим Положением, документацией о закупке;</w:t>
      </w:r>
    </w:p>
    <w:p w14:paraId="356BB563" w14:textId="77777777" w:rsidR="00EF4C50" w:rsidRPr="00096A5C"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если предложение о товарах, работах, услугах в заявке на участие в закупке не является предметом закупки;</w:t>
      </w:r>
    </w:p>
    <w:p w14:paraId="001A5E9A" w14:textId="77777777" w:rsidR="00EF4C50" w:rsidRPr="00096A5C" w:rsidRDefault="00F550E5" w:rsidP="00DA761A">
      <w:pPr>
        <w:pStyle w:val="6"/>
        <w:numPr>
          <w:ilvl w:val="0"/>
          <w:numId w:val="59"/>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если предложение цены договора в заявке на участие в закупке превышает начальную (максимальную) цену договора, указанную в документации о закупке.</w:t>
      </w:r>
    </w:p>
    <w:p w14:paraId="0EABDFF0"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закупки, полученный им в результате проведения оценки заявки согласно условиям документации о закупке.</w:t>
      </w:r>
    </w:p>
    <w:p w14:paraId="72BAB12F"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Существенным отклонением является любое из следующих обстоятельств:</w:t>
      </w:r>
    </w:p>
    <w:p w14:paraId="7F2C4CB7" w14:textId="77777777" w:rsidR="00EF4C50" w:rsidRPr="00096A5C" w:rsidRDefault="00F550E5"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которое любым существенным образом оказывает влияние на количество (объем), качество и стоимость поставляемых товаров, выполняемых работ, оказываемых услуг;</w:t>
      </w:r>
    </w:p>
    <w:p w14:paraId="6188096E" w14:textId="77777777" w:rsidR="00EF4C50" w:rsidRPr="00096A5C" w:rsidRDefault="00F550E5"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которое ограничивают любым существенным образом права Заказчика или обязательства Участника закупки по выбору поставщика (подрядчика, исполнителя) договора строительного подряда;</w:t>
      </w:r>
    </w:p>
    <w:p w14:paraId="3ADEB207" w14:textId="77777777" w:rsidR="00EF4C50" w:rsidRPr="00096A5C" w:rsidRDefault="00CE1120" w:rsidP="00DA761A">
      <w:pPr>
        <w:pStyle w:val="6"/>
        <w:numPr>
          <w:ilvl w:val="0"/>
          <w:numId w:val="60"/>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исправление,</w:t>
      </w:r>
      <w:r w:rsidR="00F550E5" w:rsidRPr="00096A5C">
        <w:rPr>
          <w:rStyle w:val="1"/>
          <w:sz w:val="24"/>
          <w:szCs w:val="24"/>
        </w:rPr>
        <w:t xml:space="preserve"> которого поставит в неравные условия конкурентной борьбы других Участников закупки, представивших заявки, отвечающие существенным требованиям;</w:t>
      </w:r>
    </w:p>
    <w:p w14:paraId="0C60940F" w14:textId="77777777" w:rsidR="00EF4C50" w:rsidRPr="00096A5C" w:rsidRDefault="00F550E5" w:rsidP="00DA761A">
      <w:pPr>
        <w:pStyle w:val="6"/>
        <w:numPr>
          <w:ilvl w:val="0"/>
          <w:numId w:val="60"/>
        </w:numPr>
        <w:shd w:val="clear" w:color="auto" w:fill="auto"/>
        <w:tabs>
          <w:tab w:val="left" w:pos="993"/>
          <w:tab w:val="left" w:pos="1479"/>
        </w:tabs>
        <w:spacing w:before="0" w:after="0" w:line="276" w:lineRule="auto"/>
        <w:ind w:left="20" w:right="20" w:firstLine="547"/>
        <w:jc w:val="both"/>
        <w:rPr>
          <w:sz w:val="24"/>
          <w:szCs w:val="24"/>
        </w:rPr>
      </w:pPr>
      <w:r w:rsidRPr="00096A5C">
        <w:rPr>
          <w:rStyle w:val="1"/>
          <w:sz w:val="24"/>
          <w:szCs w:val="24"/>
        </w:rPr>
        <w:t>которое нарушает положения требований к содержанию документов, входящих в состав заявки на участие в закупке.</w:t>
      </w:r>
    </w:p>
    <w:p w14:paraId="701CAAEF"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Если в заявке на участие в закупке имеются расхождения между обозначением сумм прописью и цифрами, то Комиссией принимается к рассмотрению сумма, указанная прописью.</w:t>
      </w:r>
    </w:p>
    <w:p w14:paraId="16D68877"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При необходимости в ходе рассмотрения заявок на участие в закупке Комиссия вправе потребовать от Участников закупки разъяснения сведений, содержащихся в заявках на участие закупке, и Участник обязан предоставить такие разъяснения.</w:t>
      </w:r>
    </w:p>
    <w:p w14:paraId="3F3DF79A"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В процессе рассмотрения заявок на участие в конкурентной закупке Комиссией ведется протокол рассмотрения заявок или протокол рассмотрения и оценки заявок на участие в конкурентной закупке, который подписывается всеми присутствующими на заседании членами Комиссии и Заказчиком. Указанный протокол размещается Заказчиком в единой информационной системе не позднее чем через 3 (три) дня со дня подписания протокола.</w:t>
      </w:r>
    </w:p>
    <w:p w14:paraId="47509587"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
          <w:sz w:val="24"/>
          <w:szCs w:val="24"/>
        </w:rPr>
        <w:t>8.1.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98539ED" w14:textId="77777777" w:rsidR="00EF4C50" w:rsidRPr="00096A5C" w:rsidRDefault="00F550E5" w:rsidP="00DA761A">
      <w:pPr>
        <w:pStyle w:val="6"/>
        <w:numPr>
          <w:ilvl w:val="0"/>
          <w:numId w:val="61"/>
        </w:numPr>
        <w:shd w:val="clear" w:color="auto" w:fill="auto"/>
        <w:tabs>
          <w:tab w:val="left" w:pos="919"/>
          <w:tab w:val="left" w:pos="993"/>
        </w:tabs>
        <w:spacing w:before="0" w:after="0" w:line="276" w:lineRule="auto"/>
        <w:ind w:left="20" w:firstLine="547"/>
        <w:jc w:val="both"/>
        <w:rPr>
          <w:sz w:val="24"/>
          <w:szCs w:val="24"/>
        </w:rPr>
      </w:pPr>
      <w:r w:rsidRPr="00096A5C">
        <w:rPr>
          <w:rStyle w:val="1"/>
          <w:sz w:val="24"/>
          <w:szCs w:val="24"/>
        </w:rPr>
        <w:t>дата подписания протокола;</w:t>
      </w:r>
    </w:p>
    <w:p w14:paraId="070C29CB" w14:textId="77777777" w:rsidR="00EF4C50" w:rsidRPr="00096A5C" w:rsidRDefault="00F550E5" w:rsidP="00DA761A">
      <w:pPr>
        <w:pStyle w:val="6"/>
        <w:numPr>
          <w:ilvl w:val="0"/>
          <w:numId w:val="61"/>
        </w:numPr>
        <w:shd w:val="clear" w:color="auto" w:fill="auto"/>
        <w:tabs>
          <w:tab w:val="left" w:pos="993"/>
          <w:tab w:val="left" w:pos="1033"/>
        </w:tabs>
        <w:spacing w:before="0" w:after="0" w:line="276" w:lineRule="auto"/>
        <w:ind w:left="20" w:right="20" w:firstLine="547"/>
        <w:jc w:val="both"/>
        <w:rPr>
          <w:sz w:val="24"/>
          <w:szCs w:val="24"/>
        </w:rPr>
      </w:pPr>
      <w:r w:rsidRPr="00096A5C">
        <w:rPr>
          <w:rStyle w:val="1"/>
          <w:sz w:val="24"/>
          <w:szCs w:val="24"/>
        </w:rPr>
        <w:lastRenderedPageBreak/>
        <w:t>количество поданных на участие в закупке (этапе закупки) заявок, а также дата и время регистрации каждой такой заявки;</w:t>
      </w:r>
    </w:p>
    <w:p w14:paraId="78AC0B69" w14:textId="77777777" w:rsidR="00EF4C50" w:rsidRPr="00096A5C" w:rsidRDefault="00F550E5" w:rsidP="00DA761A">
      <w:pPr>
        <w:pStyle w:val="6"/>
        <w:numPr>
          <w:ilvl w:val="0"/>
          <w:numId w:val="61"/>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результаты рассмотрения заявок на участие в закупке (в случае, если этапом закупки предусмотрена возможность рассмотрения </w:t>
      </w:r>
      <w:r w:rsidRPr="00096A5C">
        <w:rPr>
          <w:sz w:val="24"/>
          <w:szCs w:val="24"/>
        </w:rPr>
        <w:t xml:space="preserve">и </w:t>
      </w:r>
      <w:r w:rsidRPr="00096A5C">
        <w:rPr>
          <w:rStyle w:val="1"/>
          <w:sz w:val="24"/>
          <w:szCs w:val="24"/>
        </w:rPr>
        <w:t>отклонения таких заявок) с указанием в том числе:</w:t>
      </w:r>
    </w:p>
    <w:p w14:paraId="7B3EC3F6" w14:textId="77777777" w:rsidR="00EF4C50" w:rsidRPr="00096A5C" w:rsidRDefault="00CE1120" w:rsidP="00DA761A">
      <w:pPr>
        <w:pStyle w:val="6"/>
        <w:shd w:val="clear" w:color="auto" w:fill="auto"/>
        <w:tabs>
          <w:tab w:val="left" w:pos="943"/>
          <w:tab w:val="left" w:pos="993"/>
        </w:tabs>
        <w:spacing w:before="0" w:after="0" w:line="276" w:lineRule="auto"/>
        <w:ind w:left="20" w:firstLine="547"/>
        <w:jc w:val="both"/>
        <w:rPr>
          <w:sz w:val="24"/>
          <w:szCs w:val="24"/>
        </w:rPr>
      </w:pPr>
      <w:r w:rsidRPr="00096A5C">
        <w:rPr>
          <w:rStyle w:val="1"/>
          <w:sz w:val="24"/>
          <w:szCs w:val="24"/>
        </w:rPr>
        <w:t xml:space="preserve">а) </w:t>
      </w:r>
      <w:r w:rsidRPr="00096A5C">
        <w:rPr>
          <w:rStyle w:val="1"/>
          <w:sz w:val="24"/>
          <w:szCs w:val="24"/>
        </w:rPr>
        <w:tab/>
      </w:r>
      <w:r w:rsidR="00F550E5" w:rsidRPr="00096A5C">
        <w:rPr>
          <w:rStyle w:val="1"/>
          <w:sz w:val="24"/>
          <w:szCs w:val="24"/>
        </w:rPr>
        <w:t>количества заявок на участие в закупке, которые отклонены;</w:t>
      </w:r>
    </w:p>
    <w:p w14:paraId="31F0A848" w14:textId="77777777" w:rsidR="00EF4C50" w:rsidRPr="00096A5C" w:rsidRDefault="00CE1120" w:rsidP="00DA761A">
      <w:pPr>
        <w:pStyle w:val="6"/>
        <w:shd w:val="clear" w:color="auto" w:fill="auto"/>
        <w:tabs>
          <w:tab w:val="left" w:pos="993"/>
          <w:tab w:val="left" w:pos="1138"/>
        </w:tabs>
        <w:spacing w:before="0" w:after="0" w:line="276" w:lineRule="auto"/>
        <w:ind w:left="20" w:right="20" w:firstLine="547"/>
        <w:jc w:val="both"/>
        <w:rPr>
          <w:sz w:val="24"/>
          <w:szCs w:val="24"/>
        </w:rPr>
      </w:pPr>
      <w:r w:rsidRPr="00096A5C">
        <w:rPr>
          <w:rStyle w:val="1"/>
          <w:sz w:val="24"/>
          <w:szCs w:val="24"/>
        </w:rPr>
        <w:t xml:space="preserve">б) </w:t>
      </w:r>
      <w:r w:rsidRPr="00096A5C">
        <w:rPr>
          <w:rStyle w:val="1"/>
          <w:sz w:val="24"/>
          <w:szCs w:val="24"/>
        </w:rPr>
        <w:tab/>
      </w:r>
      <w:r w:rsidR="00F550E5" w:rsidRPr="00096A5C">
        <w:rPr>
          <w:rStyle w:val="1"/>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874ABFE" w14:textId="77777777" w:rsidR="00EF4C50" w:rsidRPr="00096A5C" w:rsidRDefault="00F550E5" w:rsidP="00DA761A">
      <w:pPr>
        <w:pStyle w:val="6"/>
        <w:numPr>
          <w:ilvl w:val="0"/>
          <w:numId w:val="61"/>
        </w:numPr>
        <w:shd w:val="clear" w:color="auto" w:fill="auto"/>
        <w:tabs>
          <w:tab w:val="left" w:pos="942"/>
          <w:tab w:val="left" w:pos="993"/>
        </w:tabs>
        <w:spacing w:before="0" w:after="0" w:line="276" w:lineRule="auto"/>
        <w:ind w:left="20" w:right="20" w:firstLine="640"/>
        <w:jc w:val="both"/>
        <w:rPr>
          <w:sz w:val="24"/>
          <w:szCs w:val="24"/>
        </w:rPr>
      </w:pPr>
      <w:r w:rsidRPr="00096A5C">
        <w:rPr>
          <w:rStyle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EF7274F" w14:textId="77777777" w:rsidR="00EF4C50" w:rsidRPr="00096A5C" w:rsidRDefault="00F550E5" w:rsidP="00DA761A">
      <w:pPr>
        <w:pStyle w:val="6"/>
        <w:numPr>
          <w:ilvl w:val="0"/>
          <w:numId w:val="61"/>
        </w:numPr>
        <w:shd w:val="clear" w:color="auto" w:fill="auto"/>
        <w:tabs>
          <w:tab w:val="left" w:pos="993"/>
          <w:tab w:val="left" w:pos="1254"/>
        </w:tabs>
        <w:spacing w:before="0" w:after="0" w:line="276" w:lineRule="auto"/>
        <w:ind w:left="20" w:right="20" w:firstLine="640"/>
        <w:jc w:val="both"/>
        <w:rPr>
          <w:sz w:val="24"/>
          <w:szCs w:val="24"/>
        </w:rPr>
      </w:pPr>
      <w:r w:rsidRPr="00096A5C">
        <w:rPr>
          <w:rStyle w:val="1"/>
          <w:sz w:val="24"/>
          <w:szCs w:val="24"/>
        </w:rPr>
        <w:t>причины, по которым конкурентная закупка признана несостоявшейся, в случае ее признания таковой;</w:t>
      </w:r>
    </w:p>
    <w:p w14:paraId="5AABDB3D" w14:textId="77777777" w:rsidR="00EF4C50" w:rsidRPr="00096A5C" w:rsidRDefault="00F550E5" w:rsidP="00DA761A">
      <w:pPr>
        <w:pStyle w:val="6"/>
        <w:numPr>
          <w:ilvl w:val="0"/>
          <w:numId w:val="61"/>
        </w:numPr>
        <w:shd w:val="clear" w:color="auto" w:fill="auto"/>
        <w:tabs>
          <w:tab w:val="left" w:pos="927"/>
          <w:tab w:val="left" w:pos="993"/>
        </w:tabs>
        <w:spacing w:before="0" w:after="0" w:line="276" w:lineRule="auto"/>
        <w:ind w:left="20" w:right="20" w:firstLine="640"/>
        <w:jc w:val="both"/>
        <w:rPr>
          <w:sz w:val="24"/>
          <w:szCs w:val="24"/>
        </w:rPr>
      </w:pPr>
      <w:r w:rsidRPr="00096A5C">
        <w:rPr>
          <w:rStyle w:val="1"/>
          <w:sz w:val="24"/>
          <w:szCs w:val="24"/>
        </w:rPr>
        <w:t>иные сведения в случае, если необходимость их указания в протоколе предусмотрена положением о закупке.</w:t>
      </w:r>
    </w:p>
    <w:p w14:paraId="0E068F53" w14:textId="77777777" w:rsidR="00EF4C50" w:rsidRPr="00096A5C" w:rsidRDefault="00F550E5" w:rsidP="00DA761A">
      <w:pPr>
        <w:pStyle w:val="6"/>
        <w:numPr>
          <w:ilvl w:val="0"/>
          <w:numId w:val="62"/>
        </w:numPr>
        <w:shd w:val="clear" w:color="auto" w:fill="auto"/>
        <w:tabs>
          <w:tab w:val="left" w:pos="993"/>
          <w:tab w:val="left" w:pos="1158"/>
        </w:tabs>
        <w:spacing w:before="0" w:after="0" w:line="276" w:lineRule="auto"/>
        <w:ind w:left="20" w:right="20" w:firstLine="547"/>
        <w:jc w:val="both"/>
        <w:rPr>
          <w:sz w:val="24"/>
          <w:szCs w:val="24"/>
        </w:rPr>
      </w:pPr>
      <w:r w:rsidRPr="00096A5C">
        <w:rPr>
          <w:rStyle w:val="1"/>
          <w:sz w:val="24"/>
          <w:szCs w:val="24"/>
        </w:rPr>
        <w:t xml:space="preserve">Протокол, составленный по итогам конкурентной закупки (далее </w:t>
      </w:r>
      <w:r w:rsidRPr="00096A5C">
        <w:rPr>
          <w:sz w:val="24"/>
          <w:szCs w:val="24"/>
        </w:rPr>
        <w:t xml:space="preserve">- </w:t>
      </w:r>
      <w:r w:rsidRPr="00096A5C">
        <w:rPr>
          <w:rStyle w:val="1"/>
          <w:sz w:val="24"/>
          <w:szCs w:val="24"/>
        </w:rPr>
        <w:t>итоговый протокол), должен содержать следующие сведения:</w:t>
      </w:r>
    </w:p>
    <w:p w14:paraId="2CB526AA" w14:textId="77777777" w:rsidR="00EF4C50" w:rsidRPr="00096A5C" w:rsidRDefault="00F550E5" w:rsidP="00DA761A">
      <w:pPr>
        <w:pStyle w:val="6"/>
        <w:numPr>
          <w:ilvl w:val="0"/>
          <w:numId w:val="63"/>
        </w:numPr>
        <w:shd w:val="clear" w:color="auto" w:fill="auto"/>
        <w:tabs>
          <w:tab w:val="left" w:pos="924"/>
          <w:tab w:val="left" w:pos="993"/>
        </w:tabs>
        <w:spacing w:before="0" w:after="0" w:line="276" w:lineRule="auto"/>
        <w:ind w:left="20" w:firstLine="547"/>
        <w:jc w:val="both"/>
        <w:rPr>
          <w:sz w:val="24"/>
          <w:szCs w:val="24"/>
        </w:rPr>
      </w:pPr>
      <w:r w:rsidRPr="00096A5C">
        <w:rPr>
          <w:rStyle w:val="1"/>
          <w:sz w:val="24"/>
          <w:szCs w:val="24"/>
        </w:rPr>
        <w:t>дата подписания протокола;</w:t>
      </w:r>
    </w:p>
    <w:p w14:paraId="3C99147C" w14:textId="77777777" w:rsidR="00EF4C50" w:rsidRPr="00096A5C" w:rsidRDefault="00F550E5" w:rsidP="00DA761A">
      <w:pPr>
        <w:pStyle w:val="6"/>
        <w:numPr>
          <w:ilvl w:val="0"/>
          <w:numId w:val="63"/>
        </w:numPr>
        <w:shd w:val="clear" w:color="auto" w:fill="auto"/>
        <w:tabs>
          <w:tab w:val="left" w:pos="918"/>
          <w:tab w:val="left" w:pos="993"/>
        </w:tabs>
        <w:spacing w:before="0" w:after="0" w:line="276" w:lineRule="auto"/>
        <w:ind w:left="20" w:right="20" w:firstLine="547"/>
        <w:jc w:val="both"/>
        <w:rPr>
          <w:sz w:val="24"/>
          <w:szCs w:val="24"/>
        </w:rPr>
      </w:pPr>
      <w:r w:rsidRPr="00096A5C">
        <w:rPr>
          <w:rStyle w:val="1"/>
          <w:sz w:val="24"/>
          <w:szCs w:val="24"/>
        </w:rPr>
        <w:t>количество поданных заявок на участие в закупке, а также дата и время регистрации каждой такой заявки;</w:t>
      </w:r>
    </w:p>
    <w:p w14:paraId="57B3B2E3" w14:textId="77777777" w:rsidR="00EF4C50" w:rsidRPr="00096A5C" w:rsidRDefault="00F550E5" w:rsidP="00DA761A">
      <w:pPr>
        <w:pStyle w:val="6"/>
        <w:numPr>
          <w:ilvl w:val="0"/>
          <w:numId w:val="6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порядковые номера заявок на участие в закупке, окончательных предложений участников закупки в порядке уменьшения степени </w:t>
      </w:r>
      <w:r w:rsidR="00CE1120" w:rsidRPr="00096A5C">
        <w:rPr>
          <w:rStyle w:val="1"/>
          <w:sz w:val="24"/>
          <w:szCs w:val="24"/>
        </w:rPr>
        <w:t>выгодности,</w:t>
      </w:r>
      <w:r w:rsidRPr="00096A5C">
        <w:rPr>
          <w:rStyle w:val="1"/>
          <w:sz w:val="24"/>
          <w:szCs w:val="24"/>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w:t>
      </w:r>
      <w:r w:rsidRPr="00096A5C">
        <w:rPr>
          <w:sz w:val="24"/>
          <w:szCs w:val="24"/>
        </w:rPr>
        <w:t xml:space="preserve">в </w:t>
      </w:r>
      <w:r w:rsidRPr="00096A5C">
        <w:rPr>
          <w:rStyle w:val="1"/>
          <w:sz w:val="24"/>
          <w:szCs w:val="24"/>
        </w:rPr>
        <w:t>закупке, окончательных предложений, содержащих такие же условия;</w:t>
      </w:r>
    </w:p>
    <w:p w14:paraId="23E28024" w14:textId="77777777" w:rsidR="00EF4C50" w:rsidRPr="00096A5C" w:rsidRDefault="00F550E5" w:rsidP="00DA761A">
      <w:pPr>
        <w:pStyle w:val="6"/>
        <w:numPr>
          <w:ilvl w:val="0"/>
          <w:numId w:val="63"/>
        </w:numPr>
        <w:shd w:val="clear" w:color="auto" w:fill="auto"/>
        <w:tabs>
          <w:tab w:val="left" w:pos="879"/>
          <w:tab w:val="left" w:pos="993"/>
        </w:tabs>
        <w:spacing w:before="0" w:after="0" w:line="276" w:lineRule="auto"/>
        <w:ind w:left="20" w:right="20" w:firstLine="547"/>
        <w:jc w:val="both"/>
        <w:rPr>
          <w:sz w:val="24"/>
          <w:szCs w:val="24"/>
        </w:rPr>
      </w:pPr>
      <w:r w:rsidRPr="00096A5C">
        <w:rPr>
          <w:rStyle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35A981B" w14:textId="77777777" w:rsidR="00EF4C50" w:rsidRPr="00096A5C" w:rsidRDefault="00F550E5" w:rsidP="00DA761A">
      <w:pPr>
        <w:pStyle w:val="6"/>
        <w:shd w:val="clear" w:color="auto" w:fill="auto"/>
        <w:tabs>
          <w:tab w:val="left" w:pos="865"/>
          <w:tab w:val="left" w:pos="993"/>
        </w:tabs>
        <w:spacing w:before="0" w:after="0" w:line="276" w:lineRule="auto"/>
        <w:ind w:left="20" w:right="20" w:firstLine="540"/>
        <w:jc w:val="both"/>
        <w:rPr>
          <w:rStyle w:val="1"/>
          <w:sz w:val="24"/>
          <w:szCs w:val="24"/>
        </w:rPr>
      </w:pPr>
      <w:r w:rsidRPr="00096A5C">
        <w:rPr>
          <w:rStyle w:val="1"/>
          <w:sz w:val="24"/>
          <w:szCs w:val="24"/>
        </w:rPr>
        <w:t>а)</w:t>
      </w:r>
      <w:r w:rsidRPr="00096A5C">
        <w:rPr>
          <w:rStyle w:val="1"/>
          <w:sz w:val="24"/>
          <w:szCs w:val="24"/>
        </w:rPr>
        <w:tab/>
        <w:t>количества заявок на участие в закупке, окончательных предложений, которые отклонены;</w:t>
      </w:r>
    </w:p>
    <w:p w14:paraId="058A120A" w14:textId="77777777" w:rsidR="00036E37" w:rsidRPr="00096A5C" w:rsidRDefault="00036E37" w:rsidP="00DA761A">
      <w:pPr>
        <w:pStyle w:val="6"/>
        <w:shd w:val="clear" w:color="auto" w:fill="auto"/>
        <w:tabs>
          <w:tab w:val="left" w:pos="865"/>
          <w:tab w:val="left" w:pos="993"/>
        </w:tabs>
        <w:spacing w:before="0" w:after="0" w:line="276" w:lineRule="auto"/>
        <w:ind w:left="20" w:right="20" w:firstLine="540"/>
        <w:jc w:val="both"/>
        <w:rPr>
          <w:sz w:val="24"/>
          <w:szCs w:val="24"/>
        </w:rPr>
      </w:pPr>
      <w:r w:rsidRPr="00096A5C">
        <w:rPr>
          <w:rStyle w:val="1"/>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CE2AF06" w14:textId="77777777" w:rsidR="00EF4C50" w:rsidRPr="00096A5C" w:rsidRDefault="00036E37" w:rsidP="00DA761A">
      <w:pPr>
        <w:pStyle w:val="6"/>
        <w:numPr>
          <w:ilvl w:val="0"/>
          <w:numId w:val="63"/>
        </w:numPr>
        <w:shd w:val="clear" w:color="auto" w:fill="auto"/>
        <w:tabs>
          <w:tab w:val="left" w:pos="903"/>
          <w:tab w:val="left" w:pos="993"/>
        </w:tabs>
        <w:spacing w:before="0" w:after="0" w:line="276" w:lineRule="auto"/>
        <w:ind w:left="20" w:right="20" w:firstLine="540"/>
        <w:jc w:val="both"/>
        <w:rPr>
          <w:sz w:val="24"/>
          <w:szCs w:val="24"/>
        </w:rPr>
      </w:pPr>
      <w:r w:rsidRPr="00096A5C">
        <w:rPr>
          <w:rStyle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F614528" w14:textId="77777777" w:rsidR="00EF4C50" w:rsidRPr="00096A5C" w:rsidRDefault="00F550E5" w:rsidP="00DA761A">
      <w:pPr>
        <w:pStyle w:val="6"/>
        <w:numPr>
          <w:ilvl w:val="0"/>
          <w:numId w:val="63"/>
        </w:numPr>
        <w:shd w:val="clear" w:color="auto" w:fill="auto"/>
        <w:tabs>
          <w:tab w:val="left" w:pos="937"/>
          <w:tab w:val="left" w:pos="993"/>
        </w:tabs>
        <w:spacing w:before="0" w:after="0" w:line="276" w:lineRule="auto"/>
        <w:ind w:left="20" w:right="20" w:firstLine="540"/>
        <w:jc w:val="both"/>
        <w:rPr>
          <w:sz w:val="24"/>
          <w:szCs w:val="24"/>
        </w:rPr>
      </w:pPr>
      <w:r w:rsidRPr="00096A5C">
        <w:rPr>
          <w:rStyle w:val="1"/>
          <w:sz w:val="24"/>
          <w:szCs w:val="24"/>
        </w:rPr>
        <w:lastRenderedPageBreak/>
        <w:t>причины, по которым закупка признана несостоявшейся, в случае признания ее таковой;</w:t>
      </w:r>
    </w:p>
    <w:p w14:paraId="11A6F06B" w14:textId="77777777" w:rsidR="00EF4C50" w:rsidRPr="00096A5C" w:rsidRDefault="00F550E5" w:rsidP="00DA761A">
      <w:pPr>
        <w:pStyle w:val="6"/>
        <w:numPr>
          <w:ilvl w:val="0"/>
          <w:numId w:val="63"/>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иные сведения в случае, если необходимость их указания в протоколе предусмотрена настоящим Положением.</w:t>
      </w:r>
    </w:p>
    <w:p w14:paraId="4C61E707" w14:textId="77777777" w:rsidR="00EF4C50" w:rsidRPr="00096A5C" w:rsidRDefault="00F550E5" w:rsidP="00DA761A">
      <w:pPr>
        <w:pStyle w:val="6"/>
        <w:numPr>
          <w:ilvl w:val="0"/>
          <w:numId w:val="58"/>
        </w:numPr>
        <w:shd w:val="clear" w:color="auto" w:fill="auto"/>
        <w:tabs>
          <w:tab w:val="left" w:pos="993"/>
        </w:tabs>
        <w:spacing w:before="0" w:after="0" w:line="276" w:lineRule="auto"/>
        <w:ind w:left="20" w:right="20" w:firstLine="547"/>
        <w:jc w:val="both"/>
        <w:rPr>
          <w:sz w:val="24"/>
          <w:szCs w:val="24"/>
        </w:rPr>
      </w:pPr>
      <w:r w:rsidRPr="00096A5C">
        <w:rPr>
          <w:rStyle w:val="1"/>
          <w:sz w:val="24"/>
          <w:szCs w:val="24"/>
        </w:rPr>
        <w:t xml:space="preserve">Протокол должен содержать сведения об Участниках закупках, подавших заявки на участие закупке, решение о допуске (отказе в допуске) каждого Участника закупки к дальнейшему участию в закупке (в случае отказа в допуске </w:t>
      </w:r>
      <w:r w:rsidRPr="00096A5C">
        <w:rPr>
          <w:rStyle w:val="22"/>
          <w:sz w:val="24"/>
          <w:szCs w:val="24"/>
        </w:rPr>
        <w:t xml:space="preserve">- </w:t>
      </w:r>
      <w:r w:rsidRPr="00096A5C">
        <w:rPr>
          <w:rStyle w:val="1"/>
          <w:sz w:val="24"/>
          <w:szCs w:val="24"/>
        </w:rPr>
        <w:t>с указанием положений такой заявки, несоответствующих требованиям документации о закупке и положений документации о закупке, которым не соответствует заявка на участие в закупке такого Участника закупки), сведений о решении каждого члена Комиссии о допуске или отказе в допуске к дальнейшему участию в закупке Участника закупки.</w:t>
      </w:r>
    </w:p>
    <w:p w14:paraId="4196C6EB" w14:textId="77777777" w:rsidR="001C252B" w:rsidRPr="00096A5C" w:rsidRDefault="00F550E5" w:rsidP="001C252B">
      <w:pPr>
        <w:pStyle w:val="6"/>
        <w:numPr>
          <w:ilvl w:val="0"/>
          <w:numId w:val="58"/>
        </w:numPr>
        <w:shd w:val="clear" w:color="auto" w:fill="auto"/>
        <w:tabs>
          <w:tab w:val="left" w:pos="993"/>
          <w:tab w:val="left" w:pos="1484"/>
        </w:tabs>
        <w:spacing w:before="0" w:after="0" w:line="276" w:lineRule="auto"/>
        <w:ind w:left="20" w:right="20" w:firstLine="547"/>
        <w:jc w:val="both"/>
        <w:rPr>
          <w:sz w:val="24"/>
          <w:szCs w:val="24"/>
        </w:rPr>
      </w:pPr>
      <w:r w:rsidRPr="00096A5C">
        <w:rPr>
          <w:rStyle w:val="1"/>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8147585" w14:textId="07EA4647" w:rsidR="00CA779D" w:rsidRPr="00096A5C" w:rsidRDefault="00F550E5" w:rsidP="001C252B">
      <w:pPr>
        <w:pStyle w:val="6"/>
        <w:numPr>
          <w:ilvl w:val="0"/>
          <w:numId w:val="58"/>
        </w:numPr>
        <w:shd w:val="clear" w:color="auto" w:fill="auto"/>
        <w:tabs>
          <w:tab w:val="left" w:pos="993"/>
          <w:tab w:val="left" w:pos="1484"/>
        </w:tabs>
        <w:spacing w:before="0" w:after="0" w:line="276" w:lineRule="auto"/>
        <w:ind w:left="20" w:right="20" w:firstLine="547"/>
        <w:jc w:val="both"/>
        <w:rPr>
          <w:rStyle w:val="1"/>
          <w:sz w:val="24"/>
          <w:szCs w:val="24"/>
        </w:rPr>
      </w:pPr>
      <w:r w:rsidRPr="00096A5C">
        <w:rPr>
          <w:rStyle w:val="1"/>
          <w:sz w:val="24"/>
          <w:szCs w:val="24"/>
        </w:rPr>
        <w:t xml:space="preserve">Если на основании результатов рассмотрения заявок на участие в закупке будет принято решение о несоответствии всех Участников закупки требованиям, предъявляемым к ним, и (или) о несоответствии всех заявок на участие в закупки требованиям, установленным документацией о закупке, либо о соответствии только одного Участника закупки </w:t>
      </w:r>
      <w:r w:rsidRPr="00096A5C">
        <w:rPr>
          <w:sz w:val="24"/>
          <w:szCs w:val="24"/>
        </w:rPr>
        <w:t xml:space="preserve">и </w:t>
      </w:r>
      <w:r w:rsidRPr="00096A5C">
        <w:rPr>
          <w:rStyle w:val="1"/>
          <w:sz w:val="24"/>
          <w:szCs w:val="24"/>
        </w:rPr>
        <w:t>поданной им заявки на участие в закупке установленным требованиям, закупка признается несостоявшейся.</w:t>
      </w:r>
      <w:bookmarkStart w:id="30" w:name="bookmark8"/>
    </w:p>
    <w:p w14:paraId="26617AA5" w14:textId="77777777" w:rsidR="001C252B" w:rsidRPr="00096A5C" w:rsidRDefault="001C252B" w:rsidP="001C252B">
      <w:pPr>
        <w:pStyle w:val="6"/>
        <w:shd w:val="clear" w:color="auto" w:fill="auto"/>
        <w:tabs>
          <w:tab w:val="left" w:pos="993"/>
          <w:tab w:val="left" w:pos="1484"/>
        </w:tabs>
        <w:spacing w:before="0" w:after="0" w:line="276" w:lineRule="auto"/>
        <w:ind w:left="567" w:right="20"/>
        <w:jc w:val="both"/>
        <w:rPr>
          <w:rStyle w:val="1"/>
          <w:sz w:val="24"/>
          <w:szCs w:val="24"/>
        </w:rPr>
      </w:pPr>
    </w:p>
    <w:p w14:paraId="63ED22F1" w14:textId="77777777" w:rsidR="00EF4C50" w:rsidRPr="00096A5C" w:rsidRDefault="00F550E5" w:rsidP="00DA761A">
      <w:pPr>
        <w:pStyle w:val="6"/>
        <w:keepNext/>
        <w:keepLines/>
        <w:shd w:val="clear" w:color="auto" w:fill="auto"/>
        <w:tabs>
          <w:tab w:val="left" w:pos="1417"/>
        </w:tabs>
        <w:spacing w:before="0" w:after="184" w:line="276" w:lineRule="auto"/>
        <w:ind w:left="760" w:right="20"/>
        <w:jc w:val="both"/>
        <w:rPr>
          <w:sz w:val="24"/>
          <w:szCs w:val="24"/>
        </w:rPr>
      </w:pPr>
      <w:r w:rsidRPr="00096A5C">
        <w:rPr>
          <w:rStyle w:val="113pt"/>
          <w:sz w:val="24"/>
          <w:szCs w:val="24"/>
        </w:rPr>
        <w:t>Статья 2</w:t>
      </w:r>
      <w:r w:rsidR="00CA779D" w:rsidRPr="00096A5C">
        <w:rPr>
          <w:rStyle w:val="113pt"/>
          <w:sz w:val="24"/>
          <w:szCs w:val="24"/>
        </w:rPr>
        <w:t>3</w:t>
      </w:r>
      <w:r w:rsidRPr="00096A5C">
        <w:rPr>
          <w:rStyle w:val="113pt"/>
          <w:sz w:val="24"/>
          <w:szCs w:val="24"/>
        </w:rPr>
        <w:t>. Последствия признания конкурентной закупки несостоявшейся</w:t>
      </w:r>
      <w:bookmarkEnd w:id="30"/>
    </w:p>
    <w:p w14:paraId="1B625729" w14:textId="77777777" w:rsidR="00EF4C50" w:rsidRPr="00096A5C"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случае, если по окончании срока подачи заявок на участие в конкурентной закупке подана только одна заявка или не подано </w:t>
      </w:r>
      <w:r w:rsidRPr="00096A5C">
        <w:rPr>
          <w:rStyle w:val="13pt1"/>
          <w:sz w:val="24"/>
          <w:szCs w:val="24"/>
        </w:rPr>
        <w:t xml:space="preserve">ни </w:t>
      </w:r>
      <w:r w:rsidRPr="00096A5C">
        <w:rPr>
          <w:rStyle w:val="13pt0"/>
          <w:sz w:val="24"/>
          <w:szCs w:val="24"/>
        </w:rPr>
        <w:t>одной заявки на участие в ней, а также если на основании результатов рассмотрения заявок на участие в конкурентной закупке будет принято решение о несоответствии всех Участников закупки требованиям, установленным документацией о закупке, и (или) о несоответствии всех заявок на участие в закупке требованиям, установленным документацией о закупке, либо о соответствии только одного Участника закупки и поданной им заявки на участие в закупке установленным требованиям, закупка признается Комиссией несостоявшейся.</w:t>
      </w:r>
    </w:p>
    <w:p w14:paraId="26B6910B" w14:textId="77777777" w:rsidR="00EF4C50" w:rsidRPr="00096A5C" w:rsidRDefault="00F550E5" w:rsidP="00DA761A">
      <w:pPr>
        <w:pStyle w:val="6"/>
        <w:numPr>
          <w:ilvl w:val="0"/>
          <w:numId w:val="64"/>
        </w:numPr>
        <w:shd w:val="clear" w:color="auto" w:fill="auto"/>
        <w:tabs>
          <w:tab w:val="left" w:pos="993"/>
          <w:tab w:val="left" w:pos="1426"/>
        </w:tabs>
        <w:spacing w:before="0" w:after="0" w:line="276" w:lineRule="auto"/>
        <w:ind w:left="20" w:right="20" w:firstLine="547"/>
        <w:jc w:val="both"/>
        <w:rPr>
          <w:sz w:val="24"/>
          <w:szCs w:val="24"/>
        </w:rPr>
      </w:pPr>
      <w:r w:rsidRPr="00096A5C">
        <w:rPr>
          <w:rStyle w:val="13pt0"/>
          <w:sz w:val="24"/>
          <w:szCs w:val="24"/>
        </w:rPr>
        <w:t>Если конкурентная закупка признана несостоявшейся, Заказчик вправе принять одно из следующих решений:</w:t>
      </w:r>
    </w:p>
    <w:p w14:paraId="44E721F8" w14:textId="77777777" w:rsidR="00EF4C50" w:rsidRPr="00096A5C" w:rsidRDefault="000F4018" w:rsidP="00DA761A">
      <w:pPr>
        <w:pStyle w:val="6"/>
        <w:numPr>
          <w:ilvl w:val="0"/>
          <w:numId w:val="6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о проведении повторной конкурентной закупки, аналогичной или отличной от несостоявшейся, с изменением условий документации о закупке или без изменения условий документации о закупке</w:t>
      </w:r>
      <w:r w:rsidR="00F550E5" w:rsidRPr="00096A5C">
        <w:rPr>
          <w:rStyle w:val="13pt0"/>
          <w:sz w:val="24"/>
          <w:szCs w:val="24"/>
        </w:rPr>
        <w:t>;</w:t>
      </w:r>
    </w:p>
    <w:p w14:paraId="720F122A" w14:textId="77777777" w:rsidR="00EF4C50" w:rsidRPr="00096A5C" w:rsidRDefault="00F550E5" w:rsidP="00DA761A">
      <w:pPr>
        <w:pStyle w:val="6"/>
        <w:numPr>
          <w:ilvl w:val="0"/>
          <w:numId w:val="65"/>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об отказе от закупки;</w:t>
      </w:r>
    </w:p>
    <w:p w14:paraId="4738C4C0" w14:textId="77777777" w:rsidR="00EF4C50" w:rsidRPr="00096A5C" w:rsidRDefault="00F550E5" w:rsidP="00DA761A">
      <w:pPr>
        <w:pStyle w:val="6"/>
        <w:numPr>
          <w:ilvl w:val="0"/>
          <w:numId w:val="6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о заключении договора с единственным Участником закупки, допущенным к участию в закупке.</w:t>
      </w:r>
    </w:p>
    <w:p w14:paraId="67E0DE60" w14:textId="77777777" w:rsidR="00EF4C50" w:rsidRPr="00096A5C"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Если повторная конкурентная закупка признана несостоявшейся, Заказчик вправе принять одно из следующих решений:</w:t>
      </w:r>
    </w:p>
    <w:p w14:paraId="38C006E8" w14:textId="77777777" w:rsidR="00EF4C50" w:rsidRPr="00096A5C" w:rsidRDefault="00F550E5" w:rsidP="00DA761A">
      <w:pPr>
        <w:pStyle w:val="6"/>
        <w:numPr>
          <w:ilvl w:val="0"/>
          <w:numId w:val="66"/>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об отказе от закупки;</w:t>
      </w:r>
    </w:p>
    <w:p w14:paraId="39D5B9B0" w14:textId="77777777" w:rsidR="00EF4C50" w:rsidRPr="00096A5C" w:rsidRDefault="00F550E5" w:rsidP="00DA761A">
      <w:pPr>
        <w:pStyle w:val="6"/>
        <w:numPr>
          <w:ilvl w:val="0"/>
          <w:numId w:val="6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о заключении договора с единственным Участником закупки, допущенным к участию в закупке;</w:t>
      </w:r>
    </w:p>
    <w:p w14:paraId="574172BF" w14:textId="77777777" w:rsidR="00EF4C50" w:rsidRPr="00096A5C" w:rsidRDefault="00F550E5" w:rsidP="00DA761A">
      <w:pPr>
        <w:pStyle w:val="6"/>
        <w:numPr>
          <w:ilvl w:val="0"/>
          <w:numId w:val="6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о заключении договора с единственным поставщиком (подрядчиком, исполнителем) в соответствии с статьей </w:t>
      </w:r>
      <w:r w:rsidRPr="00096A5C">
        <w:rPr>
          <w:rStyle w:val="13pt"/>
          <w:sz w:val="24"/>
          <w:szCs w:val="24"/>
        </w:rPr>
        <w:t>1</w:t>
      </w:r>
      <w:r w:rsidR="00CA779D" w:rsidRPr="00096A5C">
        <w:rPr>
          <w:rStyle w:val="13pt"/>
          <w:sz w:val="24"/>
          <w:szCs w:val="24"/>
        </w:rPr>
        <w:t>6</w:t>
      </w:r>
      <w:r w:rsidRPr="00096A5C">
        <w:rPr>
          <w:rStyle w:val="13pt"/>
          <w:sz w:val="24"/>
          <w:szCs w:val="24"/>
        </w:rPr>
        <w:t xml:space="preserve"> </w:t>
      </w:r>
      <w:r w:rsidRPr="00096A5C">
        <w:rPr>
          <w:rStyle w:val="13pt0"/>
          <w:sz w:val="24"/>
          <w:szCs w:val="24"/>
        </w:rPr>
        <w:t xml:space="preserve">настоящего Положения, в случае признания повторной закупки </w:t>
      </w:r>
      <w:r w:rsidRPr="00096A5C">
        <w:rPr>
          <w:rStyle w:val="13pt0"/>
          <w:sz w:val="24"/>
          <w:szCs w:val="24"/>
        </w:rPr>
        <w:lastRenderedPageBreak/>
        <w:t>несостоявшейся в связи с отсутствием заявок или в связи с отказом в допуске к дальнейшему участию в закупке всем Участникам закупки.</w:t>
      </w:r>
    </w:p>
    <w:p w14:paraId="04DBF31D" w14:textId="77777777" w:rsidR="00EF4C50" w:rsidRPr="00096A5C" w:rsidRDefault="00F550E5" w:rsidP="00DA761A">
      <w:pPr>
        <w:pStyle w:val="6"/>
        <w:numPr>
          <w:ilvl w:val="0"/>
          <w:numId w:val="6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При принятии решения </w:t>
      </w:r>
      <w:r w:rsidRPr="00096A5C">
        <w:rPr>
          <w:rStyle w:val="13pt1"/>
          <w:sz w:val="24"/>
          <w:szCs w:val="24"/>
        </w:rPr>
        <w:t xml:space="preserve">о </w:t>
      </w:r>
      <w:r w:rsidRPr="00096A5C">
        <w:rPr>
          <w:rStyle w:val="13pt0"/>
          <w:sz w:val="24"/>
          <w:szCs w:val="24"/>
        </w:rPr>
        <w:t>заключении договора с единственным Участником закупки, допущенным к участию в закупке, такой договор заключается на условиях и по цене, которые предусмотрены заявкой на участие в конкурентной закупке. Участник закупки, в отношении которого принято решение о заключении договора при признании конкурентной закупки несостоявшейся, не вправе отказаться от заключения договора. Договор должен быть заключен в сроки, предусмотренные документацией о закупке.</w:t>
      </w:r>
    </w:p>
    <w:p w14:paraId="050A5E54"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3pt0"/>
          <w:sz w:val="24"/>
          <w:szCs w:val="24"/>
        </w:rPr>
        <w:t>При принятии решения о заключении договора с единственным поставщиком (подрядчиком, исполнител</w:t>
      </w:r>
      <w:r w:rsidR="00CA779D" w:rsidRPr="00096A5C">
        <w:rPr>
          <w:rStyle w:val="13pt0"/>
          <w:sz w:val="24"/>
          <w:szCs w:val="24"/>
        </w:rPr>
        <w:t>ем) в соответствии со статьей 16</w:t>
      </w:r>
      <w:r w:rsidRPr="00096A5C">
        <w:rPr>
          <w:rStyle w:val="13pt0"/>
          <w:sz w:val="24"/>
          <w:szCs w:val="24"/>
        </w:rPr>
        <w:t xml:space="preserve"> настоящего Положения, в случае признания повторной закупки несостоявшейся в связи с отсутствием заявок или в связи с отказом в допуске к дальнейшему участию в закупке всем Участникам закупки, такой договор заключается по цене, не превышающей начальную (максимальную) цену договора, указанную в извещении о проведении закупки, и при условии соответствия такого поставщика (подрядчика, исполнителя) требованиям, установленным частью 1 статьи 12 настоящего Положения.</w:t>
      </w:r>
    </w:p>
    <w:p w14:paraId="79D1783B" w14:textId="77777777" w:rsidR="00EF4C50" w:rsidRPr="00096A5C" w:rsidRDefault="00F550E5" w:rsidP="00DA761A">
      <w:pPr>
        <w:pStyle w:val="6"/>
        <w:numPr>
          <w:ilvl w:val="0"/>
          <w:numId w:val="64"/>
        </w:numPr>
        <w:shd w:val="clear" w:color="auto" w:fill="auto"/>
        <w:tabs>
          <w:tab w:val="left" w:pos="993"/>
          <w:tab w:val="left" w:pos="1436"/>
        </w:tabs>
        <w:spacing w:before="0" w:after="349" w:line="276" w:lineRule="auto"/>
        <w:ind w:left="20" w:firstLine="547"/>
        <w:jc w:val="both"/>
        <w:rPr>
          <w:sz w:val="24"/>
          <w:szCs w:val="24"/>
        </w:rPr>
      </w:pPr>
      <w:r w:rsidRPr="00096A5C">
        <w:rPr>
          <w:rStyle w:val="13pt0"/>
          <w:sz w:val="24"/>
          <w:szCs w:val="24"/>
        </w:rPr>
        <w:t>Заказчик вправе по своему усмотрению продлить срок подачи заявок на участие в закупке с учетом сроков, установленных настоящим Положением в отношении соответствующего способа закупки, о чем размещает информацию в единой информационной системе.</w:t>
      </w:r>
    </w:p>
    <w:p w14:paraId="73FE66B7" w14:textId="77777777" w:rsidR="00EF4C50" w:rsidRPr="00096A5C" w:rsidRDefault="00F550E5" w:rsidP="00DA761A">
      <w:pPr>
        <w:pStyle w:val="90"/>
        <w:shd w:val="clear" w:color="auto" w:fill="auto"/>
        <w:spacing w:after="240" w:line="276" w:lineRule="auto"/>
        <w:ind w:left="20"/>
        <w:jc w:val="center"/>
        <w:rPr>
          <w:sz w:val="24"/>
          <w:szCs w:val="24"/>
        </w:rPr>
      </w:pPr>
      <w:r w:rsidRPr="00096A5C">
        <w:rPr>
          <w:rStyle w:val="913pt"/>
          <w:b/>
          <w:bCs/>
          <w:sz w:val="24"/>
          <w:szCs w:val="24"/>
        </w:rPr>
        <w:t>РАЗДЕЛ V</w:t>
      </w:r>
      <w:r w:rsidR="006D0DD3" w:rsidRPr="00096A5C">
        <w:rPr>
          <w:rStyle w:val="913pt"/>
          <w:b/>
          <w:bCs/>
          <w:sz w:val="24"/>
          <w:szCs w:val="24"/>
        </w:rPr>
        <w:t xml:space="preserve">. </w:t>
      </w:r>
      <w:r w:rsidRPr="00096A5C">
        <w:rPr>
          <w:rStyle w:val="913pt"/>
          <w:b/>
          <w:bCs/>
          <w:sz w:val="24"/>
          <w:szCs w:val="24"/>
        </w:rPr>
        <w:t>ОБЩИЙ ПОРЯДОК ПРОВЕДЕНИЯ КОНКУРСА</w:t>
      </w:r>
    </w:p>
    <w:p w14:paraId="01B78148" w14:textId="77777777" w:rsidR="00EF4C50" w:rsidRPr="00096A5C" w:rsidRDefault="00F550E5" w:rsidP="00DA761A">
      <w:pPr>
        <w:pStyle w:val="90"/>
        <w:shd w:val="clear" w:color="auto" w:fill="auto"/>
        <w:spacing w:after="240" w:line="276" w:lineRule="auto"/>
        <w:ind w:left="20" w:firstLine="547"/>
        <w:jc w:val="both"/>
        <w:rPr>
          <w:sz w:val="24"/>
          <w:szCs w:val="24"/>
        </w:rPr>
      </w:pPr>
      <w:r w:rsidRPr="00096A5C">
        <w:rPr>
          <w:rStyle w:val="913pt"/>
          <w:b/>
          <w:bCs/>
          <w:sz w:val="24"/>
          <w:szCs w:val="24"/>
        </w:rPr>
        <w:t>Статья 2</w:t>
      </w:r>
      <w:r w:rsidR="00CA779D" w:rsidRPr="00096A5C">
        <w:rPr>
          <w:rStyle w:val="913pt"/>
          <w:b/>
          <w:bCs/>
          <w:sz w:val="24"/>
          <w:szCs w:val="24"/>
        </w:rPr>
        <w:t>4</w:t>
      </w:r>
      <w:r w:rsidRPr="00096A5C">
        <w:rPr>
          <w:rStyle w:val="913pt"/>
          <w:b/>
          <w:bCs/>
          <w:sz w:val="24"/>
          <w:szCs w:val="24"/>
        </w:rPr>
        <w:t>. Извещение о проведении конкурса</w:t>
      </w:r>
    </w:p>
    <w:p w14:paraId="77E751F0" w14:textId="77777777" w:rsidR="00EF4C50" w:rsidRPr="00096A5C" w:rsidRDefault="00F550E5" w:rsidP="00DA761A">
      <w:pPr>
        <w:pStyle w:val="6"/>
        <w:numPr>
          <w:ilvl w:val="0"/>
          <w:numId w:val="67"/>
        </w:numPr>
        <w:shd w:val="clear" w:color="auto" w:fill="auto"/>
        <w:tabs>
          <w:tab w:val="left" w:pos="1028"/>
        </w:tabs>
        <w:spacing w:before="0" w:after="0" w:line="276" w:lineRule="auto"/>
        <w:ind w:left="20" w:firstLine="547"/>
        <w:jc w:val="both"/>
        <w:rPr>
          <w:sz w:val="24"/>
          <w:szCs w:val="24"/>
        </w:rPr>
      </w:pPr>
      <w:r w:rsidRPr="00096A5C">
        <w:rPr>
          <w:rStyle w:val="13pt0"/>
          <w:sz w:val="24"/>
          <w:szCs w:val="24"/>
        </w:rPr>
        <w:t xml:space="preserve">Заказчик размещает в единой информационной системе извещение о проведении конкурса </w:t>
      </w:r>
      <w:r w:rsidRPr="00096A5C">
        <w:rPr>
          <w:rStyle w:val="13pt1"/>
          <w:sz w:val="24"/>
          <w:szCs w:val="24"/>
        </w:rPr>
        <w:t xml:space="preserve">и </w:t>
      </w:r>
      <w:r w:rsidRPr="00096A5C">
        <w:rPr>
          <w:rStyle w:val="13pt0"/>
          <w:sz w:val="24"/>
          <w:szCs w:val="24"/>
        </w:rPr>
        <w:t>документацию о закупке не менее чем за пятнадцать дней до даты окончания срока подачи заявок на участие в конкурсе.</w:t>
      </w:r>
    </w:p>
    <w:p w14:paraId="003F5988" w14:textId="56268FE4" w:rsidR="00EF4C50" w:rsidRPr="00096A5C" w:rsidRDefault="00F550E5" w:rsidP="00DA761A">
      <w:pPr>
        <w:pStyle w:val="6"/>
        <w:numPr>
          <w:ilvl w:val="0"/>
          <w:numId w:val="67"/>
        </w:numPr>
        <w:shd w:val="clear" w:color="auto" w:fill="auto"/>
        <w:tabs>
          <w:tab w:val="left" w:pos="1057"/>
        </w:tabs>
        <w:spacing w:before="0" w:after="0" w:line="276" w:lineRule="auto"/>
        <w:ind w:left="20" w:firstLine="547"/>
        <w:jc w:val="both"/>
        <w:rPr>
          <w:sz w:val="24"/>
          <w:szCs w:val="24"/>
        </w:rPr>
      </w:pPr>
      <w:r w:rsidRPr="00096A5C">
        <w:rPr>
          <w:rStyle w:val="13pt0"/>
          <w:sz w:val="24"/>
          <w:szCs w:val="24"/>
        </w:rPr>
        <w:t xml:space="preserve">В извещении о проведении конкурса должны быть указаны, в том числе, сведения, установленные частью </w:t>
      </w:r>
      <w:r w:rsidR="00094740" w:rsidRPr="00096A5C">
        <w:rPr>
          <w:rStyle w:val="13pt1"/>
          <w:sz w:val="24"/>
          <w:szCs w:val="24"/>
        </w:rPr>
        <w:t>7</w:t>
      </w:r>
      <w:r w:rsidRPr="00096A5C">
        <w:rPr>
          <w:rStyle w:val="13pt1"/>
          <w:sz w:val="24"/>
          <w:szCs w:val="24"/>
        </w:rPr>
        <w:t xml:space="preserve"> </w:t>
      </w:r>
      <w:r w:rsidRPr="00096A5C">
        <w:rPr>
          <w:rStyle w:val="13pt0"/>
          <w:sz w:val="24"/>
          <w:szCs w:val="24"/>
        </w:rPr>
        <w:t>статьи 1</w:t>
      </w:r>
      <w:r w:rsidR="00CA779D" w:rsidRPr="00096A5C">
        <w:rPr>
          <w:rStyle w:val="13pt0"/>
          <w:sz w:val="24"/>
          <w:szCs w:val="24"/>
        </w:rPr>
        <w:t>3</w:t>
      </w:r>
      <w:r w:rsidRPr="00096A5C">
        <w:rPr>
          <w:rStyle w:val="13pt0"/>
          <w:sz w:val="24"/>
          <w:szCs w:val="24"/>
        </w:rPr>
        <w:t xml:space="preserve"> настоящего Положения.</w:t>
      </w:r>
    </w:p>
    <w:p w14:paraId="195A6BD5" w14:textId="77777777" w:rsidR="00EF4C50" w:rsidRPr="00096A5C" w:rsidRDefault="00F550E5" w:rsidP="00DA761A">
      <w:pPr>
        <w:pStyle w:val="6"/>
        <w:numPr>
          <w:ilvl w:val="0"/>
          <w:numId w:val="67"/>
        </w:numPr>
        <w:shd w:val="clear" w:color="auto" w:fill="auto"/>
        <w:tabs>
          <w:tab w:val="left" w:pos="1009"/>
        </w:tabs>
        <w:spacing w:before="0" w:after="0" w:line="276" w:lineRule="auto"/>
        <w:ind w:left="20" w:firstLine="547"/>
        <w:jc w:val="both"/>
        <w:rPr>
          <w:sz w:val="24"/>
          <w:szCs w:val="24"/>
        </w:rPr>
      </w:pPr>
      <w:r w:rsidRPr="00096A5C">
        <w:rPr>
          <w:rStyle w:val="13pt0"/>
          <w:sz w:val="24"/>
          <w:szCs w:val="24"/>
        </w:rPr>
        <w:t xml:space="preserve">Заказчик вправе принять решение о внесении изменений в извещение о проведении конкурса не позднее чем за три дня до даты окончания срока подачи заявок на участие в конкурсе. Решения о внесении изменений в извещение о проведении конкурса размещаются Заказчиком </w:t>
      </w:r>
      <w:r w:rsidRPr="00096A5C">
        <w:rPr>
          <w:rStyle w:val="13pt1"/>
          <w:sz w:val="24"/>
          <w:szCs w:val="24"/>
        </w:rPr>
        <w:t xml:space="preserve">в </w:t>
      </w:r>
      <w:r w:rsidRPr="00096A5C">
        <w:rPr>
          <w:rStyle w:val="13pt0"/>
          <w:sz w:val="24"/>
          <w:szCs w:val="24"/>
        </w:rPr>
        <w:t>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проведении конкурса.</w:t>
      </w:r>
    </w:p>
    <w:p w14:paraId="3CE7916A" w14:textId="77777777" w:rsidR="00EF4C50" w:rsidRPr="00096A5C" w:rsidRDefault="00F550E5" w:rsidP="00DA761A">
      <w:pPr>
        <w:pStyle w:val="6"/>
        <w:shd w:val="clear" w:color="auto" w:fill="auto"/>
        <w:spacing w:before="0" w:after="0" w:line="276" w:lineRule="auto"/>
        <w:ind w:left="20" w:firstLine="547"/>
        <w:jc w:val="both"/>
        <w:rPr>
          <w:sz w:val="24"/>
          <w:szCs w:val="24"/>
        </w:rPr>
      </w:pPr>
      <w:r w:rsidRPr="00096A5C">
        <w:rPr>
          <w:rStyle w:val="13pt0"/>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AC258D9" w14:textId="77777777" w:rsidR="00EF4C50" w:rsidRPr="00096A5C" w:rsidRDefault="00F550E5" w:rsidP="00DA761A">
      <w:pPr>
        <w:pStyle w:val="6"/>
        <w:shd w:val="clear" w:color="auto" w:fill="auto"/>
        <w:spacing w:before="0" w:after="229" w:line="276" w:lineRule="auto"/>
        <w:ind w:left="20" w:firstLine="547"/>
        <w:jc w:val="both"/>
        <w:rPr>
          <w:sz w:val="24"/>
          <w:szCs w:val="24"/>
        </w:rPr>
      </w:pPr>
      <w:r w:rsidRPr="00096A5C">
        <w:rPr>
          <w:rStyle w:val="13pt0"/>
          <w:sz w:val="24"/>
          <w:szCs w:val="24"/>
        </w:rPr>
        <w:t>Изменение предмета конкурса не допускается.</w:t>
      </w:r>
    </w:p>
    <w:p w14:paraId="2CD73182" w14:textId="77777777" w:rsidR="00EF4C50" w:rsidRPr="00096A5C" w:rsidRDefault="00F550E5" w:rsidP="00DA761A">
      <w:pPr>
        <w:pStyle w:val="90"/>
        <w:shd w:val="clear" w:color="auto" w:fill="auto"/>
        <w:spacing w:after="183" w:line="276" w:lineRule="auto"/>
        <w:ind w:left="20" w:firstLine="547"/>
        <w:jc w:val="both"/>
        <w:rPr>
          <w:sz w:val="24"/>
          <w:szCs w:val="24"/>
        </w:rPr>
      </w:pPr>
      <w:r w:rsidRPr="00096A5C">
        <w:rPr>
          <w:rStyle w:val="913pt"/>
          <w:b/>
          <w:bCs/>
          <w:sz w:val="24"/>
          <w:szCs w:val="24"/>
        </w:rPr>
        <w:t>Статья 2</w:t>
      </w:r>
      <w:r w:rsidR="00CA779D" w:rsidRPr="00096A5C">
        <w:rPr>
          <w:rStyle w:val="913pt"/>
          <w:b/>
          <w:bCs/>
          <w:sz w:val="24"/>
          <w:szCs w:val="24"/>
        </w:rPr>
        <w:t>5</w:t>
      </w:r>
      <w:r w:rsidRPr="00096A5C">
        <w:rPr>
          <w:rStyle w:val="913pt"/>
          <w:b/>
          <w:bCs/>
          <w:sz w:val="24"/>
          <w:szCs w:val="24"/>
        </w:rPr>
        <w:t>. Конкурсная документация</w:t>
      </w:r>
    </w:p>
    <w:p w14:paraId="5693164D" w14:textId="77777777" w:rsidR="00EF4C50" w:rsidRPr="00096A5C" w:rsidRDefault="00F550E5" w:rsidP="00DA761A">
      <w:pPr>
        <w:pStyle w:val="6"/>
        <w:numPr>
          <w:ilvl w:val="0"/>
          <w:numId w:val="68"/>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Заказчик одновременно с извещением о проведении конкурса размещает в единой информационной системе конкурсную документацию.</w:t>
      </w:r>
    </w:p>
    <w:p w14:paraId="63CB6C26" w14:textId="77777777" w:rsidR="00EF4C50" w:rsidRPr="00096A5C" w:rsidRDefault="00F550E5" w:rsidP="00DA761A">
      <w:pPr>
        <w:pStyle w:val="6"/>
        <w:numPr>
          <w:ilvl w:val="0"/>
          <w:numId w:val="68"/>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Конкурсная документация разрабатывается и утверждается Заказчиком.</w:t>
      </w:r>
    </w:p>
    <w:p w14:paraId="0E00E864" w14:textId="77777777" w:rsidR="00EF4C50" w:rsidRPr="00096A5C" w:rsidRDefault="00F550E5" w:rsidP="00DA761A">
      <w:pPr>
        <w:pStyle w:val="6"/>
        <w:numPr>
          <w:ilvl w:val="0"/>
          <w:numId w:val="68"/>
        </w:numPr>
        <w:shd w:val="clear" w:color="auto" w:fill="auto"/>
        <w:tabs>
          <w:tab w:val="left" w:pos="721"/>
          <w:tab w:val="left" w:pos="993"/>
        </w:tabs>
        <w:spacing w:before="0" w:after="0" w:line="276" w:lineRule="auto"/>
        <w:ind w:left="20" w:firstLine="547"/>
        <w:jc w:val="both"/>
        <w:rPr>
          <w:sz w:val="24"/>
          <w:szCs w:val="24"/>
        </w:rPr>
      </w:pPr>
      <w:r w:rsidRPr="00096A5C">
        <w:rPr>
          <w:rStyle w:val="13pt0"/>
          <w:sz w:val="24"/>
          <w:szCs w:val="24"/>
        </w:rPr>
        <w:t xml:space="preserve">Сведения, содержащиеся в конкурсной документации, должны соответствовать </w:t>
      </w:r>
      <w:r w:rsidRPr="00096A5C">
        <w:rPr>
          <w:rStyle w:val="13pt0"/>
          <w:sz w:val="24"/>
          <w:szCs w:val="24"/>
        </w:rPr>
        <w:lastRenderedPageBreak/>
        <w:t>сведениям, указанным в извещении о проведении конкурса, конкретизировать и разъяснять положения извещения о проведении конкурса.</w:t>
      </w:r>
    </w:p>
    <w:p w14:paraId="53DFFE19" w14:textId="20A111CF" w:rsidR="00EF4C50" w:rsidRPr="00096A5C" w:rsidRDefault="00F550E5" w:rsidP="00DA761A">
      <w:pPr>
        <w:pStyle w:val="6"/>
        <w:numPr>
          <w:ilvl w:val="0"/>
          <w:numId w:val="68"/>
        </w:numPr>
        <w:shd w:val="clear" w:color="auto" w:fill="auto"/>
        <w:tabs>
          <w:tab w:val="left" w:pos="993"/>
          <w:tab w:val="left" w:pos="1455"/>
        </w:tabs>
        <w:spacing w:before="0" w:after="0" w:line="276" w:lineRule="auto"/>
        <w:ind w:left="20" w:right="20" w:firstLine="547"/>
        <w:jc w:val="both"/>
        <w:rPr>
          <w:sz w:val="24"/>
          <w:szCs w:val="24"/>
        </w:rPr>
      </w:pPr>
      <w:r w:rsidRPr="00096A5C">
        <w:rPr>
          <w:rStyle w:val="13pt0"/>
          <w:sz w:val="24"/>
          <w:szCs w:val="24"/>
        </w:rPr>
        <w:t xml:space="preserve">В конкурсной документации должны быть указаны, в том числе, сведения, установленные частью </w:t>
      </w:r>
      <w:r w:rsidR="00094740" w:rsidRPr="00096A5C">
        <w:rPr>
          <w:rStyle w:val="13pt0"/>
          <w:sz w:val="24"/>
          <w:szCs w:val="24"/>
        </w:rPr>
        <w:t>8</w:t>
      </w:r>
      <w:r w:rsidRPr="00096A5C">
        <w:rPr>
          <w:rStyle w:val="13pt0"/>
          <w:sz w:val="24"/>
          <w:szCs w:val="24"/>
        </w:rPr>
        <w:t xml:space="preserve"> статьи 1</w:t>
      </w:r>
      <w:r w:rsidR="00CA779D" w:rsidRPr="00096A5C">
        <w:rPr>
          <w:rStyle w:val="13pt0"/>
          <w:sz w:val="24"/>
          <w:szCs w:val="24"/>
        </w:rPr>
        <w:t>3</w:t>
      </w:r>
      <w:r w:rsidRPr="00096A5C">
        <w:rPr>
          <w:rStyle w:val="13pt0"/>
          <w:sz w:val="24"/>
          <w:szCs w:val="24"/>
        </w:rPr>
        <w:t xml:space="preserve"> настоящего Положения.</w:t>
      </w:r>
    </w:p>
    <w:p w14:paraId="5323E0A5" w14:textId="77777777" w:rsidR="00EF4C50" w:rsidRPr="00096A5C" w:rsidRDefault="00F550E5" w:rsidP="00DA761A">
      <w:pPr>
        <w:pStyle w:val="6"/>
        <w:numPr>
          <w:ilvl w:val="0"/>
          <w:numId w:val="6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 конкурсной документации должен прилагаться проект договора, заключаемого по результатам проведения конкурса, являющийся неотъемлемой частью конкурсной документации</w:t>
      </w:r>
      <w:r w:rsidR="008B5E1C" w:rsidRPr="00096A5C">
        <w:rPr>
          <w:rStyle w:val="13pt0"/>
          <w:sz w:val="24"/>
          <w:szCs w:val="24"/>
        </w:rPr>
        <w:t>.</w:t>
      </w:r>
    </w:p>
    <w:p w14:paraId="226DF26F" w14:textId="77777777" w:rsidR="00EF4C50" w:rsidRPr="00096A5C" w:rsidRDefault="00F550E5" w:rsidP="00DA761A">
      <w:pPr>
        <w:pStyle w:val="6"/>
        <w:numPr>
          <w:ilvl w:val="0"/>
          <w:numId w:val="68"/>
        </w:numPr>
        <w:shd w:val="clear" w:color="auto" w:fill="auto"/>
        <w:tabs>
          <w:tab w:val="left" w:pos="993"/>
          <w:tab w:val="left" w:pos="1455"/>
        </w:tabs>
        <w:spacing w:before="0" w:after="0" w:line="276" w:lineRule="auto"/>
        <w:ind w:left="20" w:right="20" w:firstLine="547"/>
        <w:jc w:val="both"/>
        <w:rPr>
          <w:sz w:val="24"/>
          <w:szCs w:val="24"/>
        </w:rPr>
      </w:pPr>
      <w:r w:rsidRPr="00096A5C">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w:t>
      </w:r>
      <w:r w:rsidRPr="00096A5C">
        <w:rPr>
          <w:rStyle w:val="13pt1"/>
          <w:sz w:val="24"/>
          <w:szCs w:val="24"/>
        </w:rPr>
        <w:t xml:space="preserve">и </w:t>
      </w:r>
      <w:r w:rsidRPr="00096A5C">
        <w:rPr>
          <w:rStyle w:val="13pt0"/>
          <w:sz w:val="24"/>
          <w:szCs w:val="24"/>
        </w:rPr>
        <w:t>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6EFA53A7" w14:textId="77777777" w:rsidR="00EF4C50" w:rsidRPr="00096A5C" w:rsidRDefault="00F550E5" w:rsidP="00DA761A">
      <w:pPr>
        <w:pStyle w:val="6"/>
        <w:numPr>
          <w:ilvl w:val="0"/>
          <w:numId w:val="6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Предоставление конкурсной документации до размещения в единой информационной системе извещения о проведении конкурса не допускается.</w:t>
      </w:r>
    </w:p>
    <w:p w14:paraId="14682AE0" w14:textId="77777777" w:rsidR="00EF4C50" w:rsidRPr="00096A5C" w:rsidRDefault="00F550E5" w:rsidP="00DA761A">
      <w:pPr>
        <w:pStyle w:val="6"/>
        <w:numPr>
          <w:ilvl w:val="0"/>
          <w:numId w:val="68"/>
        </w:numPr>
        <w:shd w:val="clear" w:color="auto" w:fill="auto"/>
        <w:tabs>
          <w:tab w:val="left" w:pos="993"/>
          <w:tab w:val="left" w:pos="1186"/>
        </w:tabs>
        <w:spacing w:before="0" w:after="0" w:line="276" w:lineRule="auto"/>
        <w:ind w:left="20" w:right="20" w:firstLine="547"/>
        <w:jc w:val="both"/>
        <w:rPr>
          <w:sz w:val="24"/>
          <w:szCs w:val="24"/>
        </w:rPr>
      </w:pPr>
      <w:r w:rsidRPr="00096A5C">
        <w:rPr>
          <w:rStyle w:val="13pt0"/>
          <w:sz w:val="24"/>
          <w:szCs w:val="24"/>
        </w:rPr>
        <w:t xml:space="preserve">Заказчик вправе принять решение о внесении изменений в конкурсную документацию не позднее чем за </w:t>
      </w:r>
      <w:r w:rsidR="000D4F29" w:rsidRPr="00096A5C">
        <w:rPr>
          <w:rStyle w:val="13pt0"/>
          <w:sz w:val="24"/>
          <w:szCs w:val="24"/>
        </w:rPr>
        <w:t>3</w:t>
      </w:r>
      <w:r w:rsidRPr="00096A5C">
        <w:rPr>
          <w:rStyle w:val="13pt0"/>
          <w:sz w:val="24"/>
          <w:szCs w:val="24"/>
        </w:rPr>
        <w:t xml:space="preserve"> (</w:t>
      </w:r>
      <w:r w:rsidR="000D4F29" w:rsidRPr="00096A5C">
        <w:rPr>
          <w:rStyle w:val="13pt0"/>
          <w:sz w:val="24"/>
          <w:szCs w:val="24"/>
        </w:rPr>
        <w:t>три</w:t>
      </w:r>
      <w:r w:rsidRPr="00096A5C">
        <w:rPr>
          <w:rStyle w:val="13pt0"/>
          <w:sz w:val="24"/>
          <w:szCs w:val="24"/>
        </w:rPr>
        <w:t>) дн</w:t>
      </w:r>
      <w:r w:rsidR="000D4F29" w:rsidRPr="00096A5C">
        <w:rPr>
          <w:rStyle w:val="13pt0"/>
          <w:sz w:val="24"/>
          <w:szCs w:val="24"/>
        </w:rPr>
        <w:t>я</w:t>
      </w:r>
      <w:r w:rsidR="00744A95" w:rsidRPr="00096A5C">
        <w:rPr>
          <w:rStyle w:val="13pt0"/>
          <w:sz w:val="24"/>
          <w:szCs w:val="24"/>
        </w:rPr>
        <w:t xml:space="preserve"> </w:t>
      </w:r>
      <w:r w:rsidRPr="00096A5C">
        <w:rPr>
          <w:rStyle w:val="13pt0"/>
          <w:sz w:val="24"/>
          <w:szCs w:val="24"/>
        </w:rPr>
        <w:t>до даты окончания срока подачи заявок на участие в конкурсе. Такие изменения в конкурсную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конкурса.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B419AEE"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3pt0"/>
          <w:sz w:val="24"/>
          <w:szCs w:val="24"/>
        </w:rPr>
        <w:t>Изменение предмета конкурса не допускается.</w:t>
      </w:r>
    </w:p>
    <w:p w14:paraId="1EE18836" w14:textId="77777777" w:rsidR="00EF4C50" w:rsidRPr="00096A5C" w:rsidRDefault="00F550E5" w:rsidP="00DA761A">
      <w:pPr>
        <w:pStyle w:val="6"/>
        <w:numPr>
          <w:ilvl w:val="0"/>
          <w:numId w:val="68"/>
        </w:numPr>
        <w:shd w:val="clear" w:color="auto" w:fill="auto"/>
        <w:tabs>
          <w:tab w:val="left" w:pos="993"/>
          <w:tab w:val="left" w:pos="1071"/>
        </w:tabs>
        <w:spacing w:before="0" w:after="0" w:line="276" w:lineRule="auto"/>
        <w:ind w:left="20" w:right="20" w:firstLine="547"/>
        <w:jc w:val="both"/>
        <w:rPr>
          <w:sz w:val="24"/>
          <w:szCs w:val="24"/>
        </w:rPr>
      </w:pPr>
      <w:r w:rsidRPr="00096A5C">
        <w:rPr>
          <w:rStyle w:val="13pt0"/>
          <w:sz w:val="24"/>
          <w:szCs w:val="24"/>
        </w:rPr>
        <w:t xml:space="preserve">Любое заинтересованное лицо вправе не позднее, </w:t>
      </w:r>
      <w:r w:rsidR="00744A95" w:rsidRPr="00096A5C">
        <w:rPr>
          <w:rStyle w:val="13pt0"/>
          <w:sz w:val="24"/>
          <w:szCs w:val="24"/>
        </w:rPr>
        <w:t xml:space="preserve">чем за 3 (три) дня </w:t>
      </w:r>
      <w:r w:rsidRPr="00096A5C">
        <w:rPr>
          <w:rStyle w:val="13pt0"/>
          <w:sz w:val="24"/>
          <w:szCs w:val="24"/>
        </w:rPr>
        <w:t>до даты окончания срока подачи заявок на участие в конкурсе, направить в письменной форме Заказчику запрос о разъяснении положений</w:t>
      </w:r>
      <w:r w:rsidR="00D231E7" w:rsidRPr="00096A5C">
        <w:rPr>
          <w:rStyle w:val="13pt0"/>
          <w:sz w:val="24"/>
          <w:szCs w:val="24"/>
        </w:rPr>
        <w:t xml:space="preserve"> </w:t>
      </w:r>
      <w:r w:rsidRPr="00096A5C">
        <w:rPr>
          <w:rStyle w:val="13pt0"/>
          <w:sz w:val="24"/>
          <w:szCs w:val="24"/>
        </w:rPr>
        <w:t>конкурсной документации.</w:t>
      </w:r>
    </w:p>
    <w:p w14:paraId="4D333AE3"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w:t>
      </w:r>
    </w:p>
    <w:p w14:paraId="4166E3F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3436759" w14:textId="77777777" w:rsidR="00EF4C50" w:rsidRPr="00096A5C" w:rsidRDefault="00F550E5" w:rsidP="00DA761A">
      <w:pPr>
        <w:pStyle w:val="6"/>
        <w:shd w:val="clear" w:color="auto" w:fill="auto"/>
        <w:tabs>
          <w:tab w:val="left" w:pos="993"/>
        </w:tabs>
        <w:spacing w:before="0" w:after="226" w:line="276" w:lineRule="auto"/>
        <w:ind w:left="20" w:right="20" w:firstLine="547"/>
        <w:jc w:val="both"/>
        <w:rPr>
          <w:sz w:val="24"/>
          <w:szCs w:val="24"/>
        </w:rPr>
      </w:pPr>
      <w:r w:rsidRPr="00096A5C">
        <w:rPr>
          <w:rStyle w:val="13pt0"/>
          <w:sz w:val="24"/>
          <w:szCs w:val="24"/>
        </w:rPr>
        <w:t xml:space="preserve">Разъяснения положений конкурсной документации не должны изменять предмет закупки </w:t>
      </w:r>
      <w:r w:rsidRPr="00096A5C">
        <w:rPr>
          <w:rStyle w:val="13pt1"/>
          <w:sz w:val="24"/>
          <w:szCs w:val="24"/>
        </w:rPr>
        <w:t xml:space="preserve">и </w:t>
      </w:r>
      <w:r w:rsidRPr="00096A5C">
        <w:rPr>
          <w:rStyle w:val="13pt0"/>
          <w:sz w:val="24"/>
          <w:szCs w:val="24"/>
        </w:rPr>
        <w:t>существенные условия проекта договора.</w:t>
      </w:r>
    </w:p>
    <w:p w14:paraId="6BE09027" w14:textId="77777777" w:rsidR="00EF4C50" w:rsidRPr="00096A5C" w:rsidRDefault="00F550E5" w:rsidP="00DA761A">
      <w:pPr>
        <w:pStyle w:val="90"/>
        <w:shd w:val="clear" w:color="auto" w:fill="auto"/>
        <w:spacing w:after="183" w:line="276" w:lineRule="auto"/>
        <w:ind w:left="20" w:firstLine="547"/>
        <w:jc w:val="both"/>
        <w:rPr>
          <w:sz w:val="24"/>
          <w:szCs w:val="24"/>
        </w:rPr>
      </w:pPr>
      <w:r w:rsidRPr="00096A5C">
        <w:rPr>
          <w:rStyle w:val="913pt"/>
          <w:b/>
          <w:bCs/>
          <w:sz w:val="24"/>
          <w:szCs w:val="24"/>
        </w:rPr>
        <w:t>Статья 2</w:t>
      </w:r>
      <w:r w:rsidR="00CA779D" w:rsidRPr="00096A5C">
        <w:rPr>
          <w:rStyle w:val="913pt"/>
          <w:b/>
          <w:bCs/>
          <w:sz w:val="24"/>
          <w:szCs w:val="24"/>
        </w:rPr>
        <w:t>6</w:t>
      </w:r>
      <w:r w:rsidRPr="00096A5C">
        <w:rPr>
          <w:rStyle w:val="913pt"/>
          <w:b/>
          <w:bCs/>
          <w:sz w:val="24"/>
          <w:szCs w:val="24"/>
        </w:rPr>
        <w:t xml:space="preserve">. Отказ от </w:t>
      </w:r>
      <w:r w:rsidRPr="00096A5C">
        <w:rPr>
          <w:rStyle w:val="913pt0"/>
          <w:b/>
          <w:bCs/>
          <w:sz w:val="24"/>
          <w:szCs w:val="24"/>
        </w:rPr>
        <w:t xml:space="preserve">проведения </w:t>
      </w:r>
      <w:r w:rsidRPr="00096A5C">
        <w:rPr>
          <w:rStyle w:val="913pt"/>
          <w:b/>
          <w:bCs/>
          <w:sz w:val="24"/>
          <w:szCs w:val="24"/>
        </w:rPr>
        <w:t>конкурса</w:t>
      </w:r>
    </w:p>
    <w:p w14:paraId="21072BAB" w14:textId="77777777" w:rsidR="00EF4C50" w:rsidRPr="00096A5C" w:rsidRDefault="00F550E5" w:rsidP="00DA761A">
      <w:pPr>
        <w:pStyle w:val="6"/>
        <w:numPr>
          <w:ilvl w:val="0"/>
          <w:numId w:val="69"/>
        </w:numPr>
        <w:shd w:val="clear" w:color="auto" w:fill="auto"/>
        <w:tabs>
          <w:tab w:val="left" w:pos="1014"/>
        </w:tabs>
        <w:spacing w:before="0" w:after="0" w:line="276" w:lineRule="auto"/>
        <w:ind w:left="20" w:right="20" w:firstLine="547"/>
        <w:jc w:val="both"/>
        <w:rPr>
          <w:sz w:val="24"/>
          <w:szCs w:val="24"/>
        </w:rPr>
      </w:pPr>
      <w:r w:rsidRPr="00096A5C">
        <w:rPr>
          <w:rStyle w:val="13pt0"/>
          <w:sz w:val="24"/>
          <w:szCs w:val="24"/>
        </w:rPr>
        <w:t xml:space="preserve">Заказчик вправе отменить конкурентную закупку (проведение конкурса) по предмету </w:t>
      </w:r>
      <w:r w:rsidRPr="00096A5C">
        <w:rPr>
          <w:rStyle w:val="13pt0"/>
          <w:sz w:val="24"/>
          <w:szCs w:val="24"/>
        </w:rPr>
        <w:lastRenderedPageBreak/>
        <w:t>закупки до наступления даты и времени окончания срока подачи заявок на участие в конкурентной закупке.</w:t>
      </w:r>
    </w:p>
    <w:p w14:paraId="2B231092"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3pt0"/>
          <w:sz w:val="24"/>
          <w:szCs w:val="24"/>
        </w:rPr>
        <w:t>По истечении срока отмены конкурентной закупки (проведения конкурса)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B3F7585" w14:textId="77777777" w:rsidR="00EF4C50" w:rsidRPr="00096A5C" w:rsidRDefault="00F550E5" w:rsidP="00DA761A">
      <w:pPr>
        <w:pStyle w:val="6"/>
        <w:numPr>
          <w:ilvl w:val="0"/>
          <w:numId w:val="6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Решение об отмене конкурентной закупки (об отмене конкурса) размещается в единой информационной системе в день принятия этого решения.</w:t>
      </w:r>
    </w:p>
    <w:p w14:paraId="4C8C7044"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3pt0"/>
          <w:sz w:val="24"/>
          <w:szCs w:val="24"/>
        </w:rPr>
        <w:t>Заказчик в течение 3 (трех) дней доводит решение об отмене конкурса до сведения Участников закупки.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вскрываются. Заказчик не несет ответственность перед Участниками закупки в случае не ознакомления с извещением об отказе от проведения конкурса.</w:t>
      </w:r>
    </w:p>
    <w:p w14:paraId="42BBD1C5" w14:textId="77777777" w:rsidR="00EF4C50" w:rsidRPr="00096A5C" w:rsidRDefault="00F550E5" w:rsidP="00DA761A">
      <w:pPr>
        <w:pStyle w:val="6"/>
        <w:numPr>
          <w:ilvl w:val="0"/>
          <w:numId w:val="6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такое требование обеспечения заявки на участие в конкурсе было установлено, определяется статьей 1</w:t>
      </w:r>
      <w:r w:rsidR="00CA779D" w:rsidRPr="00096A5C">
        <w:rPr>
          <w:rStyle w:val="13pt0"/>
          <w:sz w:val="24"/>
          <w:szCs w:val="24"/>
        </w:rPr>
        <w:t>8</w:t>
      </w:r>
      <w:r w:rsidRPr="00096A5C">
        <w:rPr>
          <w:rStyle w:val="13pt0"/>
          <w:sz w:val="24"/>
          <w:szCs w:val="24"/>
        </w:rPr>
        <w:t xml:space="preserve"> настоящего Положения.</w:t>
      </w:r>
    </w:p>
    <w:p w14:paraId="3A6B5014" w14:textId="77777777" w:rsidR="00EF4C50" w:rsidRPr="00096A5C" w:rsidRDefault="00F550E5" w:rsidP="00DA761A">
      <w:pPr>
        <w:pStyle w:val="6"/>
        <w:numPr>
          <w:ilvl w:val="0"/>
          <w:numId w:val="69"/>
        </w:numPr>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Заявки на участие в конкурсе, полученные до принятия решения об отказе от проведения конкурса, возвращаются Участнику закупки по его письменному запросу.</w:t>
      </w:r>
    </w:p>
    <w:p w14:paraId="41EBDD1E" w14:textId="77777777" w:rsidR="00EF4C50" w:rsidRPr="00096A5C" w:rsidRDefault="00F550E5" w:rsidP="00DA761A">
      <w:pPr>
        <w:pStyle w:val="90"/>
        <w:shd w:val="clear" w:color="auto" w:fill="auto"/>
        <w:spacing w:after="183" w:line="276" w:lineRule="auto"/>
        <w:ind w:left="20" w:firstLine="547"/>
        <w:jc w:val="both"/>
        <w:rPr>
          <w:sz w:val="24"/>
          <w:szCs w:val="24"/>
        </w:rPr>
      </w:pPr>
      <w:r w:rsidRPr="00096A5C">
        <w:rPr>
          <w:rStyle w:val="913pt"/>
          <w:b/>
          <w:bCs/>
          <w:sz w:val="24"/>
          <w:szCs w:val="24"/>
        </w:rPr>
        <w:t>Статья 2</w:t>
      </w:r>
      <w:r w:rsidR="00CA779D" w:rsidRPr="00096A5C">
        <w:rPr>
          <w:rStyle w:val="913pt"/>
          <w:b/>
          <w:bCs/>
          <w:sz w:val="24"/>
          <w:szCs w:val="24"/>
        </w:rPr>
        <w:t>7</w:t>
      </w:r>
      <w:r w:rsidRPr="00096A5C">
        <w:rPr>
          <w:rStyle w:val="913pt"/>
          <w:b/>
          <w:bCs/>
          <w:sz w:val="24"/>
          <w:szCs w:val="24"/>
        </w:rPr>
        <w:t xml:space="preserve">. </w:t>
      </w:r>
      <w:r w:rsidRPr="00096A5C">
        <w:rPr>
          <w:rStyle w:val="913pt0"/>
          <w:b/>
          <w:bCs/>
          <w:sz w:val="24"/>
          <w:szCs w:val="24"/>
        </w:rPr>
        <w:t xml:space="preserve">Определение </w:t>
      </w:r>
      <w:r w:rsidRPr="00096A5C">
        <w:rPr>
          <w:rStyle w:val="913pt"/>
          <w:b/>
          <w:bCs/>
          <w:sz w:val="24"/>
          <w:szCs w:val="24"/>
        </w:rPr>
        <w:t>победителя конкурса</w:t>
      </w:r>
    </w:p>
    <w:p w14:paraId="108E972D" w14:textId="77777777" w:rsidR="00EF4C50" w:rsidRPr="00096A5C"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Комиссия в срок не более 10 (десяти) рабочих дней со дня окончания рассмотрения заявок на участие в конкурсе осуществляет оценку и сопоставление заявок, допущенных до участия в конкурсе, в соответствии с критериями и в порядке, установленными конкурсной документацией, с</w:t>
      </w:r>
      <w:r w:rsidR="00D231E7" w:rsidRPr="00096A5C">
        <w:rPr>
          <w:rStyle w:val="13pt0"/>
          <w:sz w:val="24"/>
          <w:szCs w:val="24"/>
        </w:rPr>
        <w:t xml:space="preserve"> </w:t>
      </w:r>
      <w:r w:rsidRPr="00096A5C">
        <w:rPr>
          <w:rStyle w:val="13pt0"/>
          <w:sz w:val="24"/>
          <w:szCs w:val="24"/>
        </w:rPr>
        <w:t>целью выявления лучшего сочетания условий исполнения договора.</w:t>
      </w:r>
    </w:p>
    <w:p w14:paraId="494A5391" w14:textId="77777777" w:rsidR="00EF4C50" w:rsidRPr="00096A5C"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На основании результатов оценки и сопоставления заявок на участие в конкурсе Комиссия присваивает каждой заявке на участие в конкурсе порядковый номер в порядке уменьшения степени </w:t>
      </w:r>
      <w:r w:rsidR="00CA779D" w:rsidRPr="00096A5C">
        <w:rPr>
          <w:rStyle w:val="13pt0"/>
          <w:sz w:val="24"/>
          <w:szCs w:val="24"/>
        </w:rPr>
        <w:t>выгодности,</w:t>
      </w:r>
      <w:r w:rsidRPr="00096A5C">
        <w:rPr>
          <w:rStyle w:val="13pt0"/>
          <w:sz w:val="24"/>
          <w:szCs w:val="24"/>
        </w:rPr>
        <w:t xml:space="preserve">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Победителем закупки признается Участник закупки, который предложил лучшие условия исполнения договора на основе критериев, указанных в конкурсной документации, и заявке </w:t>
      </w:r>
      <w:r w:rsidR="006D0DD3" w:rsidRPr="00096A5C">
        <w:rPr>
          <w:rStyle w:val="13pt0"/>
          <w:sz w:val="24"/>
          <w:szCs w:val="24"/>
        </w:rPr>
        <w:t>на участие,</w:t>
      </w:r>
      <w:r w:rsidRPr="00096A5C">
        <w:rPr>
          <w:rStyle w:val="13pt0"/>
          <w:sz w:val="24"/>
          <w:szCs w:val="24"/>
        </w:rPr>
        <w:t xml:space="preserve"> в конкурсе которого присвоен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4374C0AF" w14:textId="77777777" w:rsidR="00EF4C50" w:rsidRPr="00096A5C"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случае, если Заказчику или Комиссии станет известен факт заключения Участником закупки соглашения </w:t>
      </w:r>
      <w:r w:rsidRPr="00096A5C">
        <w:rPr>
          <w:rStyle w:val="13pt1"/>
          <w:sz w:val="24"/>
          <w:szCs w:val="24"/>
        </w:rPr>
        <w:t xml:space="preserve">о </w:t>
      </w:r>
      <w:r w:rsidRPr="00096A5C">
        <w:rPr>
          <w:rStyle w:val="13pt0"/>
          <w:sz w:val="24"/>
          <w:szCs w:val="24"/>
        </w:rPr>
        <w:t>зафиксированной цене или иного тайного соглашения с одним или более Участниками закупки с целью оказания влияния на результаты конкурса, заявка такого Участника закупки отклоняется. Такое отклонение заявки и его причины заносятся в протокол оценки и сопоставления заявок на участие в конкурсе, а Участнику закупки, заявка которого отклонена, незамедлительно сообщается об этом путем направления соответствующего уведомления.</w:t>
      </w:r>
    </w:p>
    <w:p w14:paraId="7110DFB3" w14:textId="77777777" w:rsidR="00EF4C50" w:rsidRPr="00096A5C" w:rsidRDefault="00F550E5" w:rsidP="00DA761A">
      <w:pPr>
        <w:pStyle w:val="6"/>
        <w:numPr>
          <w:ilvl w:val="0"/>
          <w:numId w:val="7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Сведения о дате проведения оценки </w:t>
      </w:r>
      <w:r w:rsidRPr="00096A5C">
        <w:rPr>
          <w:rStyle w:val="13pt1"/>
          <w:sz w:val="24"/>
          <w:szCs w:val="24"/>
        </w:rPr>
        <w:t xml:space="preserve">и </w:t>
      </w:r>
      <w:r w:rsidRPr="00096A5C">
        <w:rPr>
          <w:rStyle w:val="13pt0"/>
          <w:sz w:val="24"/>
          <w:szCs w:val="24"/>
        </w:rPr>
        <w:t xml:space="preserve">сопоставления заявок на участие в конкурсе, об Участниках закупки, заявки на участие в конкурсе которых были оценены и сопоставлены,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и почтовые адреса </w:t>
      </w:r>
      <w:r w:rsidRPr="00096A5C">
        <w:rPr>
          <w:rStyle w:val="13pt0"/>
          <w:sz w:val="24"/>
          <w:szCs w:val="24"/>
        </w:rPr>
        <w:lastRenderedPageBreak/>
        <w:t>Участников закупки, заявкам на участие в конкурсе которых присвоен первый и второй номера, указываются в протоколе оценки и сопоставления заявок на участие в конкурсе.</w:t>
      </w:r>
    </w:p>
    <w:p w14:paraId="2F62C5F9" w14:textId="1B95E2A8" w:rsidR="00EF4C50" w:rsidRPr="00096A5C" w:rsidRDefault="00F550E5"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096A5C">
        <w:rPr>
          <w:rStyle w:val="13pt0"/>
          <w:sz w:val="24"/>
          <w:szCs w:val="24"/>
        </w:rPr>
        <w:t>Протокол оценки и сопоставления заявок на участие в конкурсе (протокол, составляемый по итогам конкурса) составляется с соблюдением требований ч</w:t>
      </w:r>
      <w:r w:rsidR="001C252B" w:rsidRPr="00096A5C">
        <w:rPr>
          <w:rStyle w:val="13pt0"/>
          <w:sz w:val="24"/>
          <w:szCs w:val="24"/>
        </w:rPr>
        <w:t>асти</w:t>
      </w:r>
      <w:r w:rsidRPr="00096A5C">
        <w:rPr>
          <w:rStyle w:val="13pt0"/>
          <w:sz w:val="24"/>
          <w:szCs w:val="24"/>
        </w:rPr>
        <w:t xml:space="preserve"> 14 ст</w:t>
      </w:r>
      <w:r w:rsidR="001C252B" w:rsidRPr="00096A5C">
        <w:rPr>
          <w:rStyle w:val="13pt0"/>
          <w:sz w:val="24"/>
          <w:szCs w:val="24"/>
        </w:rPr>
        <w:t>атьи</w:t>
      </w:r>
      <w:r w:rsidRPr="00096A5C">
        <w:rPr>
          <w:rStyle w:val="13pt0"/>
          <w:sz w:val="24"/>
          <w:szCs w:val="24"/>
        </w:rPr>
        <w:t xml:space="preserve"> 3.2. Федерального закона от 18 июля 2011 г. № 223-Ф3 в 2-х (двух) экземплярах, которые подписываются всеми присутствующими членами Комиссии и Заказчиком. Один экземпляр такого протокола хранится у Заказчика, другой экземпляр в течение 3 (трех) дней с даты его подписания направляется Победителю закупки с приложением проекта договора, который составляется путем включения в проект договора, прилагаемый к конкурсной документации, условий договора, предложенных Победителем закупки. Указанный протокол размещается Заказчиком в единой информационной системе не позднее чем через 3 (три) дня со дня подписания протокола.</w:t>
      </w:r>
    </w:p>
    <w:p w14:paraId="7B51A351" w14:textId="77777777" w:rsidR="00D231E7" w:rsidRPr="00096A5C"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096A5C">
        <w:rPr>
          <w:rStyle w:val="13pt0"/>
          <w:sz w:val="24"/>
          <w:szCs w:val="24"/>
        </w:rPr>
        <w:t>Договор между Победителем закупки и Заказчиком должен быть подписан в срок в соответствии с частью 9 настоящей статьи.</w:t>
      </w:r>
    </w:p>
    <w:p w14:paraId="05F34DAB" w14:textId="77777777" w:rsidR="00D231E7" w:rsidRPr="00096A5C"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096A5C">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оценки и сопоставления заявок на участие в конкурсе был присвоен второй номер, на условиях проекта договора, прилагаемого к конкурсной документации и условиях договора, предложенных таким Участником закупки.</w:t>
      </w:r>
    </w:p>
    <w:p w14:paraId="61F75AAE" w14:textId="77777777" w:rsidR="00D231E7" w:rsidRPr="00096A5C"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096A5C">
        <w:rPr>
          <w:rStyle w:val="13pt0"/>
          <w:sz w:val="24"/>
          <w:szCs w:val="24"/>
        </w:rPr>
        <w:t xml:space="preserve">В случае уклонения Победителя закупки или Участника закупки, с которым заключается договор, от подписания договора в срок, установленный конкурсной документацией, возврат денежных средств, внесенных в качестве обеспечения заявки на участие в закупке, не осуществляется, или осуществляется уплата денежных сумм по банковской гарантии </w:t>
      </w:r>
      <w:r w:rsidRPr="00096A5C">
        <w:rPr>
          <w:rStyle w:val="13pt"/>
          <w:sz w:val="24"/>
          <w:szCs w:val="24"/>
        </w:rPr>
        <w:t xml:space="preserve">в </w:t>
      </w:r>
      <w:r w:rsidRPr="00096A5C">
        <w:rPr>
          <w:rStyle w:val="13pt0"/>
          <w:sz w:val="24"/>
          <w:szCs w:val="24"/>
        </w:rPr>
        <w:t>доход Заказчика (если данная форма обеспечения применялась).</w:t>
      </w:r>
    </w:p>
    <w:p w14:paraId="695EC2F0" w14:textId="77777777" w:rsidR="00D231E7" w:rsidRPr="00096A5C" w:rsidRDefault="00D231E7" w:rsidP="00DA761A">
      <w:pPr>
        <w:pStyle w:val="6"/>
        <w:numPr>
          <w:ilvl w:val="0"/>
          <w:numId w:val="70"/>
        </w:numPr>
        <w:shd w:val="clear" w:color="auto" w:fill="auto"/>
        <w:tabs>
          <w:tab w:val="left" w:pos="993"/>
          <w:tab w:val="left" w:pos="1100"/>
        </w:tabs>
        <w:spacing w:before="0" w:after="0" w:line="276" w:lineRule="auto"/>
        <w:ind w:left="20" w:right="20" w:firstLine="547"/>
        <w:jc w:val="both"/>
        <w:rPr>
          <w:rStyle w:val="13pt0"/>
          <w:sz w:val="24"/>
          <w:szCs w:val="24"/>
        </w:rPr>
      </w:pPr>
      <w:r w:rsidRPr="00096A5C">
        <w:rPr>
          <w:rStyle w:val="13pt0"/>
          <w:sz w:val="24"/>
          <w:szCs w:val="24"/>
        </w:rPr>
        <w:t>Договор по результатам конкурентной закупки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p>
    <w:p w14:paraId="73696972" w14:textId="77777777" w:rsidR="00D231E7" w:rsidRPr="00096A5C" w:rsidRDefault="00D231E7" w:rsidP="00DA761A">
      <w:pPr>
        <w:pStyle w:val="6"/>
        <w:numPr>
          <w:ilvl w:val="0"/>
          <w:numId w:val="70"/>
        </w:numPr>
        <w:shd w:val="clear" w:color="auto" w:fill="auto"/>
        <w:tabs>
          <w:tab w:val="left" w:pos="993"/>
          <w:tab w:val="left" w:pos="1100"/>
        </w:tabs>
        <w:spacing w:line="276" w:lineRule="auto"/>
        <w:ind w:left="20" w:right="20" w:firstLine="547"/>
        <w:jc w:val="both"/>
        <w:rPr>
          <w:sz w:val="24"/>
          <w:szCs w:val="24"/>
        </w:rPr>
      </w:pPr>
      <w:r w:rsidRPr="00096A5C">
        <w:rPr>
          <w:rStyle w:val="13pt1"/>
          <w:sz w:val="24"/>
          <w:szCs w:val="24"/>
        </w:rPr>
        <w:t xml:space="preserve">В </w:t>
      </w:r>
      <w:r w:rsidRPr="00096A5C">
        <w:rPr>
          <w:rStyle w:val="13pt0"/>
          <w:sz w:val="24"/>
          <w:szCs w:val="24"/>
        </w:rPr>
        <w:t>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p>
    <w:p w14:paraId="2DFF28B6" w14:textId="77777777" w:rsidR="00EF4C50" w:rsidRPr="00096A5C" w:rsidRDefault="00F550E5" w:rsidP="00DA761A">
      <w:pPr>
        <w:pStyle w:val="90"/>
        <w:shd w:val="clear" w:color="auto" w:fill="auto"/>
        <w:spacing w:before="60" w:after="300" w:line="276" w:lineRule="auto"/>
        <w:jc w:val="center"/>
        <w:rPr>
          <w:sz w:val="24"/>
          <w:szCs w:val="24"/>
        </w:rPr>
      </w:pPr>
      <w:r w:rsidRPr="00096A5C">
        <w:rPr>
          <w:rStyle w:val="913pt"/>
          <w:b/>
          <w:bCs/>
          <w:sz w:val="24"/>
          <w:szCs w:val="24"/>
        </w:rPr>
        <w:t>РАЗДЕЛ VI</w:t>
      </w:r>
      <w:r w:rsidR="006D0DD3" w:rsidRPr="00096A5C">
        <w:rPr>
          <w:rStyle w:val="913pt"/>
          <w:b/>
          <w:bCs/>
          <w:sz w:val="24"/>
          <w:szCs w:val="24"/>
        </w:rPr>
        <w:t>.</w:t>
      </w:r>
      <w:r w:rsidRPr="00096A5C">
        <w:rPr>
          <w:rStyle w:val="913pt"/>
          <w:b/>
          <w:bCs/>
          <w:sz w:val="24"/>
          <w:szCs w:val="24"/>
        </w:rPr>
        <w:t xml:space="preserve"> ПОРЯДОК ПРОВЕДЕНИЯ АУКЦИОНА</w:t>
      </w:r>
    </w:p>
    <w:p w14:paraId="30C98FFB" w14:textId="77777777" w:rsidR="00EF4C50" w:rsidRPr="00096A5C" w:rsidRDefault="00F550E5" w:rsidP="00DA761A">
      <w:pPr>
        <w:pStyle w:val="90"/>
        <w:shd w:val="clear" w:color="auto" w:fill="auto"/>
        <w:spacing w:after="128" w:line="276" w:lineRule="auto"/>
        <w:ind w:left="20" w:firstLine="547"/>
        <w:jc w:val="both"/>
        <w:rPr>
          <w:sz w:val="24"/>
          <w:szCs w:val="24"/>
        </w:rPr>
      </w:pPr>
      <w:r w:rsidRPr="00096A5C">
        <w:rPr>
          <w:rStyle w:val="913pt"/>
          <w:b/>
          <w:bCs/>
          <w:sz w:val="24"/>
          <w:szCs w:val="24"/>
        </w:rPr>
        <w:t>Статья 2</w:t>
      </w:r>
      <w:r w:rsidR="00CA779D" w:rsidRPr="00096A5C">
        <w:rPr>
          <w:rStyle w:val="913pt"/>
          <w:b/>
          <w:bCs/>
          <w:sz w:val="24"/>
          <w:szCs w:val="24"/>
        </w:rPr>
        <w:t>8</w:t>
      </w:r>
      <w:r w:rsidRPr="00096A5C">
        <w:rPr>
          <w:rStyle w:val="913pt"/>
          <w:b/>
          <w:bCs/>
          <w:sz w:val="24"/>
          <w:szCs w:val="24"/>
        </w:rPr>
        <w:t>. Извещение о проведении аукциона</w:t>
      </w:r>
    </w:p>
    <w:p w14:paraId="3FA55D0F" w14:textId="77777777" w:rsidR="00EF4C50" w:rsidRPr="00096A5C" w:rsidRDefault="00F550E5" w:rsidP="00DA761A">
      <w:pPr>
        <w:pStyle w:val="6"/>
        <w:numPr>
          <w:ilvl w:val="0"/>
          <w:numId w:val="7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Заказчик размещает в единой информационной системе извещение о проведении </w:t>
      </w:r>
      <w:r w:rsidRPr="00096A5C">
        <w:rPr>
          <w:rStyle w:val="13pt0"/>
          <w:sz w:val="24"/>
          <w:szCs w:val="24"/>
        </w:rPr>
        <w:lastRenderedPageBreak/>
        <w:t>аукциона и документацию о закупке не менее чем за пятнадцать дней до даты окончания срока подачи заявок на участие в аукционе.</w:t>
      </w:r>
    </w:p>
    <w:p w14:paraId="45EFF03A" w14:textId="075376F0" w:rsidR="00EF4C50" w:rsidRPr="00096A5C" w:rsidRDefault="00F550E5" w:rsidP="00DA761A">
      <w:pPr>
        <w:pStyle w:val="6"/>
        <w:numPr>
          <w:ilvl w:val="0"/>
          <w:numId w:val="71"/>
        </w:numPr>
        <w:shd w:val="clear" w:color="auto" w:fill="auto"/>
        <w:tabs>
          <w:tab w:val="left" w:pos="993"/>
          <w:tab w:val="left" w:pos="1066"/>
        </w:tabs>
        <w:spacing w:before="0" w:after="0" w:line="276" w:lineRule="auto"/>
        <w:ind w:left="20" w:firstLine="547"/>
        <w:jc w:val="both"/>
        <w:rPr>
          <w:sz w:val="24"/>
          <w:szCs w:val="24"/>
        </w:rPr>
      </w:pPr>
      <w:r w:rsidRPr="00096A5C">
        <w:rPr>
          <w:rStyle w:val="13pt1"/>
          <w:sz w:val="24"/>
          <w:szCs w:val="24"/>
        </w:rPr>
        <w:t xml:space="preserve">В </w:t>
      </w:r>
      <w:r w:rsidRPr="00096A5C">
        <w:rPr>
          <w:rStyle w:val="13pt0"/>
          <w:sz w:val="24"/>
          <w:szCs w:val="24"/>
        </w:rPr>
        <w:t>извещении о проведении аукциона должны быть указаны, в том</w:t>
      </w:r>
      <w:r w:rsidR="00D231E7" w:rsidRPr="00096A5C">
        <w:rPr>
          <w:rStyle w:val="13pt0"/>
          <w:sz w:val="24"/>
          <w:szCs w:val="24"/>
        </w:rPr>
        <w:t xml:space="preserve"> </w:t>
      </w:r>
      <w:r w:rsidRPr="00096A5C">
        <w:rPr>
          <w:rStyle w:val="13pt0"/>
          <w:sz w:val="24"/>
          <w:szCs w:val="24"/>
        </w:rPr>
        <w:t xml:space="preserve">числе, сведения, установленные частью </w:t>
      </w:r>
      <w:r w:rsidR="00094740" w:rsidRPr="00096A5C">
        <w:rPr>
          <w:rStyle w:val="13pt0"/>
          <w:sz w:val="24"/>
          <w:szCs w:val="24"/>
        </w:rPr>
        <w:t>7</w:t>
      </w:r>
      <w:r w:rsidRPr="00096A5C">
        <w:rPr>
          <w:rStyle w:val="13pt0"/>
          <w:sz w:val="24"/>
          <w:szCs w:val="24"/>
        </w:rPr>
        <w:t xml:space="preserve"> статьи </w:t>
      </w:r>
      <w:r w:rsidR="00D231E7" w:rsidRPr="00096A5C">
        <w:rPr>
          <w:rStyle w:val="13pt0"/>
          <w:sz w:val="24"/>
          <w:szCs w:val="24"/>
        </w:rPr>
        <w:t>13</w:t>
      </w:r>
      <w:r w:rsidRPr="00096A5C">
        <w:rPr>
          <w:rStyle w:val="13pt0"/>
          <w:sz w:val="24"/>
          <w:szCs w:val="24"/>
        </w:rPr>
        <w:t xml:space="preserve"> настоящего Положения.</w:t>
      </w:r>
    </w:p>
    <w:p w14:paraId="20DFAA81" w14:textId="77777777" w:rsidR="00EF4C50" w:rsidRPr="00096A5C" w:rsidRDefault="00F550E5" w:rsidP="00DA761A">
      <w:pPr>
        <w:pStyle w:val="6"/>
        <w:numPr>
          <w:ilvl w:val="0"/>
          <w:numId w:val="7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Заказчик вправе принять решение о внесении изменений в извещение о проведении аукциона не позднее чем за 3 (три) дня до даты окончания срока подачи заявок на участие в аукционе. Решения о внесении изменений в извещение о проведении аукциона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аукциона.</w:t>
      </w:r>
    </w:p>
    <w:p w14:paraId="3F9CCAA4"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внесения изменений в извещение об осуществлении конкурентной закупки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D16BCC2" w14:textId="77777777" w:rsidR="00EF4C50" w:rsidRPr="00096A5C" w:rsidRDefault="00F550E5" w:rsidP="00DA761A">
      <w:pPr>
        <w:pStyle w:val="6"/>
        <w:shd w:val="clear" w:color="auto" w:fill="auto"/>
        <w:tabs>
          <w:tab w:val="left" w:pos="993"/>
        </w:tabs>
        <w:spacing w:before="0" w:after="229" w:line="276" w:lineRule="auto"/>
        <w:ind w:left="20" w:firstLine="547"/>
        <w:jc w:val="both"/>
        <w:rPr>
          <w:sz w:val="24"/>
          <w:szCs w:val="24"/>
        </w:rPr>
      </w:pPr>
      <w:r w:rsidRPr="00096A5C">
        <w:rPr>
          <w:rStyle w:val="13pt0"/>
          <w:sz w:val="24"/>
          <w:szCs w:val="24"/>
        </w:rPr>
        <w:t>Изменение предмета аукциона не допускается.</w:t>
      </w:r>
    </w:p>
    <w:p w14:paraId="6C544DBE" w14:textId="77777777" w:rsidR="00EF4C50" w:rsidRPr="00096A5C" w:rsidRDefault="00CA779D" w:rsidP="00DA761A">
      <w:pPr>
        <w:pStyle w:val="90"/>
        <w:shd w:val="clear" w:color="auto" w:fill="auto"/>
        <w:spacing w:after="183" w:line="276" w:lineRule="auto"/>
        <w:ind w:left="20" w:firstLine="547"/>
        <w:jc w:val="both"/>
        <w:rPr>
          <w:sz w:val="24"/>
          <w:szCs w:val="24"/>
        </w:rPr>
      </w:pPr>
      <w:r w:rsidRPr="00096A5C">
        <w:rPr>
          <w:rStyle w:val="913pt"/>
          <w:b/>
          <w:bCs/>
          <w:sz w:val="24"/>
          <w:szCs w:val="24"/>
        </w:rPr>
        <w:t>Статья 29</w:t>
      </w:r>
      <w:r w:rsidR="00F550E5" w:rsidRPr="00096A5C">
        <w:rPr>
          <w:rStyle w:val="913pt"/>
          <w:b/>
          <w:bCs/>
          <w:sz w:val="24"/>
          <w:szCs w:val="24"/>
        </w:rPr>
        <w:t xml:space="preserve">. </w:t>
      </w:r>
      <w:r w:rsidR="00F550E5" w:rsidRPr="00096A5C">
        <w:rPr>
          <w:rStyle w:val="913pt0"/>
          <w:b/>
          <w:bCs/>
          <w:sz w:val="24"/>
          <w:szCs w:val="24"/>
        </w:rPr>
        <w:t>Аукционная документация</w:t>
      </w:r>
    </w:p>
    <w:p w14:paraId="7937682F"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Заказчик одновременно с извещением о проведении аукциона размещает в единой информационной системе аукционную документацию не менее чем за пятнадцать дней до даты окончания срока подачи заявок на участие в аукционе.</w:t>
      </w:r>
    </w:p>
    <w:p w14:paraId="5DA4BE25"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Аукционная документация разрабатывается и утверждается Заказчиком.</w:t>
      </w:r>
    </w:p>
    <w:p w14:paraId="141F8103"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Сведения, содержащиеся в аукционной документации, должны соответствовать сведениям, указанным в извещении о проведении аукциона, конкретизировать и разъяснять положения извещения о проведении аукциона.</w:t>
      </w:r>
    </w:p>
    <w:p w14:paraId="17A51554" w14:textId="2EB22BA4"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аукционной документации должны быть указаны, в том числе, сведения, установленные частью </w:t>
      </w:r>
      <w:r w:rsidR="00094740" w:rsidRPr="00096A5C">
        <w:rPr>
          <w:rStyle w:val="13pt0"/>
          <w:sz w:val="24"/>
          <w:szCs w:val="24"/>
        </w:rPr>
        <w:t>8</w:t>
      </w:r>
      <w:r w:rsidRPr="00096A5C">
        <w:rPr>
          <w:rStyle w:val="13pt0"/>
          <w:sz w:val="24"/>
          <w:szCs w:val="24"/>
        </w:rPr>
        <w:t xml:space="preserve"> статьи 1</w:t>
      </w:r>
      <w:r w:rsidR="00CA779D" w:rsidRPr="00096A5C">
        <w:rPr>
          <w:rStyle w:val="13pt0"/>
          <w:sz w:val="24"/>
          <w:szCs w:val="24"/>
        </w:rPr>
        <w:t>3</w:t>
      </w:r>
      <w:r w:rsidRPr="00096A5C">
        <w:rPr>
          <w:rStyle w:val="13pt0"/>
          <w:sz w:val="24"/>
          <w:szCs w:val="24"/>
        </w:rPr>
        <w:t xml:space="preserve"> настоящего Положения.</w:t>
      </w:r>
    </w:p>
    <w:p w14:paraId="332FE4B3"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trike/>
          <w:sz w:val="24"/>
          <w:szCs w:val="24"/>
        </w:rPr>
      </w:pPr>
      <w:r w:rsidRPr="00096A5C">
        <w:rPr>
          <w:rStyle w:val="13pt0"/>
          <w:sz w:val="24"/>
          <w:szCs w:val="24"/>
        </w:rPr>
        <w:t>К аукционной документации должен прилагаться проект договора, заключаемого по результатам проведения аукциона, являющийся неотъемлемой</w:t>
      </w:r>
      <w:r w:rsidR="008B5E1C" w:rsidRPr="00096A5C">
        <w:rPr>
          <w:rStyle w:val="13pt0"/>
          <w:sz w:val="24"/>
          <w:szCs w:val="24"/>
        </w:rPr>
        <w:t xml:space="preserve"> частью аукционной документации.</w:t>
      </w:r>
    </w:p>
    <w:p w14:paraId="4F656ECF"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По запросу любого заинтересованного лица в течение 3 (трех) дней с даты получения соответствующего заявления Заказчик представляет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данной платы не должен превышать расходы Заказчика на изготовление копии аукционной документации </w:t>
      </w:r>
      <w:r w:rsidRPr="00096A5C">
        <w:rPr>
          <w:rStyle w:val="13pt1"/>
          <w:sz w:val="24"/>
          <w:szCs w:val="24"/>
        </w:rPr>
        <w:t xml:space="preserve">и </w:t>
      </w:r>
      <w:r w:rsidRPr="00096A5C">
        <w:rPr>
          <w:rStyle w:val="13pt0"/>
          <w:sz w:val="24"/>
          <w:szCs w:val="24"/>
        </w:rPr>
        <w:t>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w:t>
      </w:r>
    </w:p>
    <w:p w14:paraId="0158D57E" w14:textId="77777777" w:rsidR="00EF4C50" w:rsidRPr="00096A5C" w:rsidRDefault="00F550E5"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Предоставление аукционной документации до размещения в единой информационной системе извещения о проведении аукциона не допускается.</w:t>
      </w:r>
    </w:p>
    <w:p w14:paraId="4802F187" w14:textId="77777777" w:rsidR="00EF4C50" w:rsidRPr="00096A5C" w:rsidRDefault="00F550E5" w:rsidP="00DA761A">
      <w:pPr>
        <w:pStyle w:val="6"/>
        <w:numPr>
          <w:ilvl w:val="0"/>
          <w:numId w:val="72"/>
        </w:numPr>
        <w:shd w:val="clear" w:color="auto" w:fill="auto"/>
        <w:tabs>
          <w:tab w:val="left" w:pos="993"/>
          <w:tab w:val="left" w:pos="1186"/>
        </w:tabs>
        <w:spacing w:before="0" w:after="0" w:line="276" w:lineRule="auto"/>
        <w:ind w:left="20" w:right="20" w:firstLine="547"/>
        <w:jc w:val="both"/>
        <w:rPr>
          <w:rStyle w:val="13pt0"/>
          <w:sz w:val="24"/>
          <w:szCs w:val="24"/>
        </w:rPr>
      </w:pPr>
      <w:r w:rsidRPr="00096A5C">
        <w:rPr>
          <w:rStyle w:val="13pt0"/>
          <w:sz w:val="24"/>
          <w:szCs w:val="24"/>
        </w:rPr>
        <w:t xml:space="preserve">Заказчик вправе принять решение о внесении изменений в аукционную документацию не позднее </w:t>
      </w:r>
      <w:r w:rsidR="00744A95" w:rsidRPr="00096A5C">
        <w:rPr>
          <w:rStyle w:val="13pt0"/>
          <w:sz w:val="24"/>
          <w:szCs w:val="24"/>
        </w:rPr>
        <w:t xml:space="preserve">чем за 3 (три) дня </w:t>
      </w:r>
      <w:r w:rsidRPr="00096A5C">
        <w:rPr>
          <w:rStyle w:val="13pt0"/>
          <w:sz w:val="24"/>
          <w:szCs w:val="24"/>
        </w:rPr>
        <w:t xml:space="preserve">до даты окончания срока подачи заявок на участие в аукционе. </w:t>
      </w:r>
      <w:r w:rsidRPr="00096A5C">
        <w:rPr>
          <w:rStyle w:val="13pt0"/>
          <w:sz w:val="24"/>
          <w:szCs w:val="24"/>
        </w:rPr>
        <w:lastRenderedPageBreak/>
        <w:t xml:space="preserve">Такие изменения в аукционную документацию размещаются Заказчиком в единой информационной системе не позднее чем </w:t>
      </w:r>
      <w:r w:rsidRPr="00096A5C">
        <w:rPr>
          <w:rStyle w:val="13pt1"/>
          <w:sz w:val="24"/>
          <w:szCs w:val="24"/>
        </w:rPr>
        <w:t xml:space="preserve">в </w:t>
      </w:r>
      <w:r w:rsidRPr="00096A5C">
        <w:rPr>
          <w:rStyle w:val="13pt0"/>
          <w:sz w:val="24"/>
          <w:szCs w:val="24"/>
        </w:rPr>
        <w:t xml:space="preserve">течение трех дней со дня принятия решения </w:t>
      </w:r>
      <w:r w:rsidRPr="00096A5C">
        <w:rPr>
          <w:rStyle w:val="13pt1"/>
          <w:sz w:val="24"/>
          <w:szCs w:val="24"/>
        </w:rPr>
        <w:t xml:space="preserve">о </w:t>
      </w:r>
      <w:r w:rsidRPr="00096A5C">
        <w:rPr>
          <w:rStyle w:val="13pt0"/>
          <w:sz w:val="24"/>
          <w:szCs w:val="24"/>
        </w:rPr>
        <w:t>внесении указанных изменений в порядке, установленном для размещения извещения о проведении аукциона.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6D0DD3" w:rsidRPr="00096A5C">
        <w:rPr>
          <w:rStyle w:val="13pt0"/>
          <w:sz w:val="24"/>
          <w:szCs w:val="24"/>
        </w:rPr>
        <w:t xml:space="preserve"> </w:t>
      </w:r>
      <w:r w:rsidRPr="00096A5C">
        <w:rPr>
          <w:rStyle w:val="13pt0"/>
          <w:sz w:val="24"/>
          <w:szCs w:val="24"/>
        </w:rPr>
        <w:t>Изменение предмета аукциона не допускается.</w:t>
      </w:r>
    </w:p>
    <w:p w14:paraId="33F8AF12" w14:textId="77777777" w:rsidR="00EF4C50" w:rsidRPr="00096A5C" w:rsidRDefault="006D0DD3" w:rsidP="00DA761A">
      <w:pPr>
        <w:pStyle w:val="6"/>
        <w:numPr>
          <w:ilvl w:val="0"/>
          <w:numId w:val="7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Любое заинт</w:t>
      </w:r>
      <w:r w:rsidR="00744A95" w:rsidRPr="00096A5C">
        <w:rPr>
          <w:rStyle w:val="13pt0"/>
          <w:sz w:val="24"/>
          <w:szCs w:val="24"/>
        </w:rPr>
        <w:t xml:space="preserve">ересованное лицо не позднее чем за 3 (три) дня </w:t>
      </w:r>
      <w:r w:rsidRPr="00096A5C">
        <w:rPr>
          <w:rStyle w:val="13pt0"/>
          <w:sz w:val="24"/>
          <w:szCs w:val="24"/>
        </w:rPr>
        <w:t>до даты окончания срока подачи заявок на участие в аукционе вправе направить в письменной форме Заказчику запрос о разъяснении положений аукционной документации. 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закупки, от которого поступил указанный запрос.</w:t>
      </w:r>
    </w:p>
    <w:p w14:paraId="66612179"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74E1A4A" w14:textId="77777777" w:rsidR="00EF4C50" w:rsidRPr="00096A5C" w:rsidRDefault="00F550E5" w:rsidP="00DA761A">
      <w:pPr>
        <w:pStyle w:val="6"/>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Разъяснения положений аукционной документации не должны изменять предмет закупки и существенные условия проекта договора.</w:t>
      </w:r>
    </w:p>
    <w:p w14:paraId="4A5361F9" w14:textId="77777777" w:rsidR="00EF4C50" w:rsidRPr="00096A5C" w:rsidRDefault="00F550E5" w:rsidP="00DA761A">
      <w:pPr>
        <w:pStyle w:val="90"/>
        <w:shd w:val="clear" w:color="auto" w:fill="auto"/>
        <w:spacing w:after="188" w:line="276" w:lineRule="auto"/>
        <w:ind w:left="20" w:firstLine="560"/>
        <w:jc w:val="both"/>
        <w:rPr>
          <w:sz w:val="24"/>
          <w:szCs w:val="24"/>
        </w:rPr>
      </w:pPr>
      <w:r w:rsidRPr="00096A5C">
        <w:rPr>
          <w:rStyle w:val="913pt0"/>
          <w:b/>
          <w:bCs/>
          <w:sz w:val="24"/>
          <w:szCs w:val="24"/>
        </w:rPr>
        <w:t xml:space="preserve">Статья </w:t>
      </w:r>
      <w:r w:rsidR="00CA779D" w:rsidRPr="00096A5C">
        <w:rPr>
          <w:rStyle w:val="913pt"/>
          <w:b/>
          <w:bCs/>
          <w:sz w:val="24"/>
          <w:szCs w:val="24"/>
        </w:rPr>
        <w:t>30</w:t>
      </w:r>
      <w:r w:rsidRPr="00096A5C">
        <w:rPr>
          <w:rStyle w:val="913pt"/>
          <w:b/>
          <w:bCs/>
          <w:sz w:val="24"/>
          <w:szCs w:val="24"/>
        </w:rPr>
        <w:t xml:space="preserve">. Отказ от </w:t>
      </w:r>
      <w:r w:rsidRPr="00096A5C">
        <w:rPr>
          <w:rStyle w:val="913pt0"/>
          <w:b/>
          <w:bCs/>
          <w:sz w:val="24"/>
          <w:szCs w:val="24"/>
        </w:rPr>
        <w:t>проведения аукциона</w:t>
      </w:r>
    </w:p>
    <w:p w14:paraId="7BE2662B" w14:textId="77777777" w:rsidR="00EF4C50" w:rsidRPr="00096A5C" w:rsidRDefault="00F550E5" w:rsidP="00DA761A">
      <w:pPr>
        <w:pStyle w:val="6"/>
        <w:numPr>
          <w:ilvl w:val="0"/>
          <w:numId w:val="74"/>
        </w:numPr>
        <w:shd w:val="clear" w:color="auto" w:fill="auto"/>
        <w:tabs>
          <w:tab w:val="left" w:pos="1014"/>
        </w:tabs>
        <w:spacing w:before="0" w:after="0" w:line="276" w:lineRule="auto"/>
        <w:ind w:left="20" w:right="20" w:firstLine="560"/>
        <w:jc w:val="both"/>
        <w:rPr>
          <w:sz w:val="24"/>
          <w:szCs w:val="24"/>
        </w:rPr>
      </w:pPr>
      <w:r w:rsidRPr="00096A5C">
        <w:rPr>
          <w:rStyle w:val="13pt0"/>
          <w:sz w:val="24"/>
          <w:szCs w:val="24"/>
        </w:rPr>
        <w:t xml:space="preserve">Заказчик вправе отменить конкурентную закупку (проведение аукциона) по </w:t>
      </w:r>
      <w:r w:rsidR="008B5E1C" w:rsidRPr="00096A5C">
        <w:rPr>
          <w:rStyle w:val="13pt0"/>
          <w:sz w:val="24"/>
          <w:szCs w:val="24"/>
        </w:rPr>
        <w:t xml:space="preserve">предмету закупки </w:t>
      </w:r>
      <w:r w:rsidRPr="00096A5C">
        <w:rPr>
          <w:rStyle w:val="13pt0"/>
          <w:sz w:val="24"/>
          <w:szCs w:val="24"/>
        </w:rPr>
        <w:t>до наступления даты и времени окончания срока подачи заявок на участие в конкурентной закупке.</w:t>
      </w:r>
    </w:p>
    <w:p w14:paraId="37768239" w14:textId="77777777" w:rsidR="00EF4C50" w:rsidRPr="00096A5C" w:rsidRDefault="00F550E5" w:rsidP="00DA761A">
      <w:pPr>
        <w:pStyle w:val="6"/>
        <w:shd w:val="clear" w:color="auto" w:fill="auto"/>
        <w:spacing w:before="0" w:after="0" w:line="276" w:lineRule="auto"/>
        <w:ind w:left="20" w:right="20" w:firstLine="560"/>
        <w:jc w:val="both"/>
        <w:rPr>
          <w:sz w:val="24"/>
          <w:szCs w:val="24"/>
        </w:rPr>
      </w:pPr>
      <w:r w:rsidRPr="00096A5C">
        <w:rPr>
          <w:rStyle w:val="13pt0"/>
          <w:sz w:val="24"/>
          <w:szCs w:val="24"/>
        </w:rPr>
        <w:t>По истечении срока отмены конкурентной закупки (проведения аукциона)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86E8F42" w14:textId="77777777" w:rsidR="00EF4C50" w:rsidRPr="00096A5C" w:rsidRDefault="00F550E5" w:rsidP="00DA761A">
      <w:pPr>
        <w:pStyle w:val="6"/>
        <w:numPr>
          <w:ilvl w:val="0"/>
          <w:numId w:val="74"/>
        </w:numPr>
        <w:shd w:val="clear" w:color="auto" w:fill="auto"/>
        <w:tabs>
          <w:tab w:val="left" w:pos="993"/>
        </w:tabs>
        <w:spacing w:before="0" w:after="0" w:line="276" w:lineRule="auto"/>
        <w:ind w:left="20" w:right="20" w:firstLine="540"/>
        <w:jc w:val="both"/>
        <w:rPr>
          <w:sz w:val="24"/>
          <w:szCs w:val="24"/>
        </w:rPr>
      </w:pPr>
      <w:r w:rsidRPr="00096A5C">
        <w:rPr>
          <w:rStyle w:val="13pt0"/>
          <w:sz w:val="24"/>
          <w:szCs w:val="24"/>
        </w:rPr>
        <w:t>Решение об отмене конкурентной закупки (об отмене аукциона) размещается в единой информационной системе в день принятия этого решения.</w:t>
      </w:r>
    </w:p>
    <w:p w14:paraId="247ACCEA" w14:textId="77777777" w:rsidR="00EF4C50" w:rsidRPr="00096A5C" w:rsidRDefault="00F550E5" w:rsidP="00DA761A">
      <w:pPr>
        <w:pStyle w:val="6"/>
        <w:shd w:val="clear" w:color="auto" w:fill="auto"/>
        <w:spacing w:before="0" w:after="0" w:line="276" w:lineRule="auto"/>
        <w:ind w:left="20" w:right="20" w:firstLine="720"/>
        <w:jc w:val="both"/>
        <w:rPr>
          <w:sz w:val="24"/>
          <w:szCs w:val="24"/>
        </w:rPr>
      </w:pPr>
      <w:r w:rsidRPr="00096A5C">
        <w:rPr>
          <w:rStyle w:val="13pt0"/>
          <w:sz w:val="24"/>
          <w:szCs w:val="24"/>
        </w:rPr>
        <w:t>Заказчик в течение 3 (трех) дней доводит до сведения Участников закупки решение об отмене аукциона.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аукционе вскрываются. Заказчик не несет ответственность перед Участниками закупки в случае не ознакомления с извещением об отказе от проведения аукциона.</w:t>
      </w:r>
    </w:p>
    <w:p w14:paraId="1614031A" w14:textId="77777777" w:rsidR="00EF4C50" w:rsidRPr="00096A5C" w:rsidRDefault="00F550E5" w:rsidP="00DA761A">
      <w:pPr>
        <w:pStyle w:val="6"/>
        <w:numPr>
          <w:ilvl w:val="0"/>
          <w:numId w:val="7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установлено, определяет статья 1</w:t>
      </w:r>
      <w:r w:rsidR="00CA779D" w:rsidRPr="00096A5C">
        <w:rPr>
          <w:rStyle w:val="13pt0"/>
          <w:sz w:val="24"/>
          <w:szCs w:val="24"/>
        </w:rPr>
        <w:t>8</w:t>
      </w:r>
      <w:r w:rsidRPr="00096A5C">
        <w:rPr>
          <w:rStyle w:val="13pt0"/>
          <w:sz w:val="24"/>
          <w:szCs w:val="24"/>
        </w:rPr>
        <w:t xml:space="preserve"> настоящего Положения.</w:t>
      </w:r>
    </w:p>
    <w:p w14:paraId="18C7CAF9" w14:textId="77777777" w:rsidR="00EF4C50" w:rsidRPr="00096A5C" w:rsidRDefault="00F550E5" w:rsidP="00DA761A">
      <w:pPr>
        <w:pStyle w:val="6"/>
        <w:numPr>
          <w:ilvl w:val="0"/>
          <w:numId w:val="74"/>
        </w:numPr>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Заявки на участие в аукционе, полученные до принятия решения об отказе от проведения аукциона, по письменному запросу Участника закупки передаются данному Участнику закупки.</w:t>
      </w:r>
    </w:p>
    <w:p w14:paraId="43C273B8" w14:textId="77777777" w:rsidR="00EF4C50" w:rsidRPr="00096A5C" w:rsidRDefault="00CA779D" w:rsidP="00DA761A">
      <w:pPr>
        <w:pStyle w:val="90"/>
        <w:shd w:val="clear" w:color="auto" w:fill="auto"/>
        <w:spacing w:after="178" w:line="276" w:lineRule="auto"/>
        <w:ind w:left="20" w:firstLine="547"/>
        <w:jc w:val="both"/>
        <w:rPr>
          <w:sz w:val="24"/>
          <w:szCs w:val="24"/>
        </w:rPr>
      </w:pPr>
      <w:r w:rsidRPr="00096A5C">
        <w:rPr>
          <w:rStyle w:val="913pt"/>
          <w:b/>
          <w:bCs/>
          <w:sz w:val="24"/>
          <w:szCs w:val="24"/>
        </w:rPr>
        <w:t>Статья 31</w:t>
      </w:r>
      <w:r w:rsidR="00F550E5" w:rsidRPr="00096A5C">
        <w:rPr>
          <w:rStyle w:val="913pt"/>
          <w:b/>
          <w:bCs/>
          <w:sz w:val="24"/>
          <w:szCs w:val="24"/>
        </w:rPr>
        <w:t>. Порядок проведения аукциона</w:t>
      </w:r>
    </w:p>
    <w:p w14:paraId="15DE3BB4" w14:textId="09C375E1" w:rsidR="00EF4C50" w:rsidRPr="00096A5C"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Аукцион проводится в сроки, указанные в извещении о проведении аукциона, составляющие не более чем 10 (десять) дней со дня подписания в соответствии с ч</w:t>
      </w:r>
      <w:r w:rsidR="001C252B" w:rsidRPr="00096A5C">
        <w:rPr>
          <w:rStyle w:val="13pt0"/>
          <w:sz w:val="24"/>
          <w:szCs w:val="24"/>
        </w:rPr>
        <w:t>астью</w:t>
      </w:r>
      <w:r w:rsidRPr="00096A5C">
        <w:rPr>
          <w:rStyle w:val="13pt0"/>
          <w:sz w:val="24"/>
          <w:szCs w:val="24"/>
        </w:rPr>
        <w:t xml:space="preserve"> 13 </w:t>
      </w:r>
      <w:r w:rsidRPr="00096A5C">
        <w:rPr>
          <w:rStyle w:val="13pt0"/>
          <w:sz w:val="24"/>
          <w:szCs w:val="24"/>
        </w:rPr>
        <w:lastRenderedPageBreak/>
        <w:t>ст</w:t>
      </w:r>
      <w:r w:rsidR="001C252B" w:rsidRPr="00096A5C">
        <w:rPr>
          <w:rStyle w:val="13pt0"/>
          <w:sz w:val="24"/>
          <w:szCs w:val="24"/>
        </w:rPr>
        <w:t>атьи</w:t>
      </w:r>
      <w:r w:rsidRPr="00096A5C">
        <w:rPr>
          <w:rStyle w:val="13pt0"/>
          <w:sz w:val="24"/>
          <w:szCs w:val="24"/>
        </w:rPr>
        <w:t xml:space="preserve"> 3.2 Федерального закона от 18 июля 2011г. № 223-Ф</w:t>
      </w:r>
      <w:r w:rsidR="00FC0EBE" w:rsidRPr="00096A5C">
        <w:rPr>
          <w:rStyle w:val="13pt0"/>
          <w:sz w:val="24"/>
          <w:szCs w:val="24"/>
        </w:rPr>
        <w:t>З</w:t>
      </w:r>
      <w:r w:rsidRPr="00096A5C">
        <w:rPr>
          <w:rStyle w:val="13pt0"/>
          <w:sz w:val="24"/>
          <w:szCs w:val="24"/>
        </w:rPr>
        <w:t xml:space="preserve"> протокола рассмотрения заявок на участие в аукционе </w:t>
      </w:r>
      <w:r w:rsidRPr="00096A5C">
        <w:rPr>
          <w:rStyle w:val="13pt1"/>
          <w:sz w:val="24"/>
          <w:szCs w:val="24"/>
        </w:rPr>
        <w:t xml:space="preserve">и </w:t>
      </w:r>
      <w:r w:rsidRPr="00096A5C">
        <w:rPr>
          <w:rStyle w:val="13pt0"/>
          <w:sz w:val="24"/>
          <w:szCs w:val="24"/>
        </w:rPr>
        <w:t>обеспечивающие Участникам закупки возможность принять непосредственное или через своих представителей участие в аукционе.</w:t>
      </w:r>
    </w:p>
    <w:p w14:paraId="09A52469" w14:textId="77777777" w:rsidR="00EF4C50" w:rsidRPr="00096A5C"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аукционе могут участвовать только Участники закупки, допущенные Комиссией к участию в аукционе.</w:t>
      </w:r>
    </w:p>
    <w:p w14:paraId="1F729694" w14:textId="77777777" w:rsidR="00EF4C50" w:rsidRPr="00096A5C" w:rsidRDefault="00F550E5" w:rsidP="00DA761A">
      <w:pPr>
        <w:pStyle w:val="6"/>
        <w:numPr>
          <w:ilvl w:val="0"/>
          <w:numId w:val="7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Аукцион проводится аукционистом, который выбирается из числа членов Комиссии путем открытого голосования членов Комиссии простым большинством голосов.</w:t>
      </w:r>
    </w:p>
    <w:p w14:paraId="0A077BB8" w14:textId="77777777" w:rsidR="00EF4C50" w:rsidRPr="00096A5C" w:rsidRDefault="00F550E5" w:rsidP="00DA761A">
      <w:pPr>
        <w:pStyle w:val="6"/>
        <w:numPr>
          <w:ilvl w:val="0"/>
          <w:numId w:val="75"/>
        </w:numPr>
        <w:shd w:val="clear" w:color="auto" w:fill="auto"/>
        <w:tabs>
          <w:tab w:val="left" w:pos="993"/>
          <w:tab w:val="left" w:pos="1124"/>
        </w:tabs>
        <w:spacing w:before="0" w:after="0" w:line="276" w:lineRule="auto"/>
        <w:ind w:left="20" w:right="20" w:firstLine="547"/>
        <w:jc w:val="both"/>
        <w:rPr>
          <w:sz w:val="24"/>
          <w:szCs w:val="24"/>
        </w:rPr>
      </w:pPr>
      <w:r w:rsidRPr="00096A5C">
        <w:rPr>
          <w:rStyle w:val="13pt0"/>
          <w:sz w:val="24"/>
          <w:szCs w:val="24"/>
        </w:rPr>
        <w:t>Аукцион проводится путем снижения начальной цены договора, указанной в извещении о проведении аукциона, на «шаг аукциона».</w:t>
      </w:r>
    </w:p>
    <w:p w14:paraId="5C21EE0D" w14:textId="77777777" w:rsidR="00EF4C50" w:rsidRPr="00096A5C" w:rsidRDefault="00F550E5" w:rsidP="00DA761A">
      <w:pPr>
        <w:pStyle w:val="6"/>
        <w:numPr>
          <w:ilvl w:val="0"/>
          <w:numId w:val="75"/>
        </w:numPr>
        <w:shd w:val="clear" w:color="auto" w:fill="auto"/>
        <w:tabs>
          <w:tab w:val="left" w:pos="993"/>
          <w:tab w:val="left" w:pos="1225"/>
        </w:tabs>
        <w:spacing w:before="0" w:after="0" w:line="276" w:lineRule="auto"/>
        <w:ind w:left="20" w:right="20" w:firstLine="547"/>
        <w:jc w:val="both"/>
        <w:rPr>
          <w:sz w:val="24"/>
          <w:szCs w:val="24"/>
        </w:rPr>
      </w:pPr>
      <w:r w:rsidRPr="00096A5C">
        <w:rPr>
          <w:rStyle w:val="13pt1"/>
          <w:sz w:val="24"/>
          <w:szCs w:val="24"/>
        </w:rPr>
        <w:t xml:space="preserve">В </w:t>
      </w:r>
      <w:r w:rsidRPr="00096A5C">
        <w:rPr>
          <w:rStyle w:val="13pt0"/>
          <w:sz w:val="24"/>
          <w:szCs w:val="24"/>
        </w:rPr>
        <w:t>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процент начальной цены договора, указанный в аукционной документации, но не ниже одного процента начальной цены договора.</w:t>
      </w:r>
    </w:p>
    <w:p w14:paraId="1CB64902" w14:textId="77777777" w:rsidR="00EF4C50" w:rsidRPr="00096A5C" w:rsidRDefault="00F550E5" w:rsidP="00DA761A">
      <w:pPr>
        <w:pStyle w:val="6"/>
        <w:numPr>
          <w:ilvl w:val="0"/>
          <w:numId w:val="75"/>
        </w:numPr>
        <w:shd w:val="clear" w:color="auto" w:fill="auto"/>
        <w:tabs>
          <w:tab w:val="left" w:pos="993"/>
          <w:tab w:val="left" w:pos="1124"/>
        </w:tabs>
        <w:spacing w:before="0" w:after="0" w:line="276" w:lineRule="auto"/>
        <w:ind w:left="20" w:right="20" w:firstLine="547"/>
        <w:jc w:val="both"/>
        <w:rPr>
          <w:sz w:val="24"/>
          <w:szCs w:val="24"/>
        </w:rPr>
      </w:pPr>
      <w:r w:rsidRPr="00096A5C">
        <w:rPr>
          <w:rStyle w:val="13pt0"/>
          <w:sz w:val="24"/>
          <w:szCs w:val="24"/>
        </w:rPr>
        <w:t xml:space="preserve">Комиссия непосредственно перед началом проведения аукциона регистрирует Участников закупки, явившихся на аукцион, или их представителей. При регистрации Участникам закупки или их представителям выдаются пронумерованные карточки (далее </w:t>
      </w:r>
      <w:r w:rsidRPr="00096A5C">
        <w:rPr>
          <w:rStyle w:val="13pt1"/>
          <w:sz w:val="24"/>
          <w:szCs w:val="24"/>
        </w:rPr>
        <w:t xml:space="preserve">- </w:t>
      </w:r>
      <w:r w:rsidRPr="00096A5C">
        <w:rPr>
          <w:rStyle w:val="13pt0"/>
          <w:sz w:val="24"/>
          <w:szCs w:val="24"/>
        </w:rPr>
        <w:t>карточки);</w:t>
      </w:r>
    </w:p>
    <w:p w14:paraId="181B94DD" w14:textId="77777777" w:rsidR="00EF4C50" w:rsidRPr="00096A5C" w:rsidRDefault="00F550E5" w:rsidP="00DA761A">
      <w:pPr>
        <w:pStyle w:val="6"/>
        <w:numPr>
          <w:ilvl w:val="0"/>
          <w:numId w:val="75"/>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Аукцион начинается с объявления аукционистом начала проведения аукциона, предмета договора, начальной цены договора, наименований Участников закупки, которые не явились на аукцион;</w:t>
      </w:r>
    </w:p>
    <w:p w14:paraId="752AB288" w14:textId="77777777" w:rsidR="00EF4C50" w:rsidRPr="00096A5C" w:rsidRDefault="00F550E5" w:rsidP="00DA761A">
      <w:pPr>
        <w:pStyle w:val="6"/>
        <w:numPr>
          <w:ilvl w:val="0"/>
          <w:numId w:val="75"/>
        </w:numPr>
        <w:shd w:val="clear" w:color="auto" w:fill="auto"/>
        <w:tabs>
          <w:tab w:val="left" w:pos="993"/>
          <w:tab w:val="left" w:pos="1225"/>
        </w:tabs>
        <w:spacing w:before="0" w:after="0" w:line="276" w:lineRule="auto"/>
        <w:ind w:left="20" w:right="20" w:firstLine="547"/>
        <w:jc w:val="both"/>
        <w:rPr>
          <w:sz w:val="24"/>
          <w:szCs w:val="24"/>
        </w:rPr>
      </w:pPr>
      <w:r w:rsidRPr="00096A5C">
        <w:rPr>
          <w:rStyle w:val="13pt0"/>
          <w:sz w:val="24"/>
          <w:szCs w:val="24"/>
        </w:rPr>
        <w:t>Аукционист предлагает Участникам закупки заявлять свои предложения о цене договора;</w:t>
      </w:r>
    </w:p>
    <w:p w14:paraId="020FF9DB" w14:textId="2F53D7A6" w:rsidR="00EF4C50" w:rsidRPr="00096A5C" w:rsidRDefault="00F550E5" w:rsidP="00DA761A">
      <w:pPr>
        <w:pStyle w:val="6"/>
        <w:numPr>
          <w:ilvl w:val="0"/>
          <w:numId w:val="75"/>
        </w:numPr>
        <w:shd w:val="clear" w:color="auto" w:fill="auto"/>
        <w:tabs>
          <w:tab w:val="left" w:pos="993"/>
          <w:tab w:val="left" w:pos="1062"/>
        </w:tabs>
        <w:spacing w:before="0" w:after="0" w:line="276" w:lineRule="auto"/>
        <w:ind w:left="20" w:right="20" w:firstLine="547"/>
        <w:jc w:val="both"/>
        <w:rPr>
          <w:sz w:val="24"/>
          <w:szCs w:val="24"/>
        </w:rPr>
      </w:pPr>
      <w:r w:rsidRPr="00096A5C">
        <w:rPr>
          <w:rStyle w:val="13pt0"/>
          <w:sz w:val="24"/>
          <w:szCs w:val="24"/>
        </w:rPr>
        <w:t xml:space="preserve">Участник закупки после объявления аукционистом начальной цены договора и цены договора, сниженной </w:t>
      </w:r>
      <w:r w:rsidR="00DA761A" w:rsidRPr="00096A5C">
        <w:rPr>
          <w:rStyle w:val="13pt0"/>
          <w:sz w:val="24"/>
          <w:szCs w:val="24"/>
        </w:rPr>
        <w:t>в соответствии с «шагом аукциона»,</w:t>
      </w:r>
      <w:r w:rsidRPr="00096A5C">
        <w:rPr>
          <w:rStyle w:val="13pt0"/>
          <w:sz w:val="24"/>
          <w:szCs w:val="24"/>
        </w:rPr>
        <w:t xml:space="preserve"> поднимает карточки в случае, если он согласен заключить договор по объявленной цене;</w:t>
      </w:r>
    </w:p>
    <w:p w14:paraId="39F0F025" w14:textId="77777777" w:rsidR="00EF4C50" w:rsidRPr="00096A5C" w:rsidRDefault="00F550E5" w:rsidP="00DA761A">
      <w:pPr>
        <w:pStyle w:val="6"/>
        <w:numPr>
          <w:ilvl w:val="0"/>
          <w:numId w:val="75"/>
        </w:numPr>
        <w:shd w:val="clear" w:color="auto" w:fill="auto"/>
        <w:tabs>
          <w:tab w:val="left" w:pos="993"/>
          <w:tab w:val="left" w:pos="1167"/>
        </w:tabs>
        <w:spacing w:before="0" w:after="0" w:line="276" w:lineRule="auto"/>
        <w:ind w:left="20" w:right="20" w:firstLine="547"/>
        <w:jc w:val="both"/>
        <w:rPr>
          <w:sz w:val="24"/>
          <w:szCs w:val="24"/>
        </w:rPr>
      </w:pPr>
      <w:r w:rsidRPr="00096A5C">
        <w:rPr>
          <w:rStyle w:val="13pt0"/>
          <w:sz w:val="24"/>
          <w:szCs w:val="24"/>
        </w:rPr>
        <w:t>Аукционист объявляет номер карточки Участника закупки, который первым поднял карточку после объявления аукционистом начальной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6B398E03" w14:textId="77777777" w:rsidR="00EF4C50" w:rsidRPr="00096A5C" w:rsidRDefault="00F550E5" w:rsidP="00DA761A">
      <w:pPr>
        <w:pStyle w:val="6"/>
        <w:numPr>
          <w:ilvl w:val="0"/>
          <w:numId w:val="75"/>
        </w:numPr>
        <w:shd w:val="clear" w:color="auto" w:fill="auto"/>
        <w:tabs>
          <w:tab w:val="left" w:pos="993"/>
          <w:tab w:val="left" w:pos="1378"/>
        </w:tabs>
        <w:spacing w:before="0" w:after="0" w:line="276" w:lineRule="auto"/>
        <w:ind w:left="20" w:right="20" w:firstLine="547"/>
        <w:jc w:val="both"/>
        <w:rPr>
          <w:sz w:val="24"/>
          <w:szCs w:val="24"/>
        </w:rPr>
      </w:pPr>
      <w:r w:rsidRPr="00096A5C">
        <w:rPr>
          <w:rStyle w:val="13pt0"/>
          <w:sz w:val="24"/>
          <w:szCs w:val="24"/>
        </w:rPr>
        <w:t>Аукцион считается оконченным, если после троекратного объявления аукционистом цены договора ни один Участник закупки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закупки и Участника закупки, сделавшего предпоследнее предложение о цене договора.</w:t>
      </w:r>
    </w:p>
    <w:p w14:paraId="1A0A0061" w14:textId="77777777" w:rsidR="00EF4C50" w:rsidRPr="00096A5C" w:rsidRDefault="00F550E5" w:rsidP="00DA761A">
      <w:pPr>
        <w:pStyle w:val="6"/>
        <w:numPr>
          <w:ilvl w:val="0"/>
          <w:numId w:val="75"/>
        </w:numPr>
        <w:shd w:val="clear" w:color="auto" w:fill="auto"/>
        <w:tabs>
          <w:tab w:val="left" w:pos="993"/>
          <w:tab w:val="left" w:pos="1402"/>
        </w:tabs>
        <w:spacing w:before="0" w:after="0" w:line="276" w:lineRule="auto"/>
        <w:ind w:left="20" w:right="20" w:firstLine="547"/>
        <w:jc w:val="both"/>
        <w:rPr>
          <w:sz w:val="24"/>
          <w:szCs w:val="24"/>
        </w:rPr>
      </w:pPr>
      <w:r w:rsidRPr="00096A5C">
        <w:rPr>
          <w:rStyle w:val="13pt0"/>
          <w:sz w:val="24"/>
          <w:szCs w:val="24"/>
        </w:rPr>
        <w:t xml:space="preserve">Победителем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Pr="00096A5C">
        <w:rPr>
          <w:rStyle w:val="13pt"/>
          <w:sz w:val="24"/>
          <w:szCs w:val="24"/>
        </w:rPr>
        <w:t xml:space="preserve">- </w:t>
      </w:r>
      <w:r w:rsidRPr="00096A5C">
        <w:rPr>
          <w:rStyle w:val="13pt0"/>
          <w:sz w:val="24"/>
          <w:szCs w:val="24"/>
        </w:rPr>
        <w:t xml:space="preserve">«шаг аукциона»). </w:t>
      </w:r>
      <w:r w:rsidRPr="00096A5C">
        <w:rPr>
          <w:rStyle w:val="13pt1"/>
          <w:sz w:val="24"/>
          <w:szCs w:val="24"/>
        </w:rPr>
        <w:t xml:space="preserve">В </w:t>
      </w:r>
      <w:r w:rsidRPr="00096A5C">
        <w:rPr>
          <w:rStyle w:val="13pt0"/>
          <w:sz w:val="24"/>
          <w:szCs w:val="24"/>
        </w:rPr>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CBD4350" w14:textId="77777777" w:rsidR="00EF4C50" w:rsidRPr="00096A5C" w:rsidRDefault="00F550E5" w:rsidP="00DA761A">
      <w:pPr>
        <w:pStyle w:val="6"/>
        <w:numPr>
          <w:ilvl w:val="0"/>
          <w:numId w:val="75"/>
        </w:numPr>
        <w:shd w:val="clear" w:color="auto" w:fill="auto"/>
        <w:tabs>
          <w:tab w:val="left" w:pos="993"/>
          <w:tab w:val="left" w:pos="1182"/>
        </w:tabs>
        <w:spacing w:before="0" w:after="0" w:line="276" w:lineRule="auto"/>
        <w:ind w:left="20" w:right="20" w:firstLine="547"/>
        <w:jc w:val="both"/>
        <w:rPr>
          <w:sz w:val="24"/>
          <w:szCs w:val="24"/>
        </w:rPr>
      </w:pPr>
      <w:r w:rsidRPr="00096A5C">
        <w:rPr>
          <w:rStyle w:val="13pt0"/>
          <w:sz w:val="24"/>
          <w:szCs w:val="24"/>
        </w:rPr>
        <w:t>Заказчик и любой Участник закупки вправе осуществлять аудио- и видеозапись аукциона.</w:t>
      </w:r>
    </w:p>
    <w:p w14:paraId="53CBFEC5" w14:textId="14AD792C" w:rsidR="00EF4C50" w:rsidRPr="00096A5C" w:rsidRDefault="00F550E5" w:rsidP="00DA761A">
      <w:pPr>
        <w:pStyle w:val="6"/>
        <w:numPr>
          <w:ilvl w:val="0"/>
          <w:numId w:val="75"/>
        </w:numPr>
        <w:shd w:val="clear" w:color="auto" w:fill="auto"/>
        <w:tabs>
          <w:tab w:val="left" w:pos="993"/>
          <w:tab w:val="left" w:pos="1306"/>
        </w:tabs>
        <w:spacing w:before="0" w:after="0" w:line="276" w:lineRule="auto"/>
        <w:ind w:left="20" w:right="20" w:firstLine="547"/>
        <w:jc w:val="both"/>
        <w:rPr>
          <w:sz w:val="24"/>
          <w:szCs w:val="24"/>
        </w:rPr>
      </w:pPr>
      <w:r w:rsidRPr="00096A5C">
        <w:rPr>
          <w:rStyle w:val="13pt0"/>
          <w:sz w:val="24"/>
          <w:szCs w:val="24"/>
        </w:rPr>
        <w:t>При проведении аукциона Комиссией составляется итоговый протокол аукциона. Протокол аукциона должен содержать сведения, предусмотренные ч</w:t>
      </w:r>
      <w:r w:rsidR="001C252B" w:rsidRPr="00096A5C">
        <w:rPr>
          <w:rStyle w:val="13pt0"/>
          <w:sz w:val="24"/>
          <w:szCs w:val="24"/>
        </w:rPr>
        <w:t>астью</w:t>
      </w:r>
      <w:r w:rsidRPr="00096A5C">
        <w:rPr>
          <w:rStyle w:val="13pt0"/>
          <w:sz w:val="24"/>
          <w:szCs w:val="24"/>
        </w:rPr>
        <w:t xml:space="preserve"> 14 ст</w:t>
      </w:r>
      <w:r w:rsidR="001C252B" w:rsidRPr="00096A5C">
        <w:rPr>
          <w:rStyle w:val="13pt0"/>
          <w:sz w:val="24"/>
          <w:szCs w:val="24"/>
        </w:rPr>
        <w:t>атьи</w:t>
      </w:r>
      <w:r w:rsidRPr="00096A5C">
        <w:rPr>
          <w:rStyle w:val="13pt0"/>
          <w:sz w:val="24"/>
          <w:szCs w:val="24"/>
        </w:rPr>
        <w:t xml:space="preserve"> 3.2. Федерального закона от 18 июля 2011 г. № 223-Ф3, в том числе сведения о:</w:t>
      </w:r>
    </w:p>
    <w:p w14:paraId="53F9B9EF" w14:textId="77777777" w:rsidR="00EF4C50" w:rsidRPr="00096A5C" w:rsidRDefault="00CE1120" w:rsidP="00DA761A">
      <w:pPr>
        <w:pStyle w:val="6"/>
        <w:shd w:val="clear" w:color="auto" w:fill="auto"/>
        <w:tabs>
          <w:tab w:val="left" w:pos="993"/>
          <w:tab w:val="left" w:pos="1053"/>
        </w:tabs>
        <w:spacing w:before="0" w:after="0" w:line="276" w:lineRule="auto"/>
        <w:ind w:left="20" w:firstLine="547"/>
        <w:jc w:val="both"/>
        <w:rPr>
          <w:sz w:val="24"/>
          <w:szCs w:val="24"/>
        </w:rPr>
      </w:pPr>
      <w:r w:rsidRPr="00096A5C">
        <w:rPr>
          <w:rStyle w:val="13pt0"/>
          <w:sz w:val="24"/>
          <w:szCs w:val="24"/>
        </w:rPr>
        <w:lastRenderedPageBreak/>
        <w:t xml:space="preserve">а) </w:t>
      </w:r>
      <w:r w:rsidRPr="00096A5C">
        <w:rPr>
          <w:rStyle w:val="13pt0"/>
          <w:sz w:val="24"/>
          <w:szCs w:val="24"/>
        </w:rPr>
        <w:tab/>
      </w:r>
      <w:r w:rsidR="00F550E5" w:rsidRPr="00096A5C">
        <w:rPr>
          <w:rStyle w:val="13pt0"/>
          <w:sz w:val="24"/>
          <w:szCs w:val="24"/>
        </w:rPr>
        <w:t>месте, дате и времени проведения аукциона,</w:t>
      </w:r>
    </w:p>
    <w:p w14:paraId="2E5EF505" w14:textId="77777777" w:rsidR="00EF4C50" w:rsidRPr="00096A5C" w:rsidRDefault="00CE1120" w:rsidP="00DA761A">
      <w:pPr>
        <w:pStyle w:val="6"/>
        <w:shd w:val="clear" w:color="auto" w:fill="auto"/>
        <w:tabs>
          <w:tab w:val="left" w:pos="993"/>
          <w:tab w:val="left" w:pos="1042"/>
        </w:tabs>
        <w:spacing w:before="0" w:after="0" w:line="276" w:lineRule="auto"/>
        <w:ind w:left="20" w:righ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Участниках закупки, о начальной (максимальной) цене договора,</w:t>
      </w:r>
    </w:p>
    <w:p w14:paraId="0BEA8993" w14:textId="77777777" w:rsidR="00EF4C50" w:rsidRPr="00096A5C" w:rsidRDefault="00CE1120" w:rsidP="00DA761A">
      <w:pPr>
        <w:pStyle w:val="6"/>
        <w:shd w:val="clear" w:color="auto" w:fill="auto"/>
        <w:tabs>
          <w:tab w:val="left" w:pos="993"/>
          <w:tab w:val="left" w:pos="1062"/>
        </w:tabs>
        <w:spacing w:before="0" w:after="0" w:line="276" w:lineRule="auto"/>
        <w:ind w:left="20" w:firstLine="547"/>
        <w:jc w:val="both"/>
        <w:rPr>
          <w:sz w:val="24"/>
          <w:szCs w:val="24"/>
        </w:rPr>
      </w:pPr>
      <w:r w:rsidRPr="00096A5C">
        <w:rPr>
          <w:rStyle w:val="13pt0"/>
          <w:sz w:val="24"/>
          <w:szCs w:val="24"/>
        </w:rPr>
        <w:t xml:space="preserve">в) </w:t>
      </w:r>
      <w:r w:rsidRPr="00096A5C">
        <w:rPr>
          <w:rStyle w:val="13pt0"/>
          <w:sz w:val="24"/>
          <w:szCs w:val="24"/>
        </w:rPr>
        <w:tab/>
      </w:r>
      <w:r w:rsidR="00F550E5" w:rsidRPr="00096A5C">
        <w:rPr>
          <w:rStyle w:val="13pt0"/>
          <w:sz w:val="24"/>
          <w:szCs w:val="24"/>
        </w:rPr>
        <w:t>последнем и предпоследнем предложениях о цене договора,</w:t>
      </w:r>
    </w:p>
    <w:p w14:paraId="3FAC8E31" w14:textId="77777777" w:rsidR="00EF4C50" w:rsidRPr="00096A5C" w:rsidRDefault="00CE1120" w:rsidP="00DA761A">
      <w:pPr>
        <w:pStyle w:val="6"/>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 xml:space="preserve">г) </w:t>
      </w:r>
      <w:r w:rsidRPr="00096A5C">
        <w:rPr>
          <w:rStyle w:val="13pt0"/>
          <w:sz w:val="24"/>
          <w:szCs w:val="24"/>
        </w:rPr>
        <w:tab/>
      </w:r>
      <w:r w:rsidR="00F550E5" w:rsidRPr="00096A5C">
        <w:rPr>
          <w:rStyle w:val="13pt0"/>
          <w:sz w:val="24"/>
          <w:szCs w:val="24"/>
        </w:rPr>
        <w:t>наименовании и месте нахождения (для юридического лица), фамилии, об имени, отчестве, о месте жительства (для физического лица) Победителя закупки и Участника закупки, который сделал предпоследнее предложение о цене договора.</w:t>
      </w:r>
    </w:p>
    <w:p w14:paraId="59D7B3B5"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1) дата подписания протокола;</w:t>
      </w:r>
    </w:p>
    <w:p w14:paraId="431612A7"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2) количество поданных заявок на участие в закупке, а также дата и время регистрации каждой такой заявки;</w:t>
      </w:r>
    </w:p>
    <w:p w14:paraId="40D659B9"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A3CEBDD"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E317F70"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а) количества заявок на участие в закупке, окончательных предложений, которые отклонены;</w:t>
      </w:r>
    </w:p>
    <w:p w14:paraId="1BF2B2CC"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8C1FE0C"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53BE634"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6) причины, по которым закупка признана несостоявшейся, в случае признания ее таковой;</w:t>
      </w:r>
    </w:p>
    <w:p w14:paraId="75FB3C8B" w14:textId="77777777" w:rsidR="000D4F29" w:rsidRPr="00096A5C" w:rsidRDefault="000D4F29"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7) иные сведения в случае, если необходимость их указания в протоколе предусмотрена положением о закупке.</w:t>
      </w:r>
    </w:p>
    <w:p w14:paraId="424E90AA" w14:textId="77777777" w:rsidR="00EF4C50" w:rsidRPr="00096A5C" w:rsidRDefault="00F550E5" w:rsidP="00DA761A">
      <w:pPr>
        <w:pStyle w:val="6"/>
        <w:numPr>
          <w:ilvl w:val="0"/>
          <w:numId w:val="75"/>
        </w:numPr>
        <w:shd w:val="clear" w:color="auto" w:fill="auto"/>
        <w:tabs>
          <w:tab w:val="left" w:pos="993"/>
          <w:tab w:val="left" w:pos="1446"/>
        </w:tabs>
        <w:spacing w:before="0" w:after="0" w:line="276" w:lineRule="auto"/>
        <w:ind w:left="20" w:right="20" w:firstLine="547"/>
        <w:jc w:val="both"/>
        <w:rPr>
          <w:sz w:val="24"/>
          <w:szCs w:val="24"/>
        </w:rPr>
      </w:pPr>
      <w:r w:rsidRPr="00096A5C">
        <w:rPr>
          <w:rStyle w:val="13pt0"/>
          <w:sz w:val="24"/>
          <w:szCs w:val="24"/>
        </w:rPr>
        <w:t>Протокол аукциона подписывается Заказчиком, всеми присутствующими членами Комиссии и Победителем закупки в день проведения аукциона. Протокол составляется в двух экземплярах, один из которых остается у Заказчика. Заказчик в течение 3 (трех) рабочих дней со дня подписания протокола передает Победителю закупки один экземпляр протокола и проект договора, который составляется путем включения цены договора, предложенной Победителем закупки, в проект договора, прилагаемого к аукционной документации. Указанный протокол размещается Заказчиком в единой информационной системе не позднее чем через 3 (три) дня со дня подписания протокола.</w:t>
      </w:r>
    </w:p>
    <w:p w14:paraId="5B10A073" w14:textId="77777777" w:rsidR="00EF4C50" w:rsidRPr="00096A5C" w:rsidRDefault="00F550E5" w:rsidP="00DA761A">
      <w:pPr>
        <w:pStyle w:val="6"/>
        <w:numPr>
          <w:ilvl w:val="0"/>
          <w:numId w:val="75"/>
        </w:numPr>
        <w:shd w:val="clear" w:color="auto" w:fill="auto"/>
        <w:tabs>
          <w:tab w:val="left" w:pos="993"/>
          <w:tab w:val="left" w:pos="1460"/>
        </w:tabs>
        <w:spacing w:before="0" w:after="0" w:line="276" w:lineRule="auto"/>
        <w:ind w:left="20" w:right="20" w:firstLine="547"/>
        <w:jc w:val="both"/>
        <w:rPr>
          <w:strike/>
          <w:sz w:val="24"/>
          <w:szCs w:val="24"/>
        </w:rPr>
      </w:pPr>
      <w:r w:rsidRPr="00096A5C">
        <w:rPr>
          <w:rStyle w:val="13pt0"/>
          <w:sz w:val="24"/>
          <w:szCs w:val="24"/>
        </w:rPr>
        <w:t xml:space="preserve">В случае, если в аукционе участвовал один Участник закупки или при проведении аукциона не присутствовал ни один Участник закупки, либо в случае, если в связи с отсутствием </w:t>
      </w:r>
      <w:r w:rsidRPr="00096A5C">
        <w:rPr>
          <w:rStyle w:val="13pt0"/>
          <w:sz w:val="24"/>
          <w:szCs w:val="24"/>
        </w:rPr>
        <w:lastRenderedPageBreak/>
        <w:t xml:space="preserve">предложений о цене договора, предусматривающих более низкую цену договора, чем начальная (максимальная) цена договора, «шаг аукциона» снижен до минимального размера </w:t>
      </w:r>
      <w:r w:rsidRPr="00096A5C">
        <w:rPr>
          <w:rStyle w:val="13pt1"/>
          <w:sz w:val="24"/>
          <w:szCs w:val="24"/>
        </w:rPr>
        <w:t xml:space="preserve">и </w:t>
      </w:r>
      <w:r w:rsidRPr="00096A5C">
        <w:rPr>
          <w:rStyle w:val="13pt0"/>
          <w:sz w:val="24"/>
          <w:szCs w:val="24"/>
        </w:rPr>
        <w:t>после троекратного объявления предложения о начальной (максимальной) цене договора не поступило ни одно предложение о цене договора, которое предусматривало бы более низкую цену договора, аукцион признается несостоявшимся и принимается решение в соответствии со статьей 2</w:t>
      </w:r>
      <w:r w:rsidR="00CA779D" w:rsidRPr="00096A5C">
        <w:rPr>
          <w:rStyle w:val="13pt0"/>
          <w:sz w:val="24"/>
          <w:szCs w:val="24"/>
        </w:rPr>
        <w:t>3</w:t>
      </w:r>
      <w:r w:rsidRPr="00096A5C">
        <w:rPr>
          <w:rStyle w:val="13pt0"/>
          <w:sz w:val="24"/>
          <w:szCs w:val="24"/>
        </w:rPr>
        <w:t xml:space="preserve"> настоящего Положения.</w:t>
      </w:r>
    </w:p>
    <w:p w14:paraId="27E83BB0" w14:textId="77777777" w:rsidR="00EF4C50" w:rsidRPr="00096A5C" w:rsidRDefault="00F550E5" w:rsidP="00DA761A">
      <w:pPr>
        <w:pStyle w:val="6"/>
        <w:numPr>
          <w:ilvl w:val="0"/>
          <w:numId w:val="75"/>
        </w:numPr>
        <w:shd w:val="clear" w:color="auto" w:fill="auto"/>
        <w:tabs>
          <w:tab w:val="left" w:pos="993"/>
          <w:tab w:val="left" w:pos="1522"/>
        </w:tabs>
        <w:spacing w:before="0" w:after="0" w:line="276" w:lineRule="auto"/>
        <w:ind w:left="20" w:right="20" w:firstLine="547"/>
        <w:jc w:val="both"/>
        <w:rPr>
          <w:sz w:val="24"/>
          <w:szCs w:val="24"/>
        </w:rPr>
      </w:pPr>
      <w:r w:rsidRPr="00096A5C">
        <w:rPr>
          <w:rStyle w:val="13pt0"/>
          <w:sz w:val="24"/>
          <w:szCs w:val="24"/>
        </w:rPr>
        <w:t>В случае, если в аукционе участвовал один Участник закупки, Заказчик вправе заключить договор с таким Участником закупки. Такой договор заключается на условиях, предусмотренных аукционной документацией, по начальной цене договора, указанной в извещении о проведении аукциона, или по цене, согласованной с таким Участником закупки и не превышающей начальной цены договора.</w:t>
      </w:r>
    </w:p>
    <w:p w14:paraId="13469599" w14:textId="77777777" w:rsidR="00EF4C50" w:rsidRPr="00096A5C" w:rsidRDefault="00F550E5" w:rsidP="00DA761A">
      <w:pPr>
        <w:pStyle w:val="6"/>
        <w:numPr>
          <w:ilvl w:val="0"/>
          <w:numId w:val="75"/>
        </w:numPr>
        <w:shd w:val="clear" w:color="auto" w:fill="auto"/>
        <w:tabs>
          <w:tab w:val="left" w:pos="993"/>
          <w:tab w:val="left" w:pos="1431"/>
        </w:tabs>
        <w:spacing w:before="0" w:after="0" w:line="276" w:lineRule="auto"/>
        <w:ind w:left="20" w:right="20" w:firstLine="547"/>
        <w:jc w:val="both"/>
        <w:rPr>
          <w:sz w:val="24"/>
          <w:szCs w:val="24"/>
        </w:rPr>
      </w:pPr>
      <w:r w:rsidRPr="00096A5C">
        <w:rPr>
          <w:rStyle w:val="13pt0"/>
          <w:sz w:val="24"/>
          <w:szCs w:val="24"/>
        </w:rPr>
        <w:t xml:space="preserve">Договор между Победителем закупки и Заказчиком должен быть подписан в срок и в соответствии с частью </w:t>
      </w:r>
      <w:r w:rsidR="006B584F" w:rsidRPr="00096A5C">
        <w:rPr>
          <w:rStyle w:val="13pt0"/>
          <w:sz w:val="24"/>
          <w:szCs w:val="24"/>
        </w:rPr>
        <w:t>21</w:t>
      </w:r>
      <w:r w:rsidRPr="00096A5C">
        <w:rPr>
          <w:rStyle w:val="13pt0"/>
          <w:sz w:val="24"/>
          <w:szCs w:val="24"/>
        </w:rPr>
        <w:t xml:space="preserve"> настоящей статьи.</w:t>
      </w:r>
    </w:p>
    <w:p w14:paraId="15E5CD13" w14:textId="77777777" w:rsidR="00EF4C50" w:rsidRPr="00096A5C" w:rsidRDefault="00F550E5" w:rsidP="00DA761A">
      <w:pPr>
        <w:pStyle w:val="6"/>
        <w:numPr>
          <w:ilvl w:val="0"/>
          <w:numId w:val="75"/>
        </w:numPr>
        <w:shd w:val="clear" w:color="auto" w:fill="auto"/>
        <w:tabs>
          <w:tab w:val="left" w:pos="993"/>
          <w:tab w:val="left" w:pos="1441"/>
        </w:tabs>
        <w:spacing w:before="0" w:after="0" w:line="276" w:lineRule="auto"/>
        <w:ind w:left="20" w:right="20" w:firstLine="547"/>
        <w:jc w:val="both"/>
        <w:rPr>
          <w:sz w:val="24"/>
          <w:szCs w:val="24"/>
        </w:rPr>
      </w:pPr>
      <w:r w:rsidRPr="00096A5C">
        <w:rPr>
          <w:rStyle w:val="13pt0"/>
          <w:sz w:val="24"/>
          <w:szCs w:val="24"/>
        </w:rPr>
        <w:t xml:space="preserve">При уклонении Победителя закупки </w:t>
      </w:r>
      <w:r w:rsidRPr="00096A5C">
        <w:rPr>
          <w:rStyle w:val="13pt1"/>
          <w:sz w:val="24"/>
          <w:szCs w:val="24"/>
        </w:rPr>
        <w:t xml:space="preserve">от </w:t>
      </w:r>
      <w:r w:rsidRPr="00096A5C">
        <w:rPr>
          <w:rStyle w:val="13pt0"/>
          <w:sz w:val="24"/>
          <w:szCs w:val="24"/>
        </w:rPr>
        <w:t>подписания договора, Заказчик удерживает обеспечение заявки на участие в аукционе, представленное таким Участником закупки.</w:t>
      </w:r>
    </w:p>
    <w:p w14:paraId="2BF9181D" w14:textId="77777777" w:rsidR="00EF4C50" w:rsidRPr="00096A5C" w:rsidRDefault="00F550E5" w:rsidP="00DA761A">
      <w:pPr>
        <w:pStyle w:val="6"/>
        <w:numPr>
          <w:ilvl w:val="0"/>
          <w:numId w:val="75"/>
        </w:numPr>
        <w:shd w:val="clear" w:color="auto" w:fill="auto"/>
        <w:tabs>
          <w:tab w:val="left" w:pos="993"/>
          <w:tab w:val="left" w:pos="1436"/>
        </w:tabs>
        <w:spacing w:before="0" w:after="0" w:line="276" w:lineRule="auto"/>
        <w:ind w:left="20" w:right="20" w:firstLine="547"/>
        <w:jc w:val="both"/>
        <w:rPr>
          <w:sz w:val="24"/>
          <w:szCs w:val="24"/>
        </w:rPr>
      </w:pPr>
      <w:r w:rsidRPr="00096A5C">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w:t>
      </w:r>
    </w:p>
    <w:p w14:paraId="0E1ECB95" w14:textId="77777777" w:rsidR="00202799" w:rsidRPr="00096A5C" w:rsidRDefault="00F550E5" w:rsidP="00DA761A">
      <w:pPr>
        <w:pStyle w:val="6"/>
        <w:keepNext/>
        <w:numPr>
          <w:ilvl w:val="0"/>
          <w:numId w:val="75"/>
        </w:numPr>
        <w:shd w:val="clear" w:color="auto" w:fill="auto"/>
        <w:tabs>
          <w:tab w:val="left" w:pos="993"/>
          <w:tab w:val="left" w:pos="1350"/>
        </w:tabs>
        <w:spacing w:before="100" w:beforeAutospacing="1" w:after="100" w:afterAutospacing="1" w:line="276" w:lineRule="auto"/>
        <w:ind w:left="23" w:right="23" w:firstLine="544"/>
        <w:jc w:val="both"/>
        <w:rPr>
          <w:rStyle w:val="13pt0"/>
          <w:sz w:val="24"/>
          <w:szCs w:val="24"/>
        </w:rPr>
      </w:pPr>
      <w:r w:rsidRPr="00096A5C">
        <w:rPr>
          <w:rStyle w:val="13pt0"/>
          <w:sz w:val="24"/>
          <w:szCs w:val="24"/>
        </w:rPr>
        <w:t>Договор по результатам конкурентной закупки (аукциона)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E74CBB3" w14:textId="77777777" w:rsidR="00056F8D" w:rsidRPr="00096A5C" w:rsidRDefault="00F550E5" w:rsidP="00DA761A">
      <w:pPr>
        <w:pStyle w:val="6"/>
        <w:keepNext/>
        <w:numPr>
          <w:ilvl w:val="0"/>
          <w:numId w:val="75"/>
        </w:numPr>
        <w:shd w:val="clear" w:color="auto" w:fill="auto"/>
        <w:tabs>
          <w:tab w:val="left" w:pos="993"/>
          <w:tab w:val="left" w:pos="1350"/>
        </w:tabs>
        <w:spacing w:before="100" w:beforeAutospacing="1" w:after="100" w:afterAutospacing="1" w:line="276" w:lineRule="auto"/>
        <w:ind w:left="23" w:right="23" w:firstLine="544"/>
        <w:jc w:val="both"/>
        <w:rPr>
          <w:rStyle w:val="13pt0"/>
          <w:sz w:val="24"/>
          <w:szCs w:val="24"/>
        </w:rPr>
      </w:pPr>
      <w:r w:rsidRPr="00096A5C">
        <w:rPr>
          <w:rStyle w:val="13pt0"/>
          <w:sz w:val="24"/>
          <w:szCs w:val="24"/>
        </w:rPr>
        <w:t>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аукциона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bookmarkStart w:id="31" w:name="bookmark9"/>
    </w:p>
    <w:p w14:paraId="71B7712F" w14:textId="77777777" w:rsidR="005F16B2" w:rsidRPr="00096A5C" w:rsidRDefault="00F550E5" w:rsidP="00DA761A">
      <w:pPr>
        <w:pStyle w:val="6"/>
        <w:shd w:val="clear" w:color="auto" w:fill="auto"/>
        <w:tabs>
          <w:tab w:val="left" w:pos="993"/>
        </w:tabs>
        <w:spacing w:before="100" w:beforeAutospacing="1" w:after="100" w:afterAutospacing="1" w:line="276" w:lineRule="auto"/>
        <w:ind w:left="23" w:right="23" w:firstLine="544"/>
        <w:jc w:val="both"/>
        <w:rPr>
          <w:rStyle w:val="113pt"/>
          <w:bCs w:val="0"/>
          <w:sz w:val="24"/>
          <w:szCs w:val="24"/>
        </w:rPr>
      </w:pPr>
      <w:r w:rsidRPr="00096A5C">
        <w:rPr>
          <w:rStyle w:val="113pt"/>
          <w:bCs w:val="0"/>
          <w:sz w:val="24"/>
          <w:szCs w:val="24"/>
        </w:rPr>
        <w:t>РАЗДЕЛ VII</w:t>
      </w:r>
      <w:r w:rsidR="00056F8D" w:rsidRPr="00096A5C">
        <w:rPr>
          <w:rStyle w:val="113pt"/>
          <w:bCs w:val="0"/>
          <w:sz w:val="24"/>
          <w:szCs w:val="24"/>
        </w:rPr>
        <w:t>.</w:t>
      </w:r>
      <w:r w:rsidRPr="00096A5C">
        <w:rPr>
          <w:rStyle w:val="113pt"/>
          <w:bCs w:val="0"/>
          <w:sz w:val="24"/>
          <w:szCs w:val="24"/>
        </w:rPr>
        <w:t xml:space="preserve"> ОБЩИЙ ПОРЯДОК ПРОВЕДЕНИЯ ЗАПРОСА КОТИРОВОК</w:t>
      </w:r>
    </w:p>
    <w:p w14:paraId="257E0C24" w14:textId="77777777" w:rsidR="00EF4C50" w:rsidRPr="00096A5C" w:rsidRDefault="00F550E5" w:rsidP="00DA761A">
      <w:pPr>
        <w:pStyle w:val="19"/>
        <w:keepNext/>
        <w:keepLines/>
        <w:shd w:val="clear" w:color="auto" w:fill="auto"/>
        <w:spacing w:before="0" w:after="183" w:line="276" w:lineRule="auto"/>
        <w:ind w:right="540" w:firstLine="567"/>
        <w:jc w:val="left"/>
        <w:rPr>
          <w:sz w:val="24"/>
          <w:szCs w:val="24"/>
        </w:rPr>
      </w:pPr>
      <w:r w:rsidRPr="00096A5C">
        <w:rPr>
          <w:rStyle w:val="113pt"/>
          <w:b/>
          <w:bCs/>
          <w:sz w:val="24"/>
          <w:szCs w:val="24"/>
        </w:rPr>
        <w:t>Статья 3</w:t>
      </w:r>
      <w:r w:rsidR="00CA779D" w:rsidRPr="00096A5C">
        <w:rPr>
          <w:rStyle w:val="113pt"/>
          <w:b/>
          <w:bCs/>
          <w:sz w:val="24"/>
          <w:szCs w:val="24"/>
        </w:rPr>
        <w:t>2</w:t>
      </w:r>
      <w:r w:rsidRPr="00096A5C">
        <w:rPr>
          <w:rStyle w:val="113pt"/>
          <w:b/>
          <w:bCs/>
          <w:sz w:val="24"/>
          <w:szCs w:val="24"/>
        </w:rPr>
        <w:t xml:space="preserve">. Извещение о проведении запроса </w:t>
      </w:r>
      <w:r w:rsidRPr="00096A5C">
        <w:rPr>
          <w:rStyle w:val="113pt0"/>
          <w:b/>
          <w:bCs/>
          <w:sz w:val="24"/>
          <w:szCs w:val="24"/>
        </w:rPr>
        <w:t>котировок</w:t>
      </w:r>
      <w:bookmarkEnd w:id="31"/>
    </w:p>
    <w:p w14:paraId="6FA4827D" w14:textId="77777777" w:rsidR="00EF4C50" w:rsidRPr="00096A5C" w:rsidRDefault="00F550E5" w:rsidP="00DA761A">
      <w:pPr>
        <w:pStyle w:val="6"/>
        <w:numPr>
          <w:ilvl w:val="0"/>
          <w:numId w:val="7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Заказчик не менее чем за 5 (пять) рабочих дней до дня истечения срока подачи заявок на участие в запросе котировок размещает извещение о проведении запроса котировок в единой информационной системе.</w:t>
      </w:r>
    </w:p>
    <w:p w14:paraId="152EE535" w14:textId="4D2D4610" w:rsidR="00EF4C50" w:rsidRPr="00096A5C" w:rsidRDefault="00F550E5" w:rsidP="00DA761A">
      <w:pPr>
        <w:pStyle w:val="6"/>
        <w:numPr>
          <w:ilvl w:val="0"/>
          <w:numId w:val="7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извещении о проведении запроса котировок должны быть указаны, в том числе, сведения, установленные частью </w:t>
      </w:r>
      <w:r w:rsidR="00094740" w:rsidRPr="00096A5C">
        <w:rPr>
          <w:rStyle w:val="13pt0"/>
          <w:sz w:val="24"/>
          <w:szCs w:val="24"/>
        </w:rPr>
        <w:t>7</w:t>
      </w:r>
      <w:r w:rsidRPr="00096A5C">
        <w:rPr>
          <w:rStyle w:val="13pt0"/>
          <w:sz w:val="24"/>
          <w:szCs w:val="24"/>
        </w:rPr>
        <w:t xml:space="preserve"> статьи 1</w:t>
      </w:r>
      <w:r w:rsidR="00CA779D" w:rsidRPr="00096A5C">
        <w:rPr>
          <w:rStyle w:val="13pt0"/>
          <w:sz w:val="24"/>
          <w:szCs w:val="24"/>
        </w:rPr>
        <w:t>3</w:t>
      </w:r>
      <w:r w:rsidRPr="00096A5C">
        <w:rPr>
          <w:rStyle w:val="13pt0"/>
          <w:sz w:val="24"/>
          <w:szCs w:val="24"/>
        </w:rPr>
        <w:t xml:space="preserve"> настоящего Положения.</w:t>
      </w:r>
    </w:p>
    <w:p w14:paraId="431BD608" w14:textId="77777777" w:rsidR="00AB31D2" w:rsidRPr="00096A5C"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Заказчик вправе принять решение о внесении изменений в извещение о проведении запроса котировок не позднее чем за 3 (три) дня до даты окончания срока подачи заявок на участие в запросе цен. Решения о внесении изменений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запроса котировок.</w:t>
      </w:r>
    </w:p>
    <w:p w14:paraId="1DEEB817"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 xml:space="preserve">В случае внесения изменений в извещение об осуществлении конкурентной закупки </w:t>
      </w:r>
      <w:r w:rsidRPr="00096A5C">
        <w:rPr>
          <w:rStyle w:val="13pt0"/>
          <w:sz w:val="24"/>
          <w:szCs w:val="24"/>
        </w:rPr>
        <w:lastRenderedPageBreak/>
        <w:t>(запроса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6A191342" w14:textId="77777777" w:rsidR="00EF4C50" w:rsidRPr="00096A5C" w:rsidRDefault="00F550E5" w:rsidP="00DA761A">
      <w:pPr>
        <w:pStyle w:val="90"/>
        <w:shd w:val="clear" w:color="auto" w:fill="auto"/>
        <w:spacing w:before="100" w:beforeAutospacing="1" w:after="100" w:afterAutospacing="1" w:line="276" w:lineRule="auto"/>
        <w:ind w:left="23" w:firstLine="720"/>
        <w:jc w:val="both"/>
        <w:rPr>
          <w:sz w:val="24"/>
          <w:szCs w:val="24"/>
        </w:rPr>
      </w:pPr>
      <w:r w:rsidRPr="00096A5C">
        <w:rPr>
          <w:rStyle w:val="913pt"/>
          <w:b/>
          <w:bCs/>
          <w:sz w:val="24"/>
          <w:szCs w:val="24"/>
        </w:rPr>
        <w:t>Статья 3</w:t>
      </w:r>
      <w:r w:rsidR="00CA779D" w:rsidRPr="00096A5C">
        <w:rPr>
          <w:rStyle w:val="913pt"/>
          <w:b/>
          <w:bCs/>
          <w:sz w:val="24"/>
          <w:szCs w:val="24"/>
        </w:rPr>
        <w:t>3</w:t>
      </w:r>
      <w:r w:rsidRPr="00096A5C">
        <w:rPr>
          <w:rStyle w:val="913pt"/>
          <w:b/>
          <w:bCs/>
          <w:sz w:val="24"/>
          <w:szCs w:val="24"/>
        </w:rPr>
        <w:t xml:space="preserve">. </w:t>
      </w:r>
      <w:r w:rsidRPr="00096A5C">
        <w:rPr>
          <w:rStyle w:val="913pt0"/>
          <w:b/>
          <w:bCs/>
          <w:sz w:val="24"/>
          <w:szCs w:val="24"/>
        </w:rPr>
        <w:t xml:space="preserve">Документация </w:t>
      </w:r>
      <w:r w:rsidRPr="00096A5C">
        <w:rPr>
          <w:rStyle w:val="913pt"/>
          <w:b/>
          <w:bCs/>
          <w:sz w:val="24"/>
          <w:szCs w:val="24"/>
        </w:rPr>
        <w:t>о запросе котировок</w:t>
      </w:r>
    </w:p>
    <w:p w14:paraId="5F04C110"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Заказчик одновременно с извещением о проведении запроса котировок размещает в единой информационной системе документацию </w:t>
      </w:r>
      <w:r w:rsidRPr="00096A5C">
        <w:rPr>
          <w:rStyle w:val="13pt1"/>
          <w:sz w:val="24"/>
          <w:szCs w:val="24"/>
        </w:rPr>
        <w:t xml:space="preserve">о </w:t>
      </w:r>
      <w:r w:rsidRPr="00096A5C">
        <w:rPr>
          <w:rStyle w:val="13pt0"/>
          <w:sz w:val="24"/>
          <w:szCs w:val="24"/>
        </w:rPr>
        <w:t>закупке (за исключением проведения запроса котировок в электронной форме).</w:t>
      </w:r>
    </w:p>
    <w:p w14:paraId="546F66D7"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Документация о закупке разрабатывается и утверждается Заказчиком.</w:t>
      </w:r>
    </w:p>
    <w:p w14:paraId="50C932C0"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Сведения, содержащиеся в документации о закупке, должны соответствовать сведениям, указанным в извещении о проведении запроса цен, конкретизировать и разъяснять положения извещения о проведении запроса котировок.</w:t>
      </w:r>
    </w:p>
    <w:p w14:paraId="51ACD820" w14:textId="74E98AC5"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документации о закупке должны быть указаны, в том числе, сведения, </w:t>
      </w:r>
      <w:r w:rsidR="00CA779D" w:rsidRPr="00096A5C">
        <w:rPr>
          <w:rStyle w:val="13pt0"/>
          <w:sz w:val="24"/>
          <w:szCs w:val="24"/>
        </w:rPr>
        <w:t xml:space="preserve">установленные частью </w:t>
      </w:r>
      <w:r w:rsidR="00094740" w:rsidRPr="00096A5C">
        <w:rPr>
          <w:rStyle w:val="13pt0"/>
          <w:sz w:val="24"/>
          <w:szCs w:val="24"/>
        </w:rPr>
        <w:t xml:space="preserve">8 </w:t>
      </w:r>
      <w:r w:rsidR="00CA779D" w:rsidRPr="00096A5C">
        <w:rPr>
          <w:rStyle w:val="13pt0"/>
          <w:sz w:val="24"/>
          <w:szCs w:val="24"/>
        </w:rPr>
        <w:t>статьи 13</w:t>
      </w:r>
      <w:r w:rsidRPr="00096A5C">
        <w:rPr>
          <w:rStyle w:val="13pt0"/>
          <w:sz w:val="24"/>
          <w:szCs w:val="24"/>
        </w:rPr>
        <w:t xml:space="preserve"> настоящего Положения.</w:t>
      </w:r>
    </w:p>
    <w:p w14:paraId="6EEC1E70"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 документации о закупке должен прилагаться проект договора, заключаемого по результатам проведения запроса котировок, являющийся неотъемлемой частью документации о закупке.</w:t>
      </w:r>
    </w:p>
    <w:p w14:paraId="73588E38"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 запросу любого заинтересованного лица в течение 3 (трех) дней с даты получения соответствующего заявления Заказчик представляет такому лицу документацию о закупке в порядке, указанном в извещении о проведении запроса котировок. При этом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данная плата установлена и указание об этом содержится в извещении о проведении запроса котировок, за исключением случаев предоставления документации о закупке в форме электронного документа. Размер данной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 за исключением платы, которая может взиматься за предоставление документации о закупке на электронном носителе.</w:t>
      </w:r>
    </w:p>
    <w:p w14:paraId="2754EAF6"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Предоставление документации </w:t>
      </w:r>
      <w:r w:rsidRPr="00096A5C">
        <w:rPr>
          <w:rStyle w:val="13pt1"/>
          <w:sz w:val="24"/>
          <w:szCs w:val="24"/>
        </w:rPr>
        <w:t xml:space="preserve">о </w:t>
      </w:r>
      <w:r w:rsidRPr="00096A5C">
        <w:rPr>
          <w:rStyle w:val="13pt0"/>
          <w:sz w:val="24"/>
          <w:szCs w:val="24"/>
        </w:rPr>
        <w:t>закупке до размещения в единой информационной системе извещения о проведении запроса котировок не допускается.</w:t>
      </w:r>
    </w:p>
    <w:p w14:paraId="7FC6B981" w14:textId="77777777" w:rsidR="005F16B2" w:rsidRPr="00096A5C" w:rsidRDefault="00F550E5" w:rsidP="00DA761A">
      <w:pPr>
        <w:pStyle w:val="6"/>
        <w:numPr>
          <w:ilvl w:val="0"/>
          <w:numId w:val="77"/>
        </w:numPr>
        <w:shd w:val="clear" w:color="auto" w:fill="auto"/>
        <w:tabs>
          <w:tab w:val="left" w:pos="993"/>
          <w:tab w:val="left" w:pos="1191"/>
        </w:tabs>
        <w:spacing w:before="0" w:after="0" w:line="276" w:lineRule="auto"/>
        <w:ind w:left="20" w:right="20" w:firstLine="547"/>
        <w:jc w:val="both"/>
        <w:rPr>
          <w:rStyle w:val="13pt0"/>
          <w:sz w:val="24"/>
          <w:szCs w:val="24"/>
        </w:rPr>
      </w:pPr>
      <w:r w:rsidRPr="00096A5C">
        <w:rPr>
          <w:rStyle w:val="13pt0"/>
          <w:sz w:val="24"/>
          <w:szCs w:val="24"/>
        </w:rPr>
        <w:t>Заказчик вправе принять решение о внесении изменений в документацию о закупке не позднее чем за 3 (три) дня до даты окончания срока подачи заявок на участие в запросе котировок. Решения о внесении изменений в документацию о закупке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запроса котировок.</w:t>
      </w:r>
    </w:p>
    <w:p w14:paraId="05C7776A" w14:textId="77777777" w:rsidR="00EF4C50" w:rsidRPr="00096A5C" w:rsidRDefault="00F550E5" w:rsidP="00DA761A">
      <w:pPr>
        <w:pStyle w:val="6"/>
        <w:numPr>
          <w:ilvl w:val="0"/>
          <w:numId w:val="77"/>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внесения изменений в документацию о закупке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03CC033" w14:textId="77777777" w:rsidR="00EF4C50" w:rsidRPr="00096A5C" w:rsidRDefault="00F550E5" w:rsidP="00DA761A">
      <w:pPr>
        <w:pStyle w:val="6"/>
        <w:shd w:val="clear" w:color="auto" w:fill="auto"/>
        <w:tabs>
          <w:tab w:val="left" w:pos="993"/>
        </w:tabs>
        <w:spacing w:before="0" w:after="0" w:line="276" w:lineRule="auto"/>
        <w:ind w:left="20" w:firstLine="547"/>
        <w:jc w:val="left"/>
        <w:rPr>
          <w:sz w:val="24"/>
          <w:szCs w:val="24"/>
        </w:rPr>
      </w:pPr>
      <w:r w:rsidRPr="00096A5C">
        <w:rPr>
          <w:rStyle w:val="13pt0"/>
          <w:sz w:val="24"/>
          <w:szCs w:val="24"/>
        </w:rPr>
        <w:t>Изменение предмета запроса котировок не допускается.</w:t>
      </w:r>
    </w:p>
    <w:p w14:paraId="45A64230" w14:textId="77777777" w:rsidR="00EF4C50" w:rsidRPr="00096A5C" w:rsidRDefault="00F550E5" w:rsidP="00DA761A">
      <w:pPr>
        <w:pStyle w:val="6"/>
        <w:numPr>
          <w:ilvl w:val="0"/>
          <w:numId w:val="77"/>
        </w:numPr>
        <w:shd w:val="clear" w:color="auto" w:fill="auto"/>
        <w:tabs>
          <w:tab w:val="left" w:pos="993"/>
          <w:tab w:val="left" w:pos="1441"/>
        </w:tabs>
        <w:spacing w:before="0" w:after="0" w:line="276" w:lineRule="auto"/>
        <w:ind w:left="20" w:right="20" w:firstLine="547"/>
        <w:jc w:val="both"/>
        <w:rPr>
          <w:sz w:val="24"/>
          <w:szCs w:val="24"/>
        </w:rPr>
      </w:pPr>
      <w:r w:rsidRPr="00096A5C">
        <w:rPr>
          <w:rStyle w:val="13pt0"/>
          <w:sz w:val="24"/>
          <w:szCs w:val="24"/>
        </w:rPr>
        <w:t xml:space="preserve">Любое заинтересованное лицо вправе не позднее, чем за 3 (три) дня до даты окончания </w:t>
      </w:r>
      <w:r w:rsidRPr="00096A5C">
        <w:rPr>
          <w:rStyle w:val="13pt0"/>
          <w:sz w:val="24"/>
          <w:szCs w:val="24"/>
        </w:rPr>
        <w:lastRenderedPageBreak/>
        <w:t>срока подачи заявок на участие в запросе котировок, направить в письменной форме Заказчику запрос о разъяснении положений документации о закупке. Заказчик в течение 3 (трех) рабочих дней со дня поступления запроса осуществляет разъяснение положений документации и направляет их в письменной форме или в форме электронного документа такому лицу и размещает в единой информационной системе с указанием предмета запроса, но без указания сведений о лице, от которого поступил запрос.</w:t>
      </w:r>
    </w:p>
    <w:p w14:paraId="1646073A" w14:textId="77777777" w:rsidR="00EF4C50" w:rsidRPr="00096A5C" w:rsidRDefault="00F550E5" w:rsidP="00DA761A">
      <w:pPr>
        <w:pStyle w:val="6"/>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1790031B" w14:textId="77777777" w:rsidR="00EF4C50" w:rsidRPr="00096A5C" w:rsidRDefault="00CA779D" w:rsidP="00DA761A">
      <w:pPr>
        <w:pStyle w:val="90"/>
        <w:shd w:val="clear" w:color="auto" w:fill="auto"/>
        <w:spacing w:after="183" w:line="276" w:lineRule="auto"/>
        <w:ind w:left="20" w:firstLine="540"/>
        <w:jc w:val="both"/>
        <w:rPr>
          <w:sz w:val="24"/>
          <w:szCs w:val="24"/>
        </w:rPr>
      </w:pPr>
      <w:r w:rsidRPr="00096A5C">
        <w:rPr>
          <w:rStyle w:val="913pt"/>
          <w:b/>
          <w:bCs/>
          <w:sz w:val="24"/>
          <w:szCs w:val="24"/>
        </w:rPr>
        <w:t>Статья 34</w:t>
      </w:r>
      <w:r w:rsidR="00F550E5" w:rsidRPr="00096A5C">
        <w:rPr>
          <w:rStyle w:val="913pt"/>
          <w:b/>
          <w:bCs/>
          <w:sz w:val="24"/>
          <w:szCs w:val="24"/>
        </w:rPr>
        <w:t xml:space="preserve">. Отказ от </w:t>
      </w:r>
      <w:r w:rsidR="00F550E5" w:rsidRPr="00096A5C">
        <w:rPr>
          <w:rStyle w:val="913pt0"/>
          <w:b/>
          <w:bCs/>
          <w:sz w:val="24"/>
          <w:szCs w:val="24"/>
        </w:rPr>
        <w:t xml:space="preserve">проведения </w:t>
      </w:r>
      <w:r w:rsidR="00F550E5" w:rsidRPr="00096A5C">
        <w:rPr>
          <w:rStyle w:val="913pt"/>
          <w:b/>
          <w:bCs/>
          <w:sz w:val="24"/>
          <w:szCs w:val="24"/>
        </w:rPr>
        <w:t>запроса котировок</w:t>
      </w:r>
    </w:p>
    <w:p w14:paraId="0AD3DDC8" w14:textId="77777777" w:rsidR="00EF4C50" w:rsidRPr="00096A5C" w:rsidRDefault="00F550E5" w:rsidP="00DA761A">
      <w:pPr>
        <w:pStyle w:val="6"/>
        <w:numPr>
          <w:ilvl w:val="0"/>
          <w:numId w:val="78"/>
        </w:numPr>
        <w:shd w:val="clear" w:color="auto" w:fill="auto"/>
        <w:tabs>
          <w:tab w:val="left" w:pos="993"/>
        </w:tabs>
        <w:spacing w:before="0" w:after="0" w:line="276" w:lineRule="auto"/>
        <w:ind w:left="20" w:right="20" w:firstLine="540"/>
        <w:jc w:val="both"/>
        <w:rPr>
          <w:sz w:val="24"/>
          <w:szCs w:val="24"/>
        </w:rPr>
      </w:pPr>
      <w:r w:rsidRPr="00096A5C">
        <w:rPr>
          <w:rStyle w:val="13pt0"/>
          <w:sz w:val="24"/>
          <w:szCs w:val="24"/>
        </w:rPr>
        <w:t>Заказчик вправе отменить конкурентную закупку (запрос котировок) по предмету закупки до наступления даты и времени окончания срока подачи заявок на участие в конкурентной закупке.</w:t>
      </w:r>
    </w:p>
    <w:p w14:paraId="7CEFF341" w14:textId="77777777" w:rsidR="00EF4C50" w:rsidRPr="00096A5C" w:rsidRDefault="00F550E5" w:rsidP="00DA761A">
      <w:pPr>
        <w:pStyle w:val="6"/>
        <w:shd w:val="clear" w:color="auto" w:fill="auto"/>
        <w:tabs>
          <w:tab w:val="left" w:pos="993"/>
        </w:tabs>
        <w:spacing w:before="0" w:after="0" w:line="276" w:lineRule="auto"/>
        <w:ind w:left="20" w:right="20" w:firstLine="540"/>
        <w:jc w:val="both"/>
        <w:rPr>
          <w:sz w:val="24"/>
          <w:szCs w:val="24"/>
        </w:rPr>
      </w:pPr>
      <w:r w:rsidRPr="00096A5C">
        <w:rPr>
          <w:rStyle w:val="13pt0"/>
          <w:sz w:val="24"/>
          <w:szCs w:val="24"/>
        </w:rPr>
        <w:t>По истечении срока отмены конкурентной закупки (запроса котировок) в соответствии с настоящей статьей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540E42" w14:textId="77777777" w:rsidR="00EF4C50" w:rsidRPr="00096A5C" w:rsidRDefault="00F550E5" w:rsidP="00DA761A">
      <w:pPr>
        <w:pStyle w:val="6"/>
        <w:numPr>
          <w:ilvl w:val="0"/>
          <w:numId w:val="78"/>
        </w:numPr>
        <w:shd w:val="clear" w:color="auto" w:fill="auto"/>
        <w:tabs>
          <w:tab w:val="left" w:pos="993"/>
          <w:tab w:val="left" w:pos="1153"/>
        </w:tabs>
        <w:spacing w:before="0" w:after="0" w:line="276" w:lineRule="auto"/>
        <w:ind w:left="20" w:right="20" w:firstLine="540"/>
        <w:jc w:val="both"/>
        <w:rPr>
          <w:rStyle w:val="13pt0"/>
          <w:sz w:val="24"/>
          <w:szCs w:val="24"/>
        </w:rPr>
      </w:pPr>
      <w:r w:rsidRPr="00096A5C">
        <w:rPr>
          <w:rStyle w:val="13pt0"/>
          <w:sz w:val="24"/>
          <w:szCs w:val="24"/>
        </w:rPr>
        <w:t>Решение об отмене конкурентной закупки (об отмене запроса котировок) размещается в единой информационной системе в день принятия этого решения.</w:t>
      </w:r>
    </w:p>
    <w:p w14:paraId="5FB3C760" w14:textId="77777777" w:rsidR="006B584F" w:rsidRPr="00096A5C" w:rsidRDefault="006B584F" w:rsidP="00DA761A">
      <w:pPr>
        <w:pStyle w:val="6"/>
        <w:shd w:val="clear" w:color="auto" w:fill="auto"/>
        <w:tabs>
          <w:tab w:val="left" w:pos="993"/>
          <w:tab w:val="left" w:pos="1153"/>
        </w:tabs>
        <w:spacing w:before="0" w:after="0" w:line="276" w:lineRule="auto"/>
        <w:ind w:right="20" w:firstLine="560"/>
        <w:jc w:val="both"/>
        <w:rPr>
          <w:rStyle w:val="13pt0"/>
          <w:sz w:val="24"/>
          <w:szCs w:val="24"/>
        </w:rPr>
      </w:pPr>
      <w:r w:rsidRPr="00096A5C">
        <w:rPr>
          <w:rStyle w:val="13pt0"/>
          <w:sz w:val="24"/>
          <w:szCs w:val="24"/>
        </w:rPr>
        <w:t>Заказчик в течение 3 (трех) дней доводит до сведения Участников закупки решение об отмене запроса котировок.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котировок вскрываются. Заказчик не несет ответственность перед Участниками закупки в случае не ознакомления с извещением об отказе от проведения запроса котировок</w:t>
      </w:r>
    </w:p>
    <w:p w14:paraId="0EF4A012" w14:textId="77777777" w:rsidR="006B584F" w:rsidRPr="00096A5C" w:rsidRDefault="006B584F" w:rsidP="00DA761A">
      <w:pPr>
        <w:pStyle w:val="6"/>
        <w:numPr>
          <w:ilvl w:val="0"/>
          <w:numId w:val="78"/>
        </w:numPr>
        <w:shd w:val="clear" w:color="auto" w:fill="auto"/>
        <w:tabs>
          <w:tab w:val="left" w:pos="993"/>
          <w:tab w:val="left" w:pos="1153"/>
        </w:tabs>
        <w:spacing w:before="0" w:after="0" w:line="276" w:lineRule="auto"/>
        <w:ind w:left="20" w:right="20" w:firstLine="540"/>
        <w:jc w:val="both"/>
        <w:rPr>
          <w:rStyle w:val="13pt0"/>
          <w:sz w:val="24"/>
          <w:szCs w:val="24"/>
        </w:rPr>
      </w:pPr>
      <w:r w:rsidRPr="00096A5C">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установлено, определяет статья 18 настоящего Положения.</w:t>
      </w:r>
    </w:p>
    <w:p w14:paraId="59AD7F1F" w14:textId="77777777" w:rsidR="006B584F" w:rsidRPr="00096A5C" w:rsidRDefault="006B584F" w:rsidP="00DA761A">
      <w:pPr>
        <w:pStyle w:val="6"/>
        <w:numPr>
          <w:ilvl w:val="0"/>
          <w:numId w:val="78"/>
        </w:numPr>
        <w:shd w:val="clear" w:color="auto" w:fill="auto"/>
        <w:tabs>
          <w:tab w:val="left" w:pos="993"/>
          <w:tab w:val="left" w:pos="1153"/>
        </w:tabs>
        <w:spacing w:before="0" w:line="276" w:lineRule="auto"/>
        <w:ind w:left="20" w:right="20" w:firstLine="540"/>
        <w:jc w:val="both"/>
        <w:rPr>
          <w:sz w:val="24"/>
          <w:szCs w:val="24"/>
        </w:rPr>
      </w:pPr>
      <w:r w:rsidRPr="00096A5C">
        <w:rPr>
          <w:rStyle w:val="13pt0"/>
          <w:sz w:val="24"/>
          <w:szCs w:val="24"/>
        </w:rPr>
        <w:t xml:space="preserve">Заявки на участие </w:t>
      </w:r>
      <w:r w:rsidRPr="00096A5C">
        <w:rPr>
          <w:rStyle w:val="13pt1"/>
          <w:sz w:val="24"/>
          <w:szCs w:val="24"/>
        </w:rPr>
        <w:t xml:space="preserve">в </w:t>
      </w:r>
      <w:r w:rsidRPr="00096A5C">
        <w:rPr>
          <w:rStyle w:val="13pt0"/>
          <w:sz w:val="24"/>
          <w:szCs w:val="24"/>
        </w:rPr>
        <w:t>запросе котировок, полученные до принятия решения об отказе от проведения запроса котировок, по письменному запросу Участника закупки передаются данному Участнику закупки.</w:t>
      </w:r>
    </w:p>
    <w:p w14:paraId="6FF2A505" w14:textId="77777777" w:rsidR="00EF4C50" w:rsidRPr="00096A5C" w:rsidRDefault="00F550E5" w:rsidP="00DA761A">
      <w:pPr>
        <w:pStyle w:val="90"/>
        <w:shd w:val="clear" w:color="auto" w:fill="auto"/>
        <w:spacing w:after="300" w:line="276" w:lineRule="auto"/>
        <w:ind w:left="20" w:firstLine="547"/>
        <w:jc w:val="both"/>
        <w:rPr>
          <w:sz w:val="24"/>
          <w:szCs w:val="24"/>
        </w:rPr>
      </w:pPr>
      <w:r w:rsidRPr="00096A5C">
        <w:rPr>
          <w:rStyle w:val="913pt"/>
          <w:b/>
          <w:bCs/>
          <w:sz w:val="24"/>
          <w:szCs w:val="24"/>
        </w:rPr>
        <w:t>Статья 3</w:t>
      </w:r>
      <w:r w:rsidR="00CA779D" w:rsidRPr="00096A5C">
        <w:rPr>
          <w:rStyle w:val="913pt"/>
          <w:b/>
          <w:bCs/>
          <w:sz w:val="24"/>
          <w:szCs w:val="24"/>
        </w:rPr>
        <w:t>5</w:t>
      </w:r>
      <w:r w:rsidRPr="00096A5C">
        <w:rPr>
          <w:rStyle w:val="913pt"/>
          <w:b/>
          <w:bCs/>
          <w:sz w:val="24"/>
          <w:szCs w:val="24"/>
        </w:rPr>
        <w:t xml:space="preserve">. </w:t>
      </w:r>
      <w:r w:rsidRPr="00096A5C">
        <w:rPr>
          <w:rStyle w:val="913pt0"/>
          <w:b/>
          <w:bCs/>
          <w:sz w:val="24"/>
          <w:szCs w:val="24"/>
        </w:rPr>
        <w:t xml:space="preserve">Определение </w:t>
      </w:r>
      <w:r w:rsidRPr="00096A5C">
        <w:rPr>
          <w:rStyle w:val="913pt"/>
          <w:b/>
          <w:bCs/>
          <w:sz w:val="24"/>
          <w:szCs w:val="24"/>
        </w:rPr>
        <w:t>победителя запроса котировок</w:t>
      </w:r>
    </w:p>
    <w:p w14:paraId="4AB1AC13" w14:textId="77777777" w:rsidR="00EF4C50" w:rsidRPr="00096A5C"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сроки, указанные в извещении о проведении запроса котировок. Комиссия вскрывает конверты с заявками на участие в запросе котировок, рассматривает и оценивает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заявки, поданной таким Участником закупки, требованиям к заявкам, установленным извещением о проведении запроса котировок.</w:t>
      </w:r>
    </w:p>
    <w:p w14:paraId="1D23271A" w14:textId="77777777" w:rsidR="00EF4C50" w:rsidRPr="00096A5C"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Победителем закупки признается Участник закупки, соответствующий требованиям, установленным в извещении о проведении запроса котировок, подавший заявку по запросу котировок, которая отвечает всем требованиям, установленным в таком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закупки признается Участник закупки, заявка по запросу цен которого поступила ранее заявок по запросу цен других Участников закупки.</w:t>
      </w:r>
    </w:p>
    <w:p w14:paraId="689FCDE2" w14:textId="6360E8BC" w:rsidR="00EF4C50" w:rsidRPr="00096A5C"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На основании результатов рассмотрения и оценки заявок по запросу котировок </w:t>
      </w:r>
      <w:r w:rsidRPr="00096A5C">
        <w:rPr>
          <w:rStyle w:val="13pt0"/>
          <w:sz w:val="24"/>
          <w:szCs w:val="24"/>
        </w:rPr>
        <w:lastRenderedPageBreak/>
        <w:t>Заказчик составляет протокол по итогам запроса котировок с соблюдением требований ч</w:t>
      </w:r>
      <w:r w:rsidR="001C252B" w:rsidRPr="00096A5C">
        <w:rPr>
          <w:rStyle w:val="13pt0"/>
          <w:sz w:val="24"/>
          <w:szCs w:val="24"/>
        </w:rPr>
        <w:t xml:space="preserve">асти </w:t>
      </w:r>
      <w:r w:rsidRPr="00096A5C">
        <w:rPr>
          <w:rStyle w:val="13pt0"/>
          <w:sz w:val="24"/>
          <w:szCs w:val="24"/>
        </w:rPr>
        <w:t>14 ст</w:t>
      </w:r>
      <w:r w:rsidR="001C252B" w:rsidRPr="00096A5C">
        <w:rPr>
          <w:rStyle w:val="13pt0"/>
          <w:sz w:val="24"/>
          <w:szCs w:val="24"/>
        </w:rPr>
        <w:t>атьи</w:t>
      </w:r>
      <w:r w:rsidRPr="00096A5C">
        <w:rPr>
          <w:rStyle w:val="13pt0"/>
          <w:sz w:val="24"/>
          <w:szCs w:val="24"/>
        </w:rPr>
        <w:t xml:space="preserve"> 3.2. Федерального закона от 18 июля 2011г. № 223-Ф</w:t>
      </w:r>
      <w:r w:rsidR="00FC0EBE" w:rsidRPr="00096A5C">
        <w:rPr>
          <w:rStyle w:val="13pt0"/>
          <w:sz w:val="24"/>
          <w:szCs w:val="24"/>
        </w:rPr>
        <w:t>З</w:t>
      </w:r>
      <w:r w:rsidRPr="00096A5C">
        <w:rPr>
          <w:rStyle w:val="13pt0"/>
          <w:sz w:val="24"/>
          <w:szCs w:val="24"/>
        </w:rPr>
        <w:t xml:space="preserve"> (протокол рассмотрения и оценки заявок), содержащий, в том числе, сведения обо всех Участниках закупки, подавших заявки с указанием цены договора, предложенной в таких заявках, об отклоненных заявках с обоснованием причин отклонения. Протокол подписывается всеми присутствующими членами Комиссии и Заказчиком после окончания рассмотрения и оценки заявок. Указанный протокол размещается Заказчиком в единой информационной системе не позднее чем через 3 (три) дня со дня подписания протокола.</w:t>
      </w:r>
    </w:p>
    <w:p w14:paraId="55AA5534" w14:textId="77777777" w:rsidR="00EF4C50" w:rsidRPr="00096A5C" w:rsidRDefault="00F550E5" w:rsidP="00DA761A">
      <w:pPr>
        <w:pStyle w:val="6"/>
        <w:numPr>
          <w:ilvl w:val="0"/>
          <w:numId w:val="7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рассмотрения и оценки заявок был присвоен второй номер, на условиях проекта договора, прилагаемого к извещению о проведении запроса котировок, и по цене договора, предложенных таким Участником закупки в заявке по запросу котировок.</w:t>
      </w:r>
    </w:p>
    <w:p w14:paraId="0293A0A2" w14:textId="77777777" w:rsidR="00EF4C50" w:rsidRPr="00096A5C" w:rsidRDefault="00F550E5" w:rsidP="00DA761A">
      <w:pPr>
        <w:pStyle w:val="6"/>
        <w:numPr>
          <w:ilvl w:val="0"/>
          <w:numId w:val="79"/>
        </w:numPr>
        <w:shd w:val="clear" w:color="auto" w:fill="auto"/>
        <w:tabs>
          <w:tab w:val="left" w:pos="993"/>
          <w:tab w:val="left" w:pos="1042"/>
        </w:tabs>
        <w:spacing w:before="0" w:after="0" w:line="276" w:lineRule="auto"/>
        <w:ind w:left="20" w:right="20" w:firstLine="547"/>
        <w:jc w:val="both"/>
        <w:rPr>
          <w:sz w:val="24"/>
          <w:szCs w:val="24"/>
        </w:rPr>
      </w:pPr>
      <w:r w:rsidRPr="00096A5C">
        <w:rPr>
          <w:rStyle w:val="13pt0"/>
          <w:sz w:val="24"/>
          <w:szCs w:val="24"/>
        </w:rPr>
        <w:t xml:space="preserve">Договор </w:t>
      </w:r>
      <w:r w:rsidRPr="00096A5C">
        <w:rPr>
          <w:rStyle w:val="13pt"/>
          <w:sz w:val="24"/>
          <w:szCs w:val="24"/>
        </w:rPr>
        <w:t xml:space="preserve">по </w:t>
      </w:r>
      <w:r w:rsidRPr="00096A5C">
        <w:rPr>
          <w:rStyle w:val="13pt0"/>
          <w:sz w:val="24"/>
          <w:szCs w:val="24"/>
        </w:rPr>
        <w:t xml:space="preserve">результатам конкурентной закупки (запроса котировок) заключается не ранее чем через десять дней и не позднее </w:t>
      </w:r>
      <w:r w:rsidRPr="00096A5C">
        <w:rPr>
          <w:rStyle w:val="13pt"/>
          <w:sz w:val="24"/>
          <w:szCs w:val="24"/>
        </w:rPr>
        <w:t xml:space="preserve">чем </w:t>
      </w:r>
      <w:r w:rsidRPr="00096A5C">
        <w:rPr>
          <w:rStyle w:val="13pt0"/>
          <w:sz w:val="24"/>
          <w:szCs w:val="24"/>
        </w:rPr>
        <w:t>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74861A2D"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котировок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w:t>
      </w:r>
      <w:r w:rsidRPr="00096A5C">
        <w:rPr>
          <w:rStyle w:val="13pt"/>
          <w:sz w:val="24"/>
          <w:szCs w:val="24"/>
        </w:rPr>
        <w:t xml:space="preserve">по </w:t>
      </w:r>
      <w:r w:rsidRPr="00096A5C">
        <w:rPr>
          <w:rStyle w:val="13pt0"/>
          <w:sz w:val="24"/>
          <w:szCs w:val="24"/>
        </w:rPr>
        <w:t>осуществлению конкурентной закупки.</w:t>
      </w:r>
    </w:p>
    <w:p w14:paraId="57A71A73"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 xml:space="preserve">При этом в 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документацией о закупке, подписанного договора, </w:t>
      </w:r>
      <w:r w:rsidRPr="00096A5C">
        <w:rPr>
          <w:rStyle w:val="13pt"/>
          <w:sz w:val="24"/>
          <w:szCs w:val="24"/>
        </w:rPr>
        <w:t xml:space="preserve">а </w:t>
      </w:r>
      <w:r w:rsidRPr="00096A5C">
        <w:rPr>
          <w:rStyle w:val="13pt0"/>
          <w:sz w:val="24"/>
          <w:szCs w:val="24"/>
        </w:rPr>
        <w:t>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p>
    <w:p w14:paraId="3B2CDB86" w14:textId="77777777" w:rsidR="001C252B" w:rsidRPr="00096A5C" w:rsidRDefault="001C252B" w:rsidP="00DA761A">
      <w:pPr>
        <w:pStyle w:val="6"/>
        <w:shd w:val="clear" w:color="auto" w:fill="auto"/>
        <w:tabs>
          <w:tab w:val="left" w:pos="993"/>
        </w:tabs>
        <w:spacing w:before="0" w:after="0" w:line="276" w:lineRule="auto"/>
        <w:ind w:left="20" w:right="20" w:firstLine="547"/>
        <w:jc w:val="both"/>
        <w:rPr>
          <w:sz w:val="24"/>
          <w:szCs w:val="24"/>
        </w:rPr>
      </w:pPr>
    </w:p>
    <w:p w14:paraId="40AE8020" w14:textId="77777777" w:rsidR="00EF4C50" w:rsidRPr="00096A5C" w:rsidRDefault="00F550E5" w:rsidP="00DA761A">
      <w:pPr>
        <w:pStyle w:val="90"/>
        <w:shd w:val="clear" w:color="auto" w:fill="auto"/>
        <w:spacing w:after="205" w:line="276" w:lineRule="auto"/>
        <w:jc w:val="center"/>
        <w:rPr>
          <w:sz w:val="24"/>
          <w:szCs w:val="24"/>
        </w:rPr>
      </w:pPr>
      <w:r w:rsidRPr="00096A5C">
        <w:rPr>
          <w:rStyle w:val="913pt"/>
          <w:b/>
          <w:bCs/>
          <w:sz w:val="24"/>
          <w:szCs w:val="24"/>
        </w:rPr>
        <w:t>РАЗДЕЛ VIII</w:t>
      </w:r>
      <w:r w:rsidR="00056F8D" w:rsidRPr="00096A5C">
        <w:rPr>
          <w:rStyle w:val="913pt"/>
          <w:b/>
          <w:bCs/>
          <w:sz w:val="24"/>
          <w:szCs w:val="24"/>
        </w:rPr>
        <w:t>.</w:t>
      </w:r>
      <w:r w:rsidRPr="00096A5C">
        <w:rPr>
          <w:rStyle w:val="913pt"/>
          <w:b/>
          <w:bCs/>
          <w:sz w:val="24"/>
          <w:szCs w:val="24"/>
        </w:rPr>
        <w:t xml:space="preserve"> ЗАКУПКИ ПУТЕМ ЗАПРОСА ПРЕДЛОЖЕНИЙ</w:t>
      </w:r>
    </w:p>
    <w:p w14:paraId="01761702" w14:textId="77777777" w:rsidR="00EF4C50" w:rsidRPr="00096A5C" w:rsidRDefault="00F550E5" w:rsidP="00DA761A">
      <w:pPr>
        <w:pStyle w:val="90"/>
        <w:shd w:val="clear" w:color="auto" w:fill="auto"/>
        <w:spacing w:after="183" w:line="276" w:lineRule="auto"/>
        <w:ind w:left="20" w:firstLine="547"/>
        <w:jc w:val="both"/>
        <w:rPr>
          <w:sz w:val="24"/>
          <w:szCs w:val="24"/>
        </w:rPr>
      </w:pPr>
      <w:r w:rsidRPr="00096A5C">
        <w:rPr>
          <w:rStyle w:val="913pt"/>
          <w:b/>
          <w:bCs/>
          <w:sz w:val="24"/>
          <w:szCs w:val="24"/>
        </w:rPr>
        <w:t>Статья 3</w:t>
      </w:r>
      <w:r w:rsidR="00CA779D" w:rsidRPr="00096A5C">
        <w:rPr>
          <w:rStyle w:val="913pt"/>
          <w:b/>
          <w:bCs/>
          <w:sz w:val="24"/>
          <w:szCs w:val="24"/>
        </w:rPr>
        <w:t>6</w:t>
      </w:r>
      <w:r w:rsidRPr="00096A5C">
        <w:rPr>
          <w:rStyle w:val="913pt"/>
          <w:b/>
          <w:bCs/>
          <w:sz w:val="24"/>
          <w:szCs w:val="24"/>
        </w:rPr>
        <w:t xml:space="preserve">. Извещение о </w:t>
      </w:r>
      <w:r w:rsidRPr="00096A5C">
        <w:rPr>
          <w:rStyle w:val="913pt0"/>
          <w:b/>
          <w:bCs/>
          <w:sz w:val="24"/>
          <w:szCs w:val="24"/>
        </w:rPr>
        <w:t xml:space="preserve">проведении </w:t>
      </w:r>
      <w:r w:rsidRPr="00096A5C">
        <w:rPr>
          <w:rStyle w:val="913pt"/>
          <w:b/>
          <w:bCs/>
          <w:sz w:val="24"/>
          <w:szCs w:val="24"/>
        </w:rPr>
        <w:t xml:space="preserve">запроса </w:t>
      </w:r>
      <w:r w:rsidRPr="00096A5C">
        <w:rPr>
          <w:rStyle w:val="913pt0"/>
          <w:b/>
          <w:bCs/>
          <w:sz w:val="24"/>
          <w:szCs w:val="24"/>
        </w:rPr>
        <w:t>предложений</w:t>
      </w:r>
    </w:p>
    <w:p w14:paraId="2A5D50DD" w14:textId="77777777" w:rsidR="00EF4C50" w:rsidRPr="00096A5C" w:rsidRDefault="00F550E5" w:rsidP="00DA761A">
      <w:pPr>
        <w:pStyle w:val="6"/>
        <w:numPr>
          <w:ilvl w:val="0"/>
          <w:numId w:val="8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w:t>
      </w:r>
      <w:r w:rsidRPr="00096A5C">
        <w:rPr>
          <w:rStyle w:val="13pt"/>
          <w:sz w:val="24"/>
          <w:szCs w:val="24"/>
        </w:rPr>
        <w:t xml:space="preserve">за </w:t>
      </w:r>
      <w:r w:rsidR="008D259C" w:rsidRPr="00096A5C">
        <w:rPr>
          <w:rStyle w:val="13pt"/>
          <w:sz w:val="24"/>
          <w:szCs w:val="24"/>
        </w:rPr>
        <w:t>7 (</w:t>
      </w:r>
      <w:r w:rsidRPr="00096A5C">
        <w:rPr>
          <w:rStyle w:val="13pt0"/>
          <w:sz w:val="24"/>
          <w:szCs w:val="24"/>
        </w:rPr>
        <w:t>семь</w:t>
      </w:r>
      <w:r w:rsidR="008D259C" w:rsidRPr="00096A5C">
        <w:rPr>
          <w:rStyle w:val="13pt0"/>
          <w:sz w:val="24"/>
          <w:szCs w:val="24"/>
        </w:rPr>
        <w:t>)</w:t>
      </w:r>
      <w:r w:rsidRPr="00096A5C">
        <w:rPr>
          <w:rStyle w:val="13pt0"/>
          <w:sz w:val="24"/>
          <w:szCs w:val="24"/>
        </w:rPr>
        <w:t xml:space="preserve"> рабочих дней до дня проведения такого запроса.</w:t>
      </w:r>
    </w:p>
    <w:p w14:paraId="58F3FD69" w14:textId="7623FC1A" w:rsidR="00EF4C50" w:rsidRPr="00096A5C" w:rsidRDefault="00F550E5" w:rsidP="00DA761A">
      <w:pPr>
        <w:pStyle w:val="6"/>
        <w:numPr>
          <w:ilvl w:val="0"/>
          <w:numId w:val="80"/>
        </w:numPr>
        <w:shd w:val="clear" w:color="auto" w:fill="auto"/>
        <w:tabs>
          <w:tab w:val="left" w:pos="993"/>
          <w:tab w:val="left" w:pos="1119"/>
        </w:tabs>
        <w:spacing w:before="0" w:after="0" w:line="276" w:lineRule="auto"/>
        <w:ind w:left="20" w:right="20" w:firstLine="547"/>
        <w:jc w:val="both"/>
        <w:rPr>
          <w:sz w:val="24"/>
          <w:szCs w:val="24"/>
        </w:rPr>
      </w:pPr>
      <w:r w:rsidRPr="00096A5C">
        <w:rPr>
          <w:rStyle w:val="13pt1"/>
          <w:sz w:val="24"/>
          <w:szCs w:val="24"/>
        </w:rPr>
        <w:t xml:space="preserve">В </w:t>
      </w:r>
      <w:r w:rsidRPr="00096A5C">
        <w:rPr>
          <w:rStyle w:val="13pt0"/>
          <w:sz w:val="24"/>
          <w:szCs w:val="24"/>
        </w:rPr>
        <w:t xml:space="preserve">извещении </w:t>
      </w:r>
      <w:r w:rsidRPr="00096A5C">
        <w:rPr>
          <w:rStyle w:val="13pt"/>
          <w:sz w:val="24"/>
          <w:szCs w:val="24"/>
        </w:rPr>
        <w:t xml:space="preserve">о </w:t>
      </w:r>
      <w:r w:rsidRPr="00096A5C">
        <w:rPr>
          <w:rStyle w:val="13pt0"/>
          <w:sz w:val="24"/>
          <w:szCs w:val="24"/>
        </w:rPr>
        <w:t xml:space="preserve">проведении запроса предложений должны быть указаны, в том </w:t>
      </w:r>
      <w:r w:rsidRPr="00096A5C">
        <w:rPr>
          <w:rStyle w:val="13pt"/>
          <w:sz w:val="24"/>
          <w:szCs w:val="24"/>
        </w:rPr>
        <w:t xml:space="preserve">числе, </w:t>
      </w:r>
      <w:r w:rsidRPr="00096A5C">
        <w:rPr>
          <w:rStyle w:val="13pt0"/>
          <w:sz w:val="24"/>
          <w:szCs w:val="24"/>
        </w:rPr>
        <w:t xml:space="preserve">сведения, установленные частью </w:t>
      </w:r>
      <w:r w:rsidR="00094740" w:rsidRPr="00096A5C">
        <w:rPr>
          <w:rStyle w:val="13pt0"/>
          <w:sz w:val="24"/>
          <w:szCs w:val="24"/>
        </w:rPr>
        <w:t>7</w:t>
      </w:r>
      <w:r w:rsidRPr="00096A5C">
        <w:rPr>
          <w:rStyle w:val="13pt0"/>
          <w:sz w:val="24"/>
          <w:szCs w:val="24"/>
        </w:rPr>
        <w:t xml:space="preserve"> статьи 1</w:t>
      </w:r>
      <w:r w:rsidR="00CA779D" w:rsidRPr="00096A5C">
        <w:rPr>
          <w:rStyle w:val="13pt0"/>
          <w:sz w:val="24"/>
          <w:szCs w:val="24"/>
        </w:rPr>
        <w:t>3</w:t>
      </w:r>
      <w:r w:rsidRPr="00096A5C">
        <w:rPr>
          <w:rStyle w:val="13pt0"/>
          <w:sz w:val="24"/>
          <w:szCs w:val="24"/>
        </w:rPr>
        <w:t xml:space="preserve"> настоящего Положения.</w:t>
      </w:r>
    </w:p>
    <w:p w14:paraId="234D834B" w14:textId="77777777" w:rsidR="00EF4C50" w:rsidRPr="00096A5C" w:rsidRDefault="00F550E5" w:rsidP="00DA761A">
      <w:pPr>
        <w:pStyle w:val="6"/>
        <w:numPr>
          <w:ilvl w:val="0"/>
          <w:numId w:val="80"/>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Заказчик вправе принять решение о внесении изменений в извещение о проведении запроса предложений не позднее чем за 3 (три) дня до даты окончания срока подачи заявок на участие в запросе предложений. Решения о внесении изменений в извещение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w:t>
      </w:r>
      <w:r w:rsidRPr="00096A5C">
        <w:rPr>
          <w:rStyle w:val="13pt0"/>
          <w:sz w:val="24"/>
          <w:szCs w:val="24"/>
        </w:rPr>
        <w:lastRenderedPageBreak/>
        <w:t>проведении запроса предложений.</w:t>
      </w:r>
    </w:p>
    <w:p w14:paraId="6FB2A3D1"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33438562" w14:textId="77777777" w:rsidR="00EF4C50" w:rsidRPr="00096A5C" w:rsidRDefault="00F550E5" w:rsidP="00DA761A">
      <w:pPr>
        <w:pStyle w:val="6"/>
        <w:shd w:val="clear" w:color="auto" w:fill="auto"/>
        <w:tabs>
          <w:tab w:val="left" w:pos="993"/>
        </w:tabs>
        <w:spacing w:before="0" w:after="349" w:line="276" w:lineRule="auto"/>
        <w:ind w:left="20" w:firstLine="547"/>
        <w:jc w:val="both"/>
        <w:rPr>
          <w:sz w:val="24"/>
          <w:szCs w:val="24"/>
        </w:rPr>
      </w:pPr>
      <w:r w:rsidRPr="00096A5C">
        <w:rPr>
          <w:rStyle w:val="13pt0"/>
          <w:sz w:val="24"/>
          <w:szCs w:val="24"/>
        </w:rPr>
        <w:t>Изменение предмета запроса предложений не допускается.</w:t>
      </w:r>
    </w:p>
    <w:p w14:paraId="4060CF34" w14:textId="77777777" w:rsidR="00EF4C50" w:rsidRPr="00096A5C" w:rsidRDefault="00F550E5" w:rsidP="00DA761A">
      <w:pPr>
        <w:pStyle w:val="19"/>
        <w:keepNext/>
        <w:keepLines/>
        <w:shd w:val="clear" w:color="auto" w:fill="auto"/>
        <w:spacing w:before="0" w:after="298" w:line="276" w:lineRule="auto"/>
        <w:ind w:left="20" w:firstLine="547"/>
        <w:rPr>
          <w:sz w:val="24"/>
          <w:szCs w:val="24"/>
        </w:rPr>
      </w:pPr>
      <w:bookmarkStart w:id="32" w:name="bookmark10"/>
      <w:r w:rsidRPr="00096A5C">
        <w:rPr>
          <w:rStyle w:val="113pt"/>
          <w:b/>
          <w:bCs/>
          <w:sz w:val="24"/>
          <w:szCs w:val="24"/>
        </w:rPr>
        <w:t>Статья 3</w:t>
      </w:r>
      <w:r w:rsidR="00CA779D" w:rsidRPr="00096A5C">
        <w:rPr>
          <w:rStyle w:val="113pt"/>
          <w:b/>
          <w:bCs/>
          <w:sz w:val="24"/>
          <w:szCs w:val="24"/>
        </w:rPr>
        <w:t>7</w:t>
      </w:r>
      <w:r w:rsidRPr="00096A5C">
        <w:rPr>
          <w:rStyle w:val="113pt"/>
          <w:b/>
          <w:bCs/>
          <w:sz w:val="24"/>
          <w:szCs w:val="24"/>
        </w:rPr>
        <w:t xml:space="preserve">. </w:t>
      </w:r>
      <w:r w:rsidRPr="00096A5C">
        <w:rPr>
          <w:rStyle w:val="113pt0"/>
          <w:b/>
          <w:bCs/>
          <w:sz w:val="24"/>
          <w:szCs w:val="24"/>
        </w:rPr>
        <w:t xml:space="preserve">Документация </w:t>
      </w:r>
      <w:r w:rsidRPr="00096A5C">
        <w:rPr>
          <w:rStyle w:val="113pt"/>
          <w:b/>
          <w:bCs/>
          <w:sz w:val="24"/>
          <w:szCs w:val="24"/>
        </w:rPr>
        <w:t xml:space="preserve">о запросе </w:t>
      </w:r>
      <w:r w:rsidRPr="00096A5C">
        <w:rPr>
          <w:rStyle w:val="113pt0"/>
          <w:b/>
          <w:bCs/>
          <w:sz w:val="24"/>
          <w:szCs w:val="24"/>
        </w:rPr>
        <w:t>предложений</w:t>
      </w:r>
      <w:bookmarkEnd w:id="32"/>
    </w:p>
    <w:p w14:paraId="5CF9C61F" w14:textId="77777777"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Заказчик одновременно с извещением о проведении запроса предложений размещает в единой информационной системе документацию о закупке не менее </w:t>
      </w:r>
      <w:r w:rsidRPr="00096A5C">
        <w:rPr>
          <w:rStyle w:val="13pt"/>
          <w:sz w:val="24"/>
          <w:szCs w:val="24"/>
        </w:rPr>
        <w:t xml:space="preserve">чем </w:t>
      </w:r>
      <w:r w:rsidRPr="00096A5C">
        <w:rPr>
          <w:rStyle w:val="13pt0"/>
          <w:sz w:val="24"/>
          <w:szCs w:val="24"/>
        </w:rPr>
        <w:t>за семь рабочих дней до дня проведения такого запроса.</w:t>
      </w:r>
    </w:p>
    <w:p w14:paraId="753270FE" w14:textId="77777777"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Документация о закупке разрабатывается и утверждается Заказчиком.</w:t>
      </w:r>
    </w:p>
    <w:p w14:paraId="2B25C965" w14:textId="77777777"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Сведения, содержащиеся в документации о закупке, должны соответствовать сведениям, указанным в извещении о проведении запроса предложений, конкретизировать и разъяснять положения извещения о проведении запроса предложений.</w:t>
      </w:r>
    </w:p>
    <w:p w14:paraId="63ABEAC0" w14:textId="0225290C"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документации </w:t>
      </w:r>
      <w:r w:rsidRPr="00096A5C">
        <w:rPr>
          <w:rStyle w:val="13pt"/>
          <w:sz w:val="24"/>
          <w:szCs w:val="24"/>
        </w:rPr>
        <w:t xml:space="preserve">о </w:t>
      </w:r>
      <w:r w:rsidRPr="00096A5C">
        <w:rPr>
          <w:rStyle w:val="13pt0"/>
          <w:sz w:val="24"/>
          <w:szCs w:val="24"/>
        </w:rPr>
        <w:t xml:space="preserve">закупке должны быть указаны, в том числе, сведения, установленные частью </w:t>
      </w:r>
      <w:r w:rsidR="00094740" w:rsidRPr="00096A5C">
        <w:rPr>
          <w:rStyle w:val="13pt0"/>
          <w:sz w:val="24"/>
          <w:szCs w:val="24"/>
        </w:rPr>
        <w:t>8 с</w:t>
      </w:r>
      <w:r w:rsidRPr="00096A5C">
        <w:rPr>
          <w:rStyle w:val="13pt0"/>
          <w:sz w:val="24"/>
          <w:szCs w:val="24"/>
        </w:rPr>
        <w:t>татьи 1</w:t>
      </w:r>
      <w:r w:rsidR="00CA779D" w:rsidRPr="00096A5C">
        <w:rPr>
          <w:rStyle w:val="13pt0"/>
          <w:sz w:val="24"/>
          <w:szCs w:val="24"/>
        </w:rPr>
        <w:t>3</w:t>
      </w:r>
      <w:r w:rsidRPr="00096A5C">
        <w:rPr>
          <w:rStyle w:val="13pt0"/>
          <w:sz w:val="24"/>
          <w:szCs w:val="24"/>
        </w:rPr>
        <w:t xml:space="preserve"> настоящего Положения.</w:t>
      </w:r>
    </w:p>
    <w:p w14:paraId="5559B764" w14:textId="77777777"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 документации о закупке должен прилагаться проект договора, заключаемого по результатам проведения запроса предложений, являющийся неотъемлемой частью документации о закупке.</w:t>
      </w:r>
    </w:p>
    <w:p w14:paraId="6DDD69E4" w14:textId="77777777" w:rsidR="00EF4C50" w:rsidRPr="00096A5C" w:rsidRDefault="00F550E5" w:rsidP="00DA761A">
      <w:pPr>
        <w:pStyle w:val="6"/>
        <w:numPr>
          <w:ilvl w:val="0"/>
          <w:numId w:val="8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 запросу любого заинтересованного лица в течение 3 (трех) дней с даты получения соответствующего заявления Заказчик представляет такому лицу документацию о закупке в порядке, указанном в извещении о проведении запроса предложений. При этом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данная плата установлена и указание об этом содержится в извещении о проведении запроса предложений, за исключением случаев предоставления документации о закупке в форме электронного документа. Размер данной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 за исключением платы, которая может взиматься за предоставление документации о закупке на электронном носителе.</w:t>
      </w:r>
    </w:p>
    <w:p w14:paraId="6234459D" w14:textId="77777777" w:rsidR="00EF4C50" w:rsidRPr="00096A5C" w:rsidRDefault="00F550E5" w:rsidP="00DA761A">
      <w:pPr>
        <w:pStyle w:val="6"/>
        <w:numPr>
          <w:ilvl w:val="0"/>
          <w:numId w:val="81"/>
        </w:numPr>
        <w:shd w:val="clear" w:color="auto" w:fill="auto"/>
        <w:tabs>
          <w:tab w:val="left" w:pos="993"/>
          <w:tab w:val="left" w:pos="1446"/>
        </w:tabs>
        <w:spacing w:before="0" w:after="0" w:line="276" w:lineRule="auto"/>
        <w:ind w:left="20" w:right="20" w:firstLine="547"/>
        <w:jc w:val="both"/>
        <w:rPr>
          <w:sz w:val="24"/>
          <w:szCs w:val="24"/>
        </w:rPr>
      </w:pPr>
      <w:r w:rsidRPr="00096A5C">
        <w:rPr>
          <w:rStyle w:val="13pt0"/>
          <w:sz w:val="24"/>
          <w:szCs w:val="24"/>
        </w:rPr>
        <w:t>Предоставление документации о закупке до размещения в единой информационной системе извещения о проведении запроса предложений не допускается.</w:t>
      </w:r>
    </w:p>
    <w:p w14:paraId="0A5F868F" w14:textId="77777777" w:rsidR="00EF4C50" w:rsidRPr="00096A5C" w:rsidRDefault="00F550E5" w:rsidP="00DA761A">
      <w:pPr>
        <w:pStyle w:val="6"/>
        <w:numPr>
          <w:ilvl w:val="0"/>
          <w:numId w:val="81"/>
        </w:numPr>
        <w:shd w:val="clear" w:color="auto" w:fill="auto"/>
        <w:tabs>
          <w:tab w:val="left" w:pos="993"/>
          <w:tab w:val="left" w:pos="1186"/>
        </w:tabs>
        <w:spacing w:before="0" w:after="0" w:line="276" w:lineRule="auto"/>
        <w:ind w:left="20" w:right="20" w:firstLine="547"/>
        <w:jc w:val="both"/>
        <w:rPr>
          <w:sz w:val="24"/>
          <w:szCs w:val="24"/>
        </w:rPr>
      </w:pPr>
      <w:r w:rsidRPr="00096A5C">
        <w:rPr>
          <w:rStyle w:val="13pt0"/>
          <w:sz w:val="24"/>
          <w:szCs w:val="24"/>
        </w:rPr>
        <w:t>Заказчик вправе принять решение о внесении изменений в документацию о закупке не позднее чем за 3 (три) дня до даты окончания срока подачи заявок на участие в запросе предложений. Решения о внесении изменений в документацию о закупке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Такие изменения размещаются Заказчиком в порядке, установленном для размещения извещения о проведении запроса предложений.</w:t>
      </w:r>
    </w:p>
    <w:p w14:paraId="0DB9CC5B"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 случае внесения изменений в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Pr="00096A5C">
        <w:rPr>
          <w:rStyle w:val="13pt0"/>
          <w:sz w:val="24"/>
          <w:szCs w:val="24"/>
        </w:rPr>
        <w:lastRenderedPageBreak/>
        <w:t>закупке, установленного настоящим Положением для данного способа закупки.</w:t>
      </w:r>
    </w:p>
    <w:p w14:paraId="2BE17F93"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3pt0"/>
          <w:sz w:val="24"/>
          <w:szCs w:val="24"/>
        </w:rPr>
        <w:t>Изменение предмета запроса предложений не допускается.</w:t>
      </w:r>
    </w:p>
    <w:p w14:paraId="04E7ECF1" w14:textId="77777777" w:rsidR="00EF4C50" w:rsidRPr="00096A5C" w:rsidRDefault="00F550E5" w:rsidP="00DA761A">
      <w:pPr>
        <w:pStyle w:val="6"/>
        <w:numPr>
          <w:ilvl w:val="0"/>
          <w:numId w:val="81"/>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 xml:space="preserve">Любое заинтересованное лицо вправе, не позднее чем за 3 (три) дня до даты окончания срока подачи заявок на участие в запросе предложений, направить в письменной форме Заказчику запрос о разъяснении положений документации о закупке. </w:t>
      </w:r>
      <w:r w:rsidRPr="00096A5C">
        <w:rPr>
          <w:rStyle w:val="13pt1"/>
          <w:sz w:val="24"/>
          <w:szCs w:val="24"/>
        </w:rPr>
        <w:t xml:space="preserve">В </w:t>
      </w:r>
      <w:r w:rsidRPr="00096A5C">
        <w:rPr>
          <w:rStyle w:val="13pt0"/>
          <w:sz w:val="24"/>
          <w:szCs w:val="24"/>
        </w:rPr>
        <w:t xml:space="preserve">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096A5C">
        <w:rPr>
          <w:rStyle w:val="13pt1"/>
          <w:sz w:val="24"/>
          <w:szCs w:val="24"/>
        </w:rPr>
        <w:t xml:space="preserve">три </w:t>
      </w:r>
      <w:r w:rsidRPr="00096A5C">
        <w:rPr>
          <w:rStyle w:val="13pt0"/>
          <w:sz w:val="24"/>
          <w:szCs w:val="24"/>
        </w:rPr>
        <w:t>рабочих дня до даты окончания срока подачи заявок на участие в такой закупке.</w:t>
      </w:r>
    </w:p>
    <w:p w14:paraId="5079986A" w14:textId="77777777" w:rsidR="00EF4C50" w:rsidRPr="00096A5C" w:rsidRDefault="00F550E5" w:rsidP="00DA761A">
      <w:pPr>
        <w:pStyle w:val="6"/>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63D9038E" w14:textId="77777777" w:rsidR="00EF4C50" w:rsidRPr="00096A5C" w:rsidRDefault="00F550E5" w:rsidP="00DA761A">
      <w:pPr>
        <w:pStyle w:val="90"/>
        <w:shd w:val="clear" w:color="auto" w:fill="auto"/>
        <w:spacing w:after="178" w:line="276" w:lineRule="auto"/>
        <w:ind w:left="20" w:firstLine="560"/>
        <w:jc w:val="both"/>
        <w:rPr>
          <w:sz w:val="24"/>
          <w:szCs w:val="24"/>
        </w:rPr>
      </w:pPr>
      <w:r w:rsidRPr="00096A5C">
        <w:rPr>
          <w:rStyle w:val="913pt"/>
          <w:b/>
          <w:bCs/>
          <w:sz w:val="24"/>
          <w:szCs w:val="24"/>
        </w:rPr>
        <w:t>Статья 3</w:t>
      </w:r>
      <w:r w:rsidR="00CA779D" w:rsidRPr="00096A5C">
        <w:rPr>
          <w:rStyle w:val="913pt"/>
          <w:b/>
          <w:bCs/>
          <w:sz w:val="24"/>
          <w:szCs w:val="24"/>
        </w:rPr>
        <w:t>8</w:t>
      </w:r>
      <w:r w:rsidRPr="00096A5C">
        <w:rPr>
          <w:rStyle w:val="913pt"/>
          <w:b/>
          <w:bCs/>
          <w:sz w:val="24"/>
          <w:szCs w:val="24"/>
        </w:rPr>
        <w:t xml:space="preserve">. Отказ от проведения запроса </w:t>
      </w:r>
      <w:r w:rsidRPr="00096A5C">
        <w:rPr>
          <w:rStyle w:val="913pt0"/>
          <w:b/>
          <w:bCs/>
          <w:sz w:val="24"/>
          <w:szCs w:val="24"/>
        </w:rPr>
        <w:t>предложений</w:t>
      </w:r>
    </w:p>
    <w:p w14:paraId="176A51C1" w14:textId="77777777" w:rsidR="00EF4C50" w:rsidRPr="00096A5C" w:rsidRDefault="00F550E5" w:rsidP="00DA761A">
      <w:pPr>
        <w:pStyle w:val="6"/>
        <w:numPr>
          <w:ilvl w:val="0"/>
          <w:numId w:val="82"/>
        </w:numPr>
        <w:shd w:val="clear" w:color="auto" w:fill="auto"/>
        <w:tabs>
          <w:tab w:val="left" w:pos="993"/>
        </w:tabs>
        <w:spacing w:before="0" w:after="0" w:line="276" w:lineRule="auto"/>
        <w:ind w:left="20" w:right="20" w:firstLine="560"/>
        <w:jc w:val="both"/>
        <w:rPr>
          <w:sz w:val="24"/>
          <w:szCs w:val="24"/>
        </w:rPr>
      </w:pPr>
      <w:r w:rsidRPr="00096A5C">
        <w:rPr>
          <w:rStyle w:val="13pt0"/>
          <w:sz w:val="24"/>
          <w:szCs w:val="24"/>
        </w:rPr>
        <w:t>Заказчик вправе отменить конкурентную закупку (запрос предложений) по предмету закупки до наступления даты и времени окончания срока подачи заявок на участие в конкурентной закупке.</w:t>
      </w:r>
    </w:p>
    <w:p w14:paraId="64CF138E" w14:textId="77777777" w:rsidR="00EF4C50" w:rsidRPr="00096A5C" w:rsidRDefault="00F550E5" w:rsidP="00DA761A">
      <w:pPr>
        <w:pStyle w:val="6"/>
        <w:shd w:val="clear" w:color="auto" w:fill="auto"/>
        <w:tabs>
          <w:tab w:val="left" w:pos="993"/>
        </w:tabs>
        <w:spacing w:before="0" w:after="0" w:line="276" w:lineRule="auto"/>
        <w:ind w:left="20" w:right="20" w:firstLine="560"/>
        <w:jc w:val="both"/>
        <w:rPr>
          <w:sz w:val="24"/>
          <w:szCs w:val="24"/>
        </w:rPr>
      </w:pPr>
      <w:r w:rsidRPr="00096A5C">
        <w:rPr>
          <w:rStyle w:val="13pt0"/>
          <w:sz w:val="24"/>
          <w:szCs w:val="24"/>
        </w:rPr>
        <w:t xml:space="preserve">По истечении срока отмены конкурентной закупки (запроса предложений) в соответствии с настоящей статьей и </w:t>
      </w:r>
      <w:r w:rsidRPr="00096A5C">
        <w:rPr>
          <w:rStyle w:val="13pt"/>
          <w:sz w:val="24"/>
          <w:szCs w:val="24"/>
        </w:rPr>
        <w:t xml:space="preserve">до </w:t>
      </w:r>
      <w:r w:rsidRPr="00096A5C">
        <w:rPr>
          <w:rStyle w:val="13pt0"/>
          <w:sz w:val="24"/>
          <w:szCs w:val="24"/>
        </w:rPr>
        <w:t>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72E227F" w14:textId="77777777" w:rsidR="00EF4C50" w:rsidRPr="00096A5C" w:rsidRDefault="00F550E5" w:rsidP="00DA761A">
      <w:pPr>
        <w:pStyle w:val="6"/>
        <w:numPr>
          <w:ilvl w:val="0"/>
          <w:numId w:val="82"/>
        </w:numPr>
        <w:shd w:val="clear" w:color="auto" w:fill="auto"/>
        <w:tabs>
          <w:tab w:val="left" w:pos="993"/>
        </w:tabs>
        <w:spacing w:before="0" w:after="0" w:line="276" w:lineRule="auto"/>
        <w:ind w:left="20" w:right="20" w:firstLine="560"/>
        <w:jc w:val="both"/>
        <w:rPr>
          <w:sz w:val="24"/>
          <w:szCs w:val="24"/>
        </w:rPr>
      </w:pPr>
      <w:r w:rsidRPr="00096A5C">
        <w:rPr>
          <w:rStyle w:val="13pt0"/>
          <w:sz w:val="24"/>
          <w:szCs w:val="24"/>
        </w:rPr>
        <w:t>Решение об отмене конкурентной закупки (об отмене запроса предложений) размещается в единой информационной системе в день принятия этого решения.</w:t>
      </w:r>
    </w:p>
    <w:p w14:paraId="3FEE6244" w14:textId="77777777" w:rsidR="00EF4C50" w:rsidRPr="00096A5C" w:rsidRDefault="00F550E5" w:rsidP="00DA761A">
      <w:pPr>
        <w:pStyle w:val="6"/>
        <w:shd w:val="clear" w:color="auto" w:fill="auto"/>
        <w:tabs>
          <w:tab w:val="left" w:pos="993"/>
        </w:tabs>
        <w:spacing w:before="0" w:after="0" w:line="276" w:lineRule="auto"/>
        <w:ind w:left="20" w:right="20" w:firstLine="560"/>
        <w:jc w:val="both"/>
        <w:rPr>
          <w:sz w:val="24"/>
          <w:szCs w:val="24"/>
        </w:rPr>
      </w:pPr>
      <w:r w:rsidRPr="00096A5C">
        <w:rPr>
          <w:rStyle w:val="13pt0"/>
          <w:sz w:val="24"/>
          <w:szCs w:val="24"/>
        </w:rPr>
        <w:t>Заказчик в течение 3 (трех) дней доводит до сведения Участников закупки решение об отмене запроса предложений. Если на конверте с заявкой не указаны адрес электронной почты, почтовый адрес (для юридического лица) или сведения о месте жительства (для физического лица) Участника закупки, конверты с заявками на участие в запросе котировок вскрываются. Заказчик не несет ответственность перед Участниками закупки в случае не ознакомления с извещением об отказе от проведения запроса котировок.</w:t>
      </w:r>
    </w:p>
    <w:p w14:paraId="373C958F" w14:textId="77777777" w:rsidR="00EF4C50" w:rsidRPr="00096A5C" w:rsidRDefault="00F550E5" w:rsidP="00DA761A">
      <w:pPr>
        <w:pStyle w:val="6"/>
        <w:numPr>
          <w:ilvl w:val="0"/>
          <w:numId w:val="8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Порядок возврата Участникам закупки денежных средств, внесенных в качестве обеспечения заявок на участие в закупке, если таковое требование обеспечения заявки на участие в аукционе было у</w:t>
      </w:r>
      <w:r w:rsidR="00CA779D" w:rsidRPr="00096A5C">
        <w:rPr>
          <w:rStyle w:val="13pt0"/>
          <w:sz w:val="24"/>
          <w:szCs w:val="24"/>
        </w:rPr>
        <w:t>становлено, определяет статья 18</w:t>
      </w:r>
      <w:r w:rsidRPr="00096A5C">
        <w:rPr>
          <w:rStyle w:val="13pt0"/>
          <w:sz w:val="24"/>
          <w:szCs w:val="24"/>
        </w:rPr>
        <w:t xml:space="preserve"> настоящего Положения.</w:t>
      </w:r>
    </w:p>
    <w:p w14:paraId="2A425409" w14:textId="77777777" w:rsidR="00EF4C50" w:rsidRPr="00096A5C" w:rsidRDefault="00F550E5" w:rsidP="00DA761A">
      <w:pPr>
        <w:pStyle w:val="6"/>
        <w:numPr>
          <w:ilvl w:val="0"/>
          <w:numId w:val="82"/>
        </w:numPr>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 xml:space="preserve">Заявки на участие в запросе предложений, полученные </w:t>
      </w:r>
      <w:r w:rsidRPr="00096A5C">
        <w:rPr>
          <w:rStyle w:val="13pt"/>
          <w:sz w:val="24"/>
          <w:szCs w:val="24"/>
        </w:rPr>
        <w:t xml:space="preserve">до </w:t>
      </w:r>
      <w:r w:rsidRPr="00096A5C">
        <w:rPr>
          <w:rStyle w:val="13pt0"/>
          <w:sz w:val="24"/>
          <w:szCs w:val="24"/>
        </w:rPr>
        <w:t>принятия решения об отказе от проведения запроса предложений, по письменному запросу Участника закупки передаются данному Участнику закупки.</w:t>
      </w:r>
    </w:p>
    <w:p w14:paraId="4D9EA2E1" w14:textId="77777777" w:rsidR="00EF4C50" w:rsidRPr="00096A5C" w:rsidRDefault="00CA779D" w:rsidP="00DA761A">
      <w:pPr>
        <w:pStyle w:val="90"/>
        <w:shd w:val="clear" w:color="auto" w:fill="auto"/>
        <w:spacing w:after="192" w:line="276" w:lineRule="auto"/>
        <w:ind w:left="20" w:firstLine="547"/>
        <w:jc w:val="both"/>
        <w:rPr>
          <w:sz w:val="24"/>
          <w:szCs w:val="24"/>
        </w:rPr>
      </w:pPr>
      <w:r w:rsidRPr="00096A5C">
        <w:rPr>
          <w:rStyle w:val="913pt"/>
          <w:b/>
          <w:bCs/>
          <w:sz w:val="24"/>
          <w:szCs w:val="24"/>
        </w:rPr>
        <w:t>Статья 39</w:t>
      </w:r>
      <w:r w:rsidR="00F550E5" w:rsidRPr="00096A5C">
        <w:rPr>
          <w:rStyle w:val="913pt"/>
          <w:b/>
          <w:bCs/>
          <w:sz w:val="24"/>
          <w:szCs w:val="24"/>
        </w:rPr>
        <w:t xml:space="preserve">. </w:t>
      </w:r>
      <w:r w:rsidR="00F550E5" w:rsidRPr="00096A5C">
        <w:rPr>
          <w:rStyle w:val="913pt0"/>
          <w:b/>
          <w:bCs/>
          <w:sz w:val="24"/>
          <w:szCs w:val="24"/>
        </w:rPr>
        <w:t xml:space="preserve">Определение победителя </w:t>
      </w:r>
      <w:r w:rsidR="00F550E5" w:rsidRPr="00096A5C">
        <w:rPr>
          <w:rStyle w:val="913pt"/>
          <w:b/>
          <w:bCs/>
          <w:sz w:val="24"/>
          <w:szCs w:val="24"/>
        </w:rPr>
        <w:t>запроса предложений</w:t>
      </w:r>
    </w:p>
    <w:p w14:paraId="59DB61C3" w14:textId="7777777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Комиссия в срок не более 10 (десяти) дней со дня окончания рассмотрения заявок на участие в запросе предложений осуществляет оценку и сопоставление заявок, допущенных </w:t>
      </w:r>
      <w:r w:rsidRPr="00096A5C">
        <w:rPr>
          <w:rStyle w:val="13pt"/>
          <w:sz w:val="24"/>
          <w:szCs w:val="24"/>
        </w:rPr>
        <w:t xml:space="preserve">до </w:t>
      </w:r>
      <w:r w:rsidRPr="00096A5C">
        <w:rPr>
          <w:rStyle w:val="13pt0"/>
          <w:sz w:val="24"/>
          <w:szCs w:val="24"/>
        </w:rPr>
        <w:t>участия в запросе предложений, в соответствии с критериями и в порядке, установленными документацией о закупке, с целью выявления лучшего сочетания условий исполнения договора.</w:t>
      </w:r>
    </w:p>
    <w:p w14:paraId="50424F61" w14:textId="29297A4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На основании результатов оценки и сопоставления заявок на участие в запросе предложений, Комиссия присваивает каждой заявке на участие в запросе предложений порядковый номер в порядке уменьшения степени </w:t>
      </w:r>
      <w:r w:rsidR="00CA779D" w:rsidRPr="00096A5C">
        <w:rPr>
          <w:rStyle w:val="13pt0"/>
          <w:sz w:val="24"/>
          <w:szCs w:val="24"/>
        </w:rPr>
        <w:t>выгодности,</w:t>
      </w:r>
      <w:r w:rsidRPr="00096A5C">
        <w:rPr>
          <w:rStyle w:val="13pt0"/>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Победителем закупки признается </w:t>
      </w:r>
      <w:r w:rsidRPr="00096A5C">
        <w:rPr>
          <w:rStyle w:val="13pt0"/>
          <w:sz w:val="24"/>
          <w:szCs w:val="24"/>
        </w:rPr>
        <w:lastRenderedPageBreak/>
        <w:t>Участник закупки, который предложил лучшие условия исполнения договора на основе критериев, указанных в документации о закупке, и заявке на участие в запросе предложений</w:t>
      </w:r>
      <w:r w:rsidR="006D56DC" w:rsidRPr="00096A5C">
        <w:rPr>
          <w:rStyle w:val="13pt0"/>
          <w:sz w:val="24"/>
          <w:szCs w:val="24"/>
        </w:rPr>
        <w:t>,</w:t>
      </w:r>
      <w:r w:rsidRPr="00096A5C">
        <w:rPr>
          <w:rStyle w:val="13pt0"/>
          <w:sz w:val="24"/>
          <w:szCs w:val="24"/>
        </w:rPr>
        <w:t xml:space="preserve"> которого присвоен первый номер. </w:t>
      </w:r>
      <w:r w:rsidRPr="00096A5C">
        <w:rPr>
          <w:rStyle w:val="13pt1"/>
          <w:sz w:val="24"/>
          <w:szCs w:val="24"/>
        </w:rPr>
        <w:t xml:space="preserve">В </w:t>
      </w:r>
      <w:r w:rsidRPr="00096A5C">
        <w:rPr>
          <w:rStyle w:val="13pt0"/>
          <w:sz w:val="24"/>
          <w:szCs w:val="24"/>
        </w:rPr>
        <w:t>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14:paraId="1AEC1867" w14:textId="7777777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если Заказчику или Комиссии станет известен факт заключения Участником закупки соглашения о зафиксированной цене или иного тайного соглашения с одним или более Участниками закупки с целью оказания влияния на результаты запроса предложений, заявка такого Участника закупки отклоняется. Такое отклонение заявки и его причины заносятся в протокол оценки и сопоставления заявок на участие в запросе предложений, а Участнику закупки, заявка которого отклонена, незамедлительно сообщается об этом путем направления соответствующего уведомления.</w:t>
      </w:r>
    </w:p>
    <w:p w14:paraId="6E70EAED" w14:textId="7777777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Сведения о дате проведения оценки и сопоставления заявок на участие в запросе предложений, об Участниках закупки, заявки на участие в запросе предложений которых были оценены и сопоставлены, о порядке оценки и сопоставления заявок на участие в запросе предложений,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а также наименования и почтовые адреса Участников закупки, заявкам на участие в запросе предложений которых присвоен первый и второй номера, указываются в протоколе оценки и сопоставления заявок на участие в запросе предложений.</w:t>
      </w:r>
    </w:p>
    <w:p w14:paraId="7CF1792F" w14:textId="4F1E26E6"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 итогам запроса предложений Заказчик составляет протокол по итогам конкурентной закупки с соблюдением требований ч</w:t>
      </w:r>
      <w:r w:rsidR="001C252B" w:rsidRPr="00096A5C">
        <w:rPr>
          <w:rStyle w:val="13pt0"/>
          <w:sz w:val="24"/>
          <w:szCs w:val="24"/>
        </w:rPr>
        <w:t>асти</w:t>
      </w:r>
      <w:r w:rsidRPr="00096A5C">
        <w:rPr>
          <w:rStyle w:val="13pt0"/>
          <w:sz w:val="24"/>
          <w:szCs w:val="24"/>
        </w:rPr>
        <w:t xml:space="preserve"> 14 ст</w:t>
      </w:r>
      <w:r w:rsidR="001C252B" w:rsidRPr="00096A5C">
        <w:rPr>
          <w:rStyle w:val="13pt0"/>
          <w:sz w:val="24"/>
          <w:szCs w:val="24"/>
        </w:rPr>
        <w:t>атьи</w:t>
      </w:r>
      <w:r w:rsidRPr="00096A5C">
        <w:rPr>
          <w:rStyle w:val="13pt0"/>
          <w:sz w:val="24"/>
          <w:szCs w:val="24"/>
        </w:rPr>
        <w:t xml:space="preserve"> 3.2. Федерального закона от 18 июля 2011г. № 223-Ф3 (Протокол оценки и сопоставления заявок на участие в запросе предложений) в 2 (двух) экземплярах, которые подписываются всеми присутствующими членами Комиссии. Один экземпляр такого протокола хранится у Заказчика, другой экземпляр в течение 3 (трех) дней с даты его подписания направляется Победителю закупки с приложением проекта договора, который составляется путем включения в проект договора, прилагаемый к документации о закупке, условий договора, предложенных Победителем закупки. Указанный протокол размещается Заказчиком в единой информационной системе не позднее чем через 3 (три) дня со дня подписания протокола.</w:t>
      </w:r>
    </w:p>
    <w:p w14:paraId="56C30047" w14:textId="7777777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Договор между Победителем закупки и Заказчиком должен быть подписан в срок в соответствии с частью 9 настоящей статьи.</w:t>
      </w:r>
    </w:p>
    <w:p w14:paraId="11EE758B" w14:textId="77777777"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случае уклонения Победителя закупки от заключения договора, Заказчик вправе заключить договор с Участником закупки, которому по результатам оценки и сопоставления заявок на участие в запросе предложений был присвоен второй номер, на условиях проекта договора, прилагаемого к документации о закупке и условиях договора, предложенных таким Участником закупки.</w:t>
      </w:r>
    </w:p>
    <w:p w14:paraId="04200F7F" w14:textId="256DC3C0" w:rsidR="00EF4C50" w:rsidRPr="00096A5C" w:rsidRDefault="00F550E5" w:rsidP="00DA761A">
      <w:pPr>
        <w:pStyle w:val="6"/>
        <w:numPr>
          <w:ilvl w:val="0"/>
          <w:numId w:val="8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Возврат денежных средств, внесенных в качестве обеспечения заявки на участие </w:t>
      </w:r>
      <w:r w:rsidR="00DA761A" w:rsidRPr="00096A5C">
        <w:rPr>
          <w:rStyle w:val="13pt0"/>
          <w:sz w:val="24"/>
          <w:szCs w:val="24"/>
        </w:rPr>
        <w:t>в закупке,</w:t>
      </w:r>
      <w:r w:rsidRPr="00096A5C">
        <w:rPr>
          <w:rStyle w:val="13pt0"/>
          <w:sz w:val="24"/>
          <w:szCs w:val="24"/>
        </w:rPr>
        <w:t xml:space="preserve"> не осуществляется или осуществляется уплата денежных сумм по банковской гарантии в доход Заказчика (если данная форма обеспечения применялась) в случае уклонения Победителя закупки или Участника закупки, с которым заключается договор, от подписания договора в срок, установленный документацией о закупке.</w:t>
      </w:r>
    </w:p>
    <w:p w14:paraId="5CFF1EE0" w14:textId="77777777" w:rsidR="00EF4C50" w:rsidRPr="00096A5C" w:rsidRDefault="00F550E5" w:rsidP="00DA761A">
      <w:pPr>
        <w:pStyle w:val="6"/>
        <w:numPr>
          <w:ilvl w:val="0"/>
          <w:numId w:val="83"/>
        </w:numPr>
        <w:shd w:val="clear" w:color="auto" w:fill="auto"/>
        <w:tabs>
          <w:tab w:val="left" w:pos="993"/>
          <w:tab w:val="left" w:pos="1268"/>
        </w:tabs>
        <w:spacing w:before="0" w:after="0" w:line="276" w:lineRule="auto"/>
        <w:ind w:left="20" w:right="20" w:firstLine="547"/>
        <w:jc w:val="both"/>
        <w:rPr>
          <w:sz w:val="24"/>
          <w:szCs w:val="24"/>
        </w:rPr>
      </w:pPr>
      <w:r w:rsidRPr="00096A5C">
        <w:rPr>
          <w:rStyle w:val="13pt0"/>
          <w:sz w:val="24"/>
          <w:szCs w:val="24"/>
        </w:rPr>
        <w:t>Договор по результатам конкурентной закупки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425069DE"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lastRenderedPageBreak/>
        <w:t>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предложений должен быть заключен не позднее чем через пять дней с даты указанного одобрения или с даты вынесения вступившего в законную силу решения антимонопольного органа по результатам обжалования действий (бездействия) Заказчика, Комиссии по осуществлению конкурентной закупки.</w:t>
      </w:r>
    </w:p>
    <w:p w14:paraId="149637A0" w14:textId="77777777" w:rsidR="001C252B" w:rsidRPr="00096A5C" w:rsidRDefault="00F550E5" w:rsidP="001C252B">
      <w:pPr>
        <w:pStyle w:val="6"/>
        <w:shd w:val="clear" w:color="auto" w:fill="auto"/>
        <w:tabs>
          <w:tab w:val="left" w:pos="993"/>
        </w:tabs>
        <w:spacing w:before="0" w:after="604" w:line="276" w:lineRule="auto"/>
        <w:ind w:left="20" w:right="20" w:firstLine="547"/>
        <w:jc w:val="both"/>
        <w:rPr>
          <w:rStyle w:val="13pt0"/>
          <w:sz w:val="24"/>
          <w:szCs w:val="24"/>
        </w:rPr>
      </w:pPr>
      <w:r w:rsidRPr="00096A5C">
        <w:rPr>
          <w:rStyle w:val="13pt0"/>
          <w:sz w:val="24"/>
          <w:szCs w:val="24"/>
        </w:rPr>
        <w:t>При этом в случае, если Заказчиком было установлено требование обеспечения исполнения договора, договор заключается только после предоставления Победителем закупки или Участником закупки, с которым заключается договор, обеспечения исполнения договора. При непредставлении Победителем закупки или Участником закупки, с которым заключается договор в срок, предусмотренный документацией о закупке, подписанного договора, а также обеспечения исполнения договора, такой Победитель закупки или Участник закупки, с которым заключается договор, признается уклонившимся от заключения договора.</w:t>
      </w:r>
      <w:bookmarkStart w:id="33" w:name="bookmark11"/>
    </w:p>
    <w:p w14:paraId="2299DC63" w14:textId="67971FA8" w:rsidR="00CA779D" w:rsidRPr="00096A5C" w:rsidRDefault="00F550E5" w:rsidP="00CB296F">
      <w:pPr>
        <w:pStyle w:val="6"/>
        <w:shd w:val="clear" w:color="auto" w:fill="auto"/>
        <w:tabs>
          <w:tab w:val="left" w:pos="993"/>
        </w:tabs>
        <w:spacing w:before="0" w:line="276" w:lineRule="auto"/>
        <w:ind w:left="20" w:right="20" w:firstLine="547"/>
        <w:rPr>
          <w:b/>
          <w:bCs/>
          <w:sz w:val="24"/>
          <w:szCs w:val="24"/>
        </w:rPr>
      </w:pPr>
      <w:r w:rsidRPr="00096A5C">
        <w:rPr>
          <w:b/>
          <w:bCs/>
          <w:sz w:val="24"/>
          <w:szCs w:val="24"/>
        </w:rPr>
        <w:t>РАЗДЕЛ IX</w:t>
      </w:r>
      <w:bookmarkEnd w:id="33"/>
      <w:r w:rsidR="00056F8D" w:rsidRPr="00096A5C">
        <w:rPr>
          <w:b/>
          <w:bCs/>
          <w:sz w:val="24"/>
          <w:szCs w:val="24"/>
        </w:rPr>
        <w:t>.</w:t>
      </w:r>
      <w:r w:rsidR="00056F8D" w:rsidRPr="00096A5C">
        <w:rPr>
          <w:sz w:val="24"/>
          <w:szCs w:val="24"/>
        </w:rPr>
        <w:t xml:space="preserve"> </w:t>
      </w:r>
      <w:r w:rsidRPr="00096A5C">
        <w:rPr>
          <w:rStyle w:val="913pt"/>
          <w:sz w:val="24"/>
          <w:szCs w:val="24"/>
        </w:rPr>
        <w:t>ОСОБЕННОСТИ ПРИМЕНЕНИЯ ОТДЕЛЬНЫХ СПОСОБОВ</w:t>
      </w:r>
      <w:bookmarkStart w:id="34" w:name="bookmark12"/>
      <w:r w:rsidR="001C252B" w:rsidRPr="00096A5C">
        <w:rPr>
          <w:rStyle w:val="913pt"/>
          <w:sz w:val="24"/>
          <w:szCs w:val="24"/>
        </w:rPr>
        <w:t xml:space="preserve"> </w:t>
      </w:r>
      <w:r w:rsidRPr="00096A5C">
        <w:rPr>
          <w:b/>
          <w:bCs/>
          <w:sz w:val="24"/>
          <w:szCs w:val="24"/>
        </w:rPr>
        <w:t xml:space="preserve">ЗАКУПКИ </w:t>
      </w:r>
    </w:p>
    <w:p w14:paraId="03A88601" w14:textId="77777777" w:rsidR="00EF4C50" w:rsidRPr="00096A5C" w:rsidRDefault="00CA779D" w:rsidP="00CB296F">
      <w:pPr>
        <w:pStyle w:val="2a"/>
        <w:keepNext/>
        <w:keepLines/>
        <w:shd w:val="clear" w:color="auto" w:fill="auto"/>
        <w:spacing w:before="0" w:after="300" w:line="276" w:lineRule="auto"/>
        <w:ind w:firstLine="567"/>
        <w:jc w:val="left"/>
        <w:rPr>
          <w:sz w:val="24"/>
          <w:szCs w:val="24"/>
        </w:rPr>
      </w:pPr>
      <w:r w:rsidRPr="00096A5C">
        <w:rPr>
          <w:sz w:val="24"/>
          <w:szCs w:val="24"/>
        </w:rPr>
        <w:t>Статья 40</w:t>
      </w:r>
      <w:r w:rsidR="00F550E5" w:rsidRPr="00096A5C">
        <w:rPr>
          <w:sz w:val="24"/>
          <w:szCs w:val="24"/>
        </w:rPr>
        <w:t xml:space="preserve">. Порядок проведения закупки в </w:t>
      </w:r>
      <w:r w:rsidR="00F550E5" w:rsidRPr="00096A5C">
        <w:rPr>
          <w:rStyle w:val="2b"/>
          <w:b/>
          <w:bCs/>
          <w:sz w:val="24"/>
          <w:szCs w:val="24"/>
        </w:rPr>
        <w:t xml:space="preserve">электронной </w:t>
      </w:r>
      <w:r w:rsidR="00F550E5" w:rsidRPr="00096A5C">
        <w:rPr>
          <w:sz w:val="24"/>
          <w:szCs w:val="24"/>
        </w:rPr>
        <w:t>форме</w:t>
      </w:r>
      <w:bookmarkEnd w:id="34"/>
    </w:p>
    <w:p w14:paraId="73298524" w14:textId="09E66619" w:rsidR="00EF4C50" w:rsidRPr="00096A5C" w:rsidRDefault="00F550E5" w:rsidP="00DA761A">
      <w:pPr>
        <w:pStyle w:val="6"/>
        <w:numPr>
          <w:ilvl w:val="0"/>
          <w:numId w:val="84"/>
        </w:numPr>
        <w:shd w:val="clear" w:color="auto" w:fill="auto"/>
        <w:tabs>
          <w:tab w:val="left" w:pos="1038"/>
        </w:tabs>
        <w:spacing w:before="0" w:after="0" w:line="276" w:lineRule="auto"/>
        <w:ind w:left="20" w:right="20" w:firstLine="547"/>
        <w:jc w:val="both"/>
        <w:rPr>
          <w:sz w:val="24"/>
          <w:szCs w:val="24"/>
        </w:rPr>
      </w:pPr>
      <w:r w:rsidRPr="00096A5C">
        <w:rPr>
          <w:rStyle w:val="13pt0"/>
          <w:sz w:val="24"/>
          <w:szCs w:val="24"/>
        </w:rPr>
        <w:t>Закупка в электронной форме осуществляется в соответствии со ст</w:t>
      </w:r>
      <w:r w:rsidR="001C252B" w:rsidRPr="00096A5C">
        <w:rPr>
          <w:rStyle w:val="13pt0"/>
          <w:sz w:val="24"/>
          <w:szCs w:val="24"/>
        </w:rPr>
        <w:t xml:space="preserve">атьей </w:t>
      </w:r>
      <w:r w:rsidRPr="00096A5C">
        <w:rPr>
          <w:rStyle w:val="13pt0"/>
          <w:sz w:val="24"/>
          <w:szCs w:val="24"/>
        </w:rPr>
        <w:t>3.3 Федерального закона от 18 июля 201</w:t>
      </w:r>
      <w:r w:rsidRPr="00096A5C">
        <w:rPr>
          <w:rStyle w:val="13pt1"/>
          <w:sz w:val="24"/>
          <w:szCs w:val="24"/>
        </w:rPr>
        <w:t xml:space="preserve">1 г. </w:t>
      </w:r>
      <w:r w:rsidRPr="00096A5C">
        <w:rPr>
          <w:rStyle w:val="13pt0"/>
          <w:sz w:val="24"/>
          <w:szCs w:val="24"/>
        </w:rPr>
        <w:t>№ 223-Ф3 в случаях, предусмотренных частью 5 статьи 1</w:t>
      </w:r>
      <w:r w:rsidR="00CA779D" w:rsidRPr="00096A5C">
        <w:rPr>
          <w:rStyle w:val="13pt0"/>
          <w:sz w:val="24"/>
          <w:szCs w:val="24"/>
        </w:rPr>
        <w:t>5</w:t>
      </w:r>
      <w:r w:rsidRPr="00096A5C">
        <w:rPr>
          <w:rStyle w:val="13pt0"/>
          <w:sz w:val="24"/>
          <w:szCs w:val="24"/>
        </w:rPr>
        <w:t xml:space="preserve"> настоящего Положения.</w:t>
      </w:r>
    </w:p>
    <w:p w14:paraId="1AE59970" w14:textId="77777777" w:rsidR="00EF4C50" w:rsidRPr="00096A5C" w:rsidRDefault="00F550E5" w:rsidP="00DA761A">
      <w:pPr>
        <w:pStyle w:val="6"/>
        <w:numPr>
          <w:ilvl w:val="0"/>
          <w:numId w:val="84"/>
        </w:numPr>
        <w:shd w:val="clear" w:color="auto" w:fill="auto"/>
        <w:tabs>
          <w:tab w:val="left" w:pos="1038"/>
          <w:tab w:val="left" w:pos="1297"/>
        </w:tabs>
        <w:spacing w:before="0" w:after="0" w:line="276" w:lineRule="auto"/>
        <w:ind w:left="20" w:right="20" w:firstLine="547"/>
        <w:jc w:val="both"/>
        <w:rPr>
          <w:sz w:val="24"/>
          <w:szCs w:val="24"/>
        </w:rPr>
      </w:pPr>
      <w:r w:rsidRPr="00096A5C">
        <w:rPr>
          <w:rStyle w:val="13pt0"/>
          <w:sz w:val="24"/>
          <w:szCs w:val="24"/>
        </w:rPr>
        <w:t xml:space="preserve">Закупки в электронной форме проводятся по регламенту соответствующей электронной площадки в соответствии с действующим законодательством и с учетом требований настоящего Положения к Участникам закупки </w:t>
      </w:r>
      <w:r w:rsidRPr="00096A5C">
        <w:rPr>
          <w:rStyle w:val="13pt1"/>
          <w:sz w:val="24"/>
          <w:szCs w:val="24"/>
        </w:rPr>
        <w:t xml:space="preserve">и </w:t>
      </w:r>
      <w:r w:rsidRPr="00096A5C">
        <w:rPr>
          <w:rStyle w:val="13pt0"/>
          <w:sz w:val="24"/>
          <w:szCs w:val="24"/>
        </w:rPr>
        <w:t>составу заявки на участие в соответствующей закупке.</w:t>
      </w:r>
    </w:p>
    <w:p w14:paraId="753C0BC4" w14:textId="4CE4A352" w:rsidR="00EF4C50" w:rsidRPr="00096A5C" w:rsidRDefault="00F550E5" w:rsidP="00DA761A">
      <w:pPr>
        <w:pStyle w:val="6"/>
        <w:numPr>
          <w:ilvl w:val="0"/>
          <w:numId w:val="84"/>
        </w:numPr>
        <w:shd w:val="clear" w:color="auto" w:fill="auto"/>
        <w:tabs>
          <w:tab w:val="left" w:pos="1038"/>
          <w:tab w:val="left" w:pos="1201"/>
        </w:tabs>
        <w:spacing w:before="0" w:after="0" w:line="276" w:lineRule="auto"/>
        <w:ind w:left="20" w:right="20" w:firstLine="547"/>
        <w:jc w:val="both"/>
        <w:rPr>
          <w:sz w:val="24"/>
          <w:szCs w:val="24"/>
        </w:rPr>
      </w:pPr>
      <w:r w:rsidRPr="00096A5C">
        <w:rPr>
          <w:rStyle w:val="13pt0"/>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CA779D" w:rsidRPr="00096A5C">
        <w:rPr>
          <w:rStyle w:val="13pt0"/>
          <w:sz w:val="24"/>
          <w:szCs w:val="24"/>
        </w:rPr>
        <w:t>единой</w:t>
      </w:r>
      <w:r w:rsidRPr="00096A5C">
        <w:rPr>
          <w:rStyle w:val="13pt0"/>
          <w:sz w:val="24"/>
          <w:szCs w:val="24"/>
        </w:rPr>
        <w:t xml:space="preserve">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от 18 июля 2011 г. № 223-Ф3, обеспечиваются Оператором электронной площадки на электронной площадке.</w:t>
      </w:r>
    </w:p>
    <w:p w14:paraId="1B9C533E" w14:textId="77777777" w:rsidR="00EF4C50" w:rsidRPr="00096A5C" w:rsidRDefault="00F550E5" w:rsidP="00DA761A">
      <w:pPr>
        <w:pStyle w:val="6"/>
        <w:numPr>
          <w:ilvl w:val="0"/>
          <w:numId w:val="84"/>
        </w:numPr>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73240DF" w14:textId="77777777" w:rsidR="00D227E2" w:rsidRPr="00096A5C" w:rsidRDefault="00D227E2" w:rsidP="00DA761A">
      <w:pPr>
        <w:pStyle w:val="6"/>
        <w:shd w:val="clear" w:color="auto" w:fill="auto"/>
        <w:tabs>
          <w:tab w:val="left" w:pos="993"/>
        </w:tabs>
        <w:spacing w:before="0" w:after="0" w:line="276" w:lineRule="auto"/>
        <w:ind w:right="20" w:firstLine="567"/>
        <w:jc w:val="both"/>
        <w:rPr>
          <w:rStyle w:val="13pt0"/>
          <w:sz w:val="24"/>
          <w:szCs w:val="24"/>
        </w:rPr>
      </w:pPr>
      <w:r w:rsidRPr="00096A5C">
        <w:rPr>
          <w:rStyle w:val="13pt0"/>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DEF9290" w14:textId="77777777" w:rsidR="00EF4C50" w:rsidRPr="00096A5C" w:rsidRDefault="00F550E5" w:rsidP="00DA761A">
      <w:pPr>
        <w:pStyle w:val="6"/>
        <w:numPr>
          <w:ilvl w:val="0"/>
          <w:numId w:val="8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Электронные документы Участника конкурент</w:t>
      </w:r>
      <w:r w:rsidR="00D227E2" w:rsidRPr="00096A5C">
        <w:rPr>
          <w:rStyle w:val="13pt0"/>
          <w:sz w:val="24"/>
          <w:szCs w:val="24"/>
        </w:rPr>
        <w:t>ной закупки в электронной форме,</w:t>
      </w:r>
      <w:r w:rsidRPr="00096A5C">
        <w:rPr>
          <w:rStyle w:val="13pt0"/>
          <w:sz w:val="24"/>
          <w:szCs w:val="24"/>
        </w:rPr>
        <w:t xml:space="preserve"> </w:t>
      </w:r>
      <w:r w:rsidRPr="00096A5C">
        <w:rPr>
          <w:rStyle w:val="13pt0"/>
          <w:sz w:val="24"/>
          <w:szCs w:val="24"/>
        </w:rPr>
        <w:lastRenderedPageBreak/>
        <w:t xml:space="preserve">Заказчика, Оператора электронной площадки должны быть подписаны усиленной квалифицированной электронной подписью (далее </w:t>
      </w:r>
      <w:r w:rsidRPr="00096A5C">
        <w:rPr>
          <w:rStyle w:val="13pt1"/>
          <w:sz w:val="24"/>
          <w:szCs w:val="24"/>
        </w:rPr>
        <w:t xml:space="preserve">- </w:t>
      </w:r>
      <w:r w:rsidRPr="00096A5C">
        <w:rPr>
          <w:rStyle w:val="13pt0"/>
          <w:sz w:val="24"/>
          <w:szCs w:val="24"/>
        </w:rPr>
        <w:t>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AD67934" w14:textId="7A5A5215" w:rsidR="00EF4C50" w:rsidRPr="00096A5C" w:rsidRDefault="00F550E5" w:rsidP="00DA761A">
      <w:pPr>
        <w:pStyle w:val="6"/>
        <w:numPr>
          <w:ilvl w:val="0"/>
          <w:numId w:val="84"/>
        </w:numPr>
        <w:shd w:val="clear" w:color="auto" w:fill="auto"/>
        <w:tabs>
          <w:tab w:val="left" w:pos="993"/>
          <w:tab w:val="left" w:pos="1210"/>
        </w:tabs>
        <w:spacing w:before="0" w:after="0" w:line="276" w:lineRule="auto"/>
        <w:ind w:left="20" w:right="20" w:firstLine="547"/>
        <w:jc w:val="both"/>
        <w:rPr>
          <w:sz w:val="24"/>
          <w:szCs w:val="24"/>
        </w:rPr>
      </w:pPr>
      <w:r w:rsidRPr="00096A5C">
        <w:rPr>
          <w:rStyle w:val="13pt0"/>
          <w:sz w:val="24"/>
          <w:szCs w:val="24"/>
        </w:rPr>
        <w:t xml:space="preserve">Информация, связанная с осуществлением конкурентной закупки в электронной форме, подлежит размещению </w:t>
      </w:r>
      <w:r w:rsidRPr="00096A5C">
        <w:rPr>
          <w:rStyle w:val="13pt1"/>
          <w:sz w:val="24"/>
          <w:szCs w:val="24"/>
        </w:rPr>
        <w:t xml:space="preserve">в </w:t>
      </w:r>
      <w:r w:rsidRPr="00096A5C">
        <w:rPr>
          <w:rStyle w:val="13pt0"/>
          <w:sz w:val="24"/>
          <w:szCs w:val="24"/>
        </w:rPr>
        <w:t>порядке, установленном Федеральным законом от 18 июля 2011 г. № 223-Ф3.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00F48009" w14:textId="77777777" w:rsidR="00EF4C50" w:rsidRPr="00096A5C" w:rsidRDefault="00F550E5" w:rsidP="00DA761A">
      <w:pPr>
        <w:pStyle w:val="6"/>
        <w:numPr>
          <w:ilvl w:val="0"/>
          <w:numId w:val="84"/>
        </w:numPr>
        <w:shd w:val="clear" w:color="auto" w:fill="auto"/>
        <w:tabs>
          <w:tab w:val="left" w:pos="993"/>
          <w:tab w:val="left" w:pos="1215"/>
        </w:tabs>
        <w:spacing w:before="0" w:after="0" w:line="276" w:lineRule="auto"/>
        <w:ind w:left="20" w:right="20" w:firstLine="547"/>
        <w:jc w:val="both"/>
        <w:rPr>
          <w:sz w:val="24"/>
          <w:szCs w:val="24"/>
        </w:rPr>
      </w:pPr>
      <w:r w:rsidRPr="00096A5C">
        <w:rPr>
          <w:rStyle w:val="13pt0"/>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EE078F7" w14:textId="77777777" w:rsidR="00EF4C50" w:rsidRPr="00096A5C" w:rsidRDefault="00F550E5" w:rsidP="00DA761A">
      <w:pPr>
        <w:pStyle w:val="6"/>
        <w:numPr>
          <w:ilvl w:val="0"/>
          <w:numId w:val="84"/>
        </w:numPr>
        <w:shd w:val="clear" w:color="auto" w:fill="auto"/>
        <w:tabs>
          <w:tab w:val="left" w:pos="993"/>
        </w:tabs>
        <w:spacing w:before="0" w:after="0" w:line="276" w:lineRule="auto"/>
        <w:ind w:right="20" w:firstLine="567"/>
        <w:jc w:val="both"/>
        <w:rPr>
          <w:sz w:val="24"/>
          <w:szCs w:val="24"/>
        </w:rPr>
      </w:pPr>
      <w:r w:rsidRPr="00096A5C">
        <w:rPr>
          <w:rStyle w:val="13pt0"/>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48D6F34" w14:textId="760BF2E6" w:rsidR="00EF4C50" w:rsidRPr="00096A5C" w:rsidRDefault="00F550E5" w:rsidP="00DA761A">
      <w:pPr>
        <w:pStyle w:val="6"/>
        <w:numPr>
          <w:ilvl w:val="0"/>
          <w:numId w:val="84"/>
        </w:numPr>
        <w:shd w:val="clear" w:color="auto" w:fill="auto"/>
        <w:tabs>
          <w:tab w:val="left" w:pos="993"/>
          <w:tab w:val="left" w:pos="1517"/>
        </w:tabs>
        <w:spacing w:before="0" w:after="0" w:line="276" w:lineRule="auto"/>
        <w:ind w:right="20" w:firstLine="567"/>
        <w:jc w:val="both"/>
        <w:rPr>
          <w:sz w:val="24"/>
          <w:szCs w:val="24"/>
        </w:rPr>
      </w:pPr>
      <w:r w:rsidRPr="00096A5C">
        <w:rPr>
          <w:rStyle w:val="13pt0"/>
          <w:sz w:val="24"/>
          <w:szCs w:val="24"/>
        </w:rPr>
        <w:t>Оператором электронной площадки обеспечивается конфиденциальность информации в случаях и в порядке, определенными Федеральным законом от 18 июля 2011г. № 223-Ф3.</w:t>
      </w:r>
    </w:p>
    <w:p w14:paraId="00EFEA2C" w14:textId="77777777" w:rsidR="00EF4C50" w:rsidRPr="00096A5C" w:rsidRDefault="00F550E5" w:rsidP="00DA761A">
      <w:pPr>
        <w:pStyle w:val="6"/>
        <w:numPr>
          <w:ilvl w:val="0"/>
          <w:numId w:val="84"/>
        </w:numPr>
        <w:shd w:val="clear" w:color="auto" w:fill="auto"/>
        <w:tabs>
          <w:tab w:val="left" w:pos="993"/>
          <w:tab w:val="left" w:pos="1478"/>
        </w:tabs>
        <w:spacing w:before="0" w:after="0" w:line="276" w:lineRule="auto"/>
        <w:ind w:right="20" w:firstLine="567"/>
        <w:jc w:val="both"/>
        <w:rPr>
          <w:sz w:val="24"/>
          <w:szCs w:val="24"/>
        </w:rPr>
      </w:pPr>
      <w:r w:rsidRPr="00096A5C">
        <w:rPr>
          <w:rStyle w:val="13pt0"/>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EF74A04" w14:textId="77777777" w:rsidR="00EF4C50" w:rsidRPr="00096A5C" w:rsidRDefault="00F550E5" w:rsidP="00DA761A">
      <w:pPr>
        <w:pStyle w:val="6"/>
        <w:numPr>
          <w:ilvl w:val="0"/>
          <w:numId w:val="84"/>
        </w:numPr>
        <w:shd w:val="clear" w:color="auto" w:fill="auto"/>
        <w:tabs>
          <w:tab w:val="left" w:pos="993"/>
          <w:tab w:val="left" w:pos="1147"/>
        </w:tabs>
        <w:spacing w:before="0" w:after="229" w:line="276" w:lineRule="auto"/>
        <w:ind w:right="20" w:firstLine="567"/>
        <w:jc w:val="both"/>
        <w:rPr>
          <w:sz w:val="24"/>
          <w:szCs w:val="24"/>
        </w:rPr>
      </w:pPr>
      <w:r w:rsidRPr="00096A5C">
        <w:rPr>
          <w:rStyle w:val="13pt0"/>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14:paraId="3FDF3F7D" w14:textId="77777777" w:rsidR="00EF4C50" w:rsidRPr="00096A5C" w:rsidRDefault="005D2CC3" w:rsidP="00DA761A">
      <w:pPr>
        <w:pStyle w:val="90"/>
        <w:shd w:val="clear" w:color="auto" w:fill="auto"/>
        <w:spacing w:after="183" w:line="276" w:lineRule="auto"/>
        <w:ind w:firstLine="567"/>
        <w:jc w:val="both"/>
        <w:rPr>
          <w:sz w:val="24"/>
          <w:szCs w:val="24"/>
        </w:rPr>
      </w:pPr>
      <w:r w:rsidRPr="00096A5C">
        <w:rPr>
          <w:rStyle w:val="913pt"/>
          <w:b/>
          <w:bCs/>
          <w:sz w:val="24"/>
          <w:szCs w:val="24"/>
        </w:rPr>
        <w:t>Статья 41</w:t>
      </w:r>
      <w:r w:rsidR="00F550E5" w:rsidRPr="00096A5C">
        <w:rPr>
          <w:rStyle w:val="913pt"/>
          <w:b/>
          <w:bCs/>
          <w:sz w:val="24"/>
          <w:szCs w:val="24"/>
        </w:rPr>
        <w:t xml:space="preserve">. Особенности </w:t>
      </w:r>
      <w:r w:rsidR="00F550E5" w:rsidRPr="00096A5C">
        <w:rPr>
          <w:rStyle w:val="913pt0"/>
          <w:b/>
          <w:bCs/>
          <w:sz w:val="24"/>
          <w:szCs w:val="24"/>
        </w:rPr>
        <w:t xml:space="preserve">проведения </w:t>
      </w:r>
      <w:r w:rsidR="00F550E5" w:rsidRPr="00096A5C">
        <w:rPr>
          <w:rStyle w:val="913pt"/>
          <w:b/>
          <w:bCs/>
          <w:sz w:val="24"/>
          <w:szCs w:val="24"/>
        </w:rPr>
        <w:t>закрытых способов закупки</w:t>
      </w:r>
    </w:p>
    <w:p w14:paraId="7293810D" w14:textId="787721BF" w:rsidR="00EF4C50" w:rsidRPr="00096A5C" w:rsidRDefault="00F550E5" w:rsidP="00DA761A">
      <w:pPr>
        <w:pStyle w:val="6"/>
        <w:numPr>
          <w:ilvl w:val="0"/>
          <w:numId w:val="85"/>
        </w:numPr>
        <w:shd w:val="clear" w:color="auto" w:fill="auto"/>
        <w:tabs>
          <w:tab w:val="left" w:pos="993"/>
        </w:tabs>
        <w:spacing w:before="0" w:after="0" w:line="276" w:lineRule="auto"/>
        <w:ind w:right="20" w:firstLine="567"/>
        <w:jc w:val="both"/>
        <w:rPr>
          <w:sz w:val="24"/>
          <w:szCs w:val="24"/>
        </w:rPr>
      </w:pPr>
      <w:r w:rsidRPr="00096A5C">
        <w:rPr>
          <w:rStyle w:val="13pt0"/>
          <w:sz w:val="24"/>
          <w:szCs w:val="24"/>
        </w:rPr>
        <w:t>При проведении закупки закрытым способом применяются положения ст</w:t>
      </w:r>
      <w:r w:rsidR="001C252B" w:rsidRPr="00096A5C">
        <w:rPr>
          <w:rStyle w:val="13pt0"/>
          <w:sz w:val="24"/>
          <w:szCs w:val="24"/>
        </w:rPr>
        <w:t>атьи</w:t>
      </w:r>
      <w:r w:rsidRPr="00096A5C">
        <w:rPr>
          <w:rStyle w:val="13pt0"/>
          <w:sz w:val="24"/>
          <w:szCs w:val="24"/>
        </w:rPr>
        <w:t xml:space="preserve"> 3.5 Федерального закона от 18 июля 2011г. № 223-Ф3 и настоящего Положения. Закрытая конкурентная закупка осуществляется в порядке, установленном статьей 3.2 указанного Федерального закона, с учетом особенностей, предусмотренных статьей 3.5 этого Федерального закона.</w:t>
      </w:r>
    </w:p>
    <w:p w14:paraId="1FCAC1C4" w14:textId="1B66EAC0" w:rsidR="008C2A4B" w:rsidRPr="00096A5C" w:rsidRDefault="008C2A4B" w:rsidP="001C252B">
      <w:pPr>
        <w:widowControl/>
        <w:autoSpaceDE w:val="0"/>
        <w:autoSpaceDN w:val="0"/>
        <w:adjustRightInd w:val="0"/>
        <w:ind w:firstLine="567"/>
        <w:jc w:val="both"/>
        <w:rPr>
          <w:rFonts w:ascii="Times New Roman" w:hAnsi="Times New Roman" w:cs="Times New Roman"/>
          <w:color w:val="auto"/>
        </w:rPr>
      </w:pPr>
      <w:r w:rsidRPr="00096A5C">
        <w:rPr>
          <w:rFonts w:ascii="Times New Roman" w:hAnsi="Times New Roman" w:cs="Times New Roman"/>
          <w:color w:val="auto"/>
        </w:rPr>
        <w:lastRenderedPageBreak/>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sub_30082" w:history="1">
        <w:r w:rsidRPr="00096A5C">
          <w:rPr>
            <w:rFonts w:ascii="Times New Roman" w:hAnsi="Times New Roman" w:cs="Times New Roman"/>
            <w:color w:val="106BBE"/>
          </w:rPr>
          <w:t>пунктом 2</w:t>
        </w:r>
      </w:hyperlink>
      <w:r w:rsidRPr="00096A5C">
        <w:rPr>
          <w:rFonts w:ascii="Times New Roman" w:hAnsi="Times New Roman" w:cs="Times New Roman"/>
          <w:color w:val="auto"/>
        </w:rPr>
        <w:t xml:space="preserve"> или </w:t>
      </w:r>
      <w:hyperlink w:anchor="sub_30083" w:history="1">
        <w:r w:rsidRPr="00096A5C">
          <w:rPr>
            <w:rFonts w:ascii="Times New Roman" w:hAnsi="Times New Roman" w:cs="Times New Roman"/>
            <w:color w:val="106BBE"/>
          </w:rPr>
          <w:t>3 части 8 статьи 3.1</w:t>
        </w:r>
      </w:hyperlink>
      <w:r w:rsidRPr="00096A5C">
        <w:rPr>
          <w:rFonts w:ascii="Times New Roman" w:hAnsi="Times New Roman" w:cs="Times New Roman"/>
          <w:color w:val="auto"/>
        </w:rPr>
        <w:t xml:space="preserve"> Федерального закона от 18 июля 2011г. № 223-Ф3, или </w:t>
      </w:r>
      <w:r w:rsidR="00E152BE" w:rsidRPr="00096A5C">
        <w:rPr>
          <w:rFonts w:ascii="Times New Roman" w:hAnsi="Times New Roman" w:cs="Times New Roman"/>
          <w:color w:val="auto"/>
        </w:rPr>
        <w:t xml:space="preserve">если закупка проводится в случаях, определенных </w:t>
      </w:r>
      <w:r w:rsidRPr="00096A5C">
        <w:rPr>
          <w:rFonts w:ascii="Times New Roman" w:hAnsi="Times New Roman" w:cs="Times New Roman"/>
          <w:color w:val="auto"/>
        </w:rPr>
        <w:t xml:space="preserve">Правительством Российской Федерации в соответствии с </w:t>
      </w:r>
      <w:hyperlink w:anchor="sub_416" w:history="1">
        <w:r w:rsidRPr="00096A5C">
          <w:rPr>
            <w:rFonts w:ascii="Times New Roman" w:hAnsi="Times New Roman" w:cs="Times New Roman"/>
            <w:color w:val="106BBE"/>
          </w:rPr>
          <w:t>частью 16 статьи 4</w:t>
        </w:r>
      </w:hyperlink>
      <w:r w:rsidRPr="00096A5C">
        <w:rPr>
          <w:rFonts w:ascii="Times New Roman" w:hAnsi="Times New Roman" w:cs="Times New Roman"/>
          <w:color w:val="auto"/>
        </w:rPr>
        <w:t xml:space="preserve"> Федерального закона от 18 июля 2011г. № 223-Ф3 (далее также - закрытая конкурентная закупка).</w:t>
      </w:r>
    </w:p>
    <w:p w14:paraId="4078415D" w14:textId="77777777" w:rsidR="00EF4C50" w:rsidRPr="00096A5C" w:rsidRDefault="00F550E5" w:rsidP="00DA761A">
      <w:pPr>
        <w:pStyle w:val="6"/>
        <w:numPr>
          <w:ilvl w:val="0"/>
          <w:numId w:val="85"/>
        </w:numPr>
        <w:shd w:val="clear" w:color="auto" w:fill="auto"/>
        <w:tabs>
          <w:tab w:val="left" w:pos="993"/>
        </w:tabs>
        <w:spacing w:before="0" w:after="0" w:line="276" w:lineRule="auto"/>
        <w:ind w:right="20" w:firstLine="567"/>
        <w:jc w:val="both"/>
        <w:rPr>
          <w:sz w:val="24"/>
          <w:szCs w:val="24"/>
        </w:rPr>
      </w:pPr>
      <w:r w:rsidRPr="00096A5C">
        <w:rPr>
          <w:rStyle w:val="13pt1"/>
          <w:sz w:val="24"/>
          <w:szCs w:val="24"/>
        </w:rPr>
        <w:t xml:space="preserve">К </w:t>
      </w:r>
      <w:r w:rsidRPr="00096A5C">
        <w:rPr>
          <w:rStyle w:val="13pt0"/>
          <w:sz w:val="24"/>
          <w:szCs w:val="24"/>
        </w:rPr>
        <w:t>участию в закупке, проводимой закрытым способом, допускаются только поставщики (подрядчики, исполнители), приглашенные Заказчиком.</w:t>
      </w:r>
    </w:p>
    <w:p w14:paraId="6070595C"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3pt0"/>
          <w:sz w:val="24"/>
          <w:szCs w:val="24"/>
        </w:rPr>
        <w:t>При этом приглашение к участию в закупке, проводимой закрытым способом, не может быть направлено поставщику (подрядчику, исполнителю), сведения о котором содержатся в реестре недобросовестных поставщиков.</w:t>
      </w:r>
    </w:p>
    <w:p w14:paraId="512110B0" w14:textId="274C51BD"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3pt0"/>
          <w:sz w:val="24"/>
          <w:szCs w:val="24"/>
        </w:rPr>
        <w:t>Заказчик в сроки, установленные настоящим Положением для размещения извещения о проведении закупки в единой информационной системе, направляет приглашения принять участие в закрытой конкурентной закупке в случаях, предусмотренных ст</w:t>
      </w:r>
      <w:r w:rsidR="001C252B" w:rsidRPr="00096A5C">
        <w:rPr>
          <w:rStyle w:val="13pt0"/>
          <w:sz w:val="24"/>
          <w:szCs w:val="24"/>
        </w:rPr>
        <w:t>атьей</w:t>
      </w:r>
      <w:r w:rsidRPr="00096A5C">
        <w:rPr>
          <w:rStyle w:val="13pt0"/>
          <w:sz w:val="24"/>
          <w:szCs w:val="24"/>
        </w:rPr>
        <w:t xml:space="preserve"> 3.5 Федерального закона от 18 июля 2011г. № 223-Ф3,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C8A09D9" w14:textId="77777777" w:rsidR="00EF4C50" w:rsidRPr="00096A5C" w:rsidRDefault="00F550E5" w:rsidP="00DA761A">
      <w:pPr>
        <w:pStyle w:val="6"/>
        <w:shd w:val="clear" w:color="auto" w:fill="auto"/>
        <w:tabs>
          <w:tab w:val="left" w:pos="993"/>
        </w:tabs>
        <w:spacing w:before="0" w:after="0" w:line="276" w:lineRule="auto"/>
        <w:ind w:left="20" w:right="20" w:firstLine="567"/>
        <w:jc w:val="both"/>
        <w:rPr>
          <w:sz w:val="24"/>
          <w:szCs w:val="24"/>
        </w:rPr>
      </w:pPr>
      <w:r w:rsidRPr="00096A5C">
        <w:rPr>
          <w:rStyle w:val="13pt0"/>
          <w:sz w:val="24"/>
          <w:szCs w:val="24"/>
        </w:rPr>
        <w:t>В указанных приглашениях должны содержаться сведения, предусмотренные требованиями, предъявляемыми к содержанию извещения о проведении закупки и документации о закупке.</w:t>
      </w:r>
    </w:p>
    <w:p w14:paraId="56A8C8D6" w14:textId="4F572FB2" w:rsidR="00EF4C50" w:rsidRPr="00096A5C" w:rsidRDefault="00F550E5" w:rsidP="00DA761A">
      <w:pPr>
        <w:pStyle w:val="6"/>
        <w:numPr>
          <w:ilvl w:val="0"/>
          <w:numId w:val="85"/>
        </w:numPr>
        <w:shd w:val="clear" w:color="auto" w:fill="auto"/>
        <w:tabs>
          <w:tab w:val="left" w:pos="993"/>
          <w:tab w:val="left" w:pos="1182"/>
        </w:tabs>
        <w:spacing w:before="0" w:after="0" w:line="276" w:lineRule="auto"/>
        <w:ind w:left="20" w:right="20" w:firstLine="567"/>
        <w:jc w:val="both"/>
        <w:rPr>
          <w:sz w:val="24"/>
          <w:szCs w:val="24"/>
        </w:rPr>
      </w:pPr>
      <w:r w:rsidRPr="00096A5C">
        <w:rPr>
          <w:rStyle w:val="13pt0"/>
          <w:sz w:val="24"/>
          <w:szCs w:val="24"/>
        </w:rPr>
        <w:t>Информация о закрытой конкурентной закупке</w:t>
      </w:r>
      <w:r w:rsidR="00E152BE" w:rsidRPr="00096A5C">
        <w:rPr>
          <w:rStyle w:val="13pt0"/>
          <w:sz w:val="24"/>
          <w:szCs w:val="24"/>
        </w:rPr>
        <w:t>,</w:t>
      </w:r>
      <w:r w:rsidRPr="00096A5C">
        <w:rPr>
          <w:rStyle w:val="13pt0"/>
          <w:sz w:val="24"/>
          <w:szCs w:val="24"/>
        </w:rPr>
        <w:t xml:space="preserve"> </w:t>
      </w:r>
      <w:r w:rsidR="00E152BE" w:rsidRPr="00096A5C">
        <w:rPr>
          <w:rStyle w:val="13pt0"/>
          <w:sz w:val="24"/>
          <w:szCs w:val="24"/>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2011г. № 223-Ф3, не </w:t>
      </w:r>
      <w:r w:rsidRPr="00096A5C">
        <w:rPr>
          <w:rStyle w:val="13pt0"/>
          <w:sz w:val="24"/>
          <w:szCs w:val="24"/>
        </w:rPr>
        <w:t>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2011г. № 223-Ф3.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42D8F16" w14:textId="77777777" w:rsidR="00EF4C50" w:rsidRPr="00096A5C" w:rsidRDefault="00F550E5" w:rsidP="00DA761A">
      <w:pPr>
        <w:pStyle w:val="6"/>
        <w:numPr>
          <w:ilvl w:val="0"/>
          <w:numId w:val="85"/>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проведении закупки, проводимой закрытым способом, не допускается предоставлять документацию о закупке, изменения, внесенные в нее, направлять запросы о разъяснении положений документации о закупке и предоставлять такие разъяснения в форме электронных документов.</w:t>
      </w:r>
    </w:p>
    <w:p w14:paraId="02D71490" w14:textId="77777777" w:rsidR="00EF4C50" w:rsidRPr="00096A5C" w:rsidRDefault="00F550E5" w:rsidP="00DA761A">
      <w:pPr>
        <w:pStyle w:val="6"/>
        <w:numPr>
          <w:ilvl w:val="0"/>
          <w:numId w:val="85"/>
        </w:numPr>
        <w:shd w:val="clear" w:color="auto" w:fill="auto"/>
        <w:tabs>
          <w:tab w:val="left" w:pos="993"/>
          <w:tab w:val="left" w:pos="1455"/>
        </w:tabs>
        <w:spacing w:before="0" w:after="0" w:line="276" w:lineRule="auto"/>
        <w:ind w:left="20" w:right="20" w:firstLine="547"/>
        <w:jc w:val="both"/>
        <w:rPr>
          <w:sz w:val="24"/>
          <w:szCs w:val="24"/>
        </w:rPr>
      </w:pPr>
      <w:r w:rsidRPr="00096A5C">
        <w:rPr>
          <w:rStyle w:val="13pt0"/>
          <w:sz w:val="24"/>
          <w:szCs w:val="24"/>
        </w:rPr>
        <w:t xml:space="preserve">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заинтересованного лица, от которого поступил </w:t>
      </w:r>
      <w:r w:rsidRPr="00096A5C">
        <w:rPr>
          <w:rStyle w:val="13pt0"/>
          <w:sz w:val="24"/>
          <w:szCs w:val="24"/>
        </w:rPr>
        <w:lastRenderedPageBreak/>
        <w:t>запрос.</w:t>
      </w:r>
    </w:p>
    <w:p w14:paraId="0049B95A" w14:textId="1FAE7124" w:rsidR="00EF4C50" w:rsidRPr="00096A5C" w:rsidRDefault="00F550E5" w:rsidP="001C252B">
      <w:pPr>
        <w:pStyle w:val="6"/>
        <w:numPr>
          <w:ilvl w:val="0"/>
          <w:numId w:val="85"/>
        </w:numPr>
        <w:shd w:val="clear" w:color="auto" w:fill="auto"/>
        <w:tabs>
          <w:tab w:val="left" w:pos="993"/>
          <w:tab w:val="left" w:pos="1441"/>
        </w:tabs>
        <w:spacing w:before="0" w:after="0" w:line="276" w:lineRule="auto"/>
        <w:ind w:left="20" w:right="20" w:firstLine="547"/>
        <w:jc w:val="both"/>
        <w:rPr>
          <w:sz w:val="24"/>
          <w:szCs w:val="24"/>
        </w:rPr>
      </w:pPr>
      <w:r w:rsidRPr="00096A5C">
        <w:rPr>
          <w:rStyle w:val="13pt0"/>
          <w:sz w:val="24"/>
          <w:szCs w:val="24"/>
        </w:rPr>
        <w:t>Протоколы, формируемые по результатам заседания Комиссии, не подлежат размещению и опубликованию в средствах массовой информации и размещению в информационно-телекоммуникационной сети "Интернет". Заказчик не позднее 3 (трех) дней со дня подписания соответствующего протокола, направляет копии соответствующего</w:t>
      </w:r>
      <w:r w:rsidR="001C252B" w:rsidRPr="00096A5C">
        <w:rPr>
          <w:sz w:val="24"/>
          <w:szCs w:val="24"/>
        </w:rPr>
        <w:t xml:space="preserve"> </w:t>
      </w:r>
      <w:r w:rsidRPr="00096A5C">
        <w:rPr>
          <w:rStyle w:val="13pt0"/>
          <w:sz w:val="24"/>
          <w:szCs w:val="24"/>
        </w:rPr>
        <w:t>протокола Участникам закупки, подавшим заявки на участие в закупке.</w:t>
      </w:r>
    </w:p>
    <w:p w14:paraId="27585B35" w14:textId="77777777" w:rsidR="00EF4C50" w:rsidRPr="00096A5C" w:rsidRDefault="00F550E5" w:rsidP="00DA761A">
      <w:pPr>
        <w:pStyle w:val="6"/>
        <w:numPr>
          <w:ilvl w:val="0"/>
          <w:numId w:val="85"/>
        </w:numPr>
        <w:shd w:val="clear" w:color="auto" w:fill="auto"/>
        <w:tabs>
          <w:tab w:val="left" w:pos="993"/>
          <w:tab w:val="left" w:pos="1455"/>
        </w:tabs>
        <w:spacing w:before="0" w:after="0" w:line="276" w:lineRule="auto"/>
        <w:ind w:left="20" w:right="20" w:firstLine="547"/>
        <w:jc w:val="both"/>
        <w:rPr>
          <w:sz w:val="24"/>
          <w:szCs w:val="24"/>
        </w:rPr>
      </w:pPr>
      <w:r w:rsidRPr="00096A5C">
        <w:rPr>
          <w:rStyle w:val="13pt0"/>
          <w:sz w:val="24"/>
          <w:szCs w:val="24"/>
        </w:rPr>
        <w:t>При проведении закупки, проводимой закрытым способом, не допускается осуществлять аудио- и видеозапись.</w:t>
      </w:r>
    </w:p>
    <w:p w14:paraId="03AFCBDD" w14:textId="77777777" w:rsidR="00EF4C50" w:rsidRPr="00096A5C" w:rsidRDefault="00F550E5" w:rsidP="00DA761A">
      <w:pPr>
        <w:pStyle w:val="6"/>
        <w:numPr>
          <w:ilvl w:val="0"/>
          <w:numId w:val="85"/>
        </w:numPr>
        <w:shd w:val="clear" w:color="auto" w:fill="auto"/>
        <w:tabs>
          <w:tab w:val="left" w:pos="993"/>
          <w:tab w:val="left" w:pos="1191"/>
        </w:tabs>
        <w:spacing w:before="0" w:after="188" w:line="276" w:lineRule="auto"/>
        <w:ind w:left="20" w:right="20" w:firstLine="547"/>
        <w:jc w:val="both"/>
        <w:rPr>
          <w:sz w:val="24"/>
          <w:szCs w:val="24"/>
        </w:rPr>
      </w:pPr>
      <w:r w:rsidRPr="00096A5C">
        <w:rPr>
          <w:rStyle w:val="13pt0"/>
          <w:sz w:val="24"/>
          <w:szCs w:val="24"/>
        </w:rPr>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применяются Заказчиком на основании соответствующих актов Правительства Российской Федерации.</w:t>
      </w:r>
    </w:p>
    <w:p w14:paraId="0A2C835A" w14:textId="77777777" w:rsidR="00EF4C50" w:rsidRPr="00096A5C" w:rsidRDefault="00F550E5" w:rsidP="00DA761A">
      <w:pPr>
        <w:pStyle w:val="90"/>
        <w:shd w:val="clear" w:color="auto" w:fill="auto"/>
        <w:spacing w:after="172" w:line="276" w:lineRule="auto"/>
        <w:ind w:left="20" w:right="20" w:firstLine="547"/>
        <w:jc w:val="both"/>
        <w:rPr>
          <w:sz w:val="24"/>
          <w:szCs w:val="24"/>
        </w:rPr>
      </w:pPr>
      <w:r w:rsidRPr="00096A5C">
        <w:rPr>
          <w:rStyle w:val="913pt"/>
          <w:b/>
          <w:bCs/>
          <w:sz w:val="24"/>
          <w:szCs w:val="24"/>
        </w:rPr>
        <w:t>Статья 4</w:t>
      </w:r>
      <w:r w:rsidR="005D2CC3" w:rsidRPr="00096A5C">
        <w:rPr>
          <w:rStyle w:val="913pt"/>
          <w:b/>
          <w:bCs/>
          <w:sz w:val="24"/>
          <w:szCs w:val="24"/>
        </w:rPr>
        <w:t>2</w:t>
      </w:r>
      <w:r w:rsidRPr="00096A5C">
        <w:rPr>
          <w:rStyle w:val="913pt"/>
          <w:b/>
          <w:bCs/>
          <w:sz w:val="24"/>
          <w:szCs w:val="24"/>
        </w:rPr>
        <w:t xml:space="preserve">. Критерии оценки заявок на </w:t>
      </w:r>
      <w:r w:rsidRPr="00096A5C">
        <w:rPr>
          <w:rStyle w:val="913pt0"/>
          <w:b/>
          <w:bCs/>
          <w:sz w:val="24"/>
          <w:szCs w:val="24"/>
        </w:rPr>
        <w:t xml:space="preserve">участие </w:t>
      </w:r>
      <w:r w:rsidRPr="00096A5C">
        <w:rPr>
          <w:rStyle w:val="913pt"/>
          <w:b/>
          <w:bCs/>
          <w:sz w:val="24"/>
          <w:szCs w:val="24"/>
        </w:rPr>
        <w:t>в конкурентной закупке</w:t>
      </w:r>
    </w:p>
    <w:p w14:paraId="68B7D1A9"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Для определения лучших условий исполнения договора, предложенных в заявках на участие в конкурсе, запросе предложений Комиссия должна оценивать и сопоставлять такие заявки по критериям, указанным в конкурсной документации, документации о запросе предложений.</w:t>
      </w:r>
    </w:p>
    <w:p w14:paraId="6EF3228C"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При этом критериями оценки заявок на участие в конкурсе, запросе предложений могут быть:</w:t>
      </w:r>
    </w:p>
    <w:p w14:paraId="0081531E" w14:textId="77777777" w:rsidR="00EF4C50" w:rsidRPr="00096A5C" w:rsidRDefault="00F550E5" w:rsidP="00DA761A">
      <w:pPr>
        <w:pStyle w:val="6"/>
        <w:numPr>
          <w:ilvl w:val="0"/>
          <w:numId w:val="124"/>
        </w:numPr>
        <w:shd w:val="clear" w:color="auto" w:fill="auto"/>
        <w:tabs>
          <w:tab w:val="left" w:pos="20"/>
          <w:tab w:val="left" w:pos="993"/>
        </w:tabs>
        <w:spacing w:before="0" w:after="0" w:line="276" w:lineRule="auto"/>
        <w:ind w:left="0" w:firstLine="567"/>
        <w:jc w:val="left"/>
        <w:rPr>
          <w:rStyle w:val="13pt0"/>
          <w:sz w:val="24"/>
          <w:szCs w:val="24"/>
        </w:rPr>
      </w:pPr>
      <w:r w:rsidRPr="00096A5C">
        <w:rPr>
          <w:rStyle w:val="13pt0"/>
          <w:sz w:val="24"/>
          <w:szCs w:val="24"/>
        </w:rPr>
        <w:t>цена договора, цена единицы товара, работы, услуги;</w:t>
      </w:r>
    </w:p>
    <w:p w14:paraId="7C5E5BEB" w14:textId="77777777" w:rsidR="00883015" w:rsidRPr="00096A5C" w:rsidRDefault="00883015" w:rsidP="00DA761A">
      <w:pPr>
        <w:pStyle w:val="6"/>
        <w:numPr>
          <w:ilvl w:val="0"/>
          <w:numId w:val="124"/>
        </w:numPr>
        <w:shd w:val="clear" w:color="auto" w:fill="auto"/>
        <w:tabs>
          <w:tab w:val="left" w:pos="20"/>
          <w:tab w:val="left" w:pos="993"/>
        </w:tabs>
        <w:spacing w:before="0" w:after="0" w:line="276" w:lineRule="auto"/>
        <w:ind w:left="0" w:firstLine="567"/>
        <w:jc w:val="left"/>
        <w:rPr>
          <w:rStyle w:val="13pt0"/>
          <w:sz w:val="24"/>
          <w:szCs w:val="24"/>
        </w:rPr>
      </w:pPr>
      <w:r w:rsidRPr="00096A5C">
        <w:rPr>
          <w:rStyle w:val="13pt0"/>
          <w:sz w:val="24"/>
          <w:szCs w:val="24"/>
        </w:rPr>
        <w:t>срок поставки товара, выполнения работ, оказания услуг;</w:t>
      </w:r>
    </w:p>
    <w:p w14:paraId="4AF94527" w14:textId="77777777" w:rsidR="00EF4C50" w:rsidRPr="00096A5C" w:rsidRDefault="00883015" w:rsidP="00DA761A">
      <w:pPr>
        <w:pStyle w:val="6"/>
        <w:numPr>
          <w:ilvl w:val="0"/>
          <w:numId w:val="124"/>
        </w:numPr>
        <w:shd w:val="clear" w:color="auto" w:fill="auto"/>
        <w:tabs>
          <w:tab w:val="left" w:pos="993"/>
        </w:tabs>
        <w:spacing w:before="0" w:after="0" w:line="276" w:lineRule="auto"/>
        <w:ind w:left="0" w:firstLine="567"/>
        <w:jc w:val="left"/>
        <w:rPr>
          <w:sz w:val="24"/>
          <w:szCs w:val="24"/>
        </w:rPr>
      </w:pPr>
      <w:r w:rsidRPr="00096A5C">
        <w:rPr>
          <w:rStyle w:val="13pt0"/>
          <w:sz w:val="24"/>
          <w:szCs w:val="24"/>
        </w:rPr>
        <w:t>функциональные характеристики (потребительские свойства) или качественные характеристики товара;</w:t>
      </w:r>
    </w:p>
    <w:p w14:paraId="57DEB512" w14:textId="77777777" w:rsidR="00883015" w:rsidRPr="00096A5C" w:rsidRDefault="00883015" w:rsidP="00DA761A">
      <w:pPr>
        <w:pStyle w:val="6"/>
        <w:numPr>
          <w:ilvl w:val="0"/>
          <w:numId w:val="124"/>
        </w:numPr>
        <w:shd w:val="clear" w:color="auto" w:fill="auto"/>
        <w:tabs>
          <w:tab w:val="left" w:pos="993"/>
        </w:tabs>
        <w:spacing w:before="0" w:after="0" w:line="276" w:lineRule="auto"/>
        <w:ind w:left="0" w:firstLine="567"/>
        <w:jc w:val="left"/>
        <w:rPr>
          <w:rStyle w:val="13pt0"/>
          <w:sz w:val="24"/>
          <w:szCs w:val="24"/>
        </w:rPr>
      </w:pPr>
      <w:r w:rsidRPr="00096A5C">
        <w:rPr>
          <w:rStyle w:val="13pt0"/>
          <w:sz w:val="24"/>
          <w:szCs w:val="24"/>
        </w:rPr>
        <w:t>качество работ, услуг, предложенных Участником закупки на выполнение работ, оказание услуг;</w:t>
      </w:r>
    </w:p>
    <w:p w14:paraId="15D54D75" w14:textId="77777777" w:rsidR="00883015" w:rsidRPr="00096A5C" w:rsidRDefault="00883015" w:rsidP="00DA761A">
      <w:pPr>
        <w:pStyle w:val="6"/>
        <w:numPr>
          <w:ilvl w:val="0"/>
          <w:numId w:val="124"/>
        </w:numPr>
        <w:shd w:val="clear" w:color="auto" w:fill="auto"/>
        <w:tabs>
          <w:tab w:val="left" w:pos="993"/>
        </w:tabs>
        <w:spacing w:before="0" w:after="0" w:line="276" w:lineRule="auto"/>
        <w:ind w:left="0" w:firstLine="567"/>
        <w:jc w:val="left"/>
        <w:rPr>
          <w:rStyle w:val="13pt0"/>
          <w:sz w:val="24"/>
          <w:szCs w:val="24"/>
        </w:rPr>
      </w:pPr>
      <w:r w:rsidRPr="00096A5C">
        <w:rPr>
          <w:rStyle w:val="13pt0"/>
          <w:sz w:val="24"/>
          <w:szCs w:val="24"/>
        </w:rPr>
        <w:t>квалификация Участника закупки на поставку товара, выполнение работ, оказание услуг, в том числе:</w:t>
      </w:r>
    </w:p>
    <w:p w14:paraId="330933C8" w14:textId="77777777" w:rsidR="00EF4C50" w:rsidRPr="00096A5C" w:rsidRDefault="00F550E5"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096A5C">
        <w:rPr>
          <w:rStyle w:val="13pt0"/>
          <w:sz w:val="24"/>
          <w:szCs w:val="24"/>
        </w:rPr>
        <w:t>обеспеченность материально-техническими ресурсами для поставки товара, выполнения работ, оказания услуг;</w:t>
      </w:r>
    </w:p>
    <w:p w14:paraId="031454EE" w14:textId="77777777" w:rsidR="00883015" w:rsidRPr="00096A5C" w:rsidRDefault="00883015" w:rsidP="00DA761A">
      <w:pPr>
        <w:pStyle w:val="6"/>
        <w:numPr>
          <w:ilvl w:val="0"/>
          <w:numId w:val="126"/>
        </w:numPr>
        <w:shd w:val="clear" w:color="auto" w:fill="auto"/>
        <w:tabs>
          <w:tab w:val="left" w:pos="993"/>
        </w:tabs>
        <w:spacing w:before="0" w:after="0" w:line="276" w:lineRule="auto"/>
        <w:ind w:left="0" w:right="20" w:firstLine="567"/>
        <w:jc w:val="both"/>
        <w:rPr>
          <w:rStyle w:val="13pt"/>
          <w:sz w:val="24"/>
          <w:szCs w:val="24"/>
        </w:rPr>
      </w:pPr>
      <w:r w:rsidRPr="00096A5C">
        <w:rPr>
          <w:rStyle w:val="13pt0"/>
          <w:sz w:val="24"/>
          <w:szCs w:val="24"/>
        </w:rPr>
        <w:t xml:space="preserve">обеспеченность кадровыми ресурсами для поставки товара, выполнения работ, оказания </w:t>
      </w:r>
      <w:r w:rsidRPr="00096A5C">
        <w:rPr>
          <w:rStyle w:val="13pt"/>
          <w:sz w:val="24"/>
          <w:szCs w:val="24"/>
        </w:rPr>
        <w:t>услуг;</w:t>
      </w:r>
    </w:p>
    <w:p w14:paraId="3E0AD6B3" w14:textId="77777777" w:rsidR="00883015" w:rsidRPr="00096A5C" w:rsidRDefault="00883015"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096A5C">
        <w:rPr>
          <w:rStyle w:val="13pt0"/>
          <w:sz w:val="24"/>
          <w:szCs w:val="24"/>
        </w:rPr>
        <w:t>опыт и репутация Участника закупки;</w:t>
      </w:r>
    </w:p>
    <w:p w14:paraId="40DB5943" w14:textId="77777777" w:rsidR="00883015" w:rsidRPr="00096A5C" w:rsidRDefault="00001CB3"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096A5C">
        <w:rPr>
          <w:rStyle w:val="13pt0"/>
          <w:sz w:val="24"/>
          <w:szCs w:val="24"/>
        </w:rPr>
        <w:t>дополнительные подкритерии, установленные при проведении закупки;</w:t>
      </w:r>
    </w:p>
    <w:p w14:paraId="39FC2DB7" w14:textId="77777777" w:rsidR="00001CB3" w:rsidRPr="00096A5C" w:rsidRDefault="00001CB3" w:rsidP="00DA761A">
      <w:pPr>
        <w:pStyle w:val="6"/>
        <w:numPr>
          <w:ilvl w:val="0"/>
          <w:numId w:val="126"/>
        </w:numPr>
        <w:shd w:val="clear" w:color="auto" w:fill="auto"/>
        <w:tabs>
          <w:tab w:val="left" w:pos="993"/>
        </w:tabs>
        <w:spacing w:before="0" w:after="0" w:line="276" w:lineRule="auto"/>
        <w:ind w:left="0" w:right="20" w:firstLine="567"/>
        <w:jc w:val="both"/>
        <w:rPr>
          <w:rStyle w:val="13pt0"/>
          <w:sz w:val="24"/>
          <w:szCs w:val="24"/>
        </w:rPr>
      </w:pPr>
      <w:r w:rsidRPr="00096A5C">
        <w:rPr>
          <w:rStyle w:val="13pt0"/>
          <w:sz w:val="24"/>
          <w:szCs w:val="24"/>
        </w:rPr>
        <w:t>срок представляемых гарантий качества товара, работ, услуг;</w:t>
      </w:r>
    </w:p>
    <w:p w14:paraId="1A729F2C" w14:textId="77777777" w:rsidR="00883015" w:rsidRPr="00096A5C" w:rsidRDefault="00001CB3" w:rsidP="00DA761A">
      <w:pPr>
        <w:pStyle w:val="6"/>
        <w:numPr>
          <w:ilvl w:val="0"/>
          <w:numId w:val="126"/>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объем предоставления гарантий качества товара, работ, услуг.</w:t>
      </w:r>
    </w:p>
    <w:p w14:paraId="3A511EB8"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w:t>
      </w:r>
    </w:p>
    <w:p w14:paraId="55145A79"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Сумма значимостей критериев оценки заявок, установленных в конкурсной документации, документации о закупке составляет 100 (сто) процентов.</w:t>
      </w:r>
    </w:p>
    <w:p w14:paraId="08DFC7CD"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 критериям «функциональные (потребительские свойства) или качественные характеристики товаров, работ, услуг, предложенных</w:t>
      </w:r>
      <w:r w:rsidR="0043246F" w:rsidRPr="00096A5C">
        <w:rPr>
          <w:rStyle w:val="13pt0"/>
          <w:sz w:val="24"/>
          <w:szCs w:val="24"/>
        </w:rPr>
        <w:t xml:space="preserve"> </w:t>
      </w:r>
      <w:r w:rsidRPr="00096A5C">
        <w:rPr>
          <w:rStyle w:val="13pt0"/>
          <w:sz w:val="24"/>
          <w:szCs w:val="24"/>
        </w:rPr>
        <w:t xml:space="preserve">Участником закупки», «квалификация Участника закупки при осуществлении закупки на поставку товаров, выполнение работ, оказание услуг» разрешается устанавливать в документации о закупке подкритерии оценки при условии установления порядка оценки по каждому из подкритериев с указанием показателей и </w:t>
      </w:r>
      <w:r w:rsidRPr="00096A5C">
        <w:rPr>
          <w:rStyle w:val="13pt0"/>
          <w:sz w:val="24"/>
          <w:szCs w:val="24"/>
        </w:rPr>
        <w:lastRenderedPageBreak/>
        <w:t>шкалы возможных значений оценки или порядка ее определения.</w:t>
      </w:r>
    </w:p>
    <w:p w14:paraId="0C00AFE9"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Запрещается использование критерия обеспеченность кадровыми ресурсами при осуществлении закупки на выполнение работ, оказание услуг, при закупке простых товаров серийного производства или простых материалов.</w:t>
      </w:r>
    </w:p>
    <w:p w14:paraId="1169261C"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Значимость критерия оценки заявок на участие в конкурсе, запросе предложений «цена договора», «цена единицы товара (работы, услуги)», как правило, не может составлять менее 35 (тридцати пяти) процентов.</w:t>
      </w:r>
    </w:p>
    <w:p w14:paraId="09E7B6F3"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Весовая значимость критерия «цена договора», «цена единицы товара (работы, услуги)», в отношении конкретной закупки может быть уменьшена по решению Заказчика.</w:t>
      </w:r>
    </w:p>
    <w:p w14:paraId="1962334A" w14:textId="77777777" w:rsidR="00EF4C50" w:rsidRPr="00096A5C" w:rsidRDefault="00F550E5" w:rsidP="00DA761A">
      <w:pPr>
        <w:pStyle w:val="6"/>
        <w:numPr>
          <w:ilvl w:val="0"/>
          <w:numId w:val="86"/>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осуществлении закупки путем проведения аукциона, запроса котировок устанавливается единственный критерий «цена договора», «цена единицы товара (работы, услуги)».</w:t>
      </w:r>
    </w:p>
    <w:p w14:paraId="67565B66" w14:textId="77777777" w:rsidR="00EF4C50" w:rsidRPr="00096A5C" w:rsidRDefault="00F550E5" w:rsidP="00DA761A">
      <w:pPr>
        <w:pStyle w:val="6"/>
        <w:numPr>
          <w:ilvl w:val="0"/>
          <w:numId w:val="86"/>
        </w:numPr>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Порядок оценки и сопоставления заявок на участие в конкурсе, запросе предложений по перечисленным выше критериям устанавливается в документации о закупке.</w:t>
      </w:r>
    </w:p>
    <w:p w14:paraId="76FD36C3" w14:textId="77777777" w:rsidR="00EF4C50" w:rsidRPr="00096A5C" w:rsidRDefault="00F550E5" w:rsidP="00DA761A">
      <w:pPr>
        <w:pStyle w:val="90"/>
        <w:shd w:val="clear" w:color="auto" w:fill="auto"/>
        <w:spacing w:after="182" w:line="276" w:lineRule="auto"/>
        <w:ind w:left="20" w:firstLine="547"/>
        <w:jc w:val="both"/>
        <w:rPr>
          <w:sz w:val="24"/>
          <w:szCs w:val="24"/>
        </w:rPr>
      </w:pPr>
      <w:r w:rsidRPr="00096A5C">
        <w:rPr>
          <w:rStyle w:val="913pt"/>
          <w:b/>
          <w:bCs/>
          <w:sz w:val="24"/>
          <w:szCs w:val="24"/>
        </w:rPr>
        <w:t>Статья 4</w:t>
      </w:r>
      <w:r w:rsidR="005D2CC3" w:rsidRPr="00096A5C">
        <w:rPr>
          <w:rStyle w:val="913pt"/>
          <w:b/>
          <w:bCs/>
          <w:sz w:val="24"/>
          <w:szCs w:val="24"/>
        </w:rPr>
        <w:t>3</w:t>
      </w:r>
      <w:r w:rsidRPr="00096A5C">
        <w:rPr>
          <w:rStyle w:val="913pt"/>
          <w:b/>
          <w:bCs/>
          <w:sz w:val="24"/>
          <w:szCs w:val="24"/>
        </w:rPr>
        <w:t>. Квалификационный отбор</w:t>
      </w:r>
    </w:p>
    <w:p w14:paraId="6B2AC774" w14:textId="77777777" w:rsidR="00EF4C50" w:rsidRPr="00096A5C"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Для </w:t>
      </w:r>
      <w:r w:rsidRPr="00096A5C">
        <w:rPr>
          <w:rStyle w:val="13pt0"/>
          <w:color w:val="auto"/>
          <w:sz w:val="24"/>
          <w:szCs w:val="24"/>
        </w:rPr>
        <w:t xml:space="preserve">отдельных конкурсов, аукционов </w:t>
      </w:r>
      <w:r w:rsidRPr="00096A5C">
        <w:rPr>
          <w:rStyle w:val="13pt0"/>
          <w:sz w:val="24"/>
          <w:szCs w:val="24"/>
        </w:rPr>
        <w:t>или запросов предложений, проводимых в электронной форме, может проводиться квалификационный отбор.</w:t>
      </w:r>
    </w:p>
    <w:p w14:paraId="6332ADA4" w14:textId="77777777" w:rsidR="00EF4C50" w:rsidRPr="00096A5C" w:rsidRDefault="00F550E5" w:rsidP="00DA761A">
      <w:pPr>
        <w:pStyle w:val="6"/>
        <w:shd w:val="clear" w:color="auto" w:fill="auto"/>
        <w:spacing w:before="0" w:after="0" w:line="276" w:lineRule="auto"/>
        <w:ind w:left="20" w:right="20" w:firstLine="547"/>
        <w:jc w:val="both"/>
        <w:rPr>
          <w:sz w:val="24"/>
          <w:szCs w:val="24"/>
        </w:rPr>
      </w:pPr>
      <w:r w:rsidRPr="00096A5C">
        <w:rPr>
          <w:rStyle w:val="13pt0"/>
          <w:sz w:val="24"/>
          <w:szCs w:val="24"/>
        </w:rPr>
        <w:t>Квалификационный отбор представляет собой происходящий до подачи заявок допуск Участников закупки в соответствии с требованиями и критериями, установленными Заказчиком. Квалификационный отбор проводится только в открытой форме. Дальнейшее участие в конкурентной закупке принимают только Участники закупки, отобранные по результатам квалификационного отбора. Квалификационный отбор может проводиться только для отдельной закупки.</w:t>
      </w:r>
    </w:p>
    <w:p w14:paraId="2A3C5A33" w14:textId="77777777" w:rsidR="00EF4C50" w:rsidRPr="00096A5C" w:rsidRDefault="00F550E5" w:rsidP="00DA761A">
      <w:pPr>
        <w:pStyle w:val="6"/>
        <w:shd w:val="clear" w:color="auto" w:fill="auto"/>
        <w:spacing w:before="0" w:after="0" w:line="276" w:lineRule="auto"/>
        <w:ind w:left="20" w:right="20" w:firstLine="660"/>
        <w:jc w:val="both"/>
        <w:rPr>
          <w:sz w:val="24"/>
          <w:szCs w:val="24"/>
        </w:rPr>
      </w:pPr>
      <w:r w:rsidRPr="00096A5C">
        <w:rPr>
          <w:rStyle w:val="13pt0"/>
          <w:sz w:val="24"/>
          <w:szCs w:val="24"/>
        </w:rPr>
        <w:t>Квалификационный отбор проводится и завершается до начала проведения последующего этапа закупки, которая проводится только среди Участников закупки, прошедших квалификационный отбор.</w:t>
      </w:r>
    </w:p>
    <w:p w14:paraId="685D2666" w14:textId="77777777" w:rsidR="00EF4C50" w:rsidRPr="00096A5C"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проведении квалификационного отбора Участников конкурентной процедуры в электронной форме (конкурса, аукциона, запроса предложений) должны соблюдаться следующие требования:</w:t>
      </w:r>
    </w:p>
    <w:p w14:paraId="58970905" w14:textId="77777777" w:rsidR="00EF4C50" w:rsidRPr="00096A5C" w:rsidRDefault="00F550E5" w:rsidP="00DA761A">
      <w:pPr>
        <w:pStyle w:val="6"/>
        <w:shd w:val="clear" w:color="auto" w:fill="auto"/>
        <w:tabs>
          <w:tab w:val="left" w:pos="993"/>
          <w:tab w:val="left" w:pos="1114"/>
          <w:tab w:val="left" w:pos="5060"/>
        </w:tabs>
        <w:spacing w:before="0" w:after="0" w:line="276" w:lineRule="auto"/>
        <w:ind w:left="20" w:right="20" w:firstLine="547"/>
        <w:jc w:val="both"/>
        <w:rPr>
          <w:sz w:val="24"/>
          <w:szCs w:val="24"/>
        </w:rPr>
      </w:pPr>
      <w:r w:rsidRPr="00096A5C">
        <w:rPr>
          <w:rStyle w:val="13pt0"/>
          <w:sz w:val="24"/>
          <w:szCs w:val="24"/>
        </w:rPr>
        <w:t>а)</w:t>
      </w:r>
      <w:r w:rsidRPr="00096A5C">
        <w:rPr>
          <w:rStyle w:val="13pt0"/>
          <w:sz w:val="24"/>
          <w:szCs w:val="24"/>
        </w:rPr>
        <w:tab/>
        <w:t>ко всем Участникам</w:t>
      </w:r>
      <w:r w:rsidR="006575A7" w:rsidRPr="00096A5C">
        <w:rPr>
          <w:rStyle w:val="13pt0"/>
          <w:sz w:val="24"/>
          <w:szCs w:val="24"/>
        </w:rPr>
        <w:t xml:space="preserve"> </w:t>
      </w:r>
      <w:r w:rsidRPr="00096A5C">
        <w:rPr>
          <w:rStyle w:val="13pt0"/>
          <w:sz w:val="24"/>
          <w:szCs w:val="24"/>
        </w:rPr>
        <w:t>закупки предъявляются единые квалификационные требования, установленные документацией о конкурентной закупке;</w:t>
      </w:r>
    </w:p>
    <w:p w14:paraId="3541E939" w14:textId="77777777" w:rsidR="00EF4C50" w:rsidRPr="00096A5C" w:rsidRDefault="00F550E5" w:rsidP="00DA761A">
      <w:pPr>
        <w:pStyle w:val="6"/>
        <w:shd w:val="clear" w:color="auto" w:fill="auto"/>
        <w:tabs>
          <w:tab w:val="left" w:pos="922"/>
          <w:tab w:val="left" w:pos="993"/>
        </w:tabs>
        <w:spacing w:before="0" w:after="0" w:line="276" w:lineRule="auto"/>
        <w:ind w:left="20" w:right="20" w:firstLine="547"/>
        <w:jc w:val="both"/>
        <w:rPr>
          <w:sz w:val="24"/>
          <w:szCs w:val="24"/>
        </w:rPr>
      </w:pPr>
      <w:r w:rsidRPr="00096A5C">
        <w:rPr>
          <w:rStyle w:val="13pt0"/>
          <w:sz w:val="24"/>
          <w:szCs w:val="24"/>
        </w:rPr>
        <w:t>б)</w:t>
      </w:r>
      <w:r w:rsidRPr="00096A5C">
        <w:rPr>
          <w:rStyle w:val="13pt0"/>
          <w:sz w:val="24"/>
          <w:szCs w:val="24"/>
        </w:rPr>
        <w:tab/>
        <w:t xml:space="preserve">заявки на участие в конкурентной процедуре в электронной форме должны содержать информацию </w:t>
      </w:r>
      <w:r w:rsidRPr="00096A5C">
        <w:rPr>
          <w:rStyle w:val="13pt"/>
          <w:sz w:val="24"/>
          <w:szCs w:val="24"/>
        </w:rPr>
        <w:t xml:space="preserve">и </w:t>
      </w:r>
      <w:r w:rsidRPr="00096A5C">
        <w:rPr>
          <w:rStyle w:val="13pt0"/>
          <w:sz w:val="24"/>
          <w:szCs w:val="24"/>
        </w:rPr>
        <w:t>документы, предусмотренные документацией о конкурентной закупке, подтверждающие соответствие Участников закупки в электронной форме единым квалификационным требованиям, установленным документацией о конкурентной закупке;</w:t>
      </w:r>
    </w:p>
    <w:p w14:paraId="3C9CF278"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w:t>
      </w:r>
      <w:r w:rsidRPr="00096A5C">
        <w:rPr>
          <w:rStyle w:val="13pt0"/>
          <w:sz w:val="24"/>
          <w:szCs w:val="24"/>
        </w:rPr>
        <w:tab/>
        <w:t>заявки Участников закупки в электронной форме, которые не соответствуют квалификационным требованиям, отклоняются:</w:t>
      </w:r>
    </w:p>
    <w:p w14:paraId="6C0EB95C" w14:textId="77777777" w:rsidR="00EF4C50" w:rsidRPr="00096A5C" w:rsidRDefault="00F550E5" w:rsidP="00DA761A">
      <w:pPr>
        <w:pStyle w:val="6"/>
        <w:shd w:val="clear" w:color="auto" w:fill="auto"/>
        <w:tabs>
          <w:tab w:val="left" w:pos="993"/>
          <w:tab w:val="left" w:pos="1191"/>
        </w:tabs>
        <w:spacing w:before="0" w:after="0" w:line="276" w:lineRule="auto"/>
        <w:ind w:left="20" w:right="20" w:firstLine="547"/>
        <w:jc w:val="both"/>
        <w:rPr>
          <w:sz w:val="24"/>
          <w:szCs w:val="24"/>
        </w:rPr>
      </w:pPr>
      <w:r w:rsidRPr="00096A5C">
        <w:rPr>
          <w:rStyle w:val="13pt0"/>
          <w:sz w:val="24"/>
          <w:szCs w:val="24"/>
        </w:rPr>
        <w:t>г)</w:t>
      </w:r>
      <w:r w:rsidRPr="00096A5C">
        <w:rPr>
          <w:rStyle w:val="13pt0"/>
          <w:sz w:val="24"/>
          <w:szCs w:val="24"/>
        </w:rPr>
        <w:tab/>
        <w:t xml:space="preserve">в извещении о проведении конкурентной закупки </w:t>
      </w:r>
      <w:r w:rsidR="00AB31D2" w:rsidRPr="00096A5C">
        <w:rPr>
          <w:rStyle w:val="13pt0"/>
          <w:sz w:val="24"/>
          <w:szCs w:val="24"/>
        </w:rPr>
        <w:t>с квалификационным отбором</w:t>
      </w:r>
      <w:r w:rsidRPr="00096A5C">
        <w:rPr>
          <w:rStyle w:val="13pt0"/>
          <w:sz w:val="24"/>
          <w:szCs w:val="24"/>
        </w:rPr>
        <w:t xml:space="preserve"> должны быть установлены сроки проведения такого этапа как квалификационный отбор.</w:t>
      </w:r>
    </w:p>
    <w:p w14:paraId="0BEA017A" w14:textId="77777777" w:rsidR="00EF4C50" w:rsidRPr="00096A5C"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При проведении квалификационного отбора в извещении должно содержаться:</w:t>
      </w:r>
    </w:p>
    <w:p w14:paraId="2B474CF5" w14:textId="77777777" w:rsidR="00EF4C50" w:rsidRPr="00096A5C"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096A5C">
        <w:rPr>
          <w:rStyle w:val="13pt0"/>
          <w:sz w:val="24"/>
          <w:szCs w:val="24"/>
        </w:rPr>
        <w:t xml:space="preserve">указание на этап конкурентной закупки </w:t>
      </w:r>
      <w:r w:rsidRPr="00096A5C">
        <w:rPr>
          <w:rStyle w:val="13pt"/>
          <w:sz w:val="24"/>
          <w:szCs w:val="24"/>
        </w:rPr>
        <w:t xml:space="preserve">— </w:t>
      </w:r>
      <w:r w:rsidRPr="00096A5C">
        <w:rPr>
          <w:rStyle w:val="13pt0"/>
          <w:sz w:val="24"/>
          <w:szCs w:val="24"/>
        </w:rPr>
        <w:t>квалификационный отбор, а также способ и форму последующей закупки;</w:t>
      </w:r>
    </w:p>
    <w:p w14:paraId="69603036" w14:textId="77777777" w:rsidR="00EF4C50" w:rsidRPr="00096A5C"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096A5C">
        <w:rPr>
          <w:rStyle w:val="13pt0"/>
          <w:sz w:val="24"/>
          <w:szCs w:val="24"/>
        </w:rPr>
        <w:t xml:space="preserve">наименование, место </w:t>
      </w:r>
      <w:r w:rsidRPr="00096A5C">
        <w:rPr>
          <w:rStyle w:val="13pt"/>
          <w:sz w:val="24"/>
          <w:szCs w:val="24"/>
        </w:rPr>
        <w:t xml:space="preserve">нахождения, </w:t>
      </w:r>
      <w:r w:rsidRPr="00096A5C">
        <w:rPr>
          <w:rStyle w:val="13pt0"/>
          <w:sz w:val="24"/>
          <w:szCs w:val="24"/>
        </w:rPr>
        <w:t xml:space="preserve">почтовый </w:t>
      </w:r>
      <w:r w:rsidRPr="00096A5C">
        <w:rPr>
          <w:rStyle w:val="13pt"/>
          <w:sz w:val="24"/>
          <w:szCs w:val="24"/>
        </w:rPr>
        <w:t xml:space="preserve">адрес, </w:t>
      </w:r>
      <w:r w:rsidRPr="00096A5C">
        <w:rPr>
          <w:rStyle w:val="13pt0"/>
          <w:sz w:val="24"/>
          <w:szCs w:val="24"/>
        </w:rPr>
        <w:t>адрес электронной почты, номер контактного телефона Заказчика;</w:t>
      </w:r>
    </w:p>
    <w:p w14:paraId="2A268653" w14:textId="77777777" w:rsidR="00EF4C50" w:rsidRPr="00096A5C" w:rsidRDefault="00F550E5" w:rsidP="00DA761A">
      <w:pPr>
        <w:pStyle w:val="6"/>
        <w:numPr>
          <w:ilvl w:val="0"/>
          <w:numId w:val="89"/>
        </w:numPr>
        <w:shd w:val="clear" w:color="auto" w:fill="auto"/>
        <w:tabs>
          <w:tab w:val="left" w:pos="993"/>
          <w:tab w:val="left" w:pos="1057"/>
        </w:tabs>
        <w:spacing w:before="0" w:after="0" w:line="276" w:lineRule="auto"/>
        <w:ind w:left="20" w:right="20" w:firstLine="547"/>
        <w:jc w:val="both"/>
        <w:rPr>
          <w:sz w:val="24"/>
          <w:szCs w:val="24"/>
        </w:rPr>
      </w:pPr>
      <w:r w:rsidRPr="00096A5C">
        <w:rPr>
          <w:rStyle w:val="13pt0"/>
          <w:sz w:val="24"/>
          <w:szCs w:val="24"/>
        </w:rPr>
        <w:t xml:space="preserve">наименование и адрес организатора отбора, фамилия, имя и отчество ответственного лица, его контактные телефоны, номер факса, адрес электронной почты </w:t>
      </w:r>
      <w:r w:rsidRPr="00096A5C">
        <w:rPr>
          <w:rStyle w:val="13pt1"/>
          <w:sz w:val="24"/>
          <w:szCs w:val="24"/>
        </w:rPr>
        <w:t xml:space="preserve">и </w:t>
      </w:r>
      <w:r w:rsidRPr="00096A5C">
        <w:rPr>
          <w:rStyle w:val="13pt0"/>
          <w:sz w:val="24"/>
          <w:szCs w:val="24"/>
        </w:rPr>
        <w:t xml:space="preserve">другая необходимая </w:t>
      </w:r>
      <w:r w:rsidRPr="00096A5C">
        <w:rPr>
          <w:rStyle w:val="13pt0"/>
          <w:sz w:val="24"/>
          <w:szCs w:val="24"/>
        </w:rPr>
        <w:lastRenderedPageBreak/>
        <w:t>контактная информация;</w:t>
      </w:r>
    </w:p>
    <w:p w14:paraId="22FBD78D" w14:textId="77777777" w:rsidR="00EF4C50" w:rsidRPr="00096A5C"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известные на момент объявления квалификационного отбора основные сведения о закупаемых товарах, работах, </w:t>
      </w:r>
      <w:r w:rsidRPr="00096A5C">
        <w:rPr>
          <w:rStyle w:val="13pt"/>
          <w:sz w:val="24"/>
          <w:szCs w:val="24"/>
        </w:rPr>
        <w:t xml:space="preserve">услугах, </w:t>
      </w:r>
      <w:r w:rsidRPr="00096A5C">
        <w:rPr>
          <w:rStyle w:val="13pt0"/>
          <w:sz w:val="24"/>
          <w:szCs w:val="24"/>
        </w:rPr>
        <w:t xml:space="preserve">предмете договора </w:t>
      </w:r>
      <w:r w:rsidRPr="00096A5C">
        <w:rPr>
          <w:rStyle w:val="13pt1"/>
          <w:sz w:val="24"/>
          <w:szCs w:val="24"/>
        </w:rPr>
        <w:t xml:space="preserve">и </w:t>
      </w:r>
      <w:r w:rsidRPr="00096A5C">
        <w:rPr>
          <w:rStyle w:val="13pt0"/>
          <w:sz w:val="24"/>
          <w:szCs w:val="24"/>
        </w:rPr>
        <w:t>иных существенных условиях договора, включая место и срок поставки товаров, выполнения работ, оказания услуг;</w:t>
      </w:r>
    </w:p>
    <w:p w14:paraId="3288F4F2" w14:textId="77777777" w:rsidR="00EF4C50" w:rsidRPr="00096A5C"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дата начала и дата и время окончания подачи заявок на участие в квалификационном отборе, месте и порядке их подачи Участниками закупки;</w:t>
      </w:r>
    </w:p>
    <w:p w14:paraId="4B29AEA5" w14:textId="77777777" w:rsidR="00EF4C50" w:rsidRPr="00096A5C" w:rsidRDefault="00F550E5" w:rsidP="00DA761A">
      <w:pPr>
        <w:pStyle w:val="6"/>
        <w:numPr>
          <w:ilvl w:val="0"/>
          <w:numId w:val="89"/>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сведения о сроках подведения итогов отбора;</w:t>
      </w:r>
    </w:p>
    <w:p w14:paraId="191DDBC4" w14:textId="77777777" w:rsidR="00EF4C50" w:rsidRPr="00096A5C"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указание на право Заказчика отказаться от проведения последующей стадии закупки;</w:t>
      </w:r>
    </w:p>
    <w:p w14:paraId="2984B04B" w14:textId="77777777" w:rsidR="00EF4C50" w:rsidRPr="00096A5C" w:rsidRDefault="00F550E5" w:rsidP="00DA761A">
      <w:pPr>
        <w:pStyle w:val="6"/>
        <w:numPr>
          <w:ilvl w:val="0"/>
          <w:numId w:val="8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предупреждение, что в рамках последующей стадии закупки будут рассмотрены заявки только тех Участников закупки, которые успешно прошли квалификационный отбор;</w:t>
      </w:r>
    </w:p>
    <w:p w14:paraId="626BE8AA" w14:textId="341C397C" w:rsidR="00EF4C50" w:rsidRPr="00096A5C" w:rsidRDefault="00F550E5" w:rsidP="00DA761A">
      <w:pPr>
        <w:pStyle w:val="6"/>
        <w:numPr>
          <w:ilvl w:val="0"/>
          <w:numId w:val="89"/>
        </w:numPr>
        <w:shd w:val="clear" w:color="auto" w:fill="auto"/>
        <w:tabs>
          <w:tab w:val="left" w:pos="993"/>
        </w:tabs>
        <w:spacing w:before="0" w:after="0" w:line="276" w:lineRule="auto"/>
        <w:ind w:left="20" w:right="20" w:firstLine="547"/>
        <w:jc w:val="both"/>
        <w:rPr>
          <w:b/>
          <w:color w:val="FF0000"/>
          <w:sz w:val="24"/>
          <w:szCs w:val="24"/>
        </w:rPr>
      </w:pPr>
      <w:r w:rsidRPr="00096A5C">
        <w:rPr>
          <w:rStyle w:val="13pt0"/>
          <w:sz w:val="24"/>
          <w:szCs w:val="24"/>
        </w:rPr>
        <w:t xml:space="preserve">извещение о проведении закупки с квалификационным отбором </w:t>
      </w:r>
      <w:r w:rsidRPr="00096A5C">
        <w:rPr>
          <w:rStyle w:val="13pt"/>
          <w:sz w:val="24"/>
          <w:szCs w:val="24"/>
        </w:rPr>
        <w:t xml:space="preserve">делается </w:t>
      </w:r>
      <w:r w:rsidRPr="00096A5C">
        <w:rPr>
          <w:rStyle w:val="13pt0"/>
          <w:sz w:val="24"/>
          <w:szCs w:val="24"/>
        </w:rPr>
        <w:t xml:space="preserve">в том же порядке, что и извещение о проведении соответствующей закупки, за исключением сроков, которые определяются для каждого способа конкурентной закупки в соответствии с требованиями </w:t>
      </w:r>
      <w:r w:rsidRPr="00096A5C">
        <w:rPr>
          <w:rStyle w:val="13pt"/>
          <w:sz w:val="24"/>
          <w:szCs w:val="24"/>
        </w:rPr>
        <w:t>ч</w:t>
      </w:r>
      <w:r w:rsidR="001C252B" w:rsidRPr="00096A5C">
        <w:rPr>
          <w:rStyle w:val="13pt"/>
          <w:sz w:val="24"/>
          <w:szCs w:val="24"/>
        </w:rPr>
        <w:t>асти</w:t>
      </w:r>
      <w:r w:rsidRPr="00096A5C">
        <w:rPr>
          <w:rStyle w:val="13pt"/>
          <w:sz w:val="24"/>
          <w:szCs w:val="24"/>
        </w:rPr>
        <w:t xml:space="preserve"> </w:t>
      </w:r>
      <w:r w:rsidRPr="00096A5C">
        <w:rPr>
          <w:rStyle w:val="13pt0"/>
          <w:sz w:val="24"/>
          <w:szCs w:val="24"/>
        </w:rPr>
        <w:t xml:space="preserve">3 </w:t>
      </w:r>
      <w:r w:rsidRPr="00096A5C">
        <w:rPr>
          <w:rStyle w:val="13pt"/>
          <w:sz w:val="24"/>
          <w:szCs w:val="24"/>
        </w:rPr>
        <w:t>ст</w:t>
      </w:r>
      <w:r w:rsidR="001C252B" w:rsidRPr="00096A5C">
        <w:rPr>
          <w:rStyle w:val="13pt"/>
          <w:sz w:val="24"/>
          <w:szCs w:val="24"/>
        </w:rPr>
        <w:t>атьи</w:t>
      </w:r>
      <w:r w:rsidRPr="00096A5C">
        <w:rPr>
          <w:rStyle w:val="13pt"/>
          <w:sz w:val="24"/>
          <w:szCs w:val="24"/>
        </w:rPr>
        <w:t xml:space="preserve"> </w:t>
      </w:r>
      <w:r w:rsidRPr="00096A5C">
        <w:rPr>
          <w:rStyle w:val="13pt0"/>
          <w:sz w:val="24"/>
          <w:szCs w:val="24"/>
        </w:rPr>
        <w:t xml:space="preserve">3.4 Федерального закона от 18 июля </w:t>
      </w:r>
      <w:r w:rsidRPr="00096A5C">
        <w:rPr>
          <w:rStyle w:val="13pt"/>
          <w:sz w:val="24"/>
          <w:szCs w:val="24"/>
        </w:rPr>
        <w:t>2011</w:t>
      </w:r>
      <w:r w:rsidRPr="00096A5C">
        <w:rPr>
          <w:rStyle w:val="13pt0"/>
          <w:sz w:val="24"/>
          <w:szCs w:val="24"/>
        </w:rPr>
        <w:t xml:space="preserve">г. № 223-Ф3. </w:t>
      </w:r>
    </w:p>
    <w:p w14:paraId="60C99D2B" w14:textId="77777777" w:rsidR="00EF4C50" w:rsidRPr="00096A5C" w:rsidRDefault="00F550E5" w:rsidP="00DA761A">
      <w:pPr>
        <w:pStyle w:val="6"/>
        <w:numPr>
          <w:ilvl w:val="0"/>
          <w:numId w:val="88"/>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Квалификационная документация должна содержать:</w:t>
      </w:r>
    </w:p>
    <w:p w14:paraId="319F6B8A" w14:textId="77777777" w:rsidR="00EF4C50" w:rsidRPr="00096A5C" w:rsidRDefault="00F550E5" w:rsidP="00DA761A">
      <w:pPr>
        <w:pStyle w:val="6"/>
        <w:numPr>
          <w:ilvl w:val="0"/>
          <w:numId w:val="91"/>
        </w:numPr>
        <w:shd w:val="clear" w:color="auto" w:fill="auto"/>
        <w:tabs>
          <w:tab w:val="left" w:pos="993"/>
          <w:tab w:val="left" w:pos="1052"/>
        </w:tabs>
        <w:spacing w:before="0" w:after="0" w:line="276" w:lineRule="auto"/>
        <w:ind w:left="20" w:right="20" w:firstLine="547"/>
        <w:jc w:val="both"/>
        <w:rPr>
          <w:sz w:val="24"/>
          <w:szCs w:val="24"/>
        </w:rPr>
      </w:pPr>
      <w:r w:rsidRPr="00096A5C">
        <w:rPr>
          <w:rStyle w:val="13pt0"/>
          <w:sz w:val="24"/>
          <w:szCs w:val="24"/>
        </w:rPr>
        <w:t>сведения о правах, которые получают прошедшие квалификационный отбор;</w:t>
      </w:r>
    </w:p>
    <w:p w14:paraId="4BED5CB5" w14:textId="77777777" w:rsidR="00EF4C50" w:rsidRPr="00096A5C" w:rsidRDefault="00F550E5" w:rsidP="00DA761A">
      <w:pPr>
        <w:pStyle w:val="6"/>
        <w:numPr>
          <w:ilvl w:val="0"/>
          <w:numId w:val="91"/>
        </w:numPr>
        <w:shd w:val="clear" w:color="auto" w:fill="auto"/>
        <w:tabs>
          <w:tab w:val="left" w:pos="993"/>
          <w:tab w:val="left" w:pos="1052"/>
        </w:tabs>
        <w:spacing w:before="0" w:after="0" w:line="276" w:lineRule="auto"/>
        <w:ind w:left="20" w:right="20" w:firstLine="547"/>
        <w:jc w:val="both"/>
        <w:rPr>
          <w:sz w:val="24"/>
          <w:szCs w:val="24"/>
        </w:rPr>
      </w:pPr>
      <w:r w:rsidRPr="00096A5C">
        <w:rPr>
          <w:rStyle w:val="13pt0"/>
          <w:sz w:val="24"/>
          <w:szCs w:val="24"/>
        </w:rPr>
        <w:t>способ и форму последующей закупки, общие условия, точные или примерные сроки и порядок проведения последующей закупки, порядок приглашения к участию в ней;</w:t>
      </w:r>
    </w:p>
    <w:p w14:paraId="6C0A61D8" w14:textId="77777777" w:rsidR="00EF4C50" w:rsidRPr="00096A5C" w:rsidRDefault="00F550E5" w:rsidP="00DA761A">
      <w:pPr>
        <w:pStyle w:val="6"/>
        <w:numPr>
          <w:ilvl w:val="0"/>
          <w:numId w:val="91"/>
        </w:numPr>
        <w:shd w:val="clear" w:color="auto" w:fill="auto"/>
        <w:tabs>
          <w:tab w:val="left" w:pos="993"/>
          <w:tab w:val="left" w:pos="1129"/>
        </w:tabs>
        <w:spacing w:before="0" w:after="0" w:line="276" w:lineRule="auto"/>
        <w:ind w:left="20" w:right="20" w:firstLine="547"/>
        <w:jc w:val="both"/>
        <w:rPr>
          <w:sz w:val="24"/>
          <w:szCs w:val="24"/>
        </w:rPr>
      </w:pPr>
      <w:r w:rsidRPr="00096A5C">
        <w:rPr>
          <w:rStyle w:val="13pt0"/>
          <w:sz w:val="24"/>
          <w:szCs w:val="24"/>
        </w:rPr>
        <w:t xml:space="preserve">известные на момент объявления квалификационного отбора основные сведения о закупаемых товарах, работах, услугах, предмете договора </w:t>
      </w:r>
      <w:r w:rsidRPr="00096A5C">
        <w:rPr>
          <w:rStyle w:val="13pt1"/>
          <w:sz w:val="24"/>
          <w:szCs w:val="24"/>
        </w:rPr>
        <w:t xml:space="preserve">и </w:t>
      </w:r>
      <w:r w:rsidRPr="00096A5C">
        <w:rPr>
          <w:rStyle w:val="13pt0"/>
          <w:sz w:val="24"/>
          <w:szCs w:val="24"/>
        </w:rPr>
        <w:t>иных существенных условиях договора, включая место и срок поставки товаров, выполнения работ, оказания услуг;</w:t>
      </w:r>
    </w:p>
    <w:p w14:paraId="6558905B" w14:textId="77777777" w:rsidR="00EF4C50" w:rsidRPr="00096A5C" w:rsidRDefault="00F550E5" w:rsidP="00DA761A">
      <w:pPr>
        <w:pStyle w:val="6"/>
        <w:numPr>
          <w:ilvl w:val="0"/>
          <w:numId w:val="91"/>
        </w:numPr>
        <w:shd w:val="clear" w:color="auto" w:fill="auto"/>
        <w:tabs>
          <w:tab w:val="left" w:pos="993"/>
          <w:tab w:val="left" w:pos="1047"/>
        </w:tabs>
        <w:spacing w:before="0" w:after="0" w:line="276" w:lineRule="auto"/>
        <w:ind w:left="20" w:right="20" w:firstLine="547"/>
        <w:jc w:val="both"/>
        <w:rPr>
          <w:sz w:val="24"/>
          <w:szCs w:val="24"/>
        </w:rPr>
      </w:pPr>
      <w:r w:rsidRPr="00096A5C">
        <w:rPr>
          <w:rStyle w:val="13pt0"/>
          <w:sz w:val="24"/>
          <w:szCs w:val="24"/>
        </w:rPr>
        <w:t>наименование и адрес Заказчика, номера контактных телефонов и факса;</w:t>
      </w:r>
    </w:p>
    <w:p w14:paraId="11A6DAB0" w14:textId="77777777" w:rsidR="00EF4C50" w:rsidRPr="00096A5C"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096A5C">
        <w:rPr>
          <w:rStyle w:val="13pt0"/>
          <w:sz w:val="24"/>
          <w:szCs w:val="24"/>
        </w:rPr>
        <w:t>наименование и адрес организатора отбора,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14:paraId="49204D6E" w14:textId="77777777" w:rsidR="00EF4C50" w:rsidRPr="00096A5C" w:rsidRDefault="00F550E5" w:rsidP="00DA761A">
      <w:pPr>
        <w:pStyle w:val="6"/>
        <w:numPr>
          <w:ilvl w:val="0"/>
          <w:numId w:val="91"/>
        </w:numPr>
        <w:shd w:val="clear" w:color="auto" w:fill="auto"/>
        <w:tabs>
          <w:tab w:val="left" w:pos="993"/>
          <w:tab w:val="left" w:pos="1052"/>
        </w:tabs>
        <w:spacing w:before="0" w:after="0" w:line="276" w:lineRule="auto"/>
        <w:ind w:left="20" w:firstLine="547"/>
        <w:jc w:val="both"/>
        <w:rPr>
          <w:sz w:val="24"/>
          <w:szCs w:val="24"/>
        </w:rPr>
      </w:pPr>
      <w:r w:rsidRPr="00096A5C">
        <w:rPr>
          <w:rStyle w:val="13pt0"/>
          <w:sz w:val="24"/>
          <w:szCs w:val="24"/>
        </w:rPr>
        <w:t>требования к Участникам закупки;</w:t>
      </w:r>
    </w:p>
    <w:p w14:paraId="77475757" w14:textId="77777777" w:rsidR="00EF4C50" w:rsidRPr="00096A5C"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096A5C">
        <w:rPr>
          <w:rStyle w:val="13pt0"/>
          <w:sz w:val="24"/>
          <w:szCs w:val="24"/>
        </w:rPr>
        <w:t>права и обязанности Заказчика и Участников закупки (раздельно в процессе квалификационного отбора и последующих стадиях закупки), в т.ч. право Заказчика проверять соответствие предоставленных Участником закупки сведений действительности, в том числе путем направления запросов в государственные органы, лицам, указанным в заявке;</w:t>
      </w:r>
    </w:p>
    <w:p w14:paraId="06EE9168" w14:textId="77777777" w:rsidR="00EF4C50" w:rsidRPr="00096A5C" w:rsidRDefault="00F550E5" w:rsidP="00DA761A">
      <w:pPr>
        <w:pStyle w:val="6"/>
        <w:numPr>
          <w:ilvl w:val="0"/>
          <w:numId w:val="91"/>
        </w:numPr>
        <w:shd w:val="clear" w:color="auto" w:fill="auto"/>
        <w:tabs>
          <w:tab w:val="left" w:pos="993"/>
          <w:tab w:val="left" w:pos="1062"/>
        </w:tabs>
        <w:spacing w:before="0" w:after="0" w:line="276" w:lineRule="auto"/>
        <w:ind w:left="20" w:right="20" w:firstLine="547"/>
        <w:jc w:val="both"/>
        <w:rPr>
          <w:sz w:val="24"/>
          <w:szCs w:val="24"/>
        </w:rPr>
      </w:pPr>
      <w:r w:rsidRPr="00096A5C">
        <w:rPr>
          <w:rStyle w:val="13pt0"/>
          <w:sz w:val="24"/>
          <w:szCs w:val="24"/>
        </w:rPr>
        <w:t xml:space="preserve">подробные условия </w:t>
      </w:r>
      <w:r w:rsidRPr="00096A5C">
        <w:rPr>
          <w:rStyle w:val="13pt1"/>
          <w:sz w:val="24"/>
          <w:szCs w:val="24"/>
        </w:rPr>
        <w:t xml:space="preserve">и </w:t>
      </w:r>
      <w:r w:rsidRPr="00096A5C">
        <w:rPr>
          <w:rStyle w:val="13pt0"/>
          <w:sz w:val="24"/>
          <w:szCs w:val="24"/>
        </w:rPr>
        <w:t>порядок проведения квалификационного отбора;</w:t>
      </w:r>
    </w:p>
    <w:p w14:paraId="094CEC5F" w14:textId="77777777" w:rsidR="00EF4C50" w:rsidRPr="00096A5C" w:rsidRDefault="00F550E5" w:rsidP="00DA761A">
      <w:pPr>
        <w:pStyle w:val="6"/>
        <w:numPr>
          <w:ilvl w:val="0"/>
          <w:numId w:val="91"/>
        </w:numPr>
        <w:shd w:val="clear" w:color="auto" w:fill="auto"/>
        <w:tabs>
          <w:tab w:val="left" w:pos="993"/>
        </w:tabs>
        <w:spacing w:before="0" w:after="0" w:line="276" w:lineRule="auto"/>
        <w:ind w:right="20" w:firstLine="547"/>
        <w:jc w:val="both"/>
        <w:rPr>
          <w:sz w:val="24"/>
          <w:szCs w:val="24"/>
        </w:rPr>
      </w:pPr>
      <w:r w:rsidRPr="00096A5C">
        <w:rPr>
          <w:rStyle w:val="13pt0"/>
          <w:sz w:val="24"/>
          <w:szCs w:val="24"/>
        </w:rPr>
        <w:t>требования к составу и оформлению квалификационной заявки, в том числе способу подтверждения соответствия Участника закупки предъявляемым требованиям;</w:t>
      </w:r>
    </w:p>
    <w:p w14:paraId="6714A4B8" w14:textId="77777777" w:rsidR="00EF4C50" w:rsidRPr="00096A5C" w:rsidRDefault="00F550E5" w:rsidP="00DA761A">
      <w:pPr>
        <w:pStyle w:val="6"/>
        <w:numPr>
          <w:ilvl w:val="0"/>
          <w:numId w:val="91"/>
        </w:numPr>
        <w:shd w:val="clear" w:color="auto" w:fill="auto"/>
        <w:tabs>
          <w:tab w:val="left" w:pos="993"/>
          <w:tab w:val="left" w:pos="1171"/>
        </w:tabs>
        <w:spacing w:before="0" w:after="0" w:line="276" w:lineRule="auto"/>
        <w:ind w:right="20" w:firstLine="547"/>
        <w:jc w:val="both"/>
        <w:rPr>
          <w:sz w:val="24"/>
          <w:szCs w:val="24"/>
        </w:rPr>
      </w:pPr>
      <w:r w:rsidRPr="00096A5C">
        <w:rPr>
          <w:rStyle w:val="13pt0"/>
          <w:sz w:val="24"/>
          <w:szCs w:val="24"/>
        </w:rPr>
        <w:t>порядок представления квалификационных заявок, срок и место их представления;</w:t>
      </w:r>
    </w:p>
    <w:p w14:paraId="1E000721" w14:textId="77777777" w:rsidR="00EF4C50" w:rsidRPr="00096A5C" w:rsidRDefault="00F550E5" w:rsidP="00DA761A">
      <w:pPr>
        <w:pStyle w:val="6"/>
        <w:numPr>
          <w:ilvl w:val="0"/>
          <w:numId w:val="91"/>
        </w:numPr>
        <w:shd w:val="clear" w:color="auto" w:fill="auto"/>
        <w:tabs>
          <w:tab w:val="left" w:pos="993"/>
          <w:tab w:val="left" w:pos="1176"/>
        </w:tabs>
        <w:spacing w:before="0" w:after="0" w:line="276" w:lineRule="auto"/>
        <w:ind w:right="20" w:firstLine="547"/>
        <w:jc w:val="both"/>
        <w:rPr>
          <w:sz w:val="24"/>
          <w:szCs w:val="24"/>
        </w:rPr>
      </w:pPr>
      <w:r w:rsidRPr="00096A5C">
        <w:rPr>
          <w:rStyle w:val="13pt0"/>
          <w:sz w:val="24"/>
          <w:szCs w:val="24"/>
        </w:rPr>
        <w:t>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14:paraId="021E4021" w14:textId="77777777" w:rsidR="00EF4C50" w:rsidRPr="00096A5C" w:rsidRDefault="00F550E5" w:rsidP="00DA761A">
      <w:pPr>
        <w:pStyle w:val="6"/>
        <w:numPr>
          <w:ilvl w:val="0"/>
          <w:numId w:val="91"/>
        </w:numPr>
        <w:shd w:val="clear" w:color="auto" w:fill="auto"/>
        <w:tabs>
          <w:tab w:val="left" w:pos="993"/>
          <w:tab w:val="left" w:pos="1181"/>
        </w:tabs>
        <w:spacing w:before="0" w:after="0" w:line="276" w:lineRule="auto"/>
        <w:ind w:right="20" w:firstLine="547"/>
        <w:jc w:val="both"/>
        <w:rPr>
          <w:sz w:val="24"/>
          <w:szCs w:val="24"/>
        </w:rPr>
      </w:pPr>
      <w:r w:rsidRPr="00096A5C">
        <w:rPr>
          <w:rStyle w:val="13pt0"/>
          <w:sz w:val="24"/>
          <w:szCs w:val="24"/>
        </w:rPr>
        <w:t>порядок получения документации о закупке Участниками закупки, успешно прошедшими квалификационный отбор;</w:t>
      </w:r>
    </w:p>
    <w:p w14:paraId="5D8EDBDF" w14:textId="77777777" w:rsidR="00EF4C50" w:rsidRPr="00096A5C" w:rsidRDefault="00F550E5" w:rsidP="00DA761A">
      <w:pPr>
        <w:pStyle w:val="6"/>
        <w:numPr>
          <w:ilvl w:val="0"/>
          <w:numId w:val="91"/>
        </w:numPr>
        <w:shd w:val="clear" w:color="auto" w:fill="auto"/>
        <w:tabs>
          <w:tab w:val="left" w:pos="993"/>
          <w:tab w:val="left" w:pos="1181"/>
        </w:tabs>
        <w:spacing w:before="0" w:after="0" w:line="276" w:lineRule="auto"/>
        <w:ind w:right="20" w:firstLine="547"/>
        <w:jc w:val="both"/>
        <w:rPr>
          <w:sz w:val="24"/>
          <w:szCs w:val="24"/>
        </w:rPr>
      </w:pPr>
      <w:r w:rsidRPr="00096A5C">
        <w:rPr>
          <w:rStyle w:val="13pt0"/>
          <w:sz w:val="24"/>
          <w:szCs w:val="24"/>
        </w:rPr>
        <w:t>иную информацию, необходимую для успешного участия в закупке.</w:t>
      </w:r>
    </w:p>
    <w:p w14:paraId="4C95E875" w14:textId="77777777" w:rsidR="00EF4C50" w:rsidRPr="00096A5C" w:rsidRDefault="00F550E5" w:rsidP="00DA761A">
      <w:pPr>
        <w:pStyle w:val="6"/>
        <w:numPr>
          <w:ilvl w:val="0"/>
          <w:numId w:val="88"/>
        </w:numPr>
        <w:shd w:val="clear" w:color="auto" w:fill="auto"/>
        <w:tabs>
          <w:tab w:val="left" w:pos="993"/>
          <w:tab w:val="left" w:pos="1037"/>
        </w:tabs>
        <w:spacing w:before="0" w:after="0" w:line="276" w:lineRule="auto"/>
        <w:ind w:right="20" w:firstLine="547"/>
        <w:jc w:val="both"/>
        <w:rPr>
          <w:sz w:val="24"/>
          <w:szCs w:val="24"/>
        </w:rPr>
      </w:pPr>
      <w:r w:rsidRPr="00096A5C">
        <w:rPr>
          <w:rStyle w:val="13pt0"/>
          <w:sz w:val="24"/>
          <w:szCs w:val="24"/>
        </w:rPr>
        <w:t>Квалификационная документация должна быть размещена в единой информационной системе одновременно с извещением о проведении закупки с квалификационным отбором.</w:t>
      </w:r>
    </w:p>
    <w:p w14:paraId="2E03B74F" w14:textId="0D26C1AB" w:rsidR="00EF4C50" w:rsidRPr="00096A5C" w:rsidRDefault="00F550E5" w:rsidP="00DA761A">
      <w:pPr>
        <w:pStyle w:val="6"/>
        <w:numPr>
          <w:ilvl w:val="0"/>
          <w:numId w:val="88"/>
        </w:numPr>
        <w:shd w:val="clear" w:color="auto" w:fill="auto"/>
        <w:tabs>
          <w:tab w:val="left" w:pos="993"/>
          <w:tab w:val="left" w:pos="1426"/>
        </w:tabs>
        <w:spacing w:before="0" w:after="0" w:line="276" w:lineRule="auto"/>
        <w:ind w:right="20" w:firstLine="547"/>
        <w:jc w:val="both"/>
        <w:rPr>
          <w:sz w:val="24"/>
          <w:szCs w:val="24"/>
        </w:rPr>
      </w:pPr>
      <w:r w:rsidRPr="00096A5C">
        <w:rPr>
          <w:rStyle w:val="13pt0"/>
          <w:sz w:val="24"/>
          <w:szCs w:val="24"/>
        </w:rPr>
        <w:t xml:space="preserve">Разъяснение условий квалификационной документации осуществляется в порядке, указанном в части </w:t>
      </w:r>
      <w:r w:rsidR="0086659E" w:rsidRPr="00096A5C">
        <w:rPr>
          <w:rStyle w:val="13pt0"/>
          <w:sz w:val="24"/>
          <w:szCs w:val="24"/>
        </w:rPr>
        <w:t>10</w:t>
      </w:r>
      <w:r w:rsidRPr="00096A5C">
        <w:rPr>
          <w:rStyle w:val="13pt0"/>
          <w:sz w:val="24"/>
          <w:szCs w:val="24"/>
        </w:rPr>
        <w:t xml:space="preserve"> статьи </w:t>
      </w:r>
      <w:r w:rsidR="00744A95" w:rsidRPr="00096A5C">
        <w:rPr>
          <w:rStyle w:val="13pt0"/>
          <w:sz w:val="24"/>
          <w:szCs w:val="24"/>
        </w:rPr>
        <w:t>13</w:t>
      </w:r>
      <w:r w:rsidRPr="00096A5C">
        <w:rPr>
          <w:rStyle w:val="13pt0"/>
          <w:sz w:val="24"/>
          <w:szCs w:val="24"/>
        </w:rPr>
        <w:t xml:space="preserve"> настоящего Положения, при этом Заказчик в течение 3 (трех) рабочих дней со дня поступления запроса осуществляет разъяснение положений документации в письменной форме или в форме электронного документа и размещает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5F9C0D44" w14:textId="77777777" w:rsidR="00EF4C50" w:rsidRPr="00096A5C" w:rsidRDefault="00F550E5" w:rsidP="00DA761A">
      <w:pPr>
        <w:pStyle w:val="6"/>
        <w:shd w:val="clear" w:color="auto" w:fill="auto"/>
        <w:tabs>
          <w:tab w:val="left" w:pos="993"/>
        </w:tabs>
        <w:spacing w:before="0" w:after="0" w:line="276" w:lineRule="auto"/>
        <w:ind w:right="20" w:firstLine="547"/>
        <w:jc w:val="both"/>
        <w:rPr>
          <w:sz w:val="24"/>
          <w:szCs w:val="24"/>
        </w:rPr>
      </w:pPr>
      <w:r w:rsidRPr="00096A5C">
        <w:rPr>
          <w:rStyle w:val="13pt0"/>
          <w:sz w:val="24"/>
          <w:szCs w:val="24"/>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w:t>
      </w:r>
    </w:p>
    <w:p w14:paraId="00B5D30E" w14:textId="77777777" w:rsidR="00EF4C50" w:rsidRPr="00096A5C" w:rsidRDefault="00F550E5" w:rsidP="00DA761A">
      <w:pPr>
        <w:pStyle w:val="6"/>
        <w:shd w:val="clear" w:color="auto" w:fill="auto"/>
        <w:tabs>
          <w:tab w:val="left" w:pos="993"/>
        </w:tabs>
        <w:spacing w:before="0" w:after="0" w:line="276" w:lineRule="auto"/>
        <w:ind w:right="20" w:firstLine="547"/>
        <w:jc w:val="both"/>
        <w:rPr>
          <w:sz w:val="24"/>
          <w:szCs w:val="24"/>
        </w:rPr>
      </w:pPr>
      <w:r w:rsidRPr="00096A5C">
        <w:rPr>
          <w:rStyle w:val="13pt0"/>
          <w:sz w:val="24"/>
          <w:szCs w:val="24"/>
        </w:rPr>
        <w:t>Разъяснения положений документации не должны изменять предмет закупки и существенные условия проекта договора.</w:t>
      </w:r>
    </w:p>
    <w:p w14:paraId="5A6E8265" w14:textId="1BE71ACF" w:rsidR="00EF4C50" w:rsidRPr="00096A5C" w:rsidRDefault="00F550E5" w:rsidP="00DA761A">
      <w:pPr>
        <w:pStyle w:val="6"/>
        <w:numPr>
          <w:ilvl w:val="0"/>
          <w:numId w:val="88"/>
        </w:numPr>
        <w:shd w:val="clear" w:color="auto" w:fill="auto"/>
        <w:tabs>
          <w:tab w:val="left" w:pos="993"/>
          <w:tab w:val="left" w:pos="1152"/>
        </w:tabs>
        <w:spacing w:before="0" w:after="0" w:line="276" w:lineRule="auto"/>
        <w:ind w:right="20" w:firstLine="547"/>
        <w:jc w:val="both"/>
        <w:rPr>
          <w:sz w:val="24"/>
          <w:szCs w:val="24"/>
        </w:rPr>
      </w:pPr>
      <w:r w:rsidRPr="00096A5C">
        <w:rPr>
          <w:rStyle w:val="13pt0"/>
          <w:sz w:val="24"/>
          <w:szCs w:val="24"/>
        </w:rPr>
        <w:t>Изменение условий квалификационного отбора осуществляется Заказчиком в порядк</w:t>
      </w:r>
      <w:r w:rsidR="005D2CC3" w:rsidRPr="00096A5C">
        <w:rPr>
          <w:rStyle w:val="13pt0"/>
          <w:sz w:val="24"/>
          <w:szCs w:val="24"/>
        </w:rPr>
        <w:t xml:space="preserve">е, указанном в части </w:t>
      </w:r>
      <w:r w:rsidR="0086659E" w:rsidRPr="00096A5C">
        <w:rPr>
          <w:rStyle w:val="13pt0"/>
          <w:sz w:val="24"/>
          <w:szCs w:val="24"/>
        </w:rPr>
        <w:t>11</w:t>
      </w:r>
      <w:r w:rsidR="005D2CC3" w:rsidRPr="00096A5C">
        <w:rPr>
          <w:rStyle w:val="13pt0"/>
          <w:sz w:val="24"/>
          <w:szCs w:val="24"/>
        </w:rPr>
        <w:t xml:space="preserve"> статьи </w:t>
      </w:r>
      <w:r w:rsidR="00744A95" w:rsidRPr="00096A5C">
        <w:rPr>
          <w:rStyle w:val="13pt0"/>
          <w:sz w:val="24"/>
          <w:szCs w:val="24"/>
        </w:rPr>
        <w:t>13</w:t>
      </w:r>
      <w:r w:rsidRPr="00096A5C">
        <w:rPr>
          <w:rStyle w:val="13pt0"/>
          <w:sz w:val="24"/>
          <w:szCs w:val="24"/>
        </w:rPr>
        <w:t xml:space="preserve"> настоящего Положения. Заказчик вправе принять решение о внесении изменений в документацию не позднее чем за </w:t>
      </w:r>
      <w:r w:rsidR="00744A95" w:rsidRPr="00096A5C">
        <w:rPr>
          <w:rStyle w:val="13pt0"/>
          <w:sz w:val="24"/>
          <w:szCs w:val="24"/>
        </w:rPr>
        <w:t>3</w:t>
      </w:r>
      <w:r w:rsidRPr="00096A5C">
        <w:rPr>
          <w:rStyle w:val="13pt0"/>
          <w:sz w:val="24"/>
          <w:szCs w:val="24"/>
        </w:rPr>
        <w:t xml:space="preserve"> (</w:t>
      </w:r>
      <w:r w:rsidR="00744A95" w:rsidRPr="00096A5C">
        <w:rPr>
          <w:rStyle w:val="13pt0"/>
          <w:sz w:val="24"/>
          <w:szCs w:val="24"/>
        </w:rPr>
        <w:t>три</w:t>
      </w:r>
      <w:r w:rsidRPr="00096A5C">
        <w:rPr>
          <w:rStyle w:val="13pt0"/>
          <w:sz w:val="24"/>
          <w:szCs w:val="24"/>
        </w:rPr>
        <w:t>) дн</w:t>
      </w:r>
      <w:r w:rsidR="00744A95" w:rsidRPr="00096A5C">
        <w:rPr>
          <w:rStyle w:val="13pt0"/>
          <w:sz w:val="24"/>
          <w:szCs w:val="24"/>
        </w:rPr>
        <w:t xml:space="preserve">я </w:t>
      </w:r>
      <w:r w:rsidRPr="00096A5C">
        <w:rPr>
          <w:rStyle w:val="13pt0"/>
          <w:sz w:val="24"/>
          <w:szCs w:val="24"/>
        </w:rPr>
        <w:t xml:space="preserve">до даты окончания срока подачи заявок. Такие изменения в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 в порядке, установленном для размещения извещения о проведении конкурентной закупки. </w:t>
      </w:r>
      <w:r w:rsidRPr="00096A5C">
        <w:rPr>
          <w:rStyle w:val="13pt1"/>
          <w:sz w:val="24"/>
          <w:szCs w:val="24"/>
        </w:rPr>
        <w:t xml:space="preserve">При </w:t>
      </w:r>
      <w:r w:rsidRPr="00096A5C">
        <w:rPr>
          <w:rStyle w:val="13pt0"/>
          <w:sz w:val="24"/>
          <w:szCs w:val="24"/>
        </w:rPr>
        <w:t>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C8D5361" w14:textId="2064AB99" w:rsidR="00EF4C50" w:rsidRPr="00096A5C" w:rsidRDefault="00F550E5" w:rsidP="00DA761A">
      <w:pPr>
        <w:pStyle w:val="6"/>
        <w:numPr>
          <w:ilvl w:val="0"/>
          <w:numId w:val="88"/>
        </w:numPr>
        <w:shd w:val="clear" w:color="auto" w:fill="auto"/>
        <w:tabs>
          <w:tab w:val="left" w:pos="993"/>
          <w:tab w:val="left" w:pos="1315"/>
        </w:tabs>
        <w:spacing w:before="0" w:after="0" w:line="276" w:lineRule="auto"/>
        <w:ind w:right="20" w:firstLine="547"/>
        <w:jc w:val="both"/>
        <w:rPr>
          <w:sz w:val="24"/>
          <w:szCs w:val="24"/>
        </w:rPr>
      </w:pPr>
      <w:r w:rsidRPr="00096A5C">
        <w:rPr>
          <w:rStyle w:val="13pt0"/>
          <w:sz w:val="24"/>
          <w:szCs w:val="24"/>
        </w:rPr>
        <w:t xml:space="preserve">Продление срока проведения квалификационного отбора осуществляется в порядке, указанном в части </w:t>
      </w:r>
      <w:r w:rsidR="0086659E" w:rsidRPr="00096A5C">
        <w:rPr>
          <w:rStyle w:val="13pt0"/>
          <w:sz w:val="24"/>
          <w:szCs w:val="24"/>
        </w:rPr>
        <w:t>11</w:t>
      </w:r>
      <w:r w:rsidRPr="00096A5C">
        <w:rPr>
          <w:rStyle w:val="13pt0"/>
          <w:sz w:val="24"/>
          <w:szCs w:val="24"/>
        </w:rPr>
        <w:t xml:space="preserve"> статьи </w:t>
      </w:r>
      <w:r w:rsidR="00744A95" w:rsidRPr="00096A5C">
        <w:rPr>
          <w:rStyle w:val="13pt0"/>
          <w:sz w:val="24"/>
          <w:szCs w:val="24"/>
        </w:rPr>
        <w:t>13</w:t>
      </w:r>
      <w:r w:rsidRPr="00096A5C">
        <w:rPr>
          <w:rStyle w:val="13pt0"/>
          <w:sz w:val="24"/>
          <w:szCs w:val="24"/>
        </w:rPr>
        <w:t xml:space="preserve"> настоящего Положения.</w:t>
      </w:r>
    </w:p>
    <w:p w14:paraId="34C48AC1" w14:textId="343F7AEC" w:rsidR="00EF4C50" w:rsidRPr="00096A5C"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Решение об отказе от проведения квалификационного отбора может быть принято Комиссией или Заказчиком в порядке, предусмотренном в части </w:t>
      </w:r>
      <w:r w:rsidR="0086659E" w:rsidRPr="00096A5C">
        <w:rPr>
          <w:rStyle w:val="13pt1"/>
          <w:sz w:val="24"/>
          <w:szCs w:val="24"/>
        </w:rPr>
        <w:t>10</w:t>
      </w:r>
      <w:r w:rsidRPr="00096A5C">
        <w:rPr>
          <w:rStyle w:val="13pt0"/>
          <w:sz w:val="24"/>
          <w:szCs w:val="24"/>
        </w:rPr>
        <w:t xml:space="preserve"> статьи </w:t>
      </w:r>
      <w:r w:rsidR="00744A95" w:rsidRPr="00096A5C">
        <w:rPr>
          <w:rStyle w:val="13pt0"/>
          <w:sz w:val="24"/>
          <w:szCs w:val="24"/>
        </w:rPr>
        <w:t>13</w:t>
      </w:r>
      <w:r w:rsidRPr="00096A5C">
        <w:rPr>
          <w:rStyle w:val="13pt0"/>
          <w:sz w:val="24"/>
          <w:szCs w:val="24"/>
        </w:rPr>
        <w:t xml:space="preserve"> настоящего Положения, в любое время до наступления даты и времени окончания срока подачи заявок на участие в конкурентной закупке. Решение об отмене квалификационного отбора размещается в единой информационной системе в день принятия этого решения.</w:t>
      </w:r>
    </w:p>
    <w:p w14:paraId="730BD1C5" w14:textId="77777777" w:rsidR="00EF4C50" w:rsidRPr="00096A5C" w:rsidRDefault="00F550E5" w:rsidP="00DA761A">
      <w:pPr>
        <w:pStyle w:val="6"/>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Заказчик в течение 3 (трех) дней доводит решение об отмене квалификационного отбора до сведения Участников закупки.</w:t>
      </w:r>
    </w:p>
    <w:p w14:paraId="277B7398" w14:textId="77777777" w:rsidR="00EF4C50" w:rsidRPr="00096A5C" w:rsidRDefault="00F550E5" w:rsidP="00DA761A">
      <w:pPr>
        <w:pStyle w:val="6"/>
        <w:numPr>
          <w:ilvl w:val="0"/>
          <w:numId w:val="88"/>
        </w:numPr>
        <w:shd w:val="clear" w:color="auto" w:fill="auto"/>
        <w:tabs>
          <w:tab w:val="left" w:pos="993"/>
          <w:tab w:val="left" w:pos="1297"/>
        </w:tabs>
        <w:spacing w:before="0" w:after="0" w:line="276" w:lineRule="auto"/>
        <w:ind w:left="20" w:right="20" w:firstLine="547"/>
        <w:jc w:val="both"/>
        <w:rPr>
          <w:sz w:val="24"/>
          <w:szCs w:val="24"/>
        </w:rPr>
      </w:pPr>
      <w:r w:rsidRPr="00096A5C">
        <w:rPr>
          <w:rStyle w:val="13pt0"/>
          <w:sz w:val="24"/>
          <w:szCs w:val="24"/>
        </w:rPr>
        <w:t>Квалификационные заявки принимаются до окончания срока, установленного в извещении о проведении закупки с квалификационным отбором.</w:t>
      </w:r>
    </w:p>
    <w:p w14:paraId="460E5FF7" w14:textId="77777777" w:rsidR="00EF4C50" w:rsidRPr="00096A5C" w:rsidRDefault="00F550E5" w:rsidP="00DA761A">
      <w:pPr>
        <w:pStyle w:val="6"/>
        <w:numPr>
          <w:ilvl w:val="0"/>
          <w:numId w:val="88"/>
        </w:numPr>
        <w:shd w:val="clear" w:color="auto" w:fill="auto"/>
        <w:tabs>
          <w:tab w:val="left" w:pos="993"/>
          <w:tab w:val="left" w:pos="1158"/>
        </w:tabs>
        <w:spacing w:before="0" w:after="0" w:line="276" w:lineRule="auto"/>
        <w:ind w:left="20" w:right="20" w:firstLine="547"/>
        <w:jc w:val="both"/>
        <w:rPr>
          <w:sz w:val="24"/>
          <w:szCs w:val="24"/>
        </w:rPr>
      </w:pPr>
      <w:r w:rsidRPr="00096A5C">
        <w:rPr>
          <w:rStyle w:val="13pt0"/>
          <w:sz w:val="24"/>
          <w:szCs w:val="24"/>
        </w:rPr>
        <w:t>Процедура публичного вскрытия конвертов с заявками на участие в квалификационном отборе не проводится.</w:t>
      </w:r>
    </w:p>
    <w:p w14:paraId="30846717" w14:textId="77777777" w:rsidR="00EF4C50" w:rsidRPr="00096A5C" w:rsidRDefault="00F550E5" w:rsidP="00DA761A">
      <w:pPr>
        <w:pStyle w:val="6"/>
        <w:numPr>
          <w:ilvl w:val="0"/>
          <w:numId w:val="88"/>
        </w:numPr>
        <w:shd w:val="clear" w:color="auto" w:fill="auto"/>
        <w:tabs>
          <w:tab w:val="left" w:pos="993"/>
          <w:tab w:val="left" w:pos="1489"/>
        </w:tabs>
        <w:spacing w:before="0" w:after="0" w:line="276" w:lineRule="auto"/>
        <w:ind w:left="20" w:right="20" w:firstLine="547"/>
        <w:jc w:val="both"/>
        <w:rPr>
          <w:sz w:val="24"/>
          <w:szCs w:val="24"/>
        </w:rPr>
      </w:pPr>
      <w:r w:rsidRPr="00096A5C">
        <w:rPr>
          <w:rStyle w:val="13pt0"/>
          <w:sz w:val="24"/>
          <w:szCs w:val="24"/>
        </w:rPr>
        <w:t>Комиссия оценивает соответствие Участников закупки требованиям, установленным в квалификационной документации, на основе представленных Участниками закупки заявок. Использование не предусмотренных в квалификационной документации критериев, требований или процедур не допускается.</w:t>
      </w:r>
    </w:p>
    <w:p w14:paraId="6273A775" w14:textId="77777777" w:rsidR="00EF4C50" w:rsidRPr="00096A5C" w:rsidRDefault="00F550E5" w:rsidP="00DA761A">
      <w:pPr>
        <w:pStyle w:val="6"/>
        <w:numPr>
          <w:ilvl w:val="0"/>
          <w:numId w:val="88"/>
        </w:numPr>
        <w:shd w:val="clear" w:color="auto" w:fill="auto"/>
        <w:tabs>
          <w:tab w:val="left" w:pos="993"/>
          <w:tab w:val="left" w:pos="1287"/>
        </w:tabs>
        <w:spacing w:before="0" w:after="0" w:line="276" w:lineRule="auto"/>
        <w:ind w:left="20" w:right="20" w:firstLine="547"/>
        <w:jc w:val="both"/>
        <w:rPr>
          <w:sz w:val="24"/>
          <w:szCs w:val="24"/>
        </w:rPr>
      </w:pPr>
      <w:r w:rsidRPr="00096A5C">
        <w:rPr>
          <w:rStyle w:val="13pt0"/>
          <w:sz w:val="24"/>
          <w:szCs w:val="24"/>
        </w:rPr>
        <w:t>В случае отсутствия какой-либо информации или каких-либо документов, предусмотренных квалификационной документацией и не представленных Участником закупки в составе его заявки, вследствие чего Комиссия не может оценить соответствие Участника закупки установленным требованиям, Заказчик по решению Комиссии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Комиссия вправе не признать такого Участника закупки квалифицированным.</w:t>
      </w:r>
    </w:p>
    <w:p w14:paraId="09EC25FF" w14:textId="77777777" w:rsidR="00EF4C50" w:rsidRPr="00096A5C" w:rsidRDefault="00F550E5" w:rsidP="00DA761A">
      <w:pPr>
        <w:pStyle w:val="6"/>
        <w:numPr>
          <w:ilvl w:val="0"/>
          <w:numId w:val="88"/>
        </w:numPr>
        <w:shd w:val="clear" w:color="auto" w:fill="auto"/>
        <w:tabs>
          <w:tab w:val="left" w:pos="993"/>
          <w:tab w:val="left" w:pos="1201"/>
        </w:tabs>
        <w:spacing w:before="0" w:after="0" w:line="276" w:lineRule="auto"/>
        <w:ind w:left="20" w:right="20" w:firstLine="547"/>
        <w:jc w:val="both"/>
        <w:rPr>
          <w:sz w:val="24"/>
          <w:szCs w:val="24"/>
        </w:rPr>
      </w:pPr>
      <w:r w:rsidRPr="00096A5C">
        <w:rPr>
          <w:rStyle w:val="13pt0"/>
          <w:sz w:val="24"/>
          <w:szCs w:val="24"/>
        </w:rPr>
        <w:t xml:space="preserve">При проведении квалификационного отбора в электронной форме протокол открытия доступа к заявкам с помощью программных и технических средств электронной площадки размещается на такой площадке незамедлительно по истечении срока окончания подачи заявок и в течение того же рабочего дня </w:t>
      </w:r>
      <w:r w:rsidRPr="00096A5C">
        <w:rPr>
          <w:rStyle w:val="13pt3"/>
          <w:sz w:val="24"/>
          <w:szCs w:val="24"/>
        </w:rPr>
        <w:t xml:space="preserve">— </w:t>
      </w:r>
      <w:r w:rsidRPr="00096A5C">
        <w:rPr>
          <w:rStyle w:val="13pt0"/>
          <w:sz w:val="24"/>
          <w:szCs w:val="24"/>
        </w:rPr>
        <w:t>в единой информационной системе.</w:t>
      </w:r>
    </w:p>
    <w:p w14:paraId="437A7018" w14:textId="27BF4D4B" w:rsidR="00EF4C50" w:rsidRPr="00096A5C" w:rsidRDefault="00F550E5" w:rsidP="00DA761A">
      <w:pPr>
        <w:pStyle w:val="6"/>
        <w:numPr>
          <w:ilvl w:val="0"/>
          <w:numId w:val="88"/>
        </w:numPr>
        <w:shd w:val="clear" w:color="auto" w:fill="auto"/>
        <w:tabs>
          <w:tab w:val="left" w:pos="993"/>
          <w:tab w:val="left" w:pos="1374"/>
        </w:tabs>
        <w:spacing w:before="0" w:after="0" w:line="276" w:lineRule="auto"/>
        <w:ind w:left="20" w:right="20" w:firstLine="547"/>
        <w:jc w:val="both"/>
        <w:rPr>
          <w:sz w:val="24"/>
          <w:szCs w:val="24"/>
        </w:rPr>
      </w:pPr>
      <w:r w:rsidRPr="00096A5C">
        <w:rPr>
          <w:rStyle w:val="13pt0"/>
          <w:sz w:val="24"/>
          <w:szCs w:val="24"/>
        </w:rPr>
        <w:t>При проведении квалификационного отбора непосредственно после истечения срока окончания подачи заявок на участие в квалификационном отборе Комиссия на заседании оформляет с соблюдением требований ч</w:t>
      </w:r>
      <w:r w:rsidR="001C252B" w:rsidRPr="00096A5C">
        <w:rPr>
          <w:rStyle w:val="13pt0"/>
          <w:sz w:val="24"/>
          <w:szCs w:val="24"/>
        </w:rPr>
        <w:t>асти</w:t>
      </w:r>
      <w:r w:rsidRPr="00096A5C">
        <w:rPr>
          <w:rStyle w:val="13pt0"/>
          <w:sz w:val="24"/>
          <w:szCs w:val="24"/>
        </w:rPr>
        <w:t xml:space="preserve"> 13 ст</w:t>
      </w:r>
      <w:r w:rsidR="001C252B" w:rsidRPr="00096A5C">
        <w:rPr>
          <w:rStyle w:val="13pt0"/>
          <w:sz w:val="24"/>
          <w:szCs w:val="24"/>
        </w:rPr>
        <w:t>атьи</w:t>
      </w:r>
      <w:r w:rsidRPr="00096A5C">
        <w:rPr>
          <w:rStyle w:val="13pt0"/>
          <w:sz w:val="24"/>
          <w:szCs w:val="24"/>
        </w:rPr>
        <w:t xml:space="preserve"> 3.2 Федерального закона от 18 июля 2011г. № 223-Ф3 протокол открытия доступа к заявкам (протокол по результатам этапа </w:t>
      </w:r>
      <w:r w:rsidRPr="00096A5C">
        <w:rPr>
          <w:rStyle w:val="13pt0"/>
          <w:sz w:val="24"/>
          <w:szCs w:val="24"/>
        </w:rPr>
        <w:lastRenderedPageBreak/>
        <w:t>конкурентной закупки), который должен содержать, в том числе:</w:t>
      </w:r>
    </w:p>
    <w:p w14:paraId="4B2B14FF"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1) дата подписания протокола;</w:t>
      </w:r>
    </w:p>
    <w:p w14:paraId="4ED15107"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2) количество поданных на участие в закупке (этапе закупки) заявок, а также дата и время регистрации каждой такой заявки;</w:t>
      </w:r>
    </w:p>
    <w:p w14:paraId="4F1E63F1"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BECEBB1"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а) количества заявок на участие в закупке, которые отклонены;</w:t>
      </w:r>
    </w:p>
    <w:p w14:paraId="2B1AC8A8"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D90A953"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1BCBC40"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5) причины, по которым конкурентная закупка признана несостоявшейся, в случае ее признания таковой;</w:t>
      </w:r>
    </w:p>
    <w:p w14:paraId="708EE10D" w14:textId="77777777" w:rsidR="00744A95" w:rsidRPr="00096A5C" w:rsidRDefault="00744A9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6) иные сведения в случае, если необходимость их указания в протоколе пре</w:t>
      </w:r>
      <w:r w:rsidR="00B10624" w:rsidRPr="00096A5C">
        <w:rPr>
          <w:rStyle w:val="13pt0"/>
          <w:rFonts w:eastAsia="Courier New"/>
          <w:sz w:val="24"/>
          <w:szCs w:val="24"/>
        </w:rPr>
        <w:t>дусмотрена положением о закупке</w:t>
      </w:r>
      <w:r w:rsidR="008A3873" w:rsidRPr="00096A5C">
        <w:rPr>
          <w:rStyle w:val="13pt0"/>
          <w:rFonts w:eastAsia="Courier New"/>
          <w:sz w:val="24"/>
          <w:szCs w:val="24"/>
        </w:rPr>
        <w:t>.</w:t>
      </w:r>
    </w:p>
    <w:p w14:paraId="345CAF07" w14:textId="77777777" w:rsidR="00EF4C50" w:rsidRPr="00096A5C" w:rsidRDefault="00F550E5" w:rsidP="00DA761A">
      <w:pPr>
        <w:pStyle w:val="6"/>
        <w:numPr>
          <w:ilvl w:val="0"/>
          <w:numId w:val="88"/>
        </w:numPr>
        <w:shd w:val="clear" w:color="auto" w:fill="auto"/>
        <w:tabs>
          <w:tab w:val="left" w:pos="993"/>
          <w:tab w:val="left" w:pos="1172"/>
        </w:tabs>
        <w:spacing w:before="0" w:after="0" w:line="276" w:lineRule="auto"/>
        <w:ind w:left="20" w:right="20" w:firstLine="547"/>
        <w:jc w:val="both"/>
        <w:rPr>
          <w:sz w:val="24"/>
          <w:szCs w:val="24"/>
        </w:rPr>
      </w:pPr>
      <w:r w:rsidRPr="00096A5C">
        <w:rPr>
          <w:rStyle w:val="13pt0"/>
          <w:sz w:val="24"/>
          <w:szCs w:val="24"/>
        </w:rPr>
        <w:t>Заказчик обязан не позднее 3 (трех) дней со дня подведения итогов квалификационного отбора разместить в единой информационной системе протокол подведения итогов квалификационного отбора, который должен содержать сведения:</w:t>
      </w:r>
    </w:p>
    <w:p w14:paraId="62B36A65"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1) дата подписания протокола;</w:t>
      </w:r>
    </w:p>
    <w:p w14:paraId="18059024"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2) количество поданных заявок на участие в закупке, а также дата и время регистрации каждой такой заявки;</w:t>
      </w:r>
    </w:p>
    <w:p w14:paraId="28777AB0"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AAA81F7"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A4893E8"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а) количества заявок на участие в закупке, окончательных предложений, которые отклонены;</w:t>
      </w:r>
    </w:p>
    <w:p w14:paraId="5D5F0771"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1AD63ED"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w:t>
      </w:r>
      <w:r w:rsidRPr="00096A5C">
        <w:rPr>
          <w:rStyle w:val="13pt0"/>
          <w:rFonts w:eastAsia="Courier New"/>
          <w:sz w:val="24"/>
          <w:szCs w:val="24"/>
        </w:rPr>
        <w:lastRenderedPageBreak/>
        <w:t>из предусмотренных критериев оценки таких заявок (в случае, если этапом закупки предусмотрена оценка таких заявок);</w:t>
      </w:r>
    </w:p>
    <w:p w14:paraId="13DF47D4"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6) причины, по которым закупка признана несостоявшейся, в случае признания ее таковой;</w:t>
      </w:r>
    </w:p>
    <w:p w14:paraId="77D3437D" w14:textId="77777777" w:rsidR="008A3873" w:rsidRPr="00096A5C" w:rsidRDefault="008A3873"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7) иные сведения в случае, если необходимость их указания в протоколе предусмотрена п</w:t>
      </w:r>
      <w:r w:rsidR="00B10624" w:rsidRPr="00096A5C">
        <w:rPr>
          <w:rStyle w:val="13pt0"/>
          <w:rFonts w:eastAsia="Courier New"/>
          <w:sz w:val="24"/>
          <w:szCs w:val="24"/>
        </w:rPr>
        <w:t>оложением о закупке</w:t>
      </w:r>
      <w:r w:rsidRPr="00096A5C">
        <w:rPr>
          <w:rStyle w:val="13pt0"/>
          <w:rFonts w:eastAsia="Courier New"/>
          <w:sz w:val="24"/>
          <w:szCs w:val="24"/>
        </w:rPr>
        <w:t>.</w:t>
      </w:r>
    </w:p>
    <w:p w14:paraId="7ED10A71" w14:textId="77777777" w:rsidR="00EF4C50" w:rsidRPr="00096A5C" w:rsidRDefault="00F550E5" w:rsidP="00DA761A">
      <w:pPr>
        <w:pStyle w:val="6"/>
        <w:numPr>
          <w:ilvl w:val="0"/>
          <w:numId w:val="88"/>
        </w:numPr>
        <w:shd w:val="clear" w:color="auto" w:fill="auto"/>
        <w:tabs>
          <w:tab w:val="left" w:pos="993"/>
          <w:tab w:val="left" w:pos="1191"/>
        </w:tabs>
        <w:spacing w:before="0" w:after="0" w:line="276" w:lineRule="auto"/>
        <w:ind w:left="20" w:right="20" w:firstLine="547"/>
        <w:jc w:val="both"/>
        <w:rPr>
          <w:sz w:val="24"/>
          <w:szCs w:val="24"/>
        </w:rPr>
      </w:pPr>
      <w:r w:rsidRPr="00096A5C">
        <w:rPr>
          <w:rStyle w:val="13pt1"/>
          <w:sz w:val="24"/>
          <w:szCs w:val="24"/>
        </w:rPr>
        <w:t xml:space="preserve">По </w:t>
      </w:r>
      <w:r w:rsidRPr="00096A5C">
        <w:rPr>
          <w:rStyle w:val="13pt0"/>
          <w:sz w:val="24"/>
          <w:szCs w:val="24"/>
        </w:rPr>
        <w:t>результатам квалификационного отбора составляется перечень квалифицированных Участников закупки.</w:t>
      </w:r>
    </w:p>
    <w:p w14:paraId="348A90F4" w14:textId="77777777" w:rsidR="00EF4C50" w:rsidRPr="00096A5C" w:rsidRDefault="00F550E5" w:rsidP="00DA761A">
      <w:pPr>
        <w:pStyle w:val="6"/>
        <w:numPr>
          <w:ilvl w:val="0"/>
          <w:numId w:val="88"/>
        </w:numPr>
        <w:shd w:val="clear" w:color="auto" w:fill="auto"/>
        <w:tabs>
          <w:tab w:val="left" w:pos="993"/>
          <w:tab w:val="left" w:pos="1254"/>
        </w:tabs>
        <w:spacing w:before="0" w:after="0" w:line="276" w:lineRule="auto"/>
        <w:ind w:left="20" w:right="20" w:firstLine="547"/>
        <w:jc w:val="both"/>
        <w:rPr>
          <w:sz w:val="24"/>
          <w:szCs w:val="24"/>
        </w:rPr>
      </w:pPr>
      <w:r w:rsidRPr="00096A5C">
        <w:rPr>
          <w:rStyle w:val="13pt0"/>
          <w:sz w:val="24"/>
          <w:szCs w:val="24"/>
        </w:rPr>
        <w:t>При проведении последующего этапа закупки Заказчик обязан пригласить всех Участников закупки, включенных в перечень квалифицированных, путем направления им одинакового письма- приглашения с приложением копии извещения.</w:t>
      </w:r>
    </w:p>
    <w:p w14:paraId="42E7BCE1" w14:textId="77777777" w:rsidR="00EF4C50" w:rsidRPr="00096A5C" w:rsidRDefault="00F550E5" w:rsidP="00DA761A">
      <w:pPr>
        <w:pStyle w:val="6"/>
        <w:numPr>
          <w:ilvl w:val="0"/>
          <w:numId w:val="88"/>
        </w:numPr>
        <w:shd w:val="clear" w:color="auto" w:fill="auto"/>
        <w:tabs>
          <w:tab w:val="left" w:pos="993"/>
          <w:tab w:val="left" w:pos="1436"/>
        </w:tabs>
        <w:spacing w:before="0" w:after="0" w:line="276" w:lineRule="auto"/>
        <w:ind w:left="20" w:right="20" w:firstLine="547"/>
        <w:jc w:val="both"/>
        <w:rPr>
          <w:sz w:val="24"/>
          <w:szCs w:val="24"/>
        </w:rPr>
      </w:pPr>
      <w:r w:rsidRPr="00096A5C">
        <w:rPr>
          <w:rStyle w:val="13pt0"/>
          <w:sz w:val="24"/>
          <w:szCs w:val="24"/>
        </w:rPr>
        <w:t>Участник закупки, не прошедший или не проходивший установленный квалификационный отбор, исключается из числа Участников закупки последующего этапа закупки. Если такой Участник закупки подает заявку на участие в последующем этапе закупки, Комиссия отклоняет такую заявку на том основании, что Участник закупки не соответствует установленным требованиям.</w:t>
      </w:r>
    </w:p>
    <w:p w14:paraId="4F45CE37" w14:textId="77777777" w:rsidR="00EF4C50" w:rsidRPr="00096A5C" w:rsidRDefault="00F550E5" w:rsidP="00DA761A">
      <w:pPr>
        <w:pStyle w:val="6"/>
        <w:numPr>
          <w:ilvl w:val="0"/>
          <w:numId w:val="88"/>
        </w:numPr>
        <w:shd w:val="clear" w:color="auto" w:fill="auto"/>
        <w:tabs>
          <w:tab w:val="left" w:pos="993"/>
          <w:tab w:val="left" w:pos="1282"/>
        </w:tabs>
        <w:spacing w:before="0" w:after="0" w:line="276" w:lineRule="auto"/>
        <w:ind w:left="20" w:right="20" w:firstLine="547"/>
        <w:jc w:val="both"/>
        <w:rPr>
          <w:sz w:val="24"/>
          <w:szCs w:val="24"/>
        </w:rPr>
      </w:pPr>
      <w:r w:rsidRPr="00096A5C">
        <w:rPr>
          <w:rStyle w:val="13pt0"/>
          <w:sz w:val="24"/>
          <w:szCs w:val="24"/>
        </w:rPr>
        <w:t>Любой Участник закупки после размещения протокола подведения итогов квалификационного отбора вправе направить Заказчику в письменной форме запрос о разъяснении причин отказа признать его квалифицированным. Заказчик не позднее 3 (трех) рабочих дней со дня поступления такого запроса обязан предоставить Участнику закупки в письменной форме соответствующие разъяснения.</w:t>
      </w:r>
    </w:p>
    <w:p w14:paraId="440502F3" w14:textId="77777777" w:rsidR="00EF4C50" w:rsidRPr="00096A5C" w:rsidRDefault="00F550E5" w:rsidP="00DA761A">
      <w:pPr>
        <w:pStyle w:val="6"/>
        <w:numPr>
          <w:ilvl w:val="0"/>
          <w:numId w:val="88"/>
        </w:numPr>
        <w:shd w:val="clear" w:color="auto" w:fill="auto"/>
        <w:tabs>
          <w:tab w:val="left" w:pos="993"/>
          <w:tab w:val="left" w:pos="1206"/>
        </w:tabs>
        <w:spacing w:before="0" w:after="0" w:line="276" w:lineRule="auto"/>
        <w:ind w:left="20" w:right="20" w:firstLine="547"/>
        <w:jc w:val="both"/>
        <w:rPr>
          <w:sz w:val="24"/>
          <w:szCs w:val="24"/>
        </w:rPr>
      </w:pPr>
      <w:r w:rsidRPr="00096A5C">
        <w:rPr>
          <w:rStyle w:val="13pt0"/>
          <w:sz w:val="24"/>
          <w:szCs w:val="24"/>
        </w:rPr>
        <w:t>Заказчик по решению Комиссии в период с момента подведения итогов квалификационного отбора и до подведения итогов последующего этапа закупки вправе исключить Участника закупки из перечня квалифицированных, если такой Участник закупки перестал соответствовать установленным в документации по квалификационному отбору требованиям.</w:t>
      </w:r>
    </w:p>
    <w:p w14:paraId="0F4EFE7F" w14:textId="77777777" w:rsidR="00EF4C50" w:rsidRPr="00096A5C" w:rsidRDefault="00F550E5" w:rsidP="00DA761A">
      <w:pPr>
        <w:pStyle w:val="6"/>
        <w:numPr>
          <w:ilvl w:val="0"/>
          <w:numId w:val="8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Квалификационный отбор признается несостоявшимся, если по окончании срока подачи заявок:</w:t>
      </w:r>
    </w:p>
    <w:p w14:paraId="6485F5EC" w14:textId="68F3BCEC" w:rsidR="00EF4C50" w:rsidRPr="00096A5C" w:rsidRDefault="00F550E5" w:rsidP="001C252B">
      <w:pPr>
        <w:pStyle w:val="6"/>
        <w:numPr>
          <w:ilvl w:val="0"/>
          <w:numId w:val="94"/>
        </w:numPr>
        <w:shd w:val="clear" w:color="auto" w:fill="auto"/>
        <w:tabs>
          <w:tab w:val="left" w:pos="993"/>
          <w:tab w:val="left" w:pos="1042"/>
        </w:tabs>
        <w:spacing w:before="0" w:after="0" w:line="276" w:lineRule="auto"/>
        <w:ind w:right="20" w:firstLine="547"/>
        <w:jc w:val="both"/>
        <w:rPr>
          <w:sz w:val="24"/>
          <w:szCs w:val="24"/>
        </w:rPr>
      </w:pPr>
      <w:r w:rsidRPr="00096A5C">
        <w:rPr>
          <w:rStyle w:val="13pt0"/>
          <w:sz w:val="24"/>
          <w:szCs w:val="24"/>
        </w:rPr>
        <w:t>подана только одна заявка от одного Участника закупки (с учетом отозванных</w:t>
      </w:r>
      <w:r w:rsidR="001C252B" w:rsidRPr="00096A5C">
        <w:rPr>
          <w:rStyle w:val="13pt0"/>
          <w:sz w:val="24"/>
          <w:szCs w:val="24"/>
        </w:rPr>
        <w:t xml:space="preserve"> </w:t>
      </w:r>
      <w:r w:rsidRPr="00096A5C">
        <w:rPr>
          <w:rStyle w:val="13pt0"/>
          <w:sz w:val="24"/>
          <w:szCs w:val="24"/>
        </w:rPr>
        <w:t>Участником закупки заявок);</w:t>
      </w:r>
    </w:p>
    <w:p w14:paraId="023849E3" w14:textId="77777777" w:rsidR="00EF4C50" w:rsidRPr="00096A5C" w:rsidRDefault="00F550E5" w:rsidP="001C252B">
      <w:pPr>
        <w:pStyle w:val="6"/>
        <w:numPr>
          <w:ilvl w:val="0"/>
          <w:numId w:val="94"/>
        </w:numPr>
        <w:shd w:val="clear" w:color="auto" w:fill="auto"/>
        <w:tabs>
          <w:tab w:val="left" w:pos="993"/>
          <w:tab w:val="left" w:pos="1037"/>
        </w:tabs>
        <w:spacing w:before="0" w:after="0" w:line="276" w:lineRule="auto"/>
        <w:ind w:right="20" w:firstLine="547"/>
        <w:jc w:val="both"/>
        <w:rPr>
          <w:sz w:val="24"/>
          <w:szCs w:val="24"/>
        </w:rPr>
      </w:pPr>
      <w:r w:rsidRPr="00096A5C">
        <w:rPr>
          <w:rStyle w:val="13pt0"/>
          <w:sz w:val="24"/>
          <w:szCs w:val="24"/>
        </w:rPr>
        <w:t>не подана ни одна заявка (с учетом отозванных Участником закупки заявок).</w:t>
      </w:r>
    </w:p>
    <w:p w14:paraId="44773333" w14:textId="77777777" w:rsidR="00EF4C50" w:rsidRPr="00096A5C" w:rsidRDefault="00F550E5" w:rsidP="001C252B">
      <w:pPr>
        <w:pStyle w:val="6"/>
        <w:shd w:val="clear" w:color="auto" w:fill="auto"/>
        <w:tabs>
          <w:tab w:val="left" w:pos="993"/>
        </w:tabs>
        <w:spacing w:before="0" w:after="0" w:line="276" w:lineRule="auto"/>
        <w:ind w:right="20" w:firstLine="547"/>
        <w:jc w:val="both"/>
        <w:rPr>
          <w:sz w:val="24"/>
          <w:szCs w:val="24"/>
        </w:rPr>
      </w:pPr>
      <w:r w:rsidRPr="00096A5C">
        <w:rPr>
          <w:rStyle w:val="13pt0"/>
          <w:sz w:val="24"/>
          <w:szCs w:val="24"/>
        </w:rPr>
        <w:t>Квалификационный отбор также признается несостоявшимся, если по результатам рассмотрения заявок принято решение:</w:t>
      </w:r>
    </w:p>
    <w:p w14:paraId="2BF40C0A" w14:textId="77777777" w:rsidR="00EF4C50" w:rsidRPr="00096A5C" w:rsidRDefault="00F550E5" w:rsidP="00DA761A">
      <w:pPr>
        <w:pStyle w:val="6"/>
        <w:numPr>
          <w:ilvl w:val="0"/>
          <w:numId w:val="94"/>
        </w:numPr>
        <w:shd w:val="clear" w:color="auto" w:fill="auto"/>
        <w:tabs>
          <w:tab w:val="left" w:pos="993"/>
        </w:tabs>
        <w:spacing w:before="0" w:after="0" w:line="276" w:lineRule="auto"/>
        <w:ind w:right="20" w:firstLine="547"/>
        <w:jc w:val="left"/>
        <w:rPr>
          <w:rStyle w:val="13pt0"/>
          <w:sz w:val="24"/>
          <w:szCs w:val="24"/>
        </w:rPr>
      </w:pPr>
      <w:r w:rsidRPr="00096A5C">
        <w:rPr>
          <w:rStyle w:val="13pt0"/>
          <w:sz w:val="24"/>
          <w:szCs w:val="24"/>
        </w:rPr>
        <w:t>об отказе признать квалифицированными всех Участников закупки, подавших заявки;</w:t>
      </w:r>
    </w:p>
    <w:p w14:paraId="4C7EA450" w14:textId="77777777" w:rsidR="00EF4C50" w:rsidRPr="00096A5C" w:rsidRDefault="00F550E5" w:rsidP="00DA761A">
      <w:pPr>
        <w:pStyle w:val="6"/>
        <w:numPr>
          <w:ilvl w:val="0"/>
          <w:numId w:val="94"/>
        </w:numPr>
        <w:shd w:val="clear" w:color="auto" w:fill="auto"/>
        <w:tabs>
          <w:tab w:val="left" w:pos="993"/>
        </w:tabs>
        <w:spacing w:before="0" w:after="180" w:line="276" w:lineRule="auto"/>
        <w:ind w:right="20" w:firstLine="547"/>
        <w:jc w:val="both"/>
        <w:rPr>
          <w:sz w:val="24"/>
          <w:szCs w:val="24"/>
        </w:rPr>
      </w:pPr>
      <w:r w:rsidRPr="00096A5C">
        <w:rPr>
          <w:rStyle w:val="13pt0"/>
          <w:sz w:val="24"/>
          <w:szCs w:val="24"/>
        </w:rPr>
        <w:t>о признании квалифицированным только одного Участника закупки.</w:t>
      </w:r>
      <w:r w:rsidR="006575A7" w:rsidRPr="00096A5C">
        <w:rPr>
          <w:rStyle w:val="13pt0"/>
          <w:sz w:val="24"/>
          <w:szCs w:val="24"/>
        </w:rPr>
        <w:t xml:space="preserve"> </w:t>
      </w:r>
      <w:r w:rsidRPr="00096A5C">
        <w:rPr>
          <w:rStyle w:val="13pt0"/>
          <w:sz w:val="24"/>
          <w:szCs w:val="24"/>
        </w:rPr>
        <w:t>В случае признания квалификационного отбора несостоявшимся</w:t>
      </w:r>
      <w:r w:rsidR="006575A7" w:rsidRPr="00096A5C">
        <w:rPr>
          <w:rStyle w:val="13pt0"/>
          <w:sz w:val="24"/>
          <w:szCs w:val="24"/>
        </w:rPr>
        <w:t xml:space="preserve"> </w:t>
      </w:r>
      <w:r w:rsidRPr="00096A5C">
        <w:rPr>
          <w:rStyle w:val="13pt0"/>
          <w:sz w:val="24"/>
          <w:szCs w:val="24"/>
        </w:rPr>
        <w:t>Заказчик продолжает проведение процедуры закупки на общих основаниях, предусмотренных настоящим Положением.</w:t>
      </w:r>
    </w:p>
    <w:p w14:paraId="3172723F" w14:textId="77777777" w:rsidR="00EF4C50" w:rsidRPr="00096A5C" w:rsidRDefault="00F550E5" w:rsidP="00DA761A">
      <w:pPr>
        <w:pStyle w:val="90"/>
        <w:shd w:val="clear" w:color="auto" w:fill="auto"/>
        <w:spacing w:after="184" w:line="276" w:lineRule="auto"/>
        <w:ind w:right="20" w:firstLine="567"/>
        <w:rPr>
          <w:sz w:val="24"/>
          <w:szCs w:val="24"/>
        </w:rPr>
      </w:pPr>
      <w:r w:rsidRPr="00096A5C">
        <w:rPr>
          <w:rStyle w:val="913pt"/>
          <w:b/>
          <w:bCs/>
          <w:sz w:val="24"/>
          <w:szCs w:val="24"/>
        </w:rPr>
        <w:t>Статья 4</w:t>
      </w:r>
      <w:r w:rsidR="005D2CC3" w:rsidRPr="00096A5C">
        <w:rPr>
          <w:rStyle w:val="913pt"/>
          <w:b/>
          <w:bCs/>
          <w:sz w:val="24"/>
          <w:szCs w:val="24"/>
        </w:rPr>
        <w:t>4</w:t>
      </w:r>
      <w:r w:rsidRPr="00096A5C">
        <w:rPr>
          <w:rStyle w:val="913pt"/>
          <w:b/>
          <w:bCs/>
          <w:sz w:val="24"/>
          <w:szCs w:val="24"/>
        </w:rPr>
        <w:t>. Критерии оценки заявок при проведении квалификационного отбора</w:t>
      </w:r>
    </w:p>
    <w:p w14:paraId="0E95A4EB" w14:textId="77777777" w:rsidR="00EF4C50" w:rsidRPr="00096A5C" w:rsidRDefault="00F550E5" w:rsidP="00DA761A">
      <w:pPr>
        <w:pStyle w:val="6"/>
        <w:numPr>
          <w:ilvl w:val="0"/>
          <w:numId w:val="95"/>
        </w:numPr>
        <w:shd w:val="clear" w:color="auto" w:fill="auto"/>
        <w:tabs>
          <w:tab w:val="left" w:pos="993"/>
        </w:tabs>
        <w:spacing w:before="0" w:after="0" w:line="276" w:lineRule="auto"/>
        <w:ind w:right="20" w:firstLine="567"/>
        <w:jc w:val="both"/>
        <w:rPr>
          <w:sz w:val="24"/>
          <w:szCs w:val="24"/>
        </w:rPr>
      </w:pPr>
      <w:r w:rsidRPr="00096A5C">
        <w:rPr>
          <w:rStyle w:val="13pt0"/>
          <w:sz w:val="24"/>
          <w:szCs w:val="24"/>
        </w:rPr>
        <w:t>Оценка заявок производится с использованием не менее двух критериев оценки заявок.</w:t>
      </w:r>
    </w:p>
    <w:p w14:paraId="1DE49088" w14:textId="77777777" w:rsidR="00EF4C50" w:rsidRPr="00096A5C" w:rsidRDefault="00F550E5"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Сумма значимостей критериев оценки заявок, установленных в конкурсной документации, составляет 100 (сто) процентов.</w:t>
      </w:r>
    </w:p>
    <w:p w14:paraId="64897DFB" w14:textId="77777777" w:rsidR="00EF4C50" w:rsidRPr="00096A5C" w:rsidRDefault="00F550E5" w:rsidP="00DA761A">
      <w:pPr>
        <w:pStyle w:val="6"/>
        <w:numPr>
          <w:ilvl w:val="0"/>
          <w:numId w:val="95"/>
        </w:numPr>
        <w:shd w:val="clear" w:color="auto" w:fill="auto"/>
        <w:tabs>
          <w:tab w:val="left" w:pos="993"/>
        </w:tabs>
        <w:spacing w:before="0" w:after="0" w:line="276" w:lineRule="auto"/>
        <w:ind w:right="20" w:firstLine="567"/>
        <w:jc w:val="left"/>
        <w:rPr>
          <w:sz w:val="24"/>
          <w:szCs w:val="24"/>
        </w:rPr>
      </w:pPr>
      <w:r w:rsidRPr="00096A5C">
        <w:rPr>
          <w:rStyle w:val="13pt0"/>
          <w:sz w:val="24"/>
          <w:szCs w:val="24"/>
        </w:rPr>
        <w:t>При проведении оценки заявок подлежат использованию только следующие критерии оценки:</w:t>
      </w:r>
    </w:p>
    <w:p w14:paraId="09B2F874" w14:textId="77777777" w:rsidR="00EF4C50" w:rsidRPr="00096A5C" w:rsidRDefault="00F550E5" w:rsidP="00DA761A">
      <w:pPr>
        <w:pStyle w:val="6"/>
        <w:numPr>
          <w:ilvl w:val="0"/>
          <w:numId w:val="96"/>
        </w:numPr>
        <w:shd w:val="clear" w:color="auto" w:fill="auto"/>
        <w:tabs>
          <w:tab w:val="left" w:pos="993"/>
          <w:tab w:val="left" w:pos="1454"/>
        </w:tabs>
        <w:spacing w:before="0" w:after="0" w:line="276" w:lineRule="auto"/>
        <w:ind w:right="20" w:firstLine="567"/>
        <w:jc w:val="both"/>
        <w:rPr>
          <w:sz w:val="24"/>
          <w:szCs w:val="24"/>
        </w:rPr>
      </w:pPr>
      <w:r w:rsidRPr="00096A5C">
        <w:rPr>
          <w:rStyle w:val="13pt0"/>
          <w:sz w:val="24"/>
          <w:szCs w:val="24"/>
        </w:rPr>
        <w:t>квалификация Участника закупки, а также его субпоставщиков (субподрядчиков, соисполнителей), если их привлечение предусмотрено, в том числе:</w:t>
      </w:r>
    </w:p>
    <w:p w14:paraId="31F22DB1" w14:textId="77777777" w:rsidR="00EF4C50" w:rsidRPr="00096A5C" w:rsidRDefault="00CE1120"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обеспеченность материально-техническими ресурсами (применяется при закупках работ или услуг);</w:t>
      </w:r>
    </w:p>
    <w:p w14:paraId="32CFB7F1" w14:textId="77777777" w:rsidR="00EF4C50" w:rsidRPr="00096A5C" w:rsidRDefault="00CE1120" w:rsidP="00DA761A">
      <w:pPr>
        <w:pStyle w:val="6"/>
        <w:shd w:val="clear" w:color="auto" w:fill="auto"/>
        <w:tabs>
          <w:tab w:val="left" w:pos="993"/>
          <w:tab w:val="left" w:pos="1450"/>
        </w:tabs>
        <w:spacing w:before="0" w:after="0" w:line="276" w:lineRule="auto"/>
        <w:ind w:right="20" w:firstLine="567"/>
        <w:jc w:val="both"/>
        <w:rPr>
          <w:sz w:val="24"/>
          <w:szCs w:val="24"/>
        </w:rPr>
      </w:pPr>
      <w:r w:rsidRPr="00096A5C">
        <w:rPr>
          <w:rStyle w:val="13pt0"/>
          <w:sz w:val="24"/>
          <w:szCs w:val="24"/>
        </w:rPr>
        <w:lastRenderedPageBreak/>
        <w:t xml:space="preserve">б) </w:t>
      </w:r>
      <w:r w:rsidRPr="00096A5C">
        <w:rPr>
          <w:rStyle w:val="13pt0"/>
          <w:sz w:val="24"/>
          <w:szCs w:val="24"/>
        </w:rPr>
        <w:tab/>
      </w:r>
      <w:r w:rsidR="00F550E5" w:rsidRPr="00096A5C">
        <w:rPr>
          <w:rStyle w:val="13pt0"/>
          <w:sz w:val="24"/>
          <w:szCs w:val="24"/>
        </w:rPr>
        <w:t>обеспеченность кадровыми ресурсами (применяется при закупках работ или услуг);</w:t>
      </w:r>
    </w:p>
    <w:p w14:paraId="65D06DD1" w14:textId="77777777" w:rsidR="00EF4C50" w:rsidRPr="00096A5C" w:rsidRDefault="00CE1120" w:rsidP="00DA761A">
      <w:pPr>
        <w:pStyle w:val="6"/>
        <w:shd w:val="clear" w:color="auto" w:fill="auto"/>
        <w:tabs>
          <w:tab w:val="left" w:pos="993"/>
        </w:tabs>
        <w:spacing w:before="0" w:after="0" w:line="276" w:lineRule="auto"/>
        <w:ind w:firstLine="567"/>
        <w:jc w:val="both"/>
        <w:rPr>
          <w:sz w:val="24"/>
          <w:szCs w:val="24"/>
        </w:rPr>
      </w:pPr>
      <w:r w:rsidRPr="00096A5C">
        <w:rPr>
          <w:rStyle w:val="13pt0"/>
          <w:sz w:val="24"/>
          <w:szCs w:val="24"/>
        </w:rPr>
        <w:t xml:space="preserve">в) </w:t>
      </w:r>
      <w:r w:rsidRPr="00096A5C">
        <w:rPr>
          <w:rStyle w:val="13pt0"/>
          <w:sz w:val="24"/>
          <w:szCs w:val="24"/>
        </w:rPr>
        <w:tab/>
      </w:r>
      <w:r w:rsidR="00F550E5" w:rsidRPr="00096A5C">
        <w:rPr>
          <w:rStyle w:val="13pt0"/>
          <w:sz w:val="24"/>
          <w:szCs w:val="24"/>
        </w:rPr>
        <w:t>опыт (применяется при закупке любых товаров, работ, услуг);</w:t>
      </w:r>
    </w:p>
    <w:p w14:paraId="0811DFE5" w14:textId="77777777" w:rsidR="00EF4C50" w:rsidRPr="00096A5C" w:rsidRDefault="00CE1120"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 xml:space="preserve">г) </w:t>
      </w:r>
      <w:r w:rsidRPr="00096A5C">
        <w:rPr>
          <w:rStyle w:val="13pt0"/>
          <w:sz w:val="24"/>
          <w:szCs w:val="24"/>
        </w:rPr>
        <w:tab/>
      </w:r>
      <w:r w:rsidR="00F550E5" w:rsidRPr="00096A5C">
        <w:rPr>
          <w:rStyle w:val="13pt0"/>
          <w:sz w:val="24"/>
          <w:szCs w:val="24"/>
        </w:rPr>
        <w:t>репутация Участника закупки (применяется при закупке любых товаров, работ, услуг);</w:t>
      </w:r>
    </w:p>
    <w:p w14:paraId="30C6F60F" w14:textId="77777777" w:rsidR="00EF4C50" w:rsidRPr="00096A5C" w:rsidRDefault="00CE1120" w:rsidP="00DA761A">
      <w:pPr>
        <w:pStyle w:val="6"/>
        <w:shd w:val="clear" w:color="auto" w:fill="auto"/>
        <w:tabs>
          <w:tab w:val="left" w:pos="993"/>
          <w:tab w:val="left" w:pos="1459"/>
        </w:tabs>
        <w:spacing w:before="0" w:after="0" w:line="276" w:lineRule="auto"/>
        <w:ind w:right="20" w:firstLine="567"/>
        <w:jc w:val="both"/>
        <w:rPr>
          <w:sz w:val="24"/>
          <w:szCs w:val="24"/>
        </w:rPr>
      </w:pPr>
      <w:r w:rsidRPr="00096A5C">
        <w:rPr>
          <w:rStyle w:val="13pt0"/>
          <w:sz w:val="24"/>
          <w:szCs w:val="24"/>
        </w:rPr>
        <w:t xml:space="preserve">д) </w:t>
      </w:r>
      <w:r w:rsidRPr="00096A5C">
        <w:rPr>
          <w:rStyle w:val="13pt0"/>
          <w:sz w:val="24"/>
          <w:szCs w:val="24"/>
        </w:rPr>
        <w:tab/>
      </w:r>
      <w:r w:rsidR="00F550E5" w:rsidRPr="00096A5C">
        <w:rPr>
          <w:rStyle w:val="13pt0"/>
          <w:sz w:val="24"/>
          <w:szCs w:val="24"/>
        </w:rPr>
        <w:t>наличие, степень внедрения действующей системы менеджмента качества (управления, обеспечения и контроля) (применяется при закупке любых товаров, работ, услуг);</w:t>
      </w:r>
    </w:p>
    <w:p w14:paraId="5BDA7B2F" w14:textId="77777777" w:rsidR="00EF4C50" w:rsidRPr="00096A5C" w:rsidRDefault="00F550E5"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 xml:space="preserve">Значимость критерия оценки заявок на участие в квалификационном отборе "квалификация Участника закупки" не может составлять менее </w:t>
      </w:r>
      <w:r w:rsidRPr="00096A5C">
        <w:rPr>
          <w:rStyle w:val="13pt1"/>
          <w:sz w:val="24"/>
          <w:szCs w:val="24"/>
        </w:rPr>
        <w:t xml:space="preserve">50 </w:t>
      </w:r>
      <w:r w:rsidRPr="00096A5C">
        <w:rPr>
          <w:rStyle w:val="13pt0"/>
          <w:sz w:val="24"/>
          <w:szCs w:val="24"/>
        </w:rPr>
        <w:t>(пятидесяти) процентов.</w:t>
      </w:r>
    </w:p>
    <w:p w14:paraId="67B49CD4" w14:textId="77777777" w:rsidR="00EF4C50" w:rsidRPr="00096A5C" w:rsidRDefault="00F550E5" w:rsidP="00DA761A">
      <w:pPr>
        <w:pStyle w:val="6"/>
        <w:numPr>
          <w:ilvl w:val="0"/>
          <w:numId w:val="96"/>
        </w:numPr>
        <w:shd w:val="clear" w:color="auto" w:fill="auto"/>
        <w:tabs>
          <w:tab w:val="left" w:pos="993"/>
          <w:tab w:val="left" w:pos="1454"/>
        </w:tabs>
        <w:spacing w:before="0" w:after="0" w:line="276" w:lineRule="auto"/>
        <w:ind w:right="20" w:firstLine="567"/>
        <w:jc w:val="both"/>
        <w:rPr>
          <w:sz w:val="24"/>
          <w:szCs w:val="24"/>
        </w:rPr>
      </w:pPr>
      <w:r w:rsidRPr="00096A5C">
        <w:rPr>
          <w:rStyle w:val="13pt0"/>
          <w:sz w:val="24"/>
          <w:szCs w:val="24"/>
        </w:rPr>
        <w:t>качество технического предложения Участника закупки при закупках работ, услуг;</w:t>
      </w:r>
    </w:p>
    <w:p w14:paraId="16F15A4B" w14:textId="77777777" w:rsidR="00EF4C50" w:rsidRPr="00096A5C" w:rsidRDefault="00F550E5" w:rsidP="00DA761A">
      <w:pPr>
        <w:pStyle w:val="6"/>
        <w:numPr>
          <w:ilvl w:val="0"/>
          <w:numId w:val="96"/>
        </w:numPr>
        <w:shd w:val="clear" w:color="auto" w:fill="auto"/>
        <w:tabs>
          <w:tab w:val="left" w:pos="993"/>
        </w:tabs>
        <w:spacing w:before="0" w:after="0" w:line="276" w:lineRule="auto"/>
        <w:ind w:right="20" w:firstLine="567"/>
        <w:jc w:val="left"/>
        <w:rPr>
          <w:rStyle w:val="13pt0"/>
          <w:sz w:val="24"/>
          <w:szCs w:val="24"/>
        </w:rPr>
      </w:pPr>
      <w:r w:rsidRPr="00096A5C">
        <w:rPr>
          <w:rStyle w:val="13pt0"/>
          <w:sz w:val="24"/>
          <w:szCs w:val="24"/>
        </w:rPr>
        <w:t>функциональные характеристики (потребительские свойства) или качественные характеристики товара.</w:t>
      </w:r>
    </w:p>
    <w:p w14:paraId="4421AA97" w14:textId="77777777" w:rsidR="005D2CC3" w:rsidRPr="00096A5C" w:rsidRDefault="005D2CC3" w:rsidP="00DA761A">
      <w:pPr>
        <w:pStyle w:val="6"/>
        <w:shd w:val="clear" w:color="auto" w:fill="auto"/>
        <w:tabs>
          <w:tab w:val="left" w:pos="845"/>
        </w:tabs>
        <w:spacing w:before="0" w:after="0" w:line="276" w:lineRule="auto"/>
        <w:ind w:left="700" w:right="20"/>
        <w:jc w:val="left"/>
        <w:rPr>
          <w:sz w:val="24"/>
          <w:szCs w:val="24"/>
        </w:rPr>
      </w:pPr>
    </w:p>
    <w:p w14:paraId="5A9A374C" w14:textId="77777777" w:rsidR="00EF4C50" w:rsidRPr="00096A5C" w:rsidRDefault="00F550E5" w:rsidP="00DA761A">
      <w:pPr>
        <w:pStyle w:val="90"/>
        <w:shd w:val="clear" w:color="auto" w:fill="auto"/>
        <w:spacing w:after="312" w:line="276" w:lineRule="auto"/>
        <w:ind w:left="20" w:firstLine="540"/>
        <w:jc w:val="both"/>
        <w:rPr>
          <w:sz w:val="24"/>
          <w:szCs w:val="24"/>
        </w:rPr>
      </w:pPr>
      <w:r w:rsidRPr="00096A5C">
        <w:rPr>
          <w:rStyle w:val="913pt"/>
          <w:b/>
          <w:bCs/>
          <w:sz w:val="24"/>
          <w:szCs w:val="24"/>
        </w:rPr>
        <w:t xml:space="preserve">Статья </w:t>
      </w:r>
      <w:r w:rsidRPr="00096A5C">
        <w:rPr>
          <w:rStyle w:val="913pt0"/>
          <w:b/>
          <w:bCs/>
          <w:sz w:val="24"/>
          <w:szCs w:val="24"/>
        </w:rPr>
        <w:t>4</w:t>
      </w:r>
      <w:r w:rsidR="005D2CC3" w:rsidRPr="00096A5C">
        <w:rPr>
          <w:rStyle w:val="913pt0"/>
          <w:b/>
          <w:bCs/>
          <w:sz w:val="24"/>
          <w:szCs w:val="24"/>
        </w:rPr>
        <w:t>5</w:t>
      </w:r>
      <w:r w:rsidRPr="00096A5C">
        <w:rPr>
          <w:rStyle w:val="913pt0"/>
          <w:b/>
          <w:bCs/>
          <w:sz w:val="24"/>
          <w:szCs w:val="24"/>
        </w:rPr>
        <w:t xml:space="preserve">. </w:t>
      </w:r>
      <w:r w:rsidRPr="00096A5C">
        <w:rPr>
          <w:rStyle w:val="913pt"/>
          <w:b/>
          <w:bCs/>
          <w:sz w:val="24"/>
          <w:szCs w:val="24"/>
        </w:rPr>
        <w:t xml:space="preserve">Закупка </w:t>
      </w:r>
      <w:r w:rsidRPr="00096A5C">
        <w:rPr>
          <w:rStyle w:val="913pt0"/>
          <w:b/>
          <w:bCs/>
          <w:sz w:val="24"/>
          <w:szCs w:val="24"/>
        </w:rPr>
        <w:t xml:space="preserve">путем проведения </w:t>
      </w:r>
      <w:r w:rsidRPr="00096A5C">
        <w:rPr>
          <w:rStyle w:val="913pt"/>
          <w:b/>
          <w:bCs/>
          <w:sz w:val="24"/>
          <w:szCs w:val="24"/>
        </w:rPr>
        <w:t>запроса цен</w:t>
      </w:r>
    </w:p>
    <w:p w14:paraId="694853A5" w14:textId="77777777" w:rsidR="00EF4C50" w:rsidRPr="00096A5C"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096A5C">
        <w:rPr>
          <w:rStyle w:val="13pt0"/>
          <w:sz w:val="24"/>
          <w:szCs w:val="24"/>
        </w:rPr>
        <w:t>Информация о проведении запроса цен</w:t>
      </w:r>
      <w:r w:rsidR="00940861" w:rsidRPr="00096A5C">
        <w:rPr>
          <w:rStyle w:val="13pt0"/>
          <w:sz w:val="24"/>
          <w:szCs w:val="24"/>
        </w:rPr>
        <w:t>, включая извещение,</w:t>
      </w:r>
      <w:r w:rsidRPr="00096A5C">
        <w:rPr>
          <w:rStyle w:val="13pt0"/>
          <w:sz w:val="24"/>
          <w:szCs w:val="24"/>
        </w:rPr>
        <w:t xml:space="preserve"> размещается </w:t>
      </w:r>
      <w:r w:rsidR="0043246F" w:rsidRPr="00096A5C">
        <w:rPr>
          <w:rStyle w:val="13pt0"/>
          <w:sz w:val="24"/>
          <w:szCs w:val="24"/>
        </w:rPr>
        <w:t xml:space="preserve">на сайте </w:t>
      </w:r>
      <w:r w:rsidRPr="00096A5C">
        <w:rPr>
          <w:rStyle w:val="13pt0"/>
          <w:sz w:val="24"/>
          <w:szCs w:val="24"/>
        </w:rPr>
        <w:t>Заказчик</w:t>
      </w:r>
      <w:r w:rsidR="0043246F" w:rsidRPr="00096A5C">
        <w:rPr>
          <w:rStyle w:val="13pt0"/>
          <w:sz w:val="24"/>
          <w:szCs w:val="24"/>
        </w:rPr>
        <w:t>а</w:t>
      </w:r>
      <w:r w:rsidRPr="00096A5C">
        <w:rPr>
          <w:rStyle w:val="13pt0"/>
          <w:sz w:val="24"/>
          <w:szCs w:val="24"/>
        </w:rPr>
        <w:t xml:space="preserve"> не менее чем за 5 </w:t>
      </w:r>
      <w:r w:rsidR="008D259C" w:rsidRPr="00096A5C">
        <w:rPr>
          <w:rStyle w:val="13pt0"/>
          <w:sz w:val="24"/>
          <w:szCs w:val="24"/>
        </w:rPr>
        <w:t xml:space="preserve">(пять) </w:t>
      </w:r>
      <w:r w:rsidRPr="00096A5C">
        <w:rPr>
          <w:rStyle w:val="13pt0"/>
          <w:sz w:val="24"/>
          <w:szCs w:val="24"/>
        </w:rPr>
        <w:t xml:space="preserve">дней до установленного в </w:t>
      </w:r>
      <w:r w:rsidR="0043246F" w:rsidRPr="00096A5C">
        <w:rPr>
          <w:rStyle w:val="13pt0"/>
          <w:sz w:val="24"/>
          <w:szCs w:val="24"/>
        </w:rPr>
        <w:t>извещении</w:t>
      </w:r>
      <w:r w:rsidRPr="00096A5C">
        <w:rPr>
          <w:rStyle w:val="13pt0"/>
          <w:sz w:val="24"/>
          <w:szCs w:val="24"/>
        </w:rPr>
        <w:t xml:space="preserve"> о запросе цен дня окончания подачи заявок на участие в запросе цен.</w:t>
      </w:r>
    </w:p>
    <w:p w14:paraId="16BDD682" w14:textId="77777777" w:rsidR="00EF4C50" w:rsidRPr="00096A5C"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096A5C">
        <w:rPr>
          <w:rStyle w:val="13pt0"/>
          <w:sz w:val="24"/>
          <w:szCs w:val="24"/>
        </w:rPr>
        <w:t xml:space="preserve">Заявка на участие в запросе цен должна содержать сведения, указанные Заказчиком в </w:t>
      </w:r>
      <w:r w:rsidR="00940861" w:rsidRPr="00096A5C">
        <w:rPr>
          <w:rStyle w:val="13pt0"/>
          <w:sz w:val="24"/>
          <w:szCs w:val="24"/>
        </w:rPr>
        <w:t xml:space="preserve">извещении </w:t>
      </w:r>
      <w:r w:rsidRPr="00096A5C">
        <w:rPr>
          <w:rStyle w:val="13pt0"/>
          <w:sz w:val="24"/>
          <w:szCs w:val="24"/>
        </w:rPr>
        <w:t>о запросе цен.</w:t>
      </w:r>
    </w:p>
    <w:p w14:paraId="0BDAEC7B" w14:textId="77777777" w:rsidR="00EF4C50" w:rsidRPr="00096A5C" w:rsidRDefault="00F550E5" w:rsidP="00DA761A">
      <w:pPr>
        <w:pStyle w:val="6"/>
        <w:numPr>
          <w:ilvl w:val="0"/>
          <w:numId w:val="97"/>
        </w:numPr>
        <w:shd w:val="clear" w:color="auto" w:fill="auto"/>
        <w:tabs>
          <w:tab w:val="left" w:pos="993"/>
        </w:tabs>
        <w:spacing w:before="0" w:after="0" w:line="276" w:lineRule="auto"/>
        <w:ind w:left="20" w:right="20" w:firstLine="540"/>
        <w:jc w:val="both"/>
        <w:rPr>
          <w:sz w:val="24"/>
          <w:szCs w:val="24"/>
        </w:rPr>
      </w:pPr>
      <w:r w:rsidRPr="00096A5C">
        <w:rPr>
          <w:rStyle w:val="13pt0"/>
          <w:sz w:val="24"/>
          <w:szCs w:val="24"/>
        </w:rPr>
        <w:t>Заявка на участие в запросе цен подается участником закупки в письменной форме.</w:t>
      </w:r>
    </w:p>
    <w:p w14:paraId="68AEE773" w14:textId="77777777" w:rsidR="00EF4C50" w:rsidRPr="00096A5C" w:rsidRDefault="00F550E5" w:rsidP="00DA761A">
      <w:pPr>
        <w:pStyle w:val="6"/>
        <w:numPr>
          <w:ilvl w:val="0"/>
          <w:numId w:val="97"/>
        </w:numPr>
        <w:shd w:val="clear" w:color="auto" w:fill="auto"/>
        <w:tabs>
          <w:tab w:val="left" w:pos="990"/>
        </w:tabs>
        <w:spacing w:before="0" w:after="0" w:line="276" w:lineRule="auto"/>
        <w:ind w:left="20" w:right="20" w:firstLine="540"/>
        <w:jc w:val="both"/>
        <w:rPr>
          <w:sz w:val="24"/>
          <w:szCs w:val="24"/>
        </w:rPr>
      </w:pPr>
      <w:r w:rsidRPr="00096A5C">
        <w:rPr>
          <w:rStyle w:val="13pt0"/>
          <w:sz w:val="24"/>
          <w:szCs w:val="24"/>
        </w:rPr>
        <w:t>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такие заявки.</w:t>
      </w:r>
    </w:p>
    <w:p w14:paraId="18F20C88" w14:textId="77777777" w:rsidR="00EF4C50" w:rsidRPr="00096A5C" w:rsidRDefault="00F550E5" w:rsidP="00DA761A">
      <w:pPr>
        <w:pStyle w:val="6"/>
        <w:numPr>
          <w:ilvl w:val="0"/>
          <w:numId w:val="97"/>
        </w:numPr>
        <w:shd w:val="clear" w:color="auto" w:fill="auto"/>
        <w:tabs>
          <w:tab w:val="left" w:pos="993"/>
        </w:tabs>
        <w:spacing w:before="0" w:after="0" w:line="276" w:lineRule="auto"/>
        <w:ind w:left="20" w:right="20" w:firstLine="540"/>
        <w:jc w:val="both"/>
        <w:rPr>
          <w:sz w:val="24"/>
          <w:szCs w:val="24"/>
        </w:rPr>
      </w:pPr>
      <w:r w:rsidRPr="00096A5C">
        <w:rPr>
          <w:rStyle w:val="13pt0"/>
          <w:sz w:val="24"/>
          <w:szCs w:val="24"/>
        </w:rPr>
        <w:t>Победителем в проведении запроса цен признается участник закупки,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14:paraId="18D78A83" w14:textId="77777777" w:rsidR="00EF4C50" w:rsidRPr="00096A5C" w:rsidRDefault="00F550E5" w:rsidP="00DA761A">
      <w:pPr>
        <w:pStyle w:val="6"/>
        <w:numPr>
          <w:ilvl w:val="0"/>
          <w:numId w:val="97"/>
        </w:numPr>
        <w:shd w:val="clear" w:color="auto" w:fill="auto"/>
        <w:tabs>
          <w:tab w:val="left" w:pos="993"/>
        </w:tabs>
        <w:spacing w:before="0" w:line="276" w:lineRule="auto"/>
        <w:ind w:left="20" w:right="20" w:firstLine="540"/>
        <w:jc w:val="both"/>
        <w:rPr>
          <w:sz w:val="24"/>
          <w:szCs w:val="24"/>
        </w:rPr>
      </w:pPr>
      <w:r w:rsidRPr="00096A5C">
        <w:rPr>
          <w:rStyle w:val="13pt0"/>
          <w:sz w:val="24"/>
          <w:szCs w:val="24"/>
        </w:rPr>
        <w:t xml:space="preserve">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на сайте </w:t>
      </w:r>
      <w:r w:rsidR="00940861" w:rsidRPr="00096A5C">
        <w:rPr>
          <w:rStyle w:val="13pt0"/>
          <w:sz w:val="24"/>
          <w:szCs w:val="24"/>
        </w:rPr>
        <w:t xml:space="preserve">Заказчика </w:t>
      </w:r>
      <w:r w:rsidRPr="00096A5C">
        <w:rPr>
          <w:rStyle w:val="13pt0"/>
          <w:sz w:val="24"/>
          <w:szCs w:val="24"/>
        </w:rPr>
        <w:t>не позднее чем через три дня со дня подписания такого протокола.</w:t>
      </w:r>
    </w:p>
    <w:p w14:paraId="1FE9738C" w14:textId="77777777" w:rsidR="005F16B2" w:rsidRPr="00096A5C" w:rsidRDefault="00F550E5" w:rsidP="00CB296F">
      <w:pPr>
        <w:pStyle w:val="90"/>
        <w:shd w:val="clear" w:color="auto" w:fill="auto"/>
        <w:spacing w:after="240" w:line="276" w:lineRule="auto"/>
        <w:jc w:val="center"/>
        <w:rPr>
          <w:rStyle w:val="913pt"/>
          <w:b/>
          <w:bCs/>
          <w:sz w:val="24"/>
          <w:szCs w:val="24"/>
        </w:rPr>
      </w:pPr>
      <w:r w:rsidRPr="00096A5C">
        <w:rPr>
          <w:rStyle w:val="913pt"/>
          <w:b/>
          <w:bCs/>
          <w:sz w:val="24"/>
          <w:szCs w:val="24"/>
        </w:rPr>
        <w:t>РАЗДЕЛ X</w:t>
      </w:r>
      <w:r w:rsidR="006575A7" w:rsidRPr="00096A5C">
        <w:rPr>
          <w:rStyle w:val="913pt"/>
          <w:b/>
          <w:bCs/>
          <w:sz w:val="24"/>
          <w:szCs w:val="24"/>
        </w:rPr>
        <w:t>.</w:t>
      </w:r>
      <w:r w:rsidR="005D2CC3" w:rsidRPr="00096A5C">
        <w:rPr>
          <w:rStyle w:val="913pt"/>
          <w:b/>
          <w:bCs/>
          <w:sz w:val="24"/>
          <w:szCs w:val="24"/>
        </w:rPr>
        <w:t xml:space="preserve"> </w:t>
      </w:r>
      <w:r w:rsidRPr="00096A5C">
        <w:rPr>
          <w:rStyle w:val="913pt"/>
          <w:b/>
          <w:bCs/>
          <w:sz w:val="24"/>
          <w:szCs w:val="24"/>
        </w:rPr>
        <w:t xml:space="preserve">ЗАКЛЮЧЕНИЕ И ИСПОЛНЕНИЕ ДОГОВОРА </w:t>
      </w:r>
    </w:p>
    <w:p w14:paraId="5A027EED" w14:textId="77777777" w:rsidR="00EF4C50" w:rsidRPr="00096A5C" w:rsidRDefault="00F550E5" w:rsidP="00CB296F">
      <w:pPr>
        <w:pStyle w:val="90"/>
        <w:shd w:val="clear" w:color="auto" w:fill="auto"/>
        <w:spacing w:after="240" w:line="276" w:lineRule="auto"/>
        <w:ind w:right="1560" w:firstLine="567"/>
        <w:rPr>
          <w:sz w:val="24"/>
          <w:szCs w:val="24"/>
        </w:rPr>
      </w:pPr>
      <w:r w:rsidRPr="00096A5C">
        <w:rPr>
          <w:rStyle w:val="913pt"/>
          <w:b/>
          <w:bCs/>
          <w:sz w:val="24"/>
          <w:szCs w:val="24"/>
        </w:rPr>
        <w:t>Статья 4</w:t>
      </w:r>
      <w:r w:rsidR="005D2CC3" w:rsidRPr="00096A5C">
        <w:rPr>
          <w:rStyle w:val="913pt"/>
          <w:b/>
          <w:bCs/>
          <w:sz w:val="24"/>
          <w:szCs w:val="24"/>
        </w:rPr>
        <w:t>6</w:t>
      </w:r>
      <w:r w:rsidRPr="00096A5C">
        <w:rPr>
          <w:rStyle w:val="913pt"/>
          <w:b/>
          <w:bCs/>
          <w:sz w:val="24"/>
          <w:szCs w:val="24"/>
        </w:rPr>
        <w:t xml:space="preserve">. Порядок заключения </w:t>
      </w:r>
      <w:r w:rsidRPr="00096A5C">
        <w:rPr>
          <w:rStyle w:val="913pt0"/>
          <w:b/>
          <w:bCs/>
          <w:sz w:val="24"/>
          <w:szCs w:val="24"/>
        </w:rPr>
        <w:t>договора</w:t>
      </w:r>
    </w:p>
    <w:p w14:paraId="2CCC255D" w14:textId="7E8C051D" w:rsidR="00A372CF" w:rsidRPr="00096A5C" w:rsidRDefault="00F550E5" w:rsidP="00CB296F">
      <w:pPr>
        <w:pStyle w:val="6"/>
        <w:numPr>
          <w:ilvl w:val="0"/>
          <w:numId w:val="98"/>
        </w:numPr>
        <w:shd w:val="clear" w:color="auto" w:fill="auto"/>
        <w:tabs>
          <w:tab w:val="left" w:pos="993"/>
        </w:tabs>
        <w:spacing w:before="0" w:after="240" w:line="276" w:lineRule="auto"/>
        <w:ind w:left="20" w:right="20" w:firstLine="547"/>
        <w:jc w:val="both"/>
        <w:rPr>
          <w:rStyle w:val="13pt0"/>
          <w:sz w:val="24"/>
          <w:szCs w:val="24"/>
        </w:rPr>
      </w:pPr>
      <w:r w:rsidRPr="00096A5C">
        <w:rPr>
          <w:rStyle w:val="13pt0"/>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подлежат включению в план закупки согласно принятому в соответствии с частью 2 статьи 4 Федерального закона от 18 июля 2011</w:t>
      </w:r>
      <w:r w:rsidR="001C252B" w:rsidRPr="00096A5C">
        <w:rPr>
          <w:rStyle w:val="13pt0"/>
          <w:sz w:val="24"/>
          <w:szCs w:val="24"/>
        </w:rPr>
        <w:t xml:space="preserve"> </w:t>
      </w:r>
      <w:r w:rsidRPr="00096A5C">
        <w:rPr>
          <w:rStyle w:val="13pt1"/>
          <w:sz w:val="24"/>
          <w:szCs w:val="24"/>
        </w:rPr>
        <w:t xml:space="preserve">г. </w:t>
      </w:r>
      <w:r w:rsidRPr="00096A5C">
        <w:rPr>
          <w:rStyle w:val="13pt0"/>
          <w:sz w:val="24"/>
          <w:szCs w:val="24"/>
        </w:rPr>
        <w:t>№ 223-Ф3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данным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EC21D67" w14:textId="69C91790" w:rsidR="00BF0C46" w:rsidRPr="00096A5C" w:rsidRDefault="00BF0C46" w:rsidP="00DA761A">
      <w:pPr>
        <w:pStyle w:val="6"/>
        <w:shd w:val="clear" w:color="auto" w:fill="auto"/>
        <w:tabs>
          <w:tab w:val="left" w:pos="993"/>
        </w:tabs>
        <w:spacing w:before="0" w:after="0" w:line="276" w:lineRule="auto"/>
        <w:ind w:left="20" w:right="20" w:firstLine="547"/>
        <w:jc w:val="both"/>
        <w:rPr>
          <w:sz w:val="24"/>
          <w:szCs w:val="24"/>
        </w:rPr>
      </w:pPr>
      <w:r w:rsidRPr="00096A5C">
        <w:rPr>
          <w:sz w:val="24"/>
          <w:szCs w:val="24"/>
        </w:rPr>
        <w:t xml:space="preserve">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w:t>
      </w:r>
      <w:r w:rsidRPr="00096A5C">
        <w:rPr>
          <w:sz w:val="24"/>
          <w:szCs w:val="24"/>
        </w:rPr>
        <w:lastRenderedPageBreak/>
        <w:t>информация о стране происхождения товара.</w:t>
      </w:r>
    </w:p>
    <w:p w14:paraId="06EACCBD" w14:textId="23E84ACA" w:rsidR="009964C5" w:rsidRPr="00096A5C" w:rsidRDefault="009964C5"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224200D1" w14:textId="5CAD2A69" w:rsidR="009964C5" w:rsidRPr="00096A5C" w:rsidRDefault="009964C5"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При установлении заказчиком сроков оплаты, отличных от сроков оплаты, предусмотренных частью 5.3 статьи 3 Федерального закона от 18 июля 2011</w:t>
      </w:r>
      <w:r w:rsidR="001C252B" w:rsidRPr="00096A5C">
        <w:rPr>
          <w:rFonts w:ascii="Times New Roman" w:hAnsi="Times New Roman" w:cs="Times New Roman"/>
        </w:rPr>
        <w:t xml:space="preserve"> </w:t>
      </w:r>
      <w:r w:rsidRPr="00096A5C">
        <w:rPr>
          <w:rFonts w:ascii="Times New Roman" w:hAnsi="Times New Roman" w:cs="Times New Roman"/>
        </w:rPr>
        <w:t>г. № 223-Ф3,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67EED03B" w14:textId="77777777" w:rsidR="00EF4C50" w:rsidRPr="00096A5C" w:rsidRDefault="00F550E5" w:rsidP="00DA761A">
      <w:pPr>
        <w:pStyle w:val="6"/>
        <w:numPr>
          <w:ilvl w:val="0"/>
          <w:numId w:val="98"/>
        </w:numPr>
        <w:shd w:val="clear" w:color="auto" w:fill="auto"/>
        <w:tabs>
          <w:tab w:val="left" w:pos="993"/>
          <w:tab w:val="left" w:pos="1033"/>
        </w:tabs>
        <w:spacing w:before="0" w:after="0" w:line="276" w:lineRule="auto"/>
        <w:ind w:left="20" w:right="20" w:firstLine="547"/>
        <w:jc w:val="both"/>
        <w:rPr>
          <w:sz w:val="24"/>
          <w:szCs w:val="24"/>
        </w:rPr>
      </w:pPr>
      <w:r w:rsidRPr="00096A5C">
        <w:rPr>
          <w:rStyle w:val="13pt0"/>
          <w:sz w:val="24"/>
          <w:szCs w:val="24"/>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порядке, указанном в документации о закупке.</w:t>
      </w:r>
    </w:p>
    <w:p w14:paraId="4FB76324" w14:textId="77777777" w:rsidR="00112201" w:rsidRPr="00096A5C" w:rsidRDefault="00F550E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В случае необходимости одобрения заключения договора федеральным органом исполнительной власти, в ведении которого находится Заказчик, в соответствии с законодательством Российской Федерации, или в случае обжалования в антимонопольном органе действий (бездействия) Заказчика, Комиссии по осуществлению конкурентной закупки, договор по итогам запроса предложений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96331A5" w14:textId="7A40E82A" w:rsidR="00112201" w:rsidRPr="00096A5C" w:rsidRDefault="009E359C"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Согласование «крупной сделки» с </w:t>
      </w:r>
      <w:r w:rsidR="00112201" w:rsidRPr="00096A5C">
        <w:rPr>
          <w:rStyle w:val="13pt0"/>
          <w:rFonts w:eastAsia="Courier New"/>
          <w:sz w:val="24"/>
          <w:szCs w:val="24"/>
        </w:rPr>
        <w:t>федеральным органом исполнительной власти, в ведении которого находится Заказчик (</w:t>
      </w:r>
      <w:r w:rsidRPr="00096A5C">
        <w:rPr>
          <w:rStyle w:val="13pt0"/>
          <w:rFonts w:eastAsia="Courier New"/>
          <w:sz w:val="24"/>
          <w:szCs w:val="24"/>
        </w:rPr>
        <w:t>Федеральн</w:t>
      </w:r>
      <w:r w:rsidR="00112201" w:rsidRPr="00096A5C">
        <w:rPr>
          <w:rStyle w:val="13pt0"/>
          <w:rFonts w:eastAsia="Courier New"/>
          <w:sz w:val="24"/>
          <w:szCs w:val="24"/>
        </w:rPr>
        <w:t>ое</w:t>
      </w:r>
      <w:r w:rsidRPr="00096A5C">
        <w:rPr>
          <w:rStyle w:val="13pt0"/>
          <w:rFonts w:eastAsia="Courier New"/>
          <w:sz w:val="24"/>
          <w:szCs w:val="24"/>
        </w:rPr>
        <w:t xml:space="preserve"> Агентство воздушного транспорта (Росавиация)</w:t>
      </w:r>
      <w:r w:rsidR="00112201" w:rsidRPr="00096A5C">
        <w:rPr>
          <w:rStyle w:val="13pt0"/>
          <w:rFonts w:eastAsia="Courier New"/>
          <w:sz w:val="24"/>
          <w:szCs w:val="24"/>
        </w:rPr>
        <w:t>)</w:t>
      </w:r>
      <w:r w:rsidR="00B10624" w:rsidRPr="00096A5C">
        <w:rPr>
          <w:rStyle w:val="13pt0"/>
          <w:rFonts w:eastAsia="Courier New"/>
          <w:sz w:val="24"/>
          <w:szCs w:val="24"/>
        </w:rPr>
        <w:t xml:space="preserve"> </w:t>
      </w:r>
      <w:r w:rsidRPr="00096A5C">
        <w:rPr>
          <w:rStyle w:val="13pt0"/>
          <w:rFonts w:eastAsia="Courier New"/>
          <w:sz w:val="24"/>
          <w:szCs w:val="24"/>
        </w:rPr>
        <w:t xml:space="preserve">осуществляется в соответствии с положениями Федерального закона </w:t>
      </w:r>
      <w:r w:rsidR="00D5779C" w:rsidRPr="00096A5C">
        <w:rPr>
          <w:rStyle w:val="13pt0"/>
          <w:rFonts w:eastAsia="Courier New"/>
          <w:sz w:val="24"/>
          <w:szCs w:val="24"/>
        </w:rPr>
        <w:t>Федеральный закон от 14 ноября 2002</w:t>
      </w:r>
      <w:r w:rsidR="001C252B" w:rsidRPr="00096A5C">
        <w:rPr>
          <w:rStyle w:val="13pt0"/>
          <w:rFonts w:eastAsia="Courier New"/>
          <w:sz w:val="24"/>
          <w:szCs w:val="24"/>
        </w:rPr>
        <w:t xml:space="preserve"> </w:t>
      </w:r>
      <w:r w:rsidR="00D5779C" w:rsidRPr="00096A5C">
        <w:rPr>
          <w:rStyle w:val="13pt0"/>
          <w:rFonts w:eastAsia="Courier New"/>
          <w:sz w:val="24"/>
          <w:szCs w:val="24"/>
        </w:rPr>
        <w:t>г. № 161-ФЗ «О государственных и муниципальных унитарных предприятиях»</w:t>
      </w:r>
      <w:r w:rsidR="00112201" w:rsidRPr="00096A5C">
        <w:rPr>
          <w:rStyle w:val="13pt0"/>
          <w:rFonts w:eastAsia="Courier New"/>
          <w:sz w:val="24"/>
          <w:szCs w:val="24"/>
        </w:rPr>
        <w:t>.</w:t>
      </w:r>
    </w:p>
    <w:p w14:paraId="7D747169" w14:textId="77777777" w:rsidR="00EF4C50" w:rsidRPr="00096A5C" w:rsidRDefault="00F550E5" w:rsidP="00DA761A">
      <w:pPr>
        <w:pStyle w:val="aff5"/>
        <w:spacing w:line="276" w:lineRule="auto"/>
        <w:ind w:firstLine="567"/>
        <w:jc w:val="both"/>
        <w:rPr>
          <w:rFonts w:ascii="Times New Roman" w:hAnsi="Times New Roman" w:cs="Times New Roman"/>
        </w:rPr>
      </w:pPr>
      <w:r w:rsidRPr="00096A5C">
        <w:rPr>
          <w:rStyle w:val="13pt0"/>
          <w:rFonts w:eastAsia="Courier New"/>
          <w:sz w:val="24"/>
          <w:szCs w:val="24"/>
        </w:rPr>
        <w:t>В случае наличия в документации о закупке требования об обеспечении исполнения договора, договор заключается после предоставления Участником закупки, с которым заключается договор.</w:t>
      </w:r>
    </w:p>
    <w:p w14:paraId="772FCD9D" w14:textId="77777777" w:rsidR="00EF4C50" w:rsidRPr="00096A5C" w:rsidRDefault="00F550E5" w:rsidP="00DA761A">
      <w:pPr>
        <w:pStyle w:val="6"/>
        <w:numPr>
          <w:ilvl w:val="0"/>
          <w:numId w:val="98"/>
        </w:numPr>
        <w:shd w:val="clear" w:color="auto" w:fill="auto"/>
        <w:tabs>
          <w:tab w:val="left" w:pos="993"/>
          <w:tab w:val="left" w:pos="1162"/>
        </w:tabs>
        <w:spacing w:before="0" w:after="0" w:line="276" w:lineRule="auto"/>
        <w:ind w:left="20" w:right="20" w:firstLine="547"/>
        <w:jc w:val="both"/>
        <w:rPr>
          <w:sz w:val="24"/>
          <w:szCs w:val="24"/>
        </w:rPr>
      </w:pPr>
      <w:r w:rsidRPr="00096A5C">
        <w:rPr>
          <w:rStyle w:val="13pt0"/>
          <w:sz w:val="24"/>
          <w:szCs w:val="24"/>
        </w:rPr>
        <w:t>Заключение договора по результатам закупки, проводимой в соответствии с пунктом 2 части 2 статьи 5</w:t>
      </w:r>
      <w:r w:rsidR="005D2CC3" w:rsidRPr="00096A5C">
        <w:rPr>
          <w:rStyle w:val="13pt0"/>
          <w:sz w:val="24"/>
          <w:szCs w:val="24"/>
        </w:rPr>
        <w:t>0</w:t>
      </w:r>
      <w:r w:rsidRPr="00096A5C">
        <w:rPr>
          <w:rStyle w:val="13pt0"/>
          <w:sz w:val="24"/>
          <w:szCs w:val="24"/>
        </w:rPr>
        <w:t xml:space="preserve"> настоящего Положения, осуществляется с учетом следующих требований:</w:t>
      </w:r>
    </w:p>
    <w:p w14:paraId="7FF005A1" w14:textId="77777777" w:rsidR="00EF4C50" w:rsidRPr="00096A5C" w:rsidRDefault="00F550E5" w:rsidP="00DA761A">
      <w:pPr>
        <w:pStyle w:val="6"/>
        <w:numPr>
          <w:ilvl w:val="1"/>
          <w:numId w:val="9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w:t>
      </w:r>
      <w:r w:rsidR="005D2CC3" w:rsidRPr="00096A5C">
        <w:rPr>
          <w:rStyle w:val="13pt0"/>
          <w:sz w:val="24"/>
          <w:szCs w:val="24"/>
        </w:rPr>
        <w:t>-</w:t>
      </w:r>
      <w:r w:rsidRPr="00096A5C">
        <w:rPr>
          <w:rStyle w:val="13pt0"/>
          <w:sz w:val="24"/>
          <w:szCs w:val="24"/>
        </w:rPr>
        <w:softHyphen/>
        <w:t xml:space="preserve">аппаратных средств электронной площадки. Заказчик рассматривает протокол разногласий и направляет </w:t>
      </w:r>
      <w:r w:rsidR="006575A7" w:rsidRPr="00096A5C">
        <w:rPr>
          <w:rStyle w:val="13pt0"/>
          <w:sz w:val="24"/>
          <w:szCs w:val="24"/>
        </w:rPr>
        <w:t>участнику такой закупки,</w:t>
      </w:r>
      <w:r w:rsidRPr="00096A5C">
        <w:rPr>
          <w:rStyle w:val="13pt0"/>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614EC99" w14:textId="77777777" w:rsidR="00EF4C50" w:rsidRPr="00096A5C" w:rsidRDefault="00F550E5" w:rsidP="00DA761A">
      <w:pPr>
        <w:pStyle w:val="6"/>
        <w:numPr>
          <w:ilvl w:val="1"/>
          <w:numId w:val="98"/>
        </w:numPr>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 xml:space="preserve">Договор по результатам конкурентной закупки с участием субъектов малого и среднего </w:t>
      </w:r>
      <w:r w:rsidRPr="00096A5C">
        <w:rPr>
          <w:rStyle w:val="13pt0"/>
          <w:sz w:val="24"/>
          <w:szCs w:val="24"/>
        </w:rPr>
        <w:lastRenderedPageBreak/>
        <w:t xml:space="preserve">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w:t>
      </w:r>
      <w:r w:rsidRPr="00096A5C">
        <w:rPr>
          <w:rStyle w:val="13pt"/>
          <w:sz w:val="24"/>
          <w:szCs w:val="24"/>
        </w:rPr>
        <w:t xml:space="preserve">и </w:t>
      </w:r>
      <w:r w:rsidRPr="00096A5C">
        <w:rPr>
          <w:rStyle w:val="13pt0"/>
          <w:sz w:val="24"/>
          <w:szCs w:val="24"/>
        </w:rPr>
        <w:t>заявкой участника такой закупки, с которым заключается договор.</w:t>
      </w:r>
    </w:p>
    <w:p w14:paraId="5BC56DD7" w14:textId="77777777" w:rsidR="00600A5E" w:rsidRPr="00096A5C" w:rsidRDefault="00600A5E" w:rsidP="00DA761A">
      <w:pPr>
        <w:pStyle w:val="6"/>
        <w:numPr>
          <w:ilvl w:val="1"/>
          <w:numId w:val="98"/>
        </w:numPr>
        <w:shd w:val="clear" w:color="auto" w:fill="auto"/>
        <w:tabs>
          <w:tab w:val="left" w:pos="993"/>
        </w:tabs>
        <w:spacing w:before="0" w:after="0" w:line="276" w:lineRule="auto"/>
        <w:ind w:left="20" w:right="20" w:firstLine="547"/>
        <w:jc w:val="both"/>
        <w:rPr>
          <w:sz w:val="24"/>
          <w:szCs w:val="24"/>
        </w:rPr>
      </w:pPr>
      <w:r w:rsidRPr="00096A5C">
        <w:rPr>
          <w:sz w:val="24"/>
          <w:szCs w:val="24"/>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4013BD27" w14:textId="77777777" w:rsidR="00EF4C50" w:rsidRPr="00096A5C" w:rsidRDefault="00F550E5" w:rsidP="00DA761A">
      <w:pPr>
        <w:pStyle w:val="6"/>
        <w:numPr>
          <w:ilvl w:val="0"/>
          <w:numId w:val="98"/>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случае если такое требование установлено </w:t>
      </w:r>
      <w:r w:rsidRPr="00096A5C">
        <w:rPr>
          <w:rStyle w:val="13pt"/>
          <w:sz w:val="24"/>
          <w:szCs w:val="24"/>
        </w:rPr>
        <w:t xml:space="preserve">в </w:t>
      </w:r>
      <w:r w:rsidRPr="00096A5C">
        <w:rPr>
          <w:rStyle w:val="13pt0"/>
          <w:sz w:val="24"/>
          <w:szCs w:val="24"/>
        </w:rPr>
        <w:t>документации о закупке,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504C5829" w14:textId="77777777" w:rsidR="00EF4C50" w:rsidRPr="00096A5C"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096A5C">
        <w:rPr>
          <w:rStyle w:val="13pt0"/>
          <w:sz w:val="24"/>
          <w:szCs w:val="24"/>
        </w:rPr>
        <w:t xml:space="preserve">Перед подписанием договора между Заказчиком </w:t>
      </w:r>
      <w:r w:rsidRPr="00096A5C">
        <w:rPr>
          <w:rStyle w:val="13pt"/>
          <w:sz w:val="24"/>
          <w:szCs w:val="24"/>
        </w:rPr>
        <w:t xml:space="preserve">и </w:t>
      </w:r>
      <w:r w:rsidRPr="00096A5C">
        <w:rPr>
          <w:rStyle w:val="13pt0"/>
          <w:sz w:val="24"/>
          <w:szCs w:val="24"/>
        </w:rPr>
        <w:t xml:space="preserve">Победителем закупки могут проводиться переговоры, направленные на уточнение условий договора, которые не были зафиксированы в проекте договора, документации о закупке </w:t>
      </w:r>
      <w:r w:rsidRPr="00096A5C">
        <w:rPr>
          <w:rStyle w:val="13pt"/>
          <w:sz w:val="24"/>
          <w:szCs w:val="24"/>
        </w:rPr>
        <w:t xml:space="preserve">и </w:t>
      </w:r>
      <w:r w:rsidRPr="00096A5C">
        <w:rPr>
          <w:rStyle w:val="13pt0"/>
          <w:sz w:val="24"/>
          <w:szCs w:val="24"/>
        </w:rPr>
        <w:t>предложении Победителя закупки.</w:t>
      </w:r>
    </w:p>
    <w:p w14:paraId="1BDEF251" w14:textId="77777777" w:rsidR="00EF4C50" w:rsidRPr="00096A5C"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096A5C">
        <w:rPr>
          <w:rStyle w:val="13pt0"/>
          <w:sz w:val="24"/>
          <w:szCs w:val="24"/>
        </w:rPr>
        <w:t>Переговоры по существенным условиям договора (в том числе предмету, цене договора в сторону увеличения), направленные на их изменение в пользу Победителя закупки, запрещаются.</w:t>
      </w:r>
    </w:p>
    <w:p w14:paraId="5302C399" w14:textId="77777777" w:rsidR="00EF4C50" w:rsidRPr="00096A5C" w:rsidRDefault="00F550E5" w:rsidP="00DA761A">
      <w:pPr>
        <w:pStyle w:val="6"/>
        <w:numPr>
          <w:ilvl w:val="0"/>
          <w:numId w:val="98"/>
        </w:numPr>
        <w:shd w:val="clear" w:color="auto" w:fill="auto"/>
        <w:tabs>
          <w:tab w:val="left" w:pos="993"/>
          <w:tab w:val="left" w:pos="1441"/>
        </w:tabs>
        <w:spacing w:before="0" w:after="0" w:line="276" w:lineRule="auto"/>
        <w:ind w:left="20" w:right="20" w:firstLine="547"/>
        <w:jc w:val="both"/>
        <w:rPr>
          <w:sz w:val="24"/>
          <w:szCs w:val="24"/>
        </w:rPr>
      </w:pPr>
      <w:r w:rsidRPr="00096A5C">
        <w:rPr>
          <w:rStyle w:val="13pt0"/>
          <w:sz w:val="24"/>
          <w:szCs w:val="24"/>
        </w:rPr>
        <w:t>Заказчик не вправе отказаться от заключения договора по результатам проведения конкурентных способов закупки, за исключением случаев, предусмотренных настоящим Положением и законодательством Российской Федерации.</w:t>
      </w:r>
    </w:p>
    <w:p w14:paraId="2C16AAF0" w14:textId="77777777" w:rsidR="00EF4C50" w:rsidRPr="00096A5C" w:rsidRDefault="00F550E5" w:rsidP="00DA761A">
      <w:pPr>
        <w:pStyle w:val="6"/>
        <w:numPr>
          <w:ilvl w:val="0"/>
          <w:numId w:val="98"/>
        </w:numPr>
        <w:shd w:val="clear" w:color="auto" w:fill="auto"/>
        <w:tabs>
          <w:tab w:val="left" w:pos="993"/>
          <w:tab w:val="left" w:pos="1431"/>
        </w:tabs>
        <w:spacing w:before="0" w:after="0" w:line="276" w:lineRule="auto"/>
        <w:ind w:left="20" w:right="20" w:firstLine="547"/>
        <w:jc w:val="both"/>
        <w:rPr>
          <w:sz w:val="24"/>
          <w:szCs w:val="24"/>
        </w:rPr>
      </w:pPr>
      <w:r w:rsidRPr="00096A5C">
        <w:rPr>
          <w:rStyle w:val="13pt0"/>
          <w:sz w:val="24"/>
          <w:szCs w:val="24"/>
        </w:rPr>
        <w:t xml:space="preserve">Допускается отказ от заключения договора по согласию сторон в связи </w:t>
      </w:r>
      <w:r w:rsidRPr="00096A5C">
        <w:rPr>
          <w:rStyle w:val="13pt"/>
          <w:sz w:val="24"/>
          <w:szCs w:val="24"/>
        </w:rPr>
        <w:t xml:space="preserve">с </w:t>
      </w:r>
      <w:r w:rsidRPr="00096A5C">
        <w:rPr>
          <w:rStyle w:val="13pt0"/>
          <w:sz w:val="24"/>
          <w:szCs w:val="24"/>
        </w:rPr>
        <w:t>обстоятельствами непреодолимой силы, а также в случае изменения потребностей Заказчика.</w:t>
      </w:r>
    </w:p>
    <w:p w14:paraId="7CA8714E" w14:textId="77777777" w:rsidR="00EF4C50" w:rsidRPr="00096A5C" w:rsidRDefault="00F550E5" w:rsidP="00DA761A">
      <w:pPr>
        <w:pStyle w:val="6"/>
        <w:numPr>
          <w:ilvl w:val="0"/>
          <w:numId w:val="98"/>
        </w:numPr>
        <w:shd w:val="clear" w:color="auto" w:fill="auto"/>
        <w:tabs>
          <w:tab w:val="left" w:pos="993"/>
          <w:tab w:val="left" w:pos="1446"/>
        </w:tabs>
        <w:spacing w:before="0" w:after="0" w:line="276" w:lineRule="auto"/>
        <w:ind w:left="20" w:right="20" w:firstLine="547"/>
        <w:jc w:val="both"/>
        <w:rPr>
          <w:sz w:val="24"/>
          <w:szCs w:val="24"/>
        </w:rPr>
      </w:pPr>
      <w:r w:rsidRPr="00096A5C">
        <w:rPr>
          <w:rStyle w:val="13pt0"/>
          <w:sz w:val="24"/>
          <w:szCs w:val="24"/>
        </w:rPr>
        <w:t>После определения Участника закупки, с которым в соответствии с настоящим Положением должен быть заключен договор в срок, предусмотренный для заключения договора, договор не подлежит заключению с таким Участником закупки в случаях:</w:t>
      </w:r>
    </w:p>
    <w:p w14:paraId="650FBF69" w14:textId="77777777" w:rsidR="00EF4C50" w:rsidRPr="00096A5C" w:rsidRDefault="00F550E5" w:rsidP="00DA761A">
      <w:pPr>
        <w:pStyle w:val="6"/>
        <w:numPr>
          <w:ilvl w:val="0"/>
          <w:numId w:val="99"/>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 xml:space="preserve">установления фактов, указанных в части 6 статьи </w:t>
      </w:r>
      <w:r w:rsidRPr="00096A5C">
        <w:rPr>
          <w:rStyle w:val="13pt"/>
          <w:sz w:val="24"/>
          <w:szCs w:val="24"/>
        </w:rPr>
        <w:t xml:space="preserve">12 </w:t>
      </w:r>
      <w:r w:rsidRPr="00096A5C">
        <w:rPr>
          <w:rStyle w:val="13pt0"/>
          <w:sz w:val="24"/>
          <w:szCs w:val="24"/>
        </w:rPr>
        <w:t>настоящего Положения;</w:t>
      </w:r>
    </w:p>
    <w:p w14:paraId="282F0593" w14:textId="77777777" w:rsidR="00EF4C50" w:rsidRPr="00096A5C" w:rsidRDefault="00F550E5" w:rsidP="00DA761A">
      <w:pPr>
        <w:pStyle w:val="6"/>
        <w:numPr>
          <w:ilvl w:val="0"/>
          <w:numId w:val="99"/>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отсутствия согласования договора федеральным органом исполнительной власти, осуществляющим полномочия собственника имущества Заказчика, в случаях, когда наличие такого согласования предусмотрено законодательством Российской Федерации.</w:t>
      </w:r>
    </w:p>
    <w:p w14:paraId="2EF5977E" w14:textId="77777777" w:rsidR="00EF4C50" w:rsidRPr="00096A5C" w:rsidRDefault="00F550E5" w:rsidP="00DA761A">
      <w:pPr>
        <w:pStyle w:val="6"/>
        <w:numPr>
          <w:ilvl w:val="0"/>
          <w:numId w:val="98"/>
        </w:numPr>
        <w:shd w:val="clear" w:color="auto" w:fill="auto"/>
        <w:tabs>
          <w:tab w:val="left" w:pos="993"/>
          <w:tab w:val="left" w:pos="1436"/>
        </w:tabs>
        <w:spacing w:before="0" w:after="0" w:line="276" w:lineRule="auto"/>
        <w:ind w:left="20" w:right="20" w:firstLine="547"/>
        <w:jc w:val="both"/>
        <w:rPr>
          <w:sz w:val="24"/>
          <w:szCs w:val="24"/>
        </w:rPr>
      </w:pPr>
      <w:r w:rsidRPr="00096A5C">
        <w:rPr>
          <w:rStyle w:val="13pt0"/>
          <w:sz w:val="24"/>
          <w:szCs w:val="24"/>
        </w:rPr>
        <w:t>Заказчик вправе заключить договор с Участником закупки, которому по результатам закупки был присвоен второй номер, на условиях проекта договора, прилагаемого к документации о закупке или извещению о проведении закупки, по цене договора и на условиях, предложенных таким Участником закупки в заявке, в случаях:</w:t>
      </w:r>
    </w:p>
    <w:p w14:paraId="1EC1945E" w14:textId="77777777" w:rsidR="00EF4C50" w:rsidRPr="00096A5C" w:rsidRDefault="00F550E5" w:rsidP="00DA761A">
      <w:pPr>
        <w:pStyle w:val="6"/>
        <w:numPr>
          <w:ilvl w:val="0"/>
          <w:numId w:val="100"/>
        </w:numPr>
        <w:shd w:val="clear" w:color="auto" w:fill="auto"/>
        <w:tabs>
          <w:tab w:val="left" w:pos="993"/>
          <w:tab w:val="left" w:pos="1038"/>
        </w:tabs>
        <w:spacing w:before="0" w:after="0" w:line="276" w:lineRule="auto"/>
        <w:ind w:left="20" w:firstLine="547"/>
        <w:jc w:val="both"/>
        <w:rPr>
          <w:sz w:val="24"/>
          <w:szCs w:val="24"/>
        </w:rPr>
      </w:pPr>
      <w:r w:rsidRPr="00096A5C">
        <w:rPr>
          <w:rStyle w:val="13pt0"/>
          <w:sz w:val="24"/>
          <w:szCs w:val="24"/>
        </w:rPr>
        <w:t>отказа Победителя закупки от заключения договора;</w:t>
      </w:r>
    </w:p>
    <w:p w14:paraId="03659A97" w14:textId="77777777" w:rsidR="00EF4C50" w:rsidRPr="00096A5C" w:rsidRDefault="00F550E5" w:rsidP="00DA761A">
      <w:pPr>
        <w:pStyle w:val="6"/>
        <w:numPr>
          <w:ilvl w:val="0"/>
          <w:numId w:val="100"/>
        </w:numPr>
        <w:shd w:val="clear" w:color="auto" w:fill="auto"/>
        <w:tabs>
          <w:tab w:val="left" w:pos="993"/>
          <w:tab w:val="left" w:pos="1033"/>
        </w:tabs>
        <w:spacing w:before="0" w:after="0" w:line="276" w:lineRule="auto"/>
        <w:ind w:left="20" w:right="20" w:firstLine="547"/>
        <w:jc w:val="both"/>
        <w:rPr>
          <w:sz w:val="24"/>
          <w:szCs w:val="24"/>
        </w:rPr>
      </w:pPr>
      <w:r w:rsidRPr="00096A5C">
        <w:rPr>
          <w:rStyle w:val="13pt0"/>
          <w:sz w:val="24"/>
          <w:szCs w:val="24"/>
        </w:rPr>
        <w:t>расторжения договора с Победителем закупки по основаниям, предусмотренным законодательством Российской Федерации.</w:t>
      </w:r>
    </w:p>
    <w:p w14:paraId="6BE84E6C" w14:textId="77777777" w:rsidR="00EF4C50" w:rsidRPr="00096A5C" w:rsidRDefault="00F550E5" w:rsidP="00DA761A">
      <w:pPr>
        <w:pStyle w:val="6"/>
        <w:shd w:val="clear" w:color="auto" w:fill="auto"/>
        <w:tabs>
          <w:tab w:val="left" w:pos="993"/>
        </w:tabs>
        <w:spacing w:before="0" w:after="229" w:line="276" w:lineRule="auto"/>
        <w:ind w:left="20" w:right="20" w:firstLine="547"/>
        <w:jc w:val="both"/>
        <w:rPr>
          <w:sz w:val="24"/>
          <w:szCs w:val="24"/>
        </w:rPr>
      </w:pPr>
      <w:r w:rsidRPr="00096A5C">
        <w:rPr>
          <w:rStyle w:val="13pt0"/>
          <w:sz w:val="24"/>
          <w:szCs w:val="24"/>
        </w:rPr>
        <w:t>При этом, если договор был частично исполнен Победителем закупки, то договор с Участником закупки, которому по результатам закупки был присвоен второй номер, может быть заключен только на сумму и в части неисполненных обязательств, при условии согласия этого Участника закупки на заключение договора на таких условиях.</w:t>
      </w:r>
    </w:p>
    <w:p w14:paraId="4A156E95" w14:textId="77777777" w:rsidR="00EF4C50" w:rsidRPr="00096A5C" w:rsidRDefault="00F550E5" w:rsidP="00DA761A">
      <w:pPr>
        <w:pStyle w:val="90"/>
        <w:shd w:val="clear" w:color="auto" w:fill="auto"/>
        <w:spacing w:line="276" w:lineRule="auto"/>
        <w:ind w:left="20" w:firstLine="547"/>
        <w:jc w:val="both"/>
        <w:rPr>
          <w:sz w:val="24"/>
          <w:szCs w:val="24"/>
        </w:rPr>
      </w:pPr>
      <w:r w:rsidRPr="00096A5C">
        <w:rPr>
          <w:rStyle w:val="913pt"/>
          <w:b/>
          <w:bCs/>
          <w:sz w:val="24"/>
          <w:szCs w:val="24"/>
        </w:rPr>
        <w:t>Статья 4</w:t>
      </w:r>
      <w:r w:rsidR="005D2CC3" w:rsidRPr="00096A5C">
        <w:rPr>
          <w:rStyle w:val="913pt"/>
          <w:b/>
          <w:bCs/>
          <w:sz w:val="24"/>
          <w:szCs w:val="24"/>
        </w:rPr>
        <w:t>7</w:t>
      </w:r>
      <w:r w:rsidRPr="00096A5C">
        <w:rPr>
          <w:rStyle w:val="913pt"/>
          <w:b/>
          <w:bCs/>
          <w:sz w:val="24"/>
          <w:szCs w:val="24"/>
        </w:rPr>
        <w:t>. Исполнение договора</w:t>
      </w:r>
    </w:p>
    <w:p w14:paraId="334032F4" w14:textId="77777777" w:rsidR="00EF4C50" w:rsidRPr="00096A5C" w:rsidRDefault="00F550E5" w:rsidP="00DA761A">
      <w:pPr>
        <w:pStyle w:val="6"/>
        <w:numPr>
          <w:ilvl w:val="0"/>
          <w:numId w:val="101"/>
        </w:numPr>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 xml:space="preserve">Контроль исполнения договора, заключенного </w:t>
      </w:r>
      <w:r w:rsidRPr="00096A5C">
        <w:rPr>
          <w:rStyle w:val="13pt1"/>
          <w:sz w:val="24"/>
          <w:szCs w:val="24"/>
        </w:rPr>
        <w:t xml:space="preserve">по </w:t>
      </w:r>
      <w:r w:rsidRPr="00096A5C">
        <w:rPr>
          <w:rStyle w:val="13pt0"/>
          <w:sz w:val="24"/>
          <w:szCs w:val="24"/>
        </w:rPr>
        <w:t xml:space="preserve">результатам закупки, </w:t>
      </w:r>
      <w:r w:rsidRPr="00096A5C">
        <w:rPr>
          <w:rStyle w:val="13pt0"/>
          <w:sz w:val="24"/>
          <w:szCs w:val="24"/>
        </w:rPr>
        <w:lastRenderedPageBreak/>
        <w:t>осуществляется структурными подразделениями Заказчика в порядке, установленном локальными нормативными актами Заказчика.</w:t>
      </w:r>
    </w:p>
    <w:p w14:paraId="40EF98E7" w14:textId="77777777" w:rsidR="002175A9" w:rsidRPr="00096A5C" w:rsidRDefault="002175A9" w:rsidP="00DA761A">
      <w:pPr>
        <w:pStyle w:val="90"/>
        <w:shd w:val="clear" w:color="auto" w:fill="auto"/>
        <w:spacing w:after="188" w:line="276" w:lineRule="auto"/>
        <w:ind w:left="20" w:firstLine="547"/>
        <w:jc w:val="both"/>
        <w:rPr>
          <w:rStyle w:val="913pt"/>
          <w:b/>
          <w:bCs/>
          <w:sz w:val="24"/>
          <w:szCs w:val="24"/>
        </w:rPr>
      </w:pPr>
    </w:p>
    <w:p w14:paraId="42C99CBA" w14:textId="77777777" w:rsidR="00EF4C50" w:rsidRPr="00096A5C" w:rsidRDefault="00F550E5" w:rsidP="00CB296F">
      <w:pPr>
        <w:pStyle w:val="90"/>
        <w:shd w:val="clear" w:color="auto" w:fill="auto"/>
        <w:spacing w:after="240" w:line="276" w:lineRule="auto"/>
        <w:ind w:left="20" w:firstLine="547"/>
        <w:jc w:val="both"/>
        <w:rPr>
          <w:sz w:val="24"/>
          <w:szCs w:val="24"/>
        </w:rPr>
      </w:pPr>
      <w:r w:rsidRPr="00096A5C">
        <w:rPr>
          <w:rStyle w:val="913pt"/>
          <w:b/>
          <w:bCs/>
          <w:sz w:val="24"/>
          <w:szCs w:val="24"/>
        </w:rPr>
        <w:t>Статья 4</w:t>
      </w:r>
      <w:r w:rsidR="005D2CC3" w:rsidRPr="00096A5C">
        <w:rPr>
          <w:rStyle w:val="913pt"/>
          <w:b/>
          <w:bCs/>
          <w:sz w:val="24"/>
          <w:szCs w:val="24"/>
        </w:rPr>
        <w:t>8</w:t>
      </w:r>
      <w:r w:rsidRPr="00096A5C">
        <w:rPr>
          <w:rStyle w:val="913pt"/>
          <w:b/>
          <w:bCs/>
          <w:sz w:val="24"/>
          <w:szCs w:val="24"/>
        </w:rPr>
        <w:t>. Реестр договоров</w:t>
      </w:r>
    </w:p>
    <w:p w14:paraId="4B8E57FF" w14:textId="27179449" w:rsidR="00EF4C50" w:rsidRPr="00096A5C" w:rsidRDefault="00F550E5" w:rsidP="00CB296F">
      <w:pPr>
        <w:pStyle w:val="6"/>
        <w:numPr>
          <w:ilvl w:val="0"/>
          <w:numId w:val="102"/>
        </w:numPr>
        <w:shd w:val="clear" w:color="auto" w:fill="auto"/>
        <w:tabs>
          <w:tab w:val="left" w:pos="993"/>
        </w:tabs>
        <w:spacing w:before="0" w:after="240" w:line="276" w:lineRule="auto"/>
        <w:ind w:left="20" w:right="20" w:firstLine="547"/>
        <w:jc w:val="both"/>
        <w:rPr>
          <w:sz w:val="24"/>
          <w:szCs w:val="24"/>
        </w:rPr>
      </w:pPr>
      <w:r w:rsidRPr="00096A5C">
        <w:rPr>
          <w:rStyle w:val="13pt0"/>
          <w:sz w:val="24"/>
          <w:szCs w:val="24"/>
        </w:rPr>
        <w:t>Заказчик формирует и включает в реестр договоров информацию и документы, подлежащие включению в реестр договоров, в порядке, определенном постановлением Правительства Российской Федерации от 31 октября 2014</w:t>
      </w:r>
      <w:r w:rsidR="001C252B" w:rsidRPr="00096A5C">
        <w:rPr>
          <w:rStyle w:val="13pt0"/>
          <w:sz w:val="24"/>
          <w:szCs w:val="24"/>
        </w:rPr>
        <w:t xml:space="preserve"> </w:t>
      </w:r>
      <w:r w:rsidRPr="00096A5C">
        <w:rPr>
          <w:rStyle w:val="13pt"/>
          <w:sz w:val="24"/>
          <w:szCs w:val="24"/>
        </w:rPr>
        <w:t xml:space="preserve">г. </w:t>
      </w:r>
      <w:r w:rsidRPr="00096A5C">
        <w:rPr>
          <w:rStyle w:val="13pt0"/>
          <w:sz w:val="24"/>
          <w:szCs w:val="24"/>
        </w:rPr>
        <w:t xml:space="preserve">№ </w:t>
      </w:r>
      <w:r w:rsidRPr="00096A5C">
        <w:rPr>
          <w:rStyle w:val="13pt"/>
          <w:sz w:val="24"/>
          <w:szCs w:val="24"/>
        </w:rPr>
        <w:t>1</w:t>
      </w:r>
      <w:r w:rsidRPr="00096A5C">
        <w:rPr>
          <w:rStyle w:val="13pt0"/>
          <w:sz w:val="24"/>
          <w:szCs w:val="24"/>
        </w:rPr>
        <w:t>132 «О порядке ведения реестра договоров, заключенных заказчиками по результатам закупки».</w:t>
      </w:r>
    </w:p>
    <w:p w14:paraId="2ED2B5F8" w14:textId="77777777" w:rsidR="00EF4C50" w:rsidRPr="00096A5C" w:rsidRDefault="00F550E5" w:rsidP="00DA761A">
      <w:pPr>
        <w:pStyle w:val="6"/>
        <w:numPr>
          <w:ilvl w:val="0"/>
          <w:numId w:val="102"/>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В реестр договоров Заказчиком включаются следующие информация и документы:</w:t>
      </w:r>
    </w:p>
    <w:p w14:paraId="649BA6E2"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firstLine="547"/>
        <w:jc w:val="both"/>
        <w:rPr>
          <w:sz w:val="24"/>
          <w:szCs w:val="24"/>
        </w:rPr>
      </w:pPr>
      <w:r w:rsidRPr="00096A5C">
        <w:rPr>
          <w:rStyle w:val="13pt0"/>
          <w:sz w:val="24"/>
          <w:szCs w:val="24"/>
        </w:rPr>
        <w:t>наименование Заказчика;</w:t>
      </w:r>
    </w:p>
    <w:p w14:paraId="425E2A5B"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сведения о способе закупки, сведения об осуществлении закупки в электронной форме,</w:t>
      </w:r>
    </w:p>
    <w:p w14:paraId="318BC15F" w14:textId="77777777" w:rsidR="00EF4C50" w:rsidRPr="00096A5C" w:rsidRDefault="00F550E5" w:rsidP="00DA761A">
      <w:pPr>
        <w:pStyle w:val="6"/>
        <w:numPr>
          <w:ilvl w:val="0"/>
          <w:numId w:val="103"/>
        </w:numPr>
        <w:shd w:val="clear" w:color="auto" w:fill="auto"/>
        <w:tabs>
          <w:tab w:val="left" w:pos="993"/>
          <w:tab w:val="left" w:pos="1465"/>
        </w:tabs>
        <w:spacing w:before="0" w:after="0" w:line="276" w:lineRule="auto"/>
        <w:ind w:left="20" w:right="20" w:firstLine="547"/>
        <w:jc w:val="both"/>
        <w:rPr>
          <w:sz w:val="24"/>
          <w:szCs w:val="24"/>
        </w:rPr>
      </w:pPr>
      <w:r w:rsidRPr="00096A5C">
        <w:rPr>
          <w:rStyle w:val="13pt0"/>
          <w:sz w:val="24"/>
          <w:szCs w:val="24"/>
        </w:rPr>
        <w:t>дата подведения итогов закупки (при наличии) и реквизиты документа (протокол Комиссии), подтверждающего основание заключения договора (при наличии);</w:t>
      </w:r>
    </w:p>
    <w:p w14:paraId="59862AF5" w14:textId="77777777" w:rsidR="00EF4C50" w:rsidRPr="00096A5C" w:rsidRDefault="00F550E5" w:rsidP="00DA761A">
      <w:pPr>
        <w:pStyle w:val="6"/>
        <w:numPr>
          <w:ilvl w:val="0"/>
          <w:numId w:val="103"/>
        </w:numPr>
        <w:shd w:val="clear" w:color="auto" w:fill="auto"/>
        <w:tabs>
          <w:tab w:val="left" w:pos="993"/>
          <w:tab w:val="left" w:pos="1472"/>
        </w:tabs>
        <w:spacing w:before="0" w:after="0" w:line="276" w:lineRule="auto"/>
        <w:ind w:left="20" w:firstLine="547"/>
        <w:jc w:val="both"/>
        <w:rPr>
          <w:sz w:val="24"/>
          <w:szCs w:val="24"/>
        </w:rPr>
      </w:pPr>
      <w:r w:rsidRPr="00096A5C">
        <w:rPr>
          <w:rStyle w:val="13pt0"/>
          <w:sz w:val="24"/>
          <w:szCs w:val="24"/>
        </w:rPr>
        <w:t>дата заключения договора и номер договора (при наличии);</w:t>
      </w:r>
    </w:p>
    <w:p w14:paraId="0B2AE3DB" w14:textId="77777777" w:rsidR="00EF4C50" w:rsidRPr="00096A5C" w:rsidRDefault="00F550E5" w:rsidP="00DA761A">
      <w:pPr>
        <w:pStyle w:val="6"/>
        <w:numPr>
          <w:ilvl w:val="0"/>
          <w:numId w:val="103"/>
        </w:numPr>
        <w:shd w:val="clear" w:color="auto" w:fill="auto"/>
        <w:tabs>
          <w:tab w:val="left" w:pos="993"/>
          <w:tab w:val="left" w:pos="1477"/>
        </w:tabs>
        <w:spacing w:before="0" w:after="0" w:line="276" w:lineRule="auto"/>
        <w:ind w:left="20" w:firstLine="547"/>
        <w:jc w:val="both"/>
        <w:rPr>
          <w:sz w:val="24"/>
          <w:szCs w:val="24"/>
        </w:rPr>
      </w:pPr>
      <w:r w:rsidRPr="00096A5C">
        <w:rPr>
          <w:rStyle w:val="13pt0"/>
          <w:sz w:val="24"/>
          <w:szCs w:val="24"/>
        </w:rPr>
        <w:t xml:space="preserve">предмет договора, цена договора </w:t>
      </w:r>
      <w:r w:rsidRPr="00096A5C">
        <w:rPr>
          <w:rStyle w:val="13pt"/>
          <w:sz w:val="24"/>
          <w:szCs w:val="24"/>
        </w:rPr>
        <w:t xml:space="preserve">и </w:t>
      </w:r>
      <w:r w:rsidRPr="00096A5C">
        <w:rPr>
          <w:rStyle w:val="13pt0"/>
          <w:sz w:val="24"/>
          <w:szCs w:val="24"/>
        </w:rPr>
        <w:t xml:space="preserve">срок (период) </w:t>
      </w:r>
      <w:r w:rsidRPr="00096A5C">
        <w:rPr>
          <w:rStyle w:val="13pt"/>
          <w:sz w:val="24"/>
          <w:szCs w:val="24"/>
        </w:rPr>
        <w:t xml:space="preserve">его </w:t>
      </w:r>
      <w:r w:rsidRPr="00096A5C">
        <w:rPr>
          <w:rStyle w:val="13pt0"/>
          <w:sz w:val="24"/>
          <w:szCs w:val="24"/>
        </w:rPr>
        <w:t>исполнения;</w:t>
      </w:r>
    </w:p>
    <w:p w14:paraId="0773FCCA" w14:textId="77777777" w:rsidR="00EF4C50" w:rsidRPr="00096A5C" w:rsidRDefault="00F550E5" w:rsidP="00DA761A">
      <w:pPr>
        <w:pStyle w:val="6"/>
        <w:numPr>
          <w:ilvl w:val="0"/>
          <w:numId w:val="103"/>
        </w:numPr>
        <w:shd w:val="clear" w:color="auto" w:fill="auto"/>
        <w:tabs>
          <w:tab w:val="left" w:pos="993"/>
          <w:tab w:val="left" w:pos="1467"/>
        </w:tabs>
        <w:spacing w:before="0" w:after="0" w:line="276" w:lineRule="auto"/>
        <w:ind w:left="20" w:firstLine="547"/>
        <w:jc w:val="both"/>
        <w:rPr>
          <w:sz w:val="24"/>
          <w:szCs w:val="24"/>
        </w:rPr>
      </w:pPr>
      <w:r w:rsidRPr="00096A5C">
        <w:rPr>
          <w:rStyle w:val="13pt0"/>
          <w:sz w:val="24"/>
          <w:szCs w:val="24"/>
        </w:rPr>
        <w:t>сведения о поставщике (подрядчике, исполнителе):</w:t>
      </w:r>
    </w:p>
    <w:p w14:paraId="07B575A7" w14:textId="77777777" w:rsidR="00EF4C50" w:rsidRPr="00096A5C" w:rsidRDefault="00F550E5" w:rsidP="00DA761A">
      <w:pPr>
        <w:pStyle w:val="6"/>
        <w:numPr>
          <w:ilvl w:val="0"/>
          <w:numId w:val="127"/>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 xml:space="preserve">в отношении юридического лица - наименование, фирменное наименование (при наличии), место нахождения, информация о </w:t>
      </w:r>
      <w:r w:rsidRPr="00096A5C">
        <w:rPr>
          <w:rStyle w:val="13pt"/>
          <w:sz w:val="24"/>
          <w:szCs w:val="24"/>
        </w:rPr>
        <w:t xml:space="preserve">его </w:t>
      </w:r>
      <w:r w:rsidRPr="00096A5C">
        <w:rPr>
          <w:rStyle w:val="13pt0"/>
          <w:sz w:val="24"/>
          <w:szCs w:val="24"/>
        </w:rPr>
        <w:t>отнесении к субъекту малого и (или) среднего предпринимательства и идентификационный номер налогоплательщика;</w:t>
      </w:r>
    </w:p>
    <w:p w14:paraId="576F37D9" w14:textId="77777777" w:rsidR="00EF4C50" w:rsidRPr="00096A5C" w:rsidRDefault="00F550E5" w:rsidP="00DA761A">
      <w:pPr>
        <w:pStyle w:val="6"/>
        <w:numPr>
          <w:ilvl w:val="0"/>
          <w:numId w:val="127"/>
        </w:numPr>
        <w:shd w:val="clear" w:color="auto" w:fill="auto"/>
        <w:tabs>
          <w:tab w:val="left" w:pos="993"/>
        </w:tabs>
        <w:spacing w:before="0" w:after="0" w:line="276" w:lineRule="auto"/>
        <w:ind w:left="0" w:firstLine="567"/>
        <w:jc w:val="both"/>
        <w:rPr>
          <w:sz w:val="24"/>
          <w:szCs w:val="24"/>
        </w:rPr>
      </w:pPr>
      <w:r w:rsidRPr="00096A5C">
        <w:rPr>
          <w:rStyle w:val="13pt0"/>
          <w:sz w:val="24"/>
          <w:szCs w:val="24"/>
        </w:rPr>
        <w:t xml:space="preserve">в отношении физического лица </w:t>
      </w:r>
      <w:r w:rsidRPr="00096A5C">
        <w:rPr>
          <w:rStyle w:val="13pt1"/>
          <w:sz w:val="24"/>
          <w:szCs w:val="24"/>
        </w:rPr>
        <w:t xml:space="preserve">- </w:t>
      </w:r>
      <w:r w:rsidRPr="00096A5C">
        <w:rPr>
          <w:rStyle w:val="13pt0"/>
          <w:sz w:val="24"/>
          <w:szCs w:val="24"/>
        </w:rPr>
        <w:t>фамилия, имя, отчество (при наличии), место жительства и идентификационный номер налогоплательщика;</w:t>
      </w:r>
    </w:p>
    <w:p w14:paraId="60BE51CD"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информация об изменении объема, цены закупаемых товаров, работ, услуг, сроках исполнения договора с указанием условий, которые были изменены, а также документы, подтверждающие такие изменения;</w:t>
      </w:r>
    </w:p>
    <w:p w14:paraId="00551ABD"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информация и документы, касающиеся результатов исполнения договора, в том числе оплаты договора;</w:t>
      </w:r>
    </w:p>
    <w:p w14:paraId="5BEF8266"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r w:rsidR="002175A9" w:rsidRPr="00096A5C">
        <w:rPr>
          <w:rStyle w:val="13pt0"/>
          <w:sz w:val="24"/>
          <w:szCs w:val="24"/>
        </w:rPr>
        <w:t>стоимости,</w:t>
      </w:r>
      <w:r w:rsidRPr="00096A5C">
        <w:rPr>
          <w:rStyle w:val="13pt0"/>
          <w:sz w:val="24"/>
          <w:szCs w:val="24"/>
        </w:rPr>
        <w:t xml:space="preserve"> заключаемых поставщиком (подрядчиком, исполнителем) с указанными субъектами договоров;</w:t>
      </w:r>
    </w:p>
    <w:p w14:paraId="0E6A76AD"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информация о договорах с субподрядчиками (соисполнителями) из числа субъектов малого и среднего предпринимательства, в том числе наименование, фирменное наименование (при наличии), место нахождения субподрядчика (соисполнителя) из числа субъектов малого и среднего предпринимательства, его идентификационный номер налогоплательщика, а также предмет и цена договора с такими субподрядчиками (соисполнителями);</w:t>
      </w:r>
    </w:p>
    <w:p w14:paraId="255770C3" w14:textId="77777777" w:rsidR="00EF4C50" w:rsidRPr="00096A5C" w:rsidRDefault="00F550E5" w:rsidP="00DA761A">
      <w:pPr>
        <w:pStyle w:val="6"/>
        <w:numPr>
          <w:ilvl w:val="0"/>
          <w:numId w:val="10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информация о расторжении договора с указанием оснований его расторжения, а также документы, подтверждающие такое расторжение;</w:t>
      </w:r>
    </w:p>
    <w:p w14:paraId="268DBF3C" w14:textId="53F56C2D" w:rsidR="00EF4C50" w:rsidRPr="00096A5C" w:rsidRDefault="00F550E5" w:rsidP="00DA761A">
      <w:pPr>
        <w:pStyle w:val="6"/>
        <w:numPr>
          <w:ilvl w:val="0"/>
          <w:numId w:val="103"/>
        </w:numPr>
        <w:shd w:val="clear" w:color="auto" w:fill="auto"/>
        <w:tabs>
          <w:tab w:val="left" w:pos="993"/>
          <w:tab w:val="left" w:pos="1642"/>
        </w:tabs>
        <w:spacing w:before="0" w:after="0" w:line="276" w:lineRule="auto"/>
        <w:ind w:left="20" w:right="20" w:firstLine="547"/>
        <w:jc w:val="both"/>
        <w:rPr>
          <w:sz w:val="24"/>
          <w:szCs w:val="24"/>
        </w:rPr>
      </w:pPr>
      <w:r w:rsidRPr="00096A5C">
        <w:rPr>
          <w:rStyle w:val="13pt0"/>
          <w:sz w:val="24"/>
          <w:szCs w:val="24"/>
        </w:rPr>
        <w:t xml:space="preserve">копия заключенного договора, подписанная усиленной квалифицированной электронной подписью в соответствии с Федеральным законом от 06 апреля 2011 </w:t>
      </w:r>
      <w:r w:rsidRPr="00096A5C">
        <w:rPr>
          <w:rStyle w:val="13pt"/>
          <w:sz w:val="24"/>
          <w:szCs w:val="24"/>
        </w:rPr>
        <w:t xml:space="preserve">г. </w:t>
      </w:r>
      <w:r w:rsidRPr="00096A5C">
        <w:rPr>
          <w:rStyle w:val="13pt0"/>
          <w:sz w:val="24"/>
          <w:szCs w:val="24"/>
        </w:rPr>
        <w:t>№ 63-ФЗ);</w:t>
      </w:r>
    </w:p>
    <w:p w14:paraId="26EE24D5" w14:textId="77777777" w:rsidR="00EF4C50" w:rsidRPr="00096A5C" w:rsidRDefault="00F550E5" w:rsidP="00DA761A">
      <w:pPr>
        <w:pStyle w:val="6"/>
        <w:numPr>
          <w:ilvl w:val="0"/>
          <w:numId w:val="103"/>
        </w:numPr>
        <w:shd w:val="clear" w:color="auto" w:fill="auto"/>
        <w:tabs>
          <w:tab w:val="left" w:pos="993"/>
          <w:tab w:val="left" w:pos="1497"/>
        </w:tabs>
        <w:spacing w:before="0" w:after="0" w:line="276" w:lineRule="auto"/>
        <w:ind w:left="20" w:firstLine="547"/>
        <w:jc w:val="both"/>
        <w:rPr>
          <w:sz w:val="24"/>
          <w:szCs w:val="24"/>
        </w:rPr>
      </w:pPr>
      <w:r w:rsidRPr="00096A5C">
        <w:rPr>
          <w:rStyle w:val="13pt0"/>
          <w:sz w:val="24"/>
          <w:szCs w:val="24"/>
        </w:rPr>
        <w:t>номер извещения о проведении закупки (при наличии);</w:t>
      </w:r>
    </w:p>
    <w:p w14:paraId="1907D686" w14:textId="4D38F20D" w:rsidR="00EF4C50" w:rsidRPr="00096A5C" w:rsidRDefault="00F550E5" w:rsidP="00DA761A">
      <w:pPr>
        <w:pStyle w:val="6"/>
        <w:numPr>
          <w:ilvl w:val="0"/>
          <w:numId w:val="103"/>
        </w:numPr>
        <w:shd w:val="clear" w:color="auto" w:fill="auto"/>
        <w:tabs>
          <w:tab w:val="left" w:pos="993"/>
          <w:tab w:val="left" w:pos="1642"/>
        </w:tabs>
        <w:spacing w:before="0" w:after="0" w:line="276" w:lineRule="auto"/>
        <w:ind w:left="20" w:right="20" w:firstLine="547"/>
        <w:jc w:val="both"/>
        <w:rPr>
          <w:sz w:val="24"/>
          <w:szCs w:val="24"/>
        </w:rPr>
      </w:pPr>
      <w:r w:rsidRPr="00096A5C">
        <w:rPr>
          <w:rStyle w:val="13pt0"/>
          <w:sz w:val="24"/>
          <w:szCs w:val="24"/>
        </w:rPr>
        <w:t xml:space="preserve">сведения об осуществлении заказчиком, определяемым Правительством Российской Федерации в соответствии с пунктом 2 части 8.2 статьи 3 </w:t>
      </w:r>
      <w:r w:rsidR="001C252B" w:rsidRPr="00096A5C">
        <w:rPr>
          <w:rStyle w:val="13pt0"/>
          <w:sz w:val="24"/>
          <w:szCs w:val="24"/>
        </w:rPr>
        <w:t>№ 223- ФЗ</w:t>
      </w:r>
      <w:r w:rsidRPr="00096A5C">
        <w:rPr>
          <w:rStyle w:val="13pt0"/>
          <w:sz w:val="24"/>
          <w:szCs w:val="24"/>
        </w:rPr>
        <w:t>,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14:paraId="75701FD2" w14:textId="5C97BF12" w:rsidR="00C40524" w:rsidRPr="00096A5C" w:rsidRDefault="00C40524" w:rsidP="006D56DC">
      <w:pPr>
        <w:pStyle w:val="6"/>
        <w:numPr>
          <w:ilvl w:val="0"/>
          <w:numId w:val="102"/>
        </w:numPr>
        <w:shd w:val="clear" w:color="auto" w:fill="auto"/>
        <w:tabs>
          <w:tab w:val="left" w:pos="918"/>
          <w:tab w:val="left" w:pos="993"/>
        </w:tabs>
        <w:spacing w:before="0" w:after="0" w:line="276" w:lineRule="auto"/>
        <w:ind w:left="20" w:right="20" w:firstLine="547"/>
        <w:jc w:val="both"/>
        <w:rPr>
          <w:strike/>
          <w:sz w:val="24"/>
          <w:szCs w:val="24"/>
        </w:rPr>
      </w:pPr>
      <w:r w:rsidRPr="00096A5C">
        <w:rPr>
          <w:sz w:val="24"/>
          <w:szCs w:val="24"/>
        </w:rPr>
        <w:t xml:space="preserve">В реестр договоров не вносятся информация и документы, которые в соответствии с </w:t>
      </w:r>
      <w:r w:rsidRPr="00096A5C">
        <w:rPr>
          <w:sz w:val="24"/>
          <w:szCs w:val="24"/>
        </w:rPr>
        <w:lastRenderedPageBreak/>
        <w:t>Федеральным законом от 18 июля 2011 г. № 223-ФЗ не подлежат размещению в единой информационной системе</w:t>
      </w:r>
      <w:r w:rsidR="006D56DC" w:rsidRPr="00096A5C">
        <w:rPr>
          <w:sz w:val="24"/>
          <w:szCs w:val="24"/>
        </w:rPr>
        <w:t>.</w:t>
      </w:r>
    </w:p>
    <w:p w14:paraId="6F3D8DC7" w14:textId="63A81BA5" w:rsidR="00EF4C50" w:rsidRPr="00096A5C" w:rsidRDefault="00F550E5" w:rsidP="0052776E">
      <w:pPr>
        <w:pStyle w:val="6"/>
        <w:numPr>
          <w:ilvl w:val="0"/>
          <w:numId w:val="102"/>
        </w:numPr>
        <w:shd w:val="clear" w:color="auto" w:fill="auto"/>
        <w:tabs>
          <w:tab w:val="left" w:pos="927"/>
          <w:tab w:val="left" w:pos="993"/>
        </w:tabs>
        <w:spacing w:before="0" w:after="0" w:line="276" w:lineRule="auto"/>
        <w:ind w:left="20" w:right="20" w:firstLine="540"/>
        <w:jc w:val="both"/>
        <w:rPr>
          <w:sz w:val="24"/>
          <w:szCs w:val="24"/>
        </w:rPr>
      </w:pPr>
      <w:r w:rsidRPr="00096A5C">
        <w:rPr>
          <w:rStyle w:val="13pt1"/>
          <w:sz w:val="24"/>
          <w:szCs w:val="24"/>
        </w:rPr>
        <w:t xml:space="preserve">В </w:t>
      </w:r>
      <w:r w:rsidRPr="00096A5C">
        <w:rPr>
          <w:rStyle w:val="13pt0"/>
          <w:sz w:val="24"/>
          <w:szCs w:val="24"/>
        </w:rPr>
        <w:t>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223-Ф3</w:t>
      </w:r>
      <w:r w:rsidR="00FB03F9" w:rsidRPr="00096A5C">
        <w:rPr>
          <w:rStyle w:val="13pt0"/>
          <w:sz w:val="24"/>
          <w:szCs w:val="24"/>
          <w:vertAlign w:val="superscript"/>
        </w:rPr>
        <w:t>4</w:t>
      </w:r>
      <w:r w:rsidRPr="00096A5C">
        <w:rPr>
          <w:rStyle w:val="13pt0"/>
          <w:sz w:val="24"/>
          <w:szCs w:val="24"/>
        </w:rPr>
        <w:t>, Заказчик вносит</w:t>
      </w:r>
      <w:r w:rsidR="00957CF2" w:rsidRPr="00096A5C">
        <w:rPr>
          <w:rStyle w:val="13pt0"/>
          <w:sz w:val="24"/>
          <w:szCs w:val="24"/>
        </w:rPr>
        <w:t xml:space="preserve"> </w:t>
      </w:r>
      <w:r w:rsidRPr="00096A5C">
        <w:rPr>
          <w:rStyle w:val="13pt0"/>
          <w:sz w:val="24"/>
          <w:szCs w:val="24"/>
        </w:rPr>
        <w:t>информацию и документы, установленные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в реестр договоров.</w:t>
      </w:r>
    </w:p>
    <w:p w14:paraId="2774F265" w14:textId="77777777" w:rsidR="00EF4C50" w:rsidRPr="00096A5C" w:rsidRDefault="00F550E5" w:rsidP="00DA761A">
      <w:pPr>
        <w:pStyle w:val="6"/>
        <w:shd w:val="clear" w:color="auto" w:fill="auto"/>
        <w:spacing w:before="0" w:after="349" w:line="276" w:lineRule="auto"/>
        <w:ind w:left="20" w:right="20" w:firstLine="547"/>
        <w:jc w:val="both"/>
        <w:rPr>
          <w:sz w:val="24"/>
          <w:szCs w:val="24"/>
        </w:rPr>
      </w:pPr>
      <w:r w:rsidRPr="00096A5C">
        <w:rPr>
          <w:rStyle w:val="13pt0"/>
          <w:sz w:val="24"/>
          <w:szCs w:val="24"/>
        </w:rPr>
        <w:t xml:space="preserve">Если в договор были внесены изменения, Заказчик вносит в реестр договоров такие информацию </w:t>
      </w:r>
      <w:r w:rsidRPr="00096A5C">
        <w:rPr>
          <w:rStyle w:val="13pt1"/>
          <w:sz w:val="24"/>
          <w:szCs w:val="24"/>
        </w:rPr>
        <w:t xml:space="preserve">и </w:t>
      </w:r>
      <w:r w:rsidRPr="00096A5C">
        <w:rPr>
          <w:rStyle w:val="13pt0"/>
          <w:sz w:val="24"/>
          <w:szCs w:val="24"/>
        </w:rPr>
        <w:t>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4C83E422" w14:textId="77777777" w:rsidR="00EF4C50" w:rsidRPr="00096A5C" w:rsidRDefault="00F550E5" w:rsidP="00DA761A">
      <w:pPr>
        <w:pStyle w:val="90"/>
        <w:shd w:val="clear" w:color="auto" w:fill="auto"/>
        <w:spacing w:after="240" w:line="276" w:lineRule="auto"/>
        <w:jc w:val="center"/>
        <w:rPr>
          <w:sz w:val="24"/>
          <w:szCs w:val="24"/>
        </w:rPr>
      </w:pPr>
      <w:r w:rsidRPr="00096A5C">
        <w:rPr>
          <w:rStyle w:val="913pt"/>
          <w:b/>
          <w:bCs/>
          <w:sz w:val="24"/>
          <w:szCs w:val="24"/>
        </w:rPr>
        <w:t>РАЗДЕЛ XI</w:t>
      </w:r>
      <w:r w:rsidR="00202799" w:rsidRPr="00096A5C">
        <w:rPr>
          <w:rStyle w:val="913pt"/>
          <w:b/>
          <w:bCs/>
          <w:sz w:val="24"/>
          <w:szCs w:val="24"/>
        </w:rPr>
        <w:t>.</w:t>
      </w:r>
      <w:r w:rsidR="005D2CC3" w:rsidRPr="00096A5C">
        <w:rPr>
          <w:rStyle w:val="913pt"/>
          <w:b/>
          <w:bCs/>
          <w:sz w:val="24"/>
          <w:szCs w:val="24"/>
        </w:rPr>
        <w:t xml:space="preserve"> </w:t>
      </w:r>
      <w:r w:rsidRPr="00096A5C">
        <w:rPr>
          <w:rStyle w:val="913pt"/>
          <w:b/>
          <w:bCs/>
          <w:sz w:val="24"/>
          <w:szCs w:val="24"/>
        </w:rPr>
        <w:t>РЕЕСТР НЕДОБРОСОВЕСТНЫХ ПОСТАВЩИКОВ</w:t>
      </w:r>
    </w:p>
    <w:p w14:paraId="7AD3C537" w14:textId="77777777" w:rsidR="00EF4C50" w:rsidRPr="00096A5C" w:rsidRDefault="005D2CC3" w:rsidP="00DA761A">
      <w:pPr>
        <w:pStyle w:val="90"/>
        <w:shd w:val="clear" w:color="auto" w:fill="auto"/>
        <w:spacing w:after="240" w:line="276" w:lineRule="auto"/>
        <w:ind w:left="20" w:firstLine="720"/>
        <w:jc w:val="both"/>
        <w:rPr>
          <w:sz w:val="24"/>
          <w:szCs w:val="24"/>
        </w:rPr>
      </w:pPr>
      <w:r w:rsidRPr="00096A5C">
        <w:rPr>
          <w:rStyle w:val="913pt"/>
          <w:b/>
          <w:bCs/>
          <w:sz w:val="24"/>
          <w:szCs w:val="24"/>
        </w:rPr>
        <w:t>Статья 49</w:t>
      </w:r>
      <w:r w:rsidR="00F550E5" w:rsidRPr="00096A5C">
        <w:rPr>
          <w:rStyle w:val="913pt"/>
          <w:b/>
          <w:bCs/>
          <w:sz w:val="24"/>
          <w:szCs w:val="24"/>
        </w:rPr>
        <w:t xml:space="preserve">. Реестр </w:t>
      </w:r>
      <w:r w:rsidR="00F550E5" w:rsidRPr="00096A5C">
        <w:rPr>
          <w:rStyle w:val="913pt0"/>
          <w:b/>
          <w:bCs/>
          <w:sz w:val="24"/>
          <w:szCs w:val="24"/>
        </w:rPr>
        <w:t xml:space="preserve">недобросовестных </w:t>
      </w:r>
      <w:r w:rsidR="00F550E5" w:rsidRPr="00096A5C">
        <w:rPr>
          <w:rStyle w:val="913pt"/>
          <w:b/>
          <w:bCs/>
          <w:sz w:val="24"/>
          <w:szCs w:val="24"/>
        </w:rPr>
        <w:t>поставщиков</w:t>
      </w:r>
    </w:p>
    <w:p w14:paraId="241294AA" w14:textId="77777777" w:rsidR="007B772D" w:rsidRPr="00096A5C" w:rsidRDefault="00AD6930"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1. </w:t>
      </w:r>
      <w:r w:rsidR="00F550E5" w:rsidRPr="00096A5C">
        <w:rPr>
          <w:rStyle w:val="13pt0"/>
          <w:rFonts w:eastAsia="Courier New"/>
          <w:sz w:val="24"/>
          <w:szCs w:val="24"/>
        </w:rPr>
        <w:t xml:space="preserve">В случае уклонения от заключения договора Победителя закупки или Участника закупки, с которым заключается договор, Заказчик в порядке, установленном Правительством Российской </w:t>
      </w:r>
    </w:p>
    <w:p w14:paraId="2941B928" w14:textId="16740F40" w:rsidR="00EF4C50" w:rsidRPr="00096A5C" w:rsidRDefault="00F550E5" w:rsidP="007B772D">
      <w:pPr>
        <w:pStyle w:val="aff5"/>
        <w:spacing w:line="276" w:lineRule="auto"/>
        <w:jc w:val="both"/>
        <w:rPr>
          <w:rStyle w:val="13pt0"/>
          <w:rFonts w:eastAsia="Courier New"/>
          <w:sz w:val="24"/>
          <w:szCs w:val="24"/>
        </w:rPr>
      </w:pPr>
      <w:r w:rsidRPr="00096A5C">
        <w:rPr>
          <w:rStyle w:val="13pt0"/>
          <w:rFonts w:eastAsia="Courier New"/>
          <w:sz w:val="24"/>
          <w:szCs w:val="24"/>
        </w:rPr>
        <w:t>Федерации, направляет в федеральный орган исполнительной власти, уполномоченный на ведение реестра недобросовестных поставщиков, сведения о таком Участнике закупки в соответствии с перечнем сведений, установленных Правительством Российской Федерации.</w:t>
      </w:r>
    </w:p>
    <w:p w14:paraId="5968F5D7" w14:textId="343DBA27" w:rsidR="00EF4C50" w:rsidRPr="00096A5C" w:rsidRDefault="00AD6930" w:rsidP="00DA761A">
      <w:pPr>
        <w:pStyle w:val="aff5"/>
        <w:spacing w:line="276" w:lineRule="auto"/>
        <w:ind w:firstLine="567"/>
        <w:jc w:val="both"/>
      </w:pPr>
      <w:r w:rsidRPr="00096A5C">
        <w:rPr>
          <w:rStyle w:val="13pt0"/>
          <w:rFonts w:eastAsia="Courier New"/>
          <w:sz w:val="24"/>
          <w:szCs w:val="24"/>
        </w:rPr>
        <w:t xml:space="preserve">2. </w:t>
      </w:r>
      <w:r w:rsidR="00F550E5" w:rsidRPr="00096A5C">
        <w:rPr>
          <w:rStyle w:val="13pt0"/>
          <w:rFonts w:eastAsia="Courier New"/>
          <w:sz w:val="24"/>
          <w:szCs w:val="24"/>
        </w:rPr>
        <w:t xml:space="preserve">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w:t>
      </w:r>
      <w:r w:rsidR="00F550E5" w:rsidRPr="00096A5C">
        <w:rPr>
          <w:rStyle w:val="13pt"/>
          <w:rFonts w:eastAsia="Courier New"/>
          <w:sz w:val="24"/>
          <w:szCs w:val="24"/>
        </w:rPr>
        <w:t xml:space="preserve">в </w:t>
      </w:r>
      <w:r w:rsidR="00F550E5" w:rsidRPr="00096A5C">
        <w:rPr>
          <w:rStyle w:val="13pt0"/>
          <w:rFonts w:eastAsia="Courier New"/>
          <w:sz w:val="24"/>
          <w:szCs w:val="24"/>
        </w:rPr>
        <w:t>соответствии с документацией о закупке обязаны заключить договор, уклонились от заключения договора, Заказчик в порядке, установленном Правительством Российской Федерации, направляет сведения о таком Участнике закупки в уполномоченный орган на ведение реестра недобросовестных поставщиков.</w:t>
      </w:r>
    </w:p>
    <w:p w14:paraId="2AAC2FCB" w14:textId="77777777" w:rsidR="00327674" w:rsidRPr="00096A5C" w:rsidRDefault="00F550E5" w:rsidP="00DA761A">
      <w:pPr>
        <w:pStyle w:val="aff5"/>
        <w:spacing w:line="276" w:lineRule="auto"/>
        <w:ind w:firstLine="567"/>
        <w:jc w:val="both"/>
        <w:rPr>
          <w:sz w:val="16"/>
          <w:szCs w:val="16"/>
          <w:vertAlign w:val="superscript"/>
        </w:rPr>
      </w:pPr>
      <w:r w:rsidRPr="00096A5C">
        <w:rPr>
          <w:rStyle w:val="13pt0"/>
          <w:rFonts w:eastAsia="Courier New"/>
          <w:sz w:val="24"/>
          <w:szCs w:val="24"/>
        </w:rPr>
        <w:t xml:space="preserve">Денежные средства, внесенные </w:t>
      </w:r>
      <w:r w:rsidRPr="00096A5C">
        <w:rPr>
          <w:rStyle w:val="13pt"/>
          <w:rFonts w:eastAsia="Courier New"/>
          <w:sz w:val="24"/>
          <w:szCs w:val="24"/>
        </w:rPr>
        <w:t xml:space="preserve">в </w:t>
      </w:r>
      <w:r w:rsidRPr="00096A5C">
        <w:rPr>
          <w:rStyle w:val="13pt0"/>
          <w:rFonts w:eastAsia="Courier New"/>
          <w:sz w:val="24"/>
          <w:szCs w:val="24"/>
        </w:rPr>
        <w:t xml:space="preserve">качестве обеспечения заявки на участие в закупке, блокируются до принятия решения уполномоченным органом о включении (не включении) сведений об Участниках закупки, указанных в частях </w:t>
      </w:r>
      <w:r w:rsidRPr="00096A5C">
        <w:rPr>
          <w:rStyle w:val="13pt"/>
          <w:rFonts w:eastAsia="Courier New"/>
          <w:sz w:val="24"/>
          <w:szCs w:val="24"/>
        </w:rPr>
        <w:t xml:space="preserve">1 </w:t>
      </w:r>
      <w:r w:rsidRPr="00096A5C">
        <w:rPr>
          <w:rStyle w:val="13pt0"/>
          <w:rFonts w:eastAsia="Courier New"/>
          <w:sz w:val="24"/>
          <w:szCs w:val="24"/>
        </w:rPr>
        <w:t>и 2 настоящей статьи, в реестр недобросовестных поставщиков.</w:t>
      </w:r>
      <w:r w:rsidR="00327674" w:rsidRPr="00096A5C">
        <w:rPr>
          <w:sz w:val="16"/>
          <w:szCs w:val="16"/>
          <w:vertAlign w:val="superscript"/>
        </w:rPr>
        <w:t xml:space="preserve"> </w:t>
      </w:r>
    </w:p>
    <w:p w14:paraId="155F56CA" w14:textId="67B7FFC6" w:rsidR="00F545A9" w:rsidRPr="00096A5C" w:rsidRDefault="00AD6930"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3. </w:t>
      </w:r>
      <w:r w:rsidR="00F550E5" w:rsidRPr="00096A5C">
        <w:rPr>
          <w:rStyle w:val="13pt0"/>
          <w:rFonts w:eastAsia="Courier New"/>
          <w:sz w:val="24"/>
          <w:szCs w:val="24"/>
        </w:rPr>
        <w:t xml:space="preserve">На основании решения федерального органа исполнительной власти, уполномоченного на ведение реестра недобросовестных поставщиков, о включении сведений об Участнике </w:t>
      </w:r>
      <w:r w:rsidR="00F545A9" w:rsidRPr="00096A5C">
        <w:rPr>
          <w:rStyle w:val="13pt0"/>
          <w:rFonts w:eastAsia="Courier New"/>
          <w:sz w:val="24"/>
          <w:szCs w:val="24"/>
        </w:rPr>
        <w:t>закупки,</w:t>
      </w:r>
      <w:r w:rsidR="00327674" w:rsidRPr="00096A5C">
        <w:rPr>
          <w:rStyle w:val="13pt0"/>
          <w:rFonts w:eastAsia="Courier New"/>
          <w:sz w:val="24"/>
          <w:szCs w:val="24"/>
        </w:rPr>
        <w:t xml:space="preserve"> </w:t>
      </w:r>
      <w:r w:rsidR="00F545A9" w:rsidRPr="00096A5C">
        <w:rPr>
          <w:rStyle w:val="13pt0"/>
          <w:rFonts w:eastAsia="Courier New"/>
          <w:sz w:val="24"/>
          <w:szCs w:val="24"/>
        </w:rPr>
        <w:t xml:space="preserve">уклонившемся от заключения договора, в реестр недобросовестных поставщиков, обеспечение заявки указанного Участника закупки переходит в собственность Заказчика. </w:t>
      </w:r>
    </w:p>
    <w:p w14:paraId="26F1221C" w14:textId="07A69F64" w:rsidR="006E7996" w:rsidRPr="00096A5C" w:rsidRDefault="00F550E5" w:rsidP="007B772D">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В случае если федеральным органом исполнительной власти, уполномоченным на ведение реестра недобросовестных поставщиков, принято решение о </w:t>
      </w:r>
      <w:r w:rsidR="00DA761A" w:rsidRPr="00096A5C">
        <w:rPr>
          <w:rStyle w:val="13pt0"/>
          <w:rFonts w:eastAsia="Courier New"/>
          <w:sz w:val="24"/>
          <w:szCs w:val="24"/>
        </w:rPr>
        <w:t>невключении</w:t>
      </w:r>
      <w:r w:rsidRPr="00096A5C">
        <w:rPr>
          <w:rStyle w:val="13pt0"/>
          <w:rFonts w:eastAsia="Courier New"/>
          <w:sz w:val="24"/>
          <w:szCs w:val="24"/>
        </w:rPr>
        <w:t xml:space="preserve"> сведений о таком Участнике закупки в реестр недобросовестных поставщиков, Заказчик </w:t>
      </w:r>
      <w:r w:rsidRPr="00096A5C">
        <w:rPr>
          <w:rStyle w:val="13pt"/>
          <w:rFonts w:eastAsia="Courier New"/>
          <w:sz w:val="24"/>
          <w:szCs w:val="24"/>
        </w:rPr>
        <w:t xml:space="preserve">в </w:t>
      </w:r>
      <w:r w:rsidRPr="00096A5C">
        <w:rPr>
          <w:rStyle w:val="13pt0"/>
          <w:rFonts w:eastAsia="Courier New"/>
          <w:sz w:val="24"/>
          <w:szCs w:val="24"/>
        </w:rPr>
        <w:t>течение 3 (трех) рабочих дней со дня принятия указанного решения возвращает такому Участнику закупки обеспечение заявки.</w:t>
      </w:r>
    </w:p>
    <w:p w14:paraId="4E7592B8" w14:textId="77777777" w:rsidR="0052776E" w:rsidRPr="00096A5C" w:rsidRDefault="0052776E" w:rsidP="007B772D">
      <w:pPr>
        <w:pStyle w:val="aff5"/>
        <w:spacing w:line="276" w:lineRule="auto"/>
        <w:ind w:firstLine="567"/>
        <w:jc w:val="both"/>
        <w:rPr>
          <w:rStyle w:val="13pt0"/>
          <w:rFonts w:eastAsia="Courier New"/>
          <w:sz w:val="24"/>
          <w:szCs w:val="24"/>
        </w:rPr>
      </w:pPr>
    </w:p>
    <w:p w14:paraId="6B750E5C" w14:textId="77777777" w:rsidR="0052776E" w:rsidRPr="00096A5C" w:rsidRDefault="0052776E" w:rsidP="0052776E">
      <w:pPr>
        <w:pStyle w:val="aff5"/>
        <w:spacing w:line="276" w:lineRule="auto"/>
        <w:jc w:val="both"/>
        <w:rPr>
          <w:rFonts w:ascii="Times New Roman" w:hAnsi="Times New Roman" w:cs="Times New Roman"/>
          <w:sz w:val="16"/>
          <w:szCs w:val="16"/>
          <w:vertAlign w:val="superscript"/>
        </w:rPr>
      </w:pPr>
    </w:p>
    <w:p w14:paraId="04B4D7C3" w14:textId="77777777" w:rsidR="0052776E" w:rsidRPr="00096A5C" w:rsidRDefault="0052776E" w:rsidP="0052776E">
      <w:pPr>
        <w:pStyle w:val="aff5"/>
        <w:spacing w:line="276" w:lineRule="auto"/>
        <w:jc w:val="both"/>
        <w:rPr>
          <w:rStyle w:val="13pt4"/>
          <w:rFonts w:eastAsia="Courier New"/>
          <w:sz w:val="24"/>
          <w:szCs w:val="24"/>
        </w:rPr>
      </w:pPr>
      <w:r w:rsidRPr="00096A5C">
        <w:rPr>
          <w:rFonts w:ascii="Times New Roman" w:hAnsi="Times New Roman" w:cs="Times New Roman"/>
          <w:sz w:val="16"/>
          <w:szCs w:val="16"/>
          <w:vertAlign w:val="superscript"/>
        </w:rPr>
        <w:t>4</w:t>
      </w:r>
      <w:r w:rsidRPr="00096A5C">
        <w:rPr>
          <w:rFonts w:ascii="Times New Roman" w:hAnsi="Times New Roman" w:cs="Times New Roman"/>
          <w:sz w:val="16"/>
          <w:szCs w:val="16"/>
        </w:rPr>
        <w:t xml:space="preserve"> Согласно указанной норме, при закупке товаров, работ, услуг, стоимость которых не превышает сто тысяч рублей; в случае, если годовая выручка заказчика за отчетный</w:t>
      </w:r>
      <w:r w:rsidRPr="00096A5C">
        <w:rPr>
          <w:rFonts w:ascii="Times New Roman" w:hAnsi="Times New Roman" w:cs="Times New Roman"/>
          <w:bCs/>
          <w:sz w:val="16"/>
          <w:szCs w:val="16"/>
        </w:rPr>
        <w:t xml:space="preserve">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0F217B35" w14:textId="77777777" w:rsidR="0052776E" w:rsidRPr="00096A5C" w:rsidRDefault="0052776E" w:rsidP="007B772D">
      <w:pPr>
        <w:pStyle w:val="aff5"/>
        <w:spacing w:line="276" w:lineRule="auto"/>
        <w:ind w:firstLine="567"/>
        <w:jc w:val="both"/>
        <w:rPr>
          <w:rStyle w:val="13pt0"/>
          <w:rFonts w:eastAsia="Courier New"/>
          <w:sz w:val="24"/>
          <w:szCs w:val="24"/>
        </w:rPr>
      </w:pPr>
    </w:p>
    <w:p w14:paraId="4B2D7567" w14:textId="66E17EDA" w:rsidR="00B624E9" w:rsidRPr="00096A5C" w:rsidRDefault="00B624E9" w:rsidP="00A06034">
      <w:pPr>
        <w:pStyle w:val="aff5"/>
        <w:numPr>
          <w:ilvl w:val="0"/>
          <w:numId w:val="102"/>
        </w:numPr>
        <w:tabs>
          <w:tab w:val="left" w:pos="851"/>
        </w:tabs>
        <w:spacing w:line="276" w:lineRule="auto"/>
        <w:ind w:firstLine="567"/>
        <w:jc w:val="both"/>
        <w:rPr>
          <w:rStyle w:val="13pt0"/>
          <w:rFonts w:eastAsia="Courier New"/>
          <w:sz w:val="24"/>
          <w:szCs w:val="24"/>
        </w:rPr>
      </w:pPr>
      <w:r w:rsidRPr="00096A5C">
        <w:rPr>
          <w:rStyle w:val="13pt0"/>
          <w:rFonts w:eastAsia="Courier New"/>
          <w:sz w:val="24"/>
          <w:szCs w:val="24"/>
        </w:rPr>
        <w:lastRenderedPageBreak/>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w:t>
      </w:r>
      <w:r w:rsidR="00CB296F" w:rsidRPr="00096A5C">
        <w:rPr>
          <w:rStyle w:val="13pt0"/>
          <w:rFonts w:eastAsia="Courier New"/>
          <w:sz w:val="24"/>
          <w:szCs w:val="24"/>
        </w:rPr>
        <w:t>договоры с которыми расторгнуты по решению</w:t>
      </w:r>
      <w:r w:rsidR="004A57E3" w:rsidRPr="00096A5C">
        <w:rPr>
          <w:rStyle w:val="13pt0"/>
          <w:rFonts w:eastAsia="Courier New"/>
          <w:sz w:val="24"/>
          <w:szCs w:val="24"/>
        </w:rPr>
        <w:t xml:space="preserve"> суда или в случае одностороннего отказа</w:t>
      </w:r>
      <w:r w:rsidR="00ED5205" w:rsidRPr="00096A5C">
        <w:rPr>
          <w:rStyle w:val="13pt0"/>
          <w:rFonts w:eastAsia="Courier New"/>
          <w:sz w:val="24"/>
          <w:szCs w:val="24"/>
        </w:rPr>
        <w:t xml:space="preserve"> </w:t>
      </w:r>
      <w:r w:rsidRPr="00096A5C">
        <w:rPr>
          <w:rStyle w:val="13pt0"/>
          <w:rFonts w:eastAsia="Courier New"/>
          <w:sz w:val="24"/>
          <w:szCs w:val="24"/>
        </w:rPr>
        <w:t>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0B536D8" w14:textId="279DA0E8" w:rsidR="00B624E9" w:rsidRPr="00096A5C" w:rsidRDefault="00CC1CD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5</w:t>
      </w:r>
      <w:r w:rsidR="00B624E9" w:rsidRPr="00096A5C">
        <w:rPr>
          <w:rFonts w:ascii="Times New Roman" w:hAnsi="Times New Roman" w:cs="Times New Roman"/>
        </w:rPr>
        <w:t>.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5F94420C" w14:textId="615F1A5D" w:rsidR="00B624E9" w:rsidRPr="00096A5C" w:rsidRDefault="00CC1CD7"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6</w:t>
      </w:r>
      <w:r w:rsidR="00B624E9" w:rsidRPr="00096A5C">
        <w:rPr>
          <w:rFonts w:ascii="Times New Roman" w:hAnsi="Times New Roman" w:cs="Times New Roman"/>
        </w:rPr>
        <w:t>.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55B69F4C" w14:textId="676072C5" w:rsidR="00B624E9" w:rsidRPr="00096A5C" w:rsidRDefault="0058435E"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7</w:t>
      </w:r>
      <w:r w:rsidR="00B624E9" w:rsidRPr="00096A5C">
        <w:rPr>
          <w:rFonts w:ascii="Times New Roman" w:hAnsi="Times New Roman" w:cs="Times New Roman"/>
        </w:rPr>
        <w:t>.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03B23DCD" w14:textId="67F982BD" w:rsidR="00B624E9" w:rsidRPr="00096A5C" w:rsidRDefault="00B624E9" w:rsidP="00DA761A">
      <w:pPr>
        <w:pStyle w:val="aff5"/>
        <w:spacing w:line="276" w:lineRule="auto"/>
        <w:ind w:firstLine="567"/>
        <w:jc w:val="both"/>
        <w:rPr>
          <w:rStyle w:val="13pt0"/>
          <w:rFonts w:eastAsia="Courier New"/>
          <w:b/>
          <w:bCs/>
          <w:i/>
          <w:iCs/>
          <w:sz w:val="24"/>
          <w:szCs w:val="24"/>
        </w:rPr>
      </w:pPr>
    </w:p>
    <w:p w14:paraId="70D9D605" w14:textId="77777777" w:rsidR="00EF4C50" w:rsidRPr="00096A5C" w:rsidRDefault="00F550E5" w:rsidP="00DA761A">
      <w:pPr>
        <w:pStyle w:val="90"/>
        <w:shd w:val="clear" w:color="auto" w:fill="auto"/>
        <w:spacing w:line="276" w:lineRule="auto"/>
        <w:jc w:val="center"/>
        <w:rPr>
          <w:rStyle w:val="913pt"/>
          <w:b/>
          <w:bCs/>
          <w:sz w:val="24"/>
          <w:szCs w:val="24"/>
        </w:rPr>
      </w:pPr>
      <w:r w:rsidRPr="00096A5C">
        <w:rPr>
          <w:rStyle w:val="913pt0"/>
          <w:b/>
          <w:bCs/>
          <w:sz w:val="24"/>
          <w:szCs w:val="24"/>
        </w:rPr>
        <w:t xml:space="preserve">РАЗДЕЛ </w:t>
      </w:r>
      <w:r w:rsidRPr="00096A5C">
        <w:rPr>
          <w:rStyle w:val="913pt"/>
          <w:b/>
          <w:bCs/>
          <w:sz w:val="24"/>
          <w:szCs w:val="24"/>
        </w:rPr>
        <w:t>XII</w:t>
      </w:r>
      <w:r w:rsidR="00AB31D2" w:rsidRPr="00096A5C">
        <w:rPr>
          <w:rStyle w:val="913pt"/>
          <w:b/>
          <w:bCs/>
          <w:sz w:val="24"/>
          <w:szCs w:val="24"/>
        </w:rPr>
        <w:t>.</w:t>
      </w:r>
      <w:r w:rsidR="005D2CC3" w:rsidRPr="00096A5C">
        <w:rPr>
          <w:rStyle w:val="913pt"/>
          <w:b/>
          <w:bCs/>
          <w:sz w:val="24"/>
          <w:szCs w:val="24"/>
        </w:rPr>
        <w:t xml:space="preserve"> </w:t>
      </w:r>
      <w:r w:rsidRPr="00096A5C">
        <w:rPr>
          <w:rStyle w:val="913pt"/>
          <w:b/>
          <w:bCs/>
          <w:sz w:val="24"/>
          <w:szCs w:val="24"/>
        </w:rPr>
        <w:t>ОСОБЕННОСТИ УЧАСТИЯ СУБЪЕКТОВ МАЛОГО И СРЕДНЕГО ПРЕДПРИНИМАТЕЛЬСТВА В ЗАКУПКАХ</w:t>
      </w:r>
    </w:p>
    <w:p w14:paraId="6FF47D57" w14:textId="77777777" w:rsidR="005D2CC3" w:rsidRPr="00096A5C" w:rsidRDefault="005D2CC3" w:rsidP="00DA761A">
      <w:pPr>
        <w:pStyle w:val="90"/>
        <w:shd w:val="clear" w:color="auto" w:fill="auto"/>
        <w:spacing w:line="276" w:lineRule="auto"/>
        <w:jc w:val="center"/>
        <w:rPr>
          <w:sz w:val="24"/>
          <w:szCs w:val="24"/>
        </w:rPr>
      </w:pPr>
    </w:p>
    <w:p w14:paraId="117978CE" w14:textId="77777777" w:rsidR="00EF4C50" w:rsidRPr="00096A5C" w:rsidRDefault="00F550E5" w:rsidP="00DA761A">
      <w:pPr>
        <w:pStyle w:val="90"/>
        <w:shd w:val="clear" w:color="auto" w:fill="auto"/>
        <w:spacing w:after="240" w:line="276" w:lineRule="auto"/>
        <w:ind w:left="20" w:right="20" w:firstLine="547"/>
        <w:jc w:val="both"/>
        <w:rPr>
          <w:sz w:val="24"/>
          <w:szCs w:val="24"/>
        </w:rPr>
      </w:pPr>
      <w:r w:rsidRPr="00096A5C">
        <w:rPr>
          <w:rStyle w:val="913pt"/>
          <w:b/>
          <w:bCs/>
          <w:sz w:val="24"/>
          <w:szCs w:val="24"/>
        </w:rPr>
        <w:t xml:space="preserve">Статья </w:t>
      </w:r>
      <w:r w:rsidRPr="00096A5C">
        <w:rPr>
          <w:rStyle w:val="913pt0"/>
          <w:b/>
          <w:bCs/>
          <w:sz w:val="24"/>
          <w:szCs w:val="24"/>
        </w:rPr>
        <w:t>5</w:t>
      </w:r>
      <w:r w:rsidR="005D2CC3" w:rsidRPr="00096A5C">
        <w:rPr>
          <w:rStyle w:val="913pt0"/>
          <w:b/>
          <w:bCs/>
          <w:sz w:val="24"/>
          <w:szCs w:val="24"/>
        </w:rPr>
        <w:t>0</w:t>
      </w:r>
      <w:r w:rsidRPr="00096A5C">
        <w:rPr>
          <w:rStyle w:val="913pt0"/>
          <w:b/>
          <w:bCs/>
          <w:sz w:val="24"/>
          <w:szCs w:val="24"/>
        </w:rPr>
        <w:t xml:space="preserve">. </w:t>
      </w:r>
      <w:r w:rsidRPr="00096A5C">
        <w:rPr>
          <w:rStyle w:val="913pt"/>
          <w:b/>
          <w:bCs/>
          <w:sz w:val="24"/>
          <w:szCs w:val="24"/>
        </w:rPr>
        <w:t xml:space="preserve">Особенности осуществления закупки у субъектов малого и </w:t>
      </w:r>
      <w:r w:rsidRPr="00096A5C">
        <w:rPr>
          <w:rStyle w:val="913pt0"/>
          <w:b/>
          <w:bCs/>
          <w:sz w:val="24"/>
          <w:szCs w:val="24"/>
        </w:rPr>
        <w:t xml:space="preserve">среднего </w:t>
      </w:r>
      <w:r w:rsidRPr="00096A5C">
        <w:rPr>
          <w:rStyle w:val="913pt"/>
          <w:b/>
          <w:bCs/>
          <w:sz w:val="24"/>
          <w:szCs w:val="24"/>
        </w:rPr>
        <w:t>предпринимательства</w:t>
      </w:r>
    </w:p>
    <w:p w14:paraId="7C1C3699" w14:textId="10E52CC4" w:rsidR="00EF4C50" w:rsidRPr="00096A5C" w:rsidRDefault="00F550E5" w:rsidP="00DA761A">
      <w:pPr>
        <w:pStyle w:val="aff3"/>
        <w:numPr>
          <w:ilvl w:val="0"/>
          <w:numId w:val="129"/>
        </w:numPr>
        <w:tabs>
          <w:tab w:val="left" w:pos="851"/>
          <w:tab w:val="left" w:pos="993"/>
        </w:tabs>
        <w:spacing w:line="276" w:lineRule="auto"/>
        <w:ind w:left="0" w:right="20" w:firstLine="567"/>
        <w:jc w:val="both"/>
        <w:rPr>
          <w:rStyle w:val="13pt0"/>
          <w:rFonts w:eastAsia="Courier New"/>
          <w:sz w:val="24"/>
          <w:szCs w:val="24"/>
        </w:rPr>
      </w:pPr>
      <w:r w:rsidRPr="00096A5C">
        <w:rPr>
          <w:rStyle w:val="13pt0"/>
          <w:rFonts w:eastAsia="Courier New"/>
          <w:sz w:val="24"/>
          <w:szCs w:val="24"/>
        </w:rPr>
        <w:t xml:space="preserve">Заказчик осуществляет закупки у субъектов малого и среднего предпринимательства в соответствии с требованиями, установленными постановлением Правительства Российской Федерации от </w:t>
      </w:r>
      <w:r w:rsidRPr="00096A5C">
        <w:rPr>
          <w:rStyle w:val="13pt"/>
          <w:rFonts w:eastAsia="Courier New"/>
          <w:sz w:val="24"/>
          <w:szCs w:val="24"/>
        </w:rPr>
        <w:t xml:space="preserve">11 </w:t>
      </w:r>
      <w:r w:rsidRPr="00096A5C">
        <w:rPr>
          <w:rStyle w:val="13pt0"/>
          <w:rFonts w:eastAsia="Courier New"/>
          <w:sz w:val="24"/>
          <w:szCs w:val="24"/>
        </w:rPr>
        <w:t>декабря 2014</w:t>
      </w:r>
      <w:r w:rsidR="007B772D" w:rsidRPr="00096A5C">
        <w:rPr>
          <w:rStyle w:val="13pt0"/>
          <w:rFonts w:eastAsia="Courier New"/>
          <w:sz w:val="24"/>
          <w:szCs w:val="24"/>
        </w:rPr>
        <w:t xml:space="preserve"> </w:t>
      </w:r>
      <w:r w:rsidRPr="00096A5C">
        <w:rPr>
          <w:rStyle w:val="13pt"/>
          <w:rFonts w:eastAsia="Courier New"/>
          <w:sz w:val="24"/>
          <w:szCs w:val="24"/>
        </w:rPr>
        <w:t xml:space="preserve">г. </w:t>
      </w:r>
      <w:r w:rsidRPr="00096A5C">
        <w:rPr>
          <w:rStyle w:val="13pt0"/>
          <w:rFonts w:eastAsia="Courier New"/>
          <w:sz w:val="24"/>
          <w:szCs w:val="24"/>
        </w:rPr>
        <w:t xml:space="preserve">№ 1352 «Об особенностях участия субъектов малого и среднего предпринимательства в закупках товаров, работ, услуг отдельными видами </w:t>
      </w:r>
      <w:r w:rsidR="00094591" w:rsidRPr="00096A5C">
        <w:rPr>
          <w:rStyle w:val="13pt0"/>
          <w:rFonts w:eastAsia="Courier New"/>
          <w:sz w:val="24"/>
          <w:szCs w:val="24"/>
        </w:rPr>
        <w:t>юридических лиц», настоящим Положением, другими локальными</w:t>
      </w:r>
      <w:r w:rsidR="006E7996" w:rsidRPr="00096A5C">
        <w:rPr>
          <w:rStyle w:val="13pt0"/>
          <w:rFonts w:eastAsia="Courier New"/>
          <w:sz w:val="24"/>
          <w:szCs w:val="24"/>
        </w:rPr>
        <w:t xml:space="preserve"> </w:t>
      </w:r>
      <w:r w:rsidRPr="00096A5C">
        <w:rPr>
          <w:rStyle w:val="13pt0"/>
          <w:rFonts w:eastAsia="Courier New"/>
          <w:sz w:val="24"/>
          <w:szCs w:val="24"/>
        </w:rPr>
        <w:t>нормативными актами Заказчика.</w:t>
      </w:r>
    </w:p>
    <w:p w14:paraId="61677B86" w14:textId="33968BCB" w:rsidR="00EF4C50" w:rsidRPr="00096A5C"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Закупки у субъектов малого и среднего предпринимательства осуществляются путем проведения предусмотренных настоящим Положением конкурентных способов закупки:</w:t>
      </w:r>
    </w:p>
    <w:p w14:paraId="59FAABE7" w14:textId="76E38152" w:rsidR="00EF4C50" w:rsidRPr="00096A5C" w:rsidRDefault="002175A9" w:rsidP="00DA761A">
      <w:pPr>
        <w:pStyle w:val="6"/>
        <w:numPr>
          <w:ilvl w:val="0"/>
          <w:numId w:val="106"/>
        </w:numPr>
        <w:shd w:val="clear" w:color="auto" w:fill="auto"/>
        <w:tabs>
          <w:tab w:val="left" w:pos="993"/>
          <w:tab w:val="left" w:pos="1508"/>
        </w:tabs>
        <w:spacing w:before="0" w:after="0" w:line="276" w:lineRule="auto"/>
        <w:ind w:left="20" w:right="20" w:firstLine="547"/>
        <w:jc w:val="both"/>
        <w:rPr>
          <w:sz w:val="24"/>
          <w:szCs w:val="24"/>
        </w:rPr>
      </w:pPr>
      <w:r w:rsidRPr="00096A5C">
        <w:rPr>
          <w:rStyle w:val="13pt0"/>
          <w:sz w:val="24"/>
          <w:szCs w:val="24"/>
        </w:rPr>
        <w:t>Участниками,</w:t>
      </w:r>
      <w:r w:rsidR="00F550E5" w:rsidRPr="00096A5C">
        <w:rPr>
          <w:rStyle w:val="13pt0"/>
          <w:sz w:val="24"/>
          <w:szCs w:val="24"/>
        </w:rPr>
        <w:t xml:space="preserve"> которых являются любые лица, указанные в части 5 статьи 3 Федерального закона от 18 июля 2011</w:t>
      </w:r>
      <w:r w:rsidR="007B772D" w:rsidRPr="00096A5C">
        <w:rPr>
          <w:rStyle w:val="13pt0"/>
          <w:sz w:val="24"/>
          <w:szCs w:val="24"/>
        </w:rPr>
        <w:t xml:space="preserve"> </w:t>
      </w:r>
      <w:r w:rsidR="00F550E5" w:rsidRPr="00096A5C">
        <w:rPr>
          <w:rStyle w:val="13pt0"/>
          <w:sz w:val="24"/>
          <w:szCs w:val="24"/>
        </w:rPr>
        <w:t>г. № 223-Ф3, в том числе субъекты малого и среднего предпринимательства;</w:t>
      </w:r>
    </w:p>
    <w:p w14:paraId="00A1B029" w14:textId="42F305FD" w:rsidR="00EF4C50" w:rsidRPr="00096A5C" w:rsidRDefault="002175A9" w:rsidP="00DA761A">
      <w:pPr>
        <w:pStyle w:val="6"/>
        <w:numPr>
          <w:ilvl w:val="0"/>
          <w:numId w:val="106"/>
        </w:numPr>
        <w:shd w:val="clear" w:color="auto" w:fill="auto"/>
        <w:tabs>
          <w:tab w:val="left" w:pos="993"/>
          <w:tab w:val="left" w:pos="1513"/>
        </w:tabs>
        <w:spacing w:before="0" w:after="0" w:line="276" w:lineRule="auto"/>
        <w:ind w:left="20" w:right="20" w:firstLine="547"/>
        <w:jc w:val="both"/>
        <w:rPr>
          <w:sz w:val="24"/>
          <w:szCs w:val="24"/>
        </w:rPr>
      </w:pPr>
      <w:r w:rsidRPr="00096A5C">
        <w:rPr>
          <w:rStyle w:val="13pt0"/>
          <w:sz w:val="24"/>
          <w:szCs w:val="24"/>
        </w:rPr>
        <w:t>Участниками,</w:t>
      </w:r>
      <w:r w:rsidR="00F550E5" w:rsidRPr="00096A5C">
        <w:rPr>
          <w:rStyle w:val="13pt0"/>
          <w:sz w:val="24"/>
          <w:szCs w:val="24"/>
        </w:rPr>
        <w:t xml:space="preserve"> которых являются только субъекты малого и среднего предпринимательства с учетом положений ст. 3.4 Федерального закона от 18 июля 2011</w:t>
      </w:r>
      <w:r w:rsidR="007B772D" w:rsidRPr="00096A5C">
        <w:rPr>
          <w:rStyle w:val="13pt0"/>
          <w:sz w:val="24"/>
          <w:szCs w:val="24"/>
        </w:rPr>
        <w:t xml:space="preserve"> </w:t>
      </w:r>
      <w:r w:rsidR="00F550E5" w:rsidRPr="00096A5C">
        <w:rPr>
          <w:rStyle w:val="13pt1"/>
          <w:sz w:val="24"/>
          <w:szCs w:val="24"/>
        </w:rPr>
        <w:t xml:space="preserve">г. </w:t>
      </w:r>
      <w:r w:rsidR="00F550E5" w:rsidRPr="00096A5C">
        <w:rPr>
          <w:rStyle w:val="13pt0"/>
          <w:sz w:val="24"/>
          <w:szCs w:val="24"/>
        </w:rPr>
        <w:t>№ 223-Ф3;</w:t>
      </w:r>
    </w:p>
    <w:p w14:paraId="55EFD64E" w14:textId="77777777" w:rsidR="00EF4C50" w:rsidRPr="00096A5C" w:rsidRDefault="00F550E5" w:rsidP="00DA761A">
      <w:pPr>
        <w:pStyle w:val="6"/>
        <w:numPr>
          <w:ilvl w:val="0"/>
          <w:numId w:val="106"/>
        </w:numPr>
        <w:shd w:val="clear" w:color="auto" w:fill="auto"/>
        <w:tabs>
          <w:tab w:val="left" w:pos="993"/>
          <w:tab w:val="left" w:pos="1513"/>
        </w:tabs>
        <w:spacing w:before="0" w:after="0" w:line="276" w:lineRule="auto"/>
        <w:ind w:left="20" w:right="20" w:firstLine="547"/>
        <w:jc w:val="both"/>
        <w:rPr>
          <w:rStyle w:val="13pt0"/>
          <w:sz w:val="24"/>
          <w:szCs w:val="24"/>
        </w:rPr>
      </w:pPr>
      <w:r w:rsidRPr="00096A5C">
        <w:rPr>
          <w:rStyle w:val="13pt0"/>
          <w:sz w:val="24"/>
          <w:szCs w:val="24"/>
        </w:rPr>
        <w:t xml:space="preserve">в отношении </w:t>
      </w:r>
      <w:r w:rsidR="002175A9" w:rsidRPr="00096A5C">
        <w:rPr>
          <w:rStyle w:val="13pt0"/>
          <w:sz w:val="24"/>
          <w:szCs w:val="24"/>
        </w:rPr>
        <w:t>Участников,</w:t>
      </w:r>
      <w:r w:rsidRPr="00096A5C">
        <w:rPr>
          <w:rStyle w:val="13pt0"/>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CFD5E21" w14:textId="4E389D48" w:rsidR="00EF4C50" w:rsidRPr="00096A5C"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Порядок проведения закупки товаров, работ, услуг в соответствии с пунктом 2 части 2 настоящей статьи определяется в соответствии со ст</w:t>
      </w:r>
      <w:r w:rsidR="007B772D" w:rsidRPr="00096A5C">
        <w:rPr>
          <w:rStyle w:val="13pt0"/>
          <w:sz w:val="24"/>
          <w:szCs w:val="24"/>
        </w:rPr>
        <w:t>атьей</w:t>
      </w:r>
      <w:r w:rsidRPr="00096A5C">
        <w:rPr>
          <w:rStyle w:val="13pt0"/>
          <w:sz w:val="24"/>
          <w:szCs w:val="24"/>
        </w:rPr>
        <w:t xml:space="preserve"> 3.4 Федерального закона от 18 июля 2011</w:t>
      </w:r>
      <w:r w:rsidR="007B772D" w:rsidRPr="00096A5C">
        <w:rPr>
          <w:rStyle w:val="13pt0"/>
          <w:sz w:val="24"/>
          <w:szCs w:val="24"/>
        </w:rPr>
        <w:t xml:space="preserve"> </w:t>
      </w:r>
      <w:r w:rsidRPr="00096A5C">
        <w:rPr>
          <w:rStyle w:val="13pt"/>
          <w:sz w:val="24"/>
          <w:szCs w:val="24"/>
        </w:rPr>
        <w:t xml:space="preserve">г. </w:t>
      </w:r>
      <w:r w:rsidRPr="00096A5C">
        <w:rPr>
          <w:rStyle w:val="13pt0"/>
          <w:sz w:val="24"/>
          <w:szCs w:val="24"/>
        </w:rPr>
        <w:t>№ 223-Ф3 и с настоящим Положением в зависимости от выбора способа конкурентной закупки с учетом требований, установленных постановлением Правительства Российской Федерации от 11 декабря 2014</w:t>
      </w:r>
      <w:r w:rsidR="007B772D" w:rsidRPr="00096A5C">
        <w:rPr>
          <w:rStyle w:val="13pt0"/>
          <w:sz w:val="24"/>
          <w:szCs w:val="24"/>
        </w:rPr>
        <w:t xml:space="preserve"> </w:t>
      </w:r>
      <w:r w:rsidRPr="00096A5C">
        <w:rPr>
          <w:rStyle w:val="13pt0"/>
          <w:sz w:val="24"/>
          <w:szCs w:val="24"/>
        </w:rPr>
        <w:t xml:space="preserve">г. № 1352 «Об особенностях участия субъектов малого и среднего </w:t>
      </w:r>
      <w:r w:rsidRPr="00096A5C">
        <w:rPr>
          <w:rStyle w:val="13pt0"/>
          <w:sz w:val="24"/>
          <w:szCs w:val="24"/>
        </w:rPr>
        <w:lastRenderedPageBreak/>
        <w:t>предпринимательства в закупках товаров, работ, услуг отдельными видами юридических лиц».</w:t>
      </w:r>
    </w:p>
    <w:p w14:paraId="4F10FD97" w14:textId="6CF69F6E" w:rsidR="00EF4C50" w:rsidRPr="00096A5C"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Порядок проведения закупки товаров, работ, услуг в соответствии с пунктом 3 части 2 настоящей статьи определяется в соответствии с требованиями настоящего Положения в зависимости от выбора способа конкурентной закупки с учетом требований, установленных Положением, утверждённым постановлением Правительства Российской Федерации от 11</w:t>
      </w:r>
      <w:r w:rsidR="00323AE8" w:rsidRPr="00096A5C">
        <w:rPr>
          <w:rStyle w:val="13pt0"/>
          <w:sz w:val="24"/>
          <w:szCs w:val="24"/>
        </w:rPr>
        <w:t xml:space="preserve"> </w:t>
      </w:r>
      <w:r w:rsidRPr="00096A5C">
        <w:rPr>
          <w:rStyle w:val="13pt0"/>
          <w:sz w:val="24"/>
          <w:szCs w:val="24"/>
        </w:rPr>
        <w:t>декабря 2014</w:t>
      </w:r>
      <w:r w:rsidR="007B772D" w:rsidRPr="00096A5C">
        <w:rPr>
          <w:rStyle w:val="13pt0"/>
          <w:sz w:val="24"/>
          <w:szCs w:val="24"/>
        </w:rPr>
        <w:t xml:space="preserve"> </w:t>
      </w:r>
      <w:r w:rsidRPr="00096A5C">
        <w:rPr>
          <w:rStyle w:val="13pt0"/>
          <w:sz w:val="24"/>
          <w:szCs w:val="24"/>
        </w:rPr>
        <w:t>г.</w:t>
      </w:r>
      <w:r w:rsidR="006E7996" w:rsidRPr="00096A5C">
        <w:rPr>
          <w:rStyle w:val="13pt0"/>
          <w:sz w:val="24"/>
          <w:szCs w:val="24"/>
        </w:rPr>
        <w:t xml:space="preserve"> </w:t>
      </w:r>
      <w:r w:rsidRPr="00096A5C">
        <w:rPr>
          <w:rStyle w:val="13pt0"/>
          <w:sz w:val="24"/>
          <w:szCs w:val="24"/>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9DD6F62" w14:textId="639A6C81" w:rsidR="00D227E2" w:rsidRPr="00096A5C" w:rsidRDefault="00F550E5" w:rsidP="00DA761A">
      <w:pPr>
        <w:pStyle w:val="6"/>
        <w:numPr>
          <w:ilvl w:val="0"/>
          <w:numId w:val="129"/>
        </w:numPr>
        <w:shd w:val="clear" w:color="auto" w:fill="auto"/>
        <w:tabs>
          <w:tab w:val="left" w:pos="851"/>
        </w:tabs>
        <w:spacing w:before="0" w:after="0" w:line="276" w:lineRule="auto"/>
        <w:ind w:left="0" w:right="20" w:firstLine="567"/>
        <w:jc w:val="both"/>
        <w:rPr>
          <w:rStyle w:val="13pt0"/>
          <w:color w:val="auto"/>
          <w:sz w:val="24"/>
          <w:szCs w:val="24"/>
        </w:rPr>
      </w:pPr>
      <w:r w:rsidRPr="00096A5C">
        <w:rPr>
          <w:rStyle w:val="13pt0"/>
          <w:sz w:val="24"/>
          <w:szCs w:val="24"/>
        </w:rPr>
        <w:t xml:space="preserve">Участники </w:t>
      </w:r>
      <w:r w:rsidR="00D227E2" w:rsidRPr="00096A5C">
        <w:rPr>
          <w:rStyle w:val="13pt0"/>
          <w:color w:val="auto"/>
          <w:sz w:val="24"/>
          <w:szCs w:val="24"/>
        </w:rPr>
        <w:t xml:space="preserve">закупки, осуществляемой в соответствии с пунктом 2 части 2 настоящей статьи, и привлекаемые Участниками закупки, осуществляемой в соответствии с пунктом 3 части 2 настоящей статьи, субпоставщики (субподрядчики, соисполнители) из числа субъектов малого и среднего предпринимательства </w:t>
      </w:r>
      <w:r w:rsidR="006F275B" w:rsidRPr="00096A5C">
        <w:rPr>
          <w:rStyle w:val="13pt0"/>
          <w:color w:val="auto"/>
          <w:sz w:val="24"/>
          <w:szCs w:val="24"/>
        </w:rPr>
        <w:t xml:space="preserve">освобождены от необходимости декларировать в заявках свои статус, подтверждением принадлежности участника к субъектам МСП является 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 </w:t>
      </w:r>
    </w:p>
    <w:p w14:paraId="1F06E12A" w14:textId="07650488" w:rsidR="006F275B" w:rsidRPr="00096A5C" w:rsidRDefault="00F550E5" w:rsidP="00DA761A">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 xml:space="preserve">При осуществлении </w:t>
      </w:r>
      <w:r w:rsidR="006F275B" w:rsidRPr="00096A5C">
        <w:rPr>
          <w:sz w:val="24"/>
          <w:szCs w:val="24"/>
        </w:rPr>
        <w:t>закупок в соответствии с пунктами 2 и 3 части 2 настоящей статьи, Заказчик в целях подтверждения соответствия критериям отнесения к субъектам малого и среднего предпринимательства, установленным статьей 4 Федерального закона от 24 июля 2007</w:t>
      </w:r>
      <w:r w:rsidR="007B772D" w:rsidRPr="00096A5C">
        <w:rPr>
          <w:sz w:val="24"/>
          <w:szCs w:val="24"/>
        </w:rPr>
        <w:t xml:space="preserve"> </w:t>
      </w:r>
      <w:r w:rsidR="006F275B" w:rsidRPr="00096A5C">
        <w:rPr>
          <w:sz w:val="24"/>
          <w:szCs w:val="24"/>
        </w:rPr>
        <w:t xml:space="preserve">г. № 209-ФЗ не вправе требовать от субъектов малого и среднего предпринимательства, являющихся Участниками закупки, иные документы, помимо сведений из единого реестра субъектов малого и среднего предпринимательства. </w:t>
      </w:r>
      <w:r w:rsidR="00494407" w:rsidRPr="00096A5C">
        <w:rPr>
          <w:sz w:val="24"/>
          <w:szCs w:val="24"/>
        </w:rPr>
        <w:t>П</w:t>
      </w:r>
      <w:r w:rsidR="006F275B" w:rsidRPr="00096A5C">
        <w:rPr>
          <w:sz w:val="24"/>
          <w:szCs w:val="24"/>
        </w:rPr>
        <w:t>одтверждением принадлежности участника к субъектам МСП является 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p w14:paraId="65F8C493" w14:textId="496B84FC" w:rsidR="00494407" w:rsidRPr="00096A5C"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 xml:space="preserve">При осуществлении </w:t>
      </w:r>
      <w:r w:rsidR="00494407" w:rsidRPr="00096A5C">
        <w:rPr>
          <w:sz w:val="24"/>
          <w:szCs w:val="24"/>
        </w:rPr>
        <w:t>закупки в соответствии с пунктом 1 части 2 настоящей статьи, Заказчик в документации о закупке устанавливает требование о наличии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В случае отсутствия информации об участнике в указанном реестре Заказчик откажет в допуске к участию в закупке или откажется от заключения договора.</w:t>
      </w:r>
    </w:p>
    <w:p w14:paraId="139A1DB6" w14:textId="77777777" w:rsidR="00EF4C50" w:rsidRPr="00096A5C" w:rsidRDefault="00F550E5" w:rsidP="00323AE8">
      <w:pPr>
        <w:pStyle w:val="6"/>
        <w:numPr>
          <w:ilvl w:val="0"/>
          <w:numId w:val="129"/>
        </w:numPr>
        <w:shd w:val="clear" w:color="auto" w:fill="auto"/>
        <w:tabs>
          <w:tab w:val="left" w:pos="851"/>
        </w:tabs>
        <w:spacing w:before="0" w:after="0" w:line="276" w:lineRule="auto"/>
        <w:ind w:left="0" w:right="20" w:firstLine="567"/>
        <w:jc w:val="both"/>
        <w:rPr>
          <w:sz w:val="24"/>
          <w:szCs w:val="24"/>
        </w:rPr>
      </w:pPr>
      <w:r w:rsidRPr="00096A5C">
        <w:rPr>
          <w:rStyle w:val="13pt0"/>
          <w:sz w:val="24"/>
          <w:szCs w:val="24"/>
        </w:rPr>
        <w:t>При осуществлении закупок в соответствии с пунктами 2 и 3 части 2 настоящей статьи,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14:paraId="1A728E96" w14:textId="77777777" w:rsidR="00EF4C50" w:rsidRPr="00096A5C" w:rsidRDefault="00CE1120" w:rsidP="00DA761A">
      <w:pPr>
        <w:pStyle w:val="6"/>
        <w:shd w:val="clear" w:color="auto" w:fill="auto"/>
        <w:tabs>
          <w:tab w:val="left" w:pos="20"/>
          <w:tab w:val="left" w:pos="993"/>
        </w:tabs>
        <w:spacing w:before="0" w:after="0" w:line="276" w:lineRule="auto"/>
        <w:ind w:left="20" w:righ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отсутствие сведений об Участнике закупки или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14:paraId="37D4BE33" w14:textId="3CD99E80" w:rsidR="00EF4C50" w:rsidRPr="00096A5C" w:rsidRDefault="00CE1120" w:rsidP="00DA761A">
      <w:pPr>
        <w:pStyle w:val="6"/>
        <w:shd w:val="clear" w:color="auto" w:fill="auto"/>
        <w:tabs>
          <w:tab w:val="left" w:pos="20"/>
          <w:tab w:val="left" w:pos="993"/>
        </w:tabs>
        <w:spacing w:before="0" w:after="0" w:line="276" w:lineRule="auto"/>
        <w:ind w:left="20" w:righ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 xml:space="preserve">несоответствие сведений об Участнике закупки или привлекаемом Участником закупки субпоставщике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w:t>
      </w:r>
      <w:r w:rsidR="00F550E5" w:rsidRPr="00096A5C">
        <w:rPr>
          <w:rStyle w:val="13pt0"/>
          <w:sz w:val="24"/>
          <w:szCs w:val="24"/>
        </w:rPr>
        <w:lastRenderedPageBreak/>
        <w:t>среднего предпринимательства, установленным статьей 4 Федерального закона от 24 июля 2007</w:t>
      </w:r>
      <w:r w:rsidR="007B772D" w:rsidRPr="00096A5C">
        <w:rPr>
          <w:rStyle w:val="13pt0"/>
          <w:sz w:val="24"/>
          <w:szCs w:val="24"/>
        </w:rPr>
        <w:t xml:space="preserve"> </w:t>
      </w:r>
      <w:r w:rsidR="00F550E5" w:rsidRPr="00096A5C">
        <w:rPr>
          <w:rStyle w:val="13pt0"/>
          <w:sz w:val="24"/>
          <w:szCs w:val="24"/>
        </w:rPr>
        <w:t>г. № 209-ФЗ.</w:t>
      </w:r>
    </w:p>
    <w:p w14:paraId="77917CB8" w14:textId="77777777" w:rsidR="00494407" w:rsidRPr="00096A5C"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096A5C">
        <w:rPr>
          <w:rStyle w:val="13pt0"/>
          <w:sz w:val="24"/>
          <w:szCs w:val="24"/>
        </w:rPr>
        <w:t xml:space="preserve">При осуществлении </w:t>
      </w:r>
      <w:r w:rsidR="00494407" w:rsidRPr="00096A5C">
        <w:rPr>
          <w:sz w:val="24"/>
          <w:szCs w:val="24"/>
        </w:rPr>
        <w:t>закупок Заказчиком используются сведения, содержащиеся в едином реестре субъектов малого и среднего предпринимательства.</w:t>
      </w:r>
    </w:p>
    <w:p w14:paraId="236AA903" w14:textId="77777777" w:rsidR="00EF4C50" w:rsidRPr="00096A5C"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096A5C">
        <w:rPr>
          <w:rStyle w:val="13pt0"/>
          <w:sz w:val="24"/>
          <w:szCs w:val="24"/>
        </w:rPr>
        <w:t>Субъекты малого и среднего предпринимательства имеют право присоединиться к программе партнерства Заказчика с субъектами малого и среднего предпринимательства.</w:t>
      </w:r>
    </w:p>
    <w:p w14:paraId="4DE2AFD5" w14:textId="77777777" w:rsidR="00EF4C50" w:rsidRPr="00096A5C" w:rsidRDefault="00F550E5" w:rsidP="00DA761A">
      <w:pPr>
        <w:pStyle w:val="6"/>
        <w:numPr>
          <w:ilvl w:val="0"/>
          <w:numId w:val="129"/>
        </w:numPr>
        <w:shd w:val="clear" w:color="auto" w:fill="auto"/>
        <w:tabs>
          <w:tab w:val="left" w:pos="851"/>
          <w:tab w:val="left" w:pos="993"/>
        </w:tabs>
        <w:spacing w:before="0" w:after="0" w:line="276" w:lineRule="auto"/>
        <w:ind w:left="0" w:right="20" w:firstLine="567"/>
        <w:jc w:val="both"/>
        <w:rPr>
          <w:sz w:val="24"/>
          <w:szCs w:val="24"/>
        </w:rPr>
      </w:pPr>
      <w:r w:rsidRPr="00096A5C">
        <w:rPr>
          <w:rStyle w:val="13pt0"/>
          <w:sz w:val="24"/>
          <w:szCs w:val="24"/>
        </w:rPr>
        <w:t>В случае если Правительством Российской Федерации устанавливаются особенности (которые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форма годового отчета о закупке у субъектов малого и среднего предпринимательства и требования к содержанию этого отчета, то Заказчик руководствуется вышеуказанными требованиями.</w:t>
      </w:r>
    </w:p>
    <w:p w14:paraId="0C804CC2" w14:textId="6360FFC0" w:rsidR="00EF4C50" w:rsidRPr="00096A5C" w:rsidRDefault="00F550E5" w:rsidP="00DA761A">
      <w:pPr>
        <w:pStyle w:val="6"/>
        <w:numPr>
          <w:ilvl w:val="0"/>
          <w:numId w:val="129"/>
        </w:numPr>
        <w:shd w:val="clear" w:color="auto" w:fill="auto"/>
        <w:tabs>
          <w:tab w:val="left" w:pos="851"/>
          <w:tab w:val="left" w:pos="993"/>
          <w:tab w:val="left" w:pos="1182"/>
        </w:tabs>
        <w:spacing w:before="0" w:after="0" w:line="276" w:lineRule="auto"/>
        <w:ind w:left="0" w:firstLine="567"/>
        <w:jc w:val="both"/>
        <w:rPr>
          <w:sz w:val="24"/>
          <w:szCs w:val="24"/>
        </w:rPr>
      </w:pPr>
      <w:r w:rsidRPr="00096A5C">
        <w:rPr>
          <w:rStyle w:val="13pt0"/>
          <w:sz w:val="24"/>
          <w:szCs w:val="24"/>
        </w:rPr>
        <w:t xml:space="preserve">Конкурентная закупка в электронной форме, Участниками которой с учетом особенностей, установленных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предпринимательства (далее также </w:t>
      </w:r>
      <w:r w:rsidRPr="00096A5C">
        <w:rPr>
          <w:rStyle w:val="13pt"/>
          <w:sz w:val="24"/>
          <w:szCs w:val="24"/>
        </w:rPr>
        <w:t xml:space="preserve">- </w:t>
      </w:r>
      <w:r w:rsidRPr="00096A5C">
        <w:rPr>
          <w:rStyle w:val="13pt0"/>
          <w:sz w:val="24"/>
          <w:szCs w:val="24"/>
        </w:rPr>
        <w:t xml:space="preserve">конкурентная закупка с участием субъектов малого и среднего предпринимательства), осуществляется в соответствии со статьями 3.2 </w:t>
      </w:r>
      <w:r w:rsidRPr="00096A5C">
        <w:rPr>
          <w:rStyle w:val="13pt1"/>
          <w:sz w:val="24"/>
          <w:szCs w:val="24"/>
        </w:rPr>
        <w:t xml:space="preserve">и </w:t>
      </w:r>
      <w:r w:rsidRPr="00096A5C">
        <w:rPr>
          <w:rStyle w:val="13pt0"/>
          <w:sz w:val="24"/>
          <w:szCs w:val="24"/>
        </w:rPr>
        <w:t>3.3 Федерального закона от 18 июля 2011 г. № 223-Ф3 и с учетом требований, предусмотренных статьей 3.4 данного Федерального закона.</w:t>
      </w:r>
    </w:p>
    <w:p w14:paraId="310D61CE" w14:textId="6157B7A2"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3pt0"/>
          <w:sz w:val="24"/>
          <w:szCs w:val="24"/>
        </w:rPr>
        <w:t xml:space="preserve">Участники конкурентной закупки в электронной форме </w:t>
      </w:r>
      <w:r w:rsidRPr="00096A5C">
        <w:rPr>
          <w:rStyle w:val="13pt1"/>
          <w:sz w:val="24"/>
          <w:szCs w:val="24"/>
        </w:rPr>
        <w:t xml:space="preserve">- </w:t>
      </w:r>
      <w:r w:rsidRPr="00096A5C">
        <w:rPr>
          <w:rStyle w:val="13pt0"/>
          <w:sz w:val="24"/>
          <w:szCs w:val="24"/>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2013г. № 44-ФЗ.</w:t>
      </w:r>
    </w:p>
    <w:p w14:paraId="696DDF92" w14:textId="77777777" w:rsidR="00EF4C50" w:rsidRPr="00096A5C" w:rsidRDefault="00F550E5" w:rsidP="00DA761A">
      <w:pPr>
        <w:pStyle w:val="6"/>
        <w:shd w:val="clear" w:color="auto" w:fill="auto"/>
        <w:tabs>
          <w:tab w:val="left" w:pos="993"/>
        </w:tabs>
        <w:spacing w:before="0" w:after="0" w:line="276" w:lineRule="auto"/>
        <w:ind w:left="20" w:firstLine="547"/>
        <w:jc w:val="both"/>
        <w:rPr>
          <w:sz w:val="24"/>
          <w:szCs w:val="24"/>
        </w:rPr>
      </w:pPr>
      <w:r w:rsidRPr="00096A5C">
        <w:rPr>
          <w:rStyle w:val="13pt0"/>
          <w:sz w:val="24"/>
          <w:szCs w:val="24"/>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726C5AC" w14:textId="77777777" w:rsidR="00EF4C50" w:rsidRPr="00096A5C" w:rsidRDefault="00F550E5" w:rsidP="00DA761A">
      <w:pPr>
        <w:pStyle w:val="6"/>
        <w:numPr>
          <w:ilvl w:val="0"/>
          <w:numId w:val="129"/>
        </w:numPr>
        <w:shd w:val="clear" w:color="auto" w:fill="auto"/>
        <w:tabs>
          <w:tab w:val="left" w:pos="993"/>
          <w:tab w:val="left" w:pos="1407"/>
        </w:tabs>
        <w:spacing w:before="0" w:after="0" w:line="276" w:lineRule="auto"/>
        <w:ind w:left="0" w:firstLine="567"/>
        <w:jc w:val="both"/>
        <w:rPr>
          <w:sz w:val="24"/>
          <w:szCs w:val="24"/>
        </w:rPr>
      </w:pPr>
      <w:r w:rsidRPr="00096A5C">
        <w:rPr>
          <w:rStyle w:val="13pt0"/>
          <w:sz w:val="24"/>
          <w:szCs w:val="24"/>
        </w:rPr>
        <w:t xml:space="preserve">Заказчик при осуществлении конкурентной закупки с участием субъектов малого </w:t>
      </w:r>
      <w:r w:rsidRPr="00096A5C">
        <w:rPr>
          <w:rStyle w:val="13pt1"/>
          <w:sz w:val="24"/>
          <w:szCs w:val="24"/>
        </w:rPr>
        <w:t xml:space="preserve">и </w:t>
      </w:r>
      <w:r w:rsidRPr="00096A5C">
        <w:rPr>
          <w:rStyle w:val="13pt0"/>
          <w:sz w:val="24"/>
          <w:szCs w:val="24"/>
        </w:rPr>
        <w:t>среднего предпринимательства размещает в единой информационной системе извещение о проведении:</w:t>
      </w:r>
    </w:p>
    <w:p w14:paraId="657A24F5" w14:textId="77777777" w:rsidR="00EF4C50" w:rsidRPr="00096A5C" w:rsidRDefault="00F550E5" w:rsidP="00DA761A">
      <w:pPr>
        <w:pStyle w:val="6"/>
        <w:numPr>
          <w:ilvl w:val="0"/>
          <w:numId w:val="107"/>
        </w:numPr>
        <w:shd w:val="clear" w:color="auto" w:fill="auto"/>
        <w:tabs>
          <w:tab w:val="left" w:pos="838"/>
          <w:tab w:val="left" w:pos="993"/>
        </w:tabs>
        <w:spacing w:before="0" w:after="0" w:line="276" w:lineRule="auto"/>
        <w:ind w:left="20" w:firstLine="547"/>
        <w:jc w:val="both"/>
        <w:rPr>
          <w:sz w:val="24"/>
          <w:szCs w:val="24"/>
        </w:rPr>
      </w:pPr>
      <w:r w:rsidRPr="00096A5C">
        <w:rPr>
          <w:rStyle w:val="13pt0"/>
          <w:sz w:val="24"/>
          <w:szCs w:val="24"/>
        </w:rPr>
        <w:t>конкурса в электронной форме в следующие сроки:</w:t>
      </w:r>
    </w:p>
    <w:p w14:paraId="19E8C42A" w14:textId="77777777" w:rsidR="00EF4C50" w:rsidRPr="00096A5C" w:rsidRDefault="00E3282A" w:rsidP="00DA761A">
      <w:pPr>
        <w:pStyle w:val="6"/>
        <w:shd w:val="clear" w:color="auto" w:fill="auto"/>
        <w:tabs>
          <w:tab w:val="left" w:pos="874"/>
          <w:tab w:val="left" w:pos="993"/>
        </w:tabs>
        <w:spacing w:before="0" w:after="0" w:line="276" w:lineRule="auto"/>
        <w:ind w:lef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11BA4E16" w14:textId="77777777" w:rsidR="00EF4C50" w:rsidRPr="00096A5C" w:rsidRDefault="00E3282A" w:rsidP="00DA761A">
      <w:pPr>
        <w:pStyle w:val="6"/>
        <w:shd w:val="clear" w:color="auto" w:fill="auto"/>
        <w:tabs>
          <w:tab w:val="left" w:pos="922"/>
          <w:tab w:val="left" w:pos="993"/>
        </w:tabs>
        <w:spacing w:before="0" w:after="0" w:line="276" w:lineRule="auto"/>
        <w:ind w:lef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35258C4" w14:textId="77777777" w:rsidR="00EF4C50" w:rsidRPr="00096A5C" w:rsidRDefault="00F550E5" w:rsidP="00DA761A">
      <w:pPr>
        <w:pStyle w:val="6"/>
        <w:numPr>
          <w:ilvl w:val="0"/>
          <w:numId w:val="107"/>
        </w:numPr>
        <w:shd w:val="clear" w:color="auto" w:fill="auto"/>
        <w:tabs>
          <w:tab w:val="left" w:pos="867"/>
          <w:tab w:val="left" w:pos="993"/>
        </w:tabs>
        <w:spacing w:before="0" w:after="0" w:line="276" w:lineRule="auto"/>
        <w:ind w:left="20" w:firstLine="547"/>
        <w:jc w:val="both"/>
        <w:rPr>
          <w:sz w:val="24"/>
          <w:szCs w:val="24"/>
        </w:rPr>
      </w:pPr>
      <w:r w:rsidRPr="00096A5C">
        <w:rPr>
          <w:rStyle w:val="13pt0"/>
          <w:sz w:val="24"/>
          <w:szCs w:val="24"/>
        </w:rPr>
        <w:t>аукциона в электронной форме в следующие сроки:</w:t>
      </w:r>
    </w:p>
    <w:p w14:paraId="79242892" w14:textId="77777777" w:rsidR="00EF4C50" w:rsidRPr="00096A5C" w:rsidRDefault="00E3282A" w:rsidP="00DA761A">
      <w:pPr>
        <w:pStyle w:val="6"/>
        <w:shd w:val="clear" w:color="auto" w:fill="auto"/>
        <w:tabs>
          <w:tab w:val="left" w:pos="879"/>
          <w:tab w:val="left" w:pos="993"/>
        </w:tabs>
        <w:spacing w:before="0" w:after="0" w:line="276" w:lineRule="auto"/>
        <w:ind w:lef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B357347" w14:textId="77777777" w:rsidR="00EF4C50" w:rsidRPr="00096A5C" w:rsidRDefault="00E3282A" w:rsidP="00DA761A">
      <w:pPr>
        <w:pStyle w:val="6"/>
        <w:shd w:val="clear" w:color="auto" w:fill="auto"/>
        <w:tabs>
          <w:tab w:val="left" w:pos="927"/>
          <w:tab w:val="left" w:pos="993"/>
        </w:tabs>
        <w:spacing w:before="0" w:after="0" w:line="276" w:lineRule="auto"/>
        <w:ind w:lef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C946FF1" w14:textId="77777777" w:rsidR="00EF4C50" w:rsidRPr="00096A5C" w:rsidRDefault="00F550E5" w:rsidP="00DA761A">
      <w:pPr>
        <w:pStyle w:val="6"/>
        <w:numPr>
          <w:ilvl w:val="0"/>
          <w:numId w:val="107"/>
        </w:numPr>
        <w:shd w:val="clear" w:color="auto" w:fill="auto"/>
        <w:tabs>
          <w:tab w:val="left" w:pos="946"/>
          <w:tab w:val="left" w:pos="993"/>
        </w:tabs>
        <w:spacing w:before="0" w:after="0" w:line="276" w:lineRule="auto"/>
        <w:ind w:left="20" w:right="20" w:firstLine="547"/>
        <w:jc w:val="both"/>
        <w:rPr>
          <w:sz w:val="24"/>
          <w:szCs w:val="24"/>
        </w:rPr>
      </w:pPr>
      <w:r w:rsidRPr="00096A5C">
        <w:rPr>
          <w:rStyle w:val="13pt0"/>
          <w:sz w:val="24"/>
          <w:szCs w:val="24"/>
        </w:rPr>
        <w:t xml:space="preserve">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w:t>
      </w:r>
      <w:r w:rsidRPr="00096A5C">
        <w:rPr>
          <w:rStyle w:val="13pt0"/>
          <w:sz w:val="24"/>
          <w:szCs w:val="24"/>
        </w:rPr>
        <w:lastRenderedPageBreak/>
        <w:t>должна превышать пятнадцать миллионов рублей;</w:t>
      </w:r>
    </w:p>
    <w:p w14:paraId="759741D8" w14:textId="77777777" w:rsidR="00EF4C50" w:rsidRPr="00096A5C" w:rsidRDefault="00F550E5" w:rsidP="00DA761A">
      <w:pPr>
        <w:pStyle w:val="6"/>
        <w:numPr>
          <w:ilvl w:val="0"/>
          <w:numId w:val="107"/>
        </w:numPr>
        <w:shd w:val="clear" w:color="auto" w:fill="auto"/>
        <w:tabs>
          <w:tab w:val="left" w:pos="956"/>
          <w:tab w:val="left" w:pos="993"/>
        </w:tabs>
        <w:spacing w:before="0" w:after="0" w:line="276" w:lineRule="auto"/>
        <w:ind w:left="20" w:right="20" w:firstLine="547"/>
        <w:jc w:val="both"/>
        <w:rPr>
          <w:sz w:val="24"/>
          <w:szCs w:val="24"/>
        </w:rPr>
      </w:pPr>
      <w:r w:rsidRPr="00096A5C">
        <w:rPr>
          <w:rStyle w:val="13pt0"/>
          <w:sz w:val="24"/>
          <w:szCs w:val="24"/>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6C5FEBE" w14:textId="77777777" w:rsidR="00EF4C50" w:rsidRPr="00096A5C" w:rsidRDefault="00F550E5" w:rsidP="00DA761A">
      <w:pPr>
        <w:pStyle w:val="6"/>
        <w:numPr>
          <w:ilvl w:val="0"/>
          <w:numId w:val="129"/>
        </w:numPr>
        <w:shd w:val="clear" w:color="auto" w:fill="auto"/>
        <w:tabs>
          <w:tab w:val="left" w:pos="567"/>
          <w:tab w:val="left" w:pos="1062"/>
        </w:tabs>
        <w:spacing w:before="0" w:after="0" w:line="276" w:lineRule="auto"/>
        <w:ind w:left="0" w:right="20" w:firstLine="567"/>
        <w:jc w:val="both"/>
        <w:rPr>
          <w:sz w:val="24"/>
          <w:szCs w:val="24"/>
        </w:rPr>
      </w:pPr>
      <w:r w:rsidRPr="00096A5C">
        <w:rPr>
          <w:rStyle w:val="13pt0"/>
          <w:sz w:val="24"/>
          <w:szCs w:val="24"/>
        </w:rPr>
        <w:t>Конкурс в электронной форме, участниками которого могут быть только субъекты малого и среднего предпринимательства (конкурс в электронной форме), может включать следующие этапы:</w:t>
      </w:r>
    </w:p>
    <w:p w14:paraId="34CAA1DB" w14:textId="77777777" w:rsidR="00EF4C50" w:rsidRPr="00096A5C" w:rsidRDefault="00F550E5" w:rsidP="00DA761A">
      <w:pPr>
        <w:pStyle w:val="6"/>
        <w:numPr>
          <w:ilvl w:val="0"/>
          <w:numId w:val="108"/>
        </w:numPr>
        <w:shd w:val="clear" w:color="auto" w:fill="auto"/>
        <w:tabs>
          <w:tab w:val="left" w:pos="932"/>
          <w:tab w:val="left" w:pos="993"/>
        </w:tabs>
        <w:spacing w:before="0" w:after="0" w:line="276" w:lineRule="auto"/>
        <w:ind w:left="20" w:right="20" w:firstLine="547"/>
        <w:jc w:val="both"/>
        <w:rPr>
          <w:sz w:val="24"/>
          <w:szCs w:val="24"/>
        </w:rPr>
      </w:pPr>
      <w:r w:rsidRPr="00096A5C">
        <w:rPr>
          <w:rStyle w:val="13pt0"/>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CB01870" w14:textId="77777777" w:rsidR="00EF4C50" w:rsidRPr="00096A5C" w:rsidRDefault="001E4CD0" w:rsidP="00DA761A">
      <w:pPr>
        <w:pStyle w:val="6"/>
        <w:numPr>
          <w:ilvl w:val="0"/>
          <w:numId w:val="108"/>
        </w:numPr>
        <w:shd w:val="clear" w:color="auto" w:fill="auto"/>
        <w:tabs>
          <w:tab w:val="left" w:pos="993"/>
          <w:tab w:val="left" w:pos="1191"/>
        </w:tabs>
        <w:spacing w:before="0" w:after="0" w:line="276" w:lineRule="auto"/>
        <w:ind w:left="20" w:right="20" w:firstLine="547"/>
        <w:jc w:val="both"/>
        <w:rPr>
          <w:sz w:val="24"/>
          <w:szCs w:val="24"/>
        </w:rPr>
      </w:pPr>
      <w:r w:rsidRPr="00096A5C">
        <w:rPr>
          <w:rStyle w:val="13pt0"/>
          <w:sz w:val="24"/>
          <w:szCs w:val="24"/>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00F550E5" w:rsidRPr="00096A5C">
        <w:rPr>
          <w:rStyle w:val="13pt0"/>
          <w:sz w:val="24"/>
          <w:szCs w:val="24"/>
        </w:rPr>
        <w:t>;</w:t>
      </w:r>
    </w:p>
    <w:p w14:paraId="6AA65E45" w14:textId="77777777" w:rsidR="00EF4C50" w:rsidRPr="00096A5C" w:rsidRDefault="001E4CD0" w:rsidP="00DA761A">
      <w:pPr>
        <w:pStyle w:val="6"/>
        <w:numPr>
          <w:ilvl w:val="0"/>
          <w:numId w:val="108"/>
        </w:numPr>
        <w:shd w:val="clear" w:color="auto" w:fill="auto"/>
        <w:tabs>
          <w:tab w:val="left" w:pos="870"/>
          <w:tab w:val="left" w:pos="993"/>
        </w:tabs>
        <w:spacing w:before="0" w:after="0" w:line="276" w:lineRule="auto"/>
        <w:ind w:left="20" w:right="20" w:firstLine="547"/>
        <w:jc w:val="both"/>
        <w:rPr>
          <w:sz w:val="24"/>
          <w:szCs w:val="24"/>
        </w:rPr>
      </w:pPr>
      <w:r w:rsidRPr="00096A5C">
        <w:rPr>
          <w:rStyle w:val="13pt0"/>
          <w:sz w:val="24"/>
          <w:szCs w:val="24"/>
        </w:rPr>
        <w:t>рассмотрение и оценка заказчиком поданных участниками конкурса в электронной форме заявок на участие в таком конкурсе</w:t>
      </w:r>
      <w:r w:rsidR="00F550E5" w:rsidRPr="00096A5C">
        <w:rPr>
          <w:rStyle w:val="13pt0"/>
          <w:sz w:val="24"/>
          <w:szCs w:val="24"/>
        </w:rPr>
        <w:t>;</w:t>
      </w:r>
    </w:p>
    <w:p w14:paraId="0B7B7841" w14:textId="77777777" w:rsidR="00EF4C50" w:rsidRPr="00096A5C" w:rsidRDefault="00C161FC" w:rsidP="00DA761A">
      <w:pPr>
        <w:pStyle w:val="6"/>
        <w:numPr>
          <w:ilvl w:val="0"/>
          <w:numId w:val="108"/>
        </w:numPr>
        <w:shd w:val="clear" w:color="auto" w:fill="auto"/>
        <w:tabs>
          <w:tab w:val="left" w:pos="951"/>
          <w:tab w:val="left" w:pos="993"/>
        </w:tabs>
        <w:spacing w:before="0" w:after="0" w:line="276" w:lineRule="auto"/>
        <w:ind w:left="20" w:right="20" w:firstLine="547"/>
        <w:jc w:val="both"/>
        <w:rPr>
          <w:sz w:val="24"/>
          <w:szCs w:val="24"/>
        </w:rPr>
      </w:pPr>
      <w:r w:rsidRPr="00096A5C">
        <w:rPr>
          <w:rStyle w:val="13pt0"/>
          <w:sz w:val="24"/>
          <w:szCs w:val="24"/>
        </w:rPr>
        <w:t>сопоставление дополнительных ценовых предложений участников конкурса в электронной форме о снижении цены договора</w:t>
      </w:r>
      <w:r w:rsidR="00F550E5" w:rsidRPr="00096A5C">
        <w:rPr>
          <w:rStyle w:val="13pt0"/>
          <w:sz w:val="24"/>
          <w:szCs w:val="24"/>
        </w:rPr>
        <w:t>.</w:t>
      </w:r>
    </w:p>
    <w:p w14:paraId="1AC0FA68" w14:textId="77777777"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При включении в конкурс в электронной форме этапов, указанных в части 14 настоящей статьи, должны соблюдаться следующие правила:</w:t>
      </w:r>
    </w:p>
    <w:p w14:paraId="7853225F" w14:textId="77777777" w:rsidR="00EF4C50" w:rsidRPr="00096A5C" w:rsidRDefault="001E4CD0"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каждый этап конкурса в электронной форме может быть включен в него однократно</w:t>
      </w:r>
      <w:r w:rsidR="00F550E5" w:rsidRPr="00096A5C">
        <w:rPr>
          <w:rStyle w:val="13pt0"/>
          <w:sz w:val="24"/>
          <w:szCs w:val="24"/>
        </w:rPr>
        <w:t>;</w:t>
      </w:r>
    </w:p>
    <w:p w14:paraId="285A985D" w14:textId="77777777" w:rsidR="00EF4C50" w:rsidRPr="00096A5C" w:rsidRDefault="00F550E5" w:rsidP="00DA761A">
      <w:pPr>
        <w:pStyle w:val="6"/>
        <w:numPr>
          <w:ilvl w:val="0"/>
          <w:numId w:val="109"/>
        </w:numPr>
        <w:shd w:val="clear" w:color="auto" w:fill="auto"/>
        <w:tabs>
          <w:tab w:val="left" w:pos="913"/>
          <w:tab w:val="left" w:pos="993"/>
        </w:tabs>
        <w:spacing w:before="0" w:after="0" w:line="276" w:lineRule="auto"/>
        <w:ind w:left="20" w:right="20" w:firstLine="547"/>
        <w:jc w:val="both"/>
        <w:rPr>
          <w:sz w:val="24"/>
          <w:szCs w:val="24"/>
        </w:rPr>
      </w:pPr>
      <w:r w:rsidRPr="00096A5C">
        <w:rPr>
          <w:rStyle w:val="13pt0"/>
          <w:sz w:val="24"/>
          <w:szCs w:val="24"/>
        </w:rPr>
        <w:t xml:space="preserve">не допускается одновременное включение в конкурс в электронной форме этапов, предусмотренных пунктами </w:t>
      </w:r>
      <w:r w:rsidRPr="00096A5C">
        <w:rPr>
          <w:rStyle w:val="13pt1"/>
          <w:sz w:val="24"/>
          <w:szCs w:val="24"/>
        </w:rPr>
        <w:t xml:space="preserve">1 </w:t>
      </w:r>
      <w:r w:rsidRPr="00096A5C">
        <w:rPr>
          <w:rStyle w:val="13pt0"/>
          <w:sz w:val="24"/>
          <w:szCs w:val="24"/>
        </w:rPr>
        <w:t>и 2 части 14 настоящей статьи;</w:t>
      </w:r>
    </w:p>
    <w:p w14:paraId="3693F962" w14:textId="77777777" w:rsidR="00EF4C50" w:rsidRPr="00096A5C" w:rsidRDefault="001E4CD0" w:rsidP="00DA761A">
      <w:pPr>
        <w:pStyle w:val="6"/>
        <w:numPr>
          <w:ilvl w:val="0"/>
          <w:numId w:val="109"/>
        </w:numPr>
        <w:shd w:val="clear" w:color="auto" w:fill="auto"/>
        <w:tabs>
          <w:tab w:val="left" w:pos="927"/>
          <w:tab w:val="left" w:pos="993"/>
        </w:tabs>
        <w:spacing w:before="0" w:after="0" w:line="276" w:lineRule="auto"/>
        <w:ind w:left="20" w:right="20" w:firstLine="547"/>
        <w:jc w:val="both"/>
        <w:rPr>
          <w:sz w:val="24"/>
          <w:szCs w:val="24"/>
        </w:rPr>
      </w:pPr>
      <w:r w:rsidRPr="00096A5C">
        <w:rPr>
          <w:rStyle w:val="13pt0"/>
          <w:sz w:val="24"/>
          <w:szCs w:val="24"/>
        </w:rPr>
        <w:t>в документации о конкурентной закупке должны быть установлены сроки проведения каждого этапа конкурса в электронной форме;</w:t>
      </w:r>
    </w:p>
    <w:p w14:paraId="65D2F705" w14:textId="77777777" w:rsidR="00EF4C50" w:rsidRPr="00096A5C" w:rsidRDefault="00F550E5"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95B7386" w14:textId="77777777" w:rsidR="001E4CD0" w:rsidRPr="00096A5C" w:rsidRDefault="00F550E5" w:rsidP="00DA761A">
      <w:pPr>
        <w:pStyle w:val="6"/>
        <w:numPr>
          <w:ilvl w:val="0"/>
          <w:numId w:val="109"/>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 xml:space="preserve">если конкурс в электронной форме включает в себя этапы, предусмотренные пунктом I или 2 части 14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w:t>
      </w:r>
      <w:r w:rsidRPr="00096A5C">
        <w:rPr>
          <w:rStyle w:val="13pt1"/>
          <w:sz w:val="24"/>
          <w:szCs w:val="24"/>
        </w:rPr>
        <w:t xml:space="preserve">и </w:t>
      </w:r>
      <w:r w:rsidRPr="00096A5C">
        <w:rPr>
          <w:rStyle w:val="13pt0"/>
          <w:sz w:val="24"/>
          <w:szCs w:val="24"/>
        </w:rPr>
        <w:t xml:space="preserve">уточненную документацию о конкурентной закупке. </w:t>
      </w:r>
      <w:r w:rsidRPr="00096A5C">
        <w:rPr>
          <w:rStyle w:val="13pt1"/>
          <w:sz w:val="24"/>
          <w:szCs w:val="24"/>
        </w:rPr>
        <w:t xml:space="preserve">В </w:t>
      </w:r>
      <w:r w:rsidRPr="00096A5C">
        <w:rPr>
          <w:rStyle w:val="13pt0"/>
          <w:sz w:val="24"/>
          <w:szCs w:val="24"/>
        </w:rPr>
        <w:t xml:space="preserve">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w:t>
      </w:r>
      <w:r w:rsidRPr="00096A5C">
        <w:rPr>
          <w:rStyle w:val="13pt0"/>
          <w:sz w:val="24"/>
          <w:szCs w:val="24"/>
        </w:rPr>
        <w:lastRenderedPageBreak/>
        <w:t>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13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6BCD6B" w14:textId="0C166338" w:rsidR="00EF4C50" w:rsidRPr="00096A5C" w:rsidRDefault="001E4CD0" w:rsidP="00DA761A">
      <w:pPr>
        <w:pStyle w:val="6"/>
        <w:numPr>
          <w:ilvl w:val="0"/>
          <w:numId w:val="109"/>
        </w:numPr>
        <w:shd w:val="clear" w:color="auto" w:fill="auto"/>
        <w:tabs>
          <w:tab w:val="left" w:pos="993"/>
          <w:tab w:val="left" w:pos="1038"/>
        </w:tabs>
        <w:spacing w:before="0" w:after="0" w:line="276" w:lineRule="auto"/>
        <w:ind w:left="20" w:right="20" w:firstLine="547"/>
        <w:jc w:val="both"/>
        <w:rPr>
          <w:sz w:val="24"/>
          <w:szCs w:val="24"/>
        </w:rPr>
      </w:pPr>
      <w:r w:rsidRPr="00096A5C">
        <w:rPr>
          <w:rStyle w:val="13pt0"/>
          <w:sz w:val="24"/>
          <w:szCs w:val="24"/>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14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w:t>
      </w:r>
      <w:r w:rsidR="007B772D" w:rsidRPr="00096A5C">
        <w:rPr>
          <w:rStyle w:val="13pt0"/>
          <w:sz w:val="24"/>
          <w:szCs w:val="24"/>
        </w:rPr>
        <w:t>.</w:t>
      </w:r>
      <w:r w:rsidRPr="00096A5C">
        <w:rPr>
          <w:rStyle w:val="13pt0"/>
          <w:sz w:val="24"/>
          <w:szCs w:val="24"/>
        </w:rPr>
        <w:t xml:space="preserve"> № 98-ФЗ «О коммерческой тайне»</w:t>
      </w:r>
      <w:r w:rsidR="00F550E5" w:rsidRPr="00096A5C">
        <w:rPr>
          <w:rStyle w:val="13pt0"/>
          <w:sz w:val="24"/>
          <w:szCs w:val="24"/>
        </w:rPr>
        <w:t>;</w:t>
      </w:r>
    </w:p>
    <w:p w14:paraId="66B477BB" w14:textId="77777777" w:rsidR="00EF4C50" w:rsidRPr="00096A5C" w:rsidRDefault="001E4CD0" w:rsidP="00DA761A">
      <w:pPr>
        <w:pStyle w:val="6"/>
        <w:numPr>
          <w:ilvl w:val="0"/>
          <w:numId w:val="109"/>
        </w:numPr>
        <w:shd w:val="clear" w:color="auto" w:fill="auto"/>
        <w:tabs>
          <w:tab w:val="left" w:pos="961"/>
          <w:tab w:val="left" w:pos="993"/>
        </w:tabs>
        <w:spacing w:before="0" w:after="0" w:line="276" w:lineRule="auto"/>
        <w:ind w:left="20" w:right="20" w:firstLine="547"/>
        <w:jc w:val="both"/>
        <w:rPr>
          <w:sz w:val="24"/>
          <w:szCs w:val="24"/>
        </w:rPr>
      </w:pPr>
      <w:r w:rsidRPr="00096A5C">
        <w:rPr>
          <w:rStyle w:val="13pt0"/>
          <w:sz w:val="24"/>
          <w:szCs w:val="24"/>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r w:rsidR="00F550E5" w:rsidRPr="00096A5C">
        <w:rPr>
          <w:rStyle w:val="13pt0"/>
          <w:sz w:val="24"/>
          <w:szCs w:val="24"/>
        </w:rPr>
        <w:t>;</w:t>
      </w:r>
    </w:p>
    <w:p w14:paraId="3462367F" w14:textId="77777777" w:rsidR="00EF4C50" w:rsidRPr="00096A5C" w:rsidRDefault="001E4CD0" w:rsidP="00DA761A">
      <w:pPr>
        <w:pStyle w:val="6"/>
        <w:numPr>
          <w:ilvl w:val="0"/>
          <w:numId w:val="109"/>
        </w:numPr>
        <w:shd w:val="clear" w:color="auto" w:fill="auto"/>
        <w:tabs>
          <w:tab w:val="left" w:pos="898"/>
          <w:tab w:val="left" w:pos="993"/>
        </w:tabs>
        <w:spacing w:before="0" w:after="0" w:line="276" w:lineRule="auto"/>
        <w:ind w:left="20" w:right="20" w:firstLine="547"/>
        <w:jc w:val="both"/>
        <w:rPr>
          <w:sz w:val="24"/>
          <w:szCs w:val="24"/>
        </w:rPr>
      </w:pPr>
      <w:r w:rsidRPr="00096A5C">
        <w:rPr>
          <w:rStyle w:val="13pt0"/>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r w:rsidR="00F550E5" w:rsidRPr="00096A5C">
        <w:rPr>
          <w:rStyle w:val="13pt0"/>
          <w:sz w:val="24"/>
          <w:szCs w:val="24"/>
        </w:rPr>
        <w:t>;</w:t>
      </w:r>
    </w:p>
    <w:p w14:paraId="36D17FC0" w14:textId="77777777" w:rsidR="00EF4C50" w:rsidRPr="00096A5C" w:rsidRDefault="00F550E5" w:rsidP="00DA761A">
      <w:pPr>
        <w:pStyle w:val="6"/>
        <w:numPr>
          <w:ilvl w:val="0"/>
          <w:numId w:val="109"/>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если конкурс в электронной форме включает этап, предусмотренный пунктом 5 части 14 настоящей статьи:</w:t>
      </w:r>
    </w:p>
    <w:p w14:paraId="1E1ECBE2" w14:textId="77777777" w:rsidR="00EF4C50" w:rsidRPr="00096A5C" w:rsidRDefault="00E3282A" w:rsidP="00DA761A">
      <w:pPr>
        <w:pStyle w:val="6"/>
        <w:shd w:val="clear" w:color="auto" w:fill="auto"/>
        <w:tabs>
          <w:tab w:val="left" w:pos="993"/>
          <w:tab w:val="left" w:pos="1100"/>
        </w:tabs>
        <w:spacing w:before="0" w:after="0" w:line="276" w:lineRule="auto"/>
        <w:ind w:left="20" w:righ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E805C7E" w14:textId="77777777" w:rsidR="00EF4C50" w:rsidRPr="00096A5C" w:rsidRDefault="00E3282A" w:rsidP="00DA761A">
      <w:pPr>
        <w:pStyle w:val="6"/>
        <w:shd w:val="clear" w:color="auto" w:fill="auto"/>
        <w:tabs>
          <w:tab w:val="left" w:pos="993"/>
          <w:tab w:val="left" w:pos="1134"/>
        </w:tabs>
        <w:spacing w:before="0" w:after="0" w:line="276" w:lineRule="auto"/>
        <w:ind w:left="20" w:righ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 xml:space="preserve">Участники </w:t>
      </w:r>
      <w:r w:rsidR="001E4CD0" w:rsidRPr="00096A5C">
        <w:rPr>
          <w:rStyle w:val="13pt0"/>
          <w:sz w:val="24"/>
          <w:szCs w:val="24"/>
        </w:rPr>
        <w:t>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F550E5" w:rsidRPr="00096A5C">
        <w:rPr>
          <w:rStyle w:val="13pt0"/>
          <w:sz w:val="24"/>
          <w:szCs w:val="24"/>
        </w:rPr>
        <w:t>;</w:t>
      </w:r>
    </w:p>
    <w:p w14:paraId="3D691AE0" w14:textId="77777777" w:rsidR="00EF4C50" w:rsidRPr="00096A5C" w:rsidRDefault="00E3282A" w:rsidP="00DA761A">
      <w:pPr>
        <w:pStyle w:val="6"/>
        <w:shd w:val="clear" w:color="auto" w:fill="auto"/>
        <w:tabs>
          <w:tab w:val="left" w:pos="870"/>
          <w:tab w:val="left" w:pos="993"/>
        </w:tabs>
        <w:spacing w:before="0" w:after="0" w:line="276" w:lineRule="auto"/>
        <w:ind w:left="20" w:right="20" w:firstLine="547"/>
        <w:jc w:val="both"/>
        <w:rPr>
          <w:sz w:val="24"/>
          <w:szCs w:val="24"/>
        </w:rPr>
      </w:pPr>
      <w:r w:rsidRPr="00096A5C">
        <w:rPr>
          <w:rStyle w:val="13pt0"/>
          <w:sz w:val="24"/>
          <w:szCs w:val="24"/>
        </w:rPr>
        <w:t xml:space="preserve">в) </w:t>
      </w:r>
      <w:r w:rsidRPr="00096A5C">
        <w:rPr>
          <w:rStyle w:val="13pt0"/>
          <w:sz w:val="24"/>
          <w:szCs w:val="24"/>
        </w:rPr>
        <w:tab/>
      </w:r>
      <w:r w:rsidR="00F550E5" w:rsidRPr="00096A5C">
        <w:rPr>
          <w:rStyle w:val="13pt0"/>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438D9B2" w14:textId="77777777"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14:paraId="14043EBC" w14:textId="77777777" w:rsidR="00EF4C50" w:rsidRPr="00096A5C" w:rsidRDefault="001E4CD0" w:rsidP="00DA761A">
      <w:pPr>
        <w:pStyle w:val="6"/>
        <w:numPr>
          <w:ilvl w:val="0"/>
          <w:numId w:val="11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w:t>
      </w:r>
      <w:r w:rsidR="00F550E5" w:rsidRPr="00096A5C">
        <w:rPr>
          <w:rStyle w:val="13pt0"/>
          <w:sz w:val="24"/>
          <w:szCs w:val="24"/>
        </w:rPr>
        <w:t>шаг аукциона</w:t>
      </w:r>
      <w:r w:rsidRPr="00096A5C">
        <w:rPr>
          <w:rStyle w:val="13pt0"/>
          <w:sz w:val="24"/>
          <w:szCs w:val="24"/>
        </w:rPr>
        <w:t>»</w:t>
      </w:r>
      <w:r w:rsidR="00F550E5" w:rsidRPr="00096A5C">
        <w:rPr>
          <w:rStyle w:val="13pt0"/>
          <w:sz w:val="24"/>
          <w:szCs w:val="24"/>
        </w:rPr>
        <w:t xml:space="preserve"> составляет от 0,5 процента до пяти процентов начальной (максимальной) цены договора;</w:t>
      </w:r>
    </w:p>
    <w:p w14:paraId="01E76733" w14:textId="77777777" w:rsidR="00EF4C50" w:rsidRPr="00096A5C" w:rsidRDefault="00F550E5" w:rsidP="00DA761A">
      <w:pPr>
        <w:pStyle w:val="6"/>
        <w:numPr>
          <w:ilvl w:val="0"/>
          <w:numId w:val="111"/>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lastRenderedPageBreak/>
        <w:t xml:space="preserve">снижение текущего минимального предложения </w:t>
      </w:r>
      <w:r w:rsidRPr="00096A5C">
        <w:rPr>
          <w:rStyle w:val="13pt1"/>
          <w:sz w:val="24"/>
          <w:szCs w:val="24"/>
        </w:rPr>
        <w:t xml:space="preserve">о </w:t>
      </w:r>
      <w:r w:rsidRPr="00096A5C">
        <w:rPr>
          <w:rStyle w:val="13pt0"/>
          <w:sz w:val="24"/>
          <w:szCs w:val="24"/>
        </w:rPr>
        <w:t xml:space="preserve">цене договора осуществляется на величину в пределах </w:t>
      </w:r>
      <w:r w:rsidR="001E4CD0" w:rsidRPr="00096A5C">
        <w:rPr>
          <w:rStyle w:val="13pt0"/>
          <w:sz w:val="24"/>
          <w:szCs w:val="24"/>
        </w:rPr>
        <w:t>«</w:t>
      </w:r>
      <w:r w:rsidRPr="00096A5C">
        <w:rPr>
          <w:rStyle w:val="13pt0"/>
          <w:sz w:val="24"/>
          <w:szCs w:val="24"/>
        </w:rPr>
        <w:t>шага аукциона</w:t>
      </w:r>
      <w:r w:rsidR="001E4CD0" w:rsidRPr="00096A5C">
        <w:rPr>
          <w:rStyle w:val="13pt0"/>
          <w:sz w:val="24"/>
          <w:szCs w:val="24"/>
        </w:rPr>
        <w:t>»</w:t>
      </w:r>
      <w:r w:rsidRPr="00096A5C">
        <w:rPr>
          <w:rStyle w:val="13pt0"/>
          <w:sz w:val="24"/>
          <w:szCs w:val="24"/>
        </w:rPr>
        <w:t>;</w:t>
      </w:r>
    </w:p>
    <w:p w14:paraId="256ECC25" w14:textId="77777777" w:rsidR="00EF4C50" w:rsidRPr="00096A5C" w:rsidRDefault="00F550E5" w:rsidP="00DA761A">
      <w:pPr>
        <w:pStyle w:val="6"/>
        <w:numPr>
          <w:ilvl w:val="0"/>
          <w:numId w:val="111"/>
        </w:numPr>
        <w:shd w:val="clear" w:color="auto" w:fill="auto"/>
        <w:tabs>
          <w:tab w:val="left" w:pos="993"/>
          <w:tab w:val="left" w:pos="1052"/>
        </w:tabs>
        <w:spacing w:before="0" w:after="0" w:line="276" w:lineRule="auto"/>
        <w:ind w:left="20" w:right="20" w:firstLine="547"/>
        <w:jc w:val="both"/>
        <w:rPr>
          <w:sz w:val="24"/>
          <w:szCs w:val="24"/>
        </w:rPr>
      </w:pPr>
      <w:r w:rsidRPr="00096A5C">
        <w:rPr>
          <w:rStyle w:val="13pt0"/>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69A7F43" w14:textId="77777777" w:rsidR="00EF4C50" w:rsidRPr="00096A5C" w:rsidRDefault="00F550E5" w:rsidP="00DA761A">
      <w:pPr>
        <w:pStyle w:val="6"/>
        <w:numPr>
          <w:ilvl w:val="0"/>
          <w:numId w:val="111"/>
        </w:numPr>
        <w:shd w:val="clear" w:color="auto" w:fill="auto"/>
        <w:tabs>
          <w:tab w:val="left" w:pos="993"/>
          <w:tab w:val="left" w:pos="1047"/>
        </w:tabs>
        <w:spacing w:before="0" w:after="0" w:line="276" w:lineRule="auto"/>
        <w:ind w:left="20" w:right="20" w:firstLine="547"/>
        <w:jc w:val="both"/>
        <w:rPr>
          <w:sz w:val="24"/>
          <w:szCs w:val="24"/>
        </w:rPr>
      </w:pPr>
      <w:r w:rsidRPr="00096A5C">
        <w:rPr>
          <w:rStyle w:val="13pt0"/>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1E4CD0" w:rsidRPr="00096A5C">
        <w:rPr>
          <w:rStyle w:val="13pt0"/>
          <w:sz w:val="24"/>
          <w:szCs w:val="24"/>
        </w:rPr>
        <w:t>«</w:t>
      </w:r>
      <w:r w:rsidRPr="00096A5C">
        <w:rPr>
          <w:rStyle w:val="13pt0"/>
          <w:sz w:val="24"/>
          <w:szCs w:val="24"/>
        </w:rPr>
        <w:t>шага аукциона</w:t>
      </w:r>
      <w:r w:rsidR="001E4CD0" w:rsidRPr="00096A5C">
        <w:rPr>
          <w:rStyle w:val="13pt0"/>
          <w:sz w:val="24"/>
          <w:szCs w:val="24"/>
        </w:rPr>
        <w:t>»</w:t>
      </w:r>
      <w:r w:rsidRPr="00096A5C">
        <w:rPr>
          <w:rStyle w:val="13pt0"/>
          <w:sz w:val="24"/>
          <w:szCs w:val="24"/>
        </w:rPr>
        <w:t>;</w:t>
      </w:r>
    </w:p>
    <w:p w14:paraId="1010F353" w14:textId="32FE6094" w:rsidR="00EF4C50" w:rsidRPr="00096A5C" w:rsidRDefault="00F550E5" w:rsidP="00DA761A">
      <w:pPr>
        <w:pStyle w:val="6"/>
        <w:numPr>
          <w:ilvl w:val="0"/>
          <w:numId w:val="111"/>
        </w:numPr>
        <w:shd w:val="clear" w:color="auto" w:fill="auto"/>
        <w:tabs>
          <w:tab w:val="left" w:pos="993"/>
          <w:tab w:val="left" w:pos="1052"/>
        </w:tabs>
        <w:spacing w:before="0" w:after="0" w:line="276" w:lineRule="auto"/>
        <w:ind w:left="20" w:right="20" w:firstLine="547"/>
        <w:jc w:val="both"/>
        <w:rPr>
          <w:rStyle w:val="13pt0"/>
          <w:sz w:val="24"/>
          <w:szCs w:val="24"/>
        </w:rPr>
      </w:pPr>
      <w:r w:rsidRPr="00096A5C">
        <w:rPr>
          <w:rStyle w:val="13pt0"/>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DA761A" w:rsidRPr="00096A5C">
        <w:rPr>
          <w:rStyle w:val="13pt0"/>
          <w:sz w:val="24"/>
          <w:szCs w:val="24"/>
        </w:rPr>
        <w:t>договора в случае, если</w:t>
      </w:r>
      <w:r w:rsidRPr="00096A5C">
        <w:rPr>
          <w:rStyle w:val="13pt0"/>
          <w:sz w:val="24"/>
          <w:szCs w:val="24"/>
        </w:rPr>
        <w:t xml:space="preserve"> оно подано этим Участником аукциона в электронной форме.</w:t>
      </w:r>
    </w:p>
    <w:p w14:paraId="755383A7" w14:textId="77777777" w:rsidR="001E4CD0" w:rsidRPr="00096A5C" w:rsidRDefault="001E4CD0"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16.1. В течение одного часа после окончания срока подачи в соответствии с пунктом </w:t>
      </w:r>
      <w:r w:rsidR="00413616" w:rsidRPr="00096A5C">
        <w:rPr>
          <w:rFonts w:ascii="Times New Roman" w:hAnsi="Times New Roman" w:cs="Times New Roman"/>
        </w:rPr>
        <w:t>9</w:t>
      </w:r>
      <w:r w:rsidRPr="00096A5C">
        <w:rPr>
          <w:rFonts w:ascii="Times New Roman" w:hAnsi="Times New Roman" w:cs="Times New Roman"/>
        </w:rPr>
        <w:t xml:space="preserve"> части </w:t>
      </w:r>
      <w:r w:rsidR="00413616" w:rsidRPr="00096A5C">
        <w:rPr>
          <w:rFonts w:ascii="Times New Roman" w:hAnsi="Times New Roman" w:cs="Times New Roman"/>
        </w:rPr>
        <w:t>1</w:t>
      </w:r>
      <w:r w:rsidRPr="00096A5C">
        <w:rPr>
          <w:rFonts w:ascii="Times New Roman" w:hAnsi="Times New Roman" w:cs="Times New Roman"/>
        </w:rPr>
        <w:t xml:space="preserve">5 настоящей статьи дополнительных ценовых предложений, а также в течение одного часа после окончания подачи в соответствии с частью </w:t>
      </w:r>
      <w:r w:rsidR="00413616" w:rsidRPr="00096A5C">
        <w:rPr>
          <w:rFonts w:ascii="Times New Roman" w:hAnsi="Times New Roman" w:cs="Times New Roman"/>
        </w:rPr>
        <w:t>16</w:t>
      </w:r>
      <w:r w:rsidRPr="00096A5C">
        <w:rPr>
          <w:rFonts w:ascii="Times New Roman" w:hAnsi="Times New Roman" w:cs="Times New Roman"/>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FEE88F8" w14:textId="77777777" w:rsidR="001E4CD0" w:rsidRPr="00096A5C" w:rsidRDefault="001E4CD0"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D0949C5" w14:textId="7D2CB84F"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Проведение конкурентной закупки с участием субъектов малого и среднего предпринимательства</w:t>
      </w:r>
      <w:r w:rsidR="00837C59" w:rsidRPr="00096A5C">
        <w:rPr>
          <w:rStyle w:val="13pt0"/>
          <w:sz w:val="24"/>
          <w:szCs w:val="24"/>
        </w:rPr>
        <w:t xml:space="preserve"> </w:t>
      </w:r>
      <w:r w:rsidRPr="00096A5C">
        <w:rPr>
          <w:rStyle w:val="13pt0"/>
          <w:sz w:val="24"/>
          <w:szCs w:val="24"/>
        </w:rPr>
        <w:t>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w:t>
      </w:r>
      <w:r w:rsidR="007B772D" w:rsidRPr="00096A5C">
        <w:rPr>
          <w:rStyle w:val="13pt0"/>
          <w:sz w:val="24"/>
          <w:szCs w:val="24"/>
        </w:rPr>
        <w:t xml:space="preserve"> </w:t>
      </w:r>
      <w:r w:rsidRPr="00096A5C">
        <w:rPr>
          <w:rStyle w:val="13pt0"/>
          <w:sz w:val="24"/>
          <w:szCs w:val="24"/>
        </w:rPr>
        <w:t>г. № 44-ФЗ, и дополнительными требованиями,</w:t>
      </w:r>
      <w:r w:rsidR="00837C59" w:rsidRPr="00096A5C">
        <w:rPr>
          <w:rStyle w:val="13pt0"/>
          <w:sz w:val="24"/>
          <w:szCs w:val="24"/>
        </w:rPr>
        <w:t xml:space="preserve"> </w:t>
      </w:r>
      <w:r w:rsidRPr="00096A5C">
        <w:rPr>
          <w:rStyle w:val="13pt0"/>
          <w:sz w:val="24"/>
          <w:szCs w:val="24"/>
        </w:rPr>
        <w:t>установленными Правительством Российской Федерации и предусматривающими в том числе:</w:t>
      </w:r>
    </w:p>
    <w:p w14:paraId="085FBC79" w14:textId="5E31FF8B" w:rsidR="00EF4C50" w:rsidRPr="00096A5C" w:rsidRDefault="00F550E5" w:rsidP="00DA761A">
      <w:pPr>
        <w:pStyle w:val="6"/>
        <w:numPr>
          <w:ilvl w:val="0"/>
          <w:numId w:val="114"/>
        </w:numPr>
        <w:shd w:val="clear" w:color="auto" w:fill="auto"/>
        <w:tabs>
          <w:tab w:val="left" w:pos="870"/>
          <w:tab w:val="left" w:pos="993"/>
        </w:tabs>
        <w:spacing w:before="0" w:after="0" w:line="276" w:lineRule="auto"/>
        <w:ind w:left="20" w:right="20" w:firstLine="547"/>
        <w:jc w:val="both"/>
        <w:rPr>
          <w:sz w:val="24"/>
          <w:szCs w:val="24"/>
        </w:rPr>
      </w:pPr>
      <w:r w:rsidRPr="00096A5C">
        <w:rPr>
          <w:rStyle w:val="13pt0"/>
          <w:sz w:val="24"/>
          <w:szCs w:val="24"/>
        </w:rPr>
        <w:t>требования к проведению такой конкурентной закупки в соответствии с Федеральным законом от 18 июля 201</w:t>
      </w:r>
      <w:r w:rsidRPr="00096A5C">
        <w:rPr>
          <w:rStyle w:val="13pt1"/>
          <w:sz w:val="24"/>
          <w:szCs w:val="24"/>
        </w:rPr>
        <w:t>1</w:t>
      </w:r>
      <w:r w:rsidR="007B772D" w:rsidRPr="00096A5C">
        <w:rPr>
          <w:rStyle w:val="13pt1"/>
          <w:sz w:val="24"/>
          <w:szCs w:val="24"/>
        </w:rPr>
        <w:t xml:space="preserve"> </w:t>
      </w:r>
      <w:r w:rsidRPr="00096A5C">
        <w:rPr>
          <w:rStyle w:val="13pt"/>
          <w:sz w:val="24"/>
          <w:szCs w:val="24"/>
        </w:rPr>
        <w:t xml:space="preserve">г. </w:t>
      </w:r>
      <w:r w:rsidRPr="00096A5C">
        <w:rPr>
          <w:rStyle w:val="13pt0"/>
          <w:sz w:val="24"/>
          <w:szCs w:val="24"/>
        </w:rPr>
        <w:t>№ 223-Ф3;</w:t>
      </w:r>
    </w:p>
    <w:p w14:paraId="5BCE2062" w14:textId="77777777" w:rsidR="00EF4C50" w:rsidRPr="00096A5C" w:rsidRDefault="00F550E5" w:rsidP="00DA761A">
      <w:pPr>
        <w:pStyle w:val="6"/>
        <w:numPr>
          <w:ilvl w:val="0"/>
          <w:numId w:val="114"/>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 xml:space="preserve">порядок </w:t>
      </w:r>
      <w:r w:rsidRPr="00096A5C">
        <w:rPr>
          <w:rStyle w:val="13pt1"/>
          <w:sz w:val="24"/>
          <w:szCs w:val="24"/>
        </w:rPr>
        <w:t xml:space="preserve">и </w:t>
      </w:r>
      <w:r w:rsidRPr="00096A5C">
        <w:rPr>
          <w:rStyle w:val="13pt0"/>
          <w:sz w:val="24"/>
          <w:szCs w:val="24"/>
        </w:rPr>
        <w:t>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DBD32CF" w14:textId="77777777" w:rsidR="00EF4C50" w:rsidRPr="00096A5C" w:rsidRDefault="00F550E5" w:rsidP="00DA761A">
      <w:pPr>
        <w:pStyle w:val="6"/>
        <w:numPr>
          <w:ilvl w:val="0"/>
          <w:numId w:val="114"/>
        </w:numPr>
        <w:shd w:val="clear" w:color="auto" w:fill="auto"/>
        <w:tabs>
          <w:tab w:val="left" w:pos="927"/>
          <w:tab w:val="left" w:pos="993"/>
        </w:tabs>
        <w:spacing w:before="0" w:after="0" w:line="276" w:lineRule="auto"/>
        <w:ind w:left="20" w:right="20" w:firstLine="547"/>
        <w:jc w:val="both"/>
        <w:rPr>
          <w:sz w:val="24"/>
          <w:szCs w:val="24"/>
        </w:rPr>
      </w:pPr>
      <w:r w:rsidRPr="00096A5C">
        <w:rPr>
          <w:rStyle w:val="13pt0"/>
          <w:sz w:val="24"/>
          <w:szCs w:val="24"/>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2E52F58F" w14:textId="77777777" w:rsidR="00EF4C50" w:rsidRPr="00096A5C" w:rsidRDefault="00F550E5" w:rsidP="00DA761A">
      <w:pPr>
        <w:pStyle w:val="6"/>
        <w:numPr>
          <w:ilvl w:val="0"/>
          <w:numId w:val="114"/>
        </w:numPr>
        <w:shd w:val="clear" w:color="auto" w:fill="auto"/>
        <w:tabs>
          <w:tab w:val="left" w:pos="898"/>
          <w:tab w:val="left" w:pos="993"/>
        </w:tabs>
        <w:spacing w:before="0" w:after="0" w:line="276" w:lineRule="auto"/>
        <w:ind w:left="20" w:right="20" w:firstLine="547"/>
        <w:jc w:val="both"/>
        <w:rPr>
          <w:sz w:val="24"/>
          <w:szCs w:val="24"/>
        </w:rPr>
      </w:pPr>
      <w:r w:rsidRPr="00096A5C">
        <w:rPr>
          <w:rStyle w:val="13pt0"/>
          <w:sz w:val="24"/>
          <w:szCs w:val="24"/>
        </w:rPr>
        <w:t>порядок утраты юридическим лицом статуса оператора электронной площадки.</w:t>
      </w:r>
    </w:p>
    <w:p w14:paraId="3FA337EE" w14:textId="77777777" w:rsidR="00837C59" w:rsidRPr="00096A5C" w:rsidRDefault="00837C59"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sz w:val="24"/>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17 настоящей статьи. Оператор электронной площадки в порядке, предусмотренном пунктом 4 части 17 настоящей статьи, подлежит исключению из этого перечня в случае несоответствия одному или нескольким требованиям, установленным на основании части 17 настоящей статьи, а также в случае его обращения об исключении из этого перечня.</w:t>
      </w:r>
    </w:p>
    <w:p w14:paraId="73A57C26" w14:textId="77777777"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 xml:space="preserve">При осуществлении конкурентной закупки с участием субъектов малого </w:t>
      </w:r>
      <w:r w:rsidRPr="00096A5C">
        <w:rPr>
          <w:rStyle w:val="13pt1"/>
          <w:sz w:val="24"/>
          <w:szCs w:val="24"/>
        </w:rPr>
        <w:t xml:space="preserve">и </w:t>
      </w:r>
      <w:r w:rsidRPr="00096A5C">
        <w:rPr>
          <w:rStyle w:val="13pt0"/>
          <w:sz w:val="24"/>
          <w:szCs w:val="24"/>
        </w:rPr>
        <w:t xml:space="preserve">среднего </w:t>
      </w:r>
      <w:r w:rsidRPr="00096A5C">
        <w:rPr>
          <w:rStyle w:val="13pt0"/>
          <w:sz w:val="24"/>
          <w:szCs w:val="24"/>
        </w:rPr>
        <w:lastRenderedPageBreak/>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2E98C414" w14:textId="37A7B592"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 xml:space="preserve">При осуществлении конкурентной закупки с участием субъектов </w:t>
      </w:r>
      <w:r w:rsidRPr="00096A5C">
        <w:rPr>
          <w:rStyle w:val="13pt"/>
          <w:sz w:val="24"/>
          <w:szCs w:val="24"/>
        </w:rPr>
        <w:t xml:space="preserve">малого </w:t>
      </w:r>
      <w:r w:rsidRPr="00096A5C">
        <w:rPr>
          <w:rStyle w:val="13pt0"/>
          <w:sz w:val="24"/>
          <w:szCs w:val="24"/>
        </w:rPr>
        <w:t xml:space="preserve">и среднего предпринимательства денежные средства, предназначенные </w:t>
      </w:r>
      <w:r w:rsidRPr="00096A5C">
        <w:rPr>
          <w:rStyle w:val="13pt"/>
          <w:sz w:val="24"/>
          <w:szCs w:val="24"/>
        </w:rPr>
        <w:t xml:space="preserve">для </w:t>
      </w:r>
      <w:r w:rsidRPr="00096A5C">
        <w:rPr>
          <w:rStyle w:val="13pt0"/>
          <w:sz w:val="24"/>
          <w:szCs w:val="24"/>
        </w:rPr>
        <w:t>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w:t>
      </w:r>
      <w:r w:rsidR="007B772D" w:rsidRPr="00096A5C">
        <w:rPr>
          <w:rStyle w:val="13pt0"/>
          <w:sz w:val="24"/>
          <w:szCs w:val="24"/>
        </w:rPr>
        <w:t xml:space="preserve"> </w:t>
      </w:r>
      <w:r w:rsidRPr="00096A5C">
        <w:rPr>
          <w:rStyle w:val="13pt0"/>
          <w:sz w:val="24"/>
          <w:szCs w:val="24"/>
        </w:rPr>
        <w:t xml:space="preserve">г. № 44-ФЗ (далее </w:t>
      </w:r>
      <w:r w:rsidRPr="00096A5C">
        <w:rPr>
          <w:rStyle w:val="13pt"/>
          <w:sz w:val="24"/>
          <w:szCs w:val="24"/>
        </w:rPr>
        <w:t xml:space="preserve">- </w:t>
      </w:r>
      <w:r w:rsidRPr="00096A5C">
        <w:rPr>
          <w:rStyle w:val="13pt0"/>
          <w:sz w:val="24"/>
          <w:szCs w:val="24"/>
        </w:rPr>
        <w:t>специальный банковский счет).</w:t>
      </w:r>
    </w:p>
    <w:p w14:paraId="35A6F9ED" w14:textId="77777777" w:rsidR="00EF4C50" w:rsidRPr="00096A5C" w:rsidRDefault="00837C59"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1"/>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r w:rsidR="00F550E5" w:rsidRPr="00096A5C">
        <w:rPr>
          <w:rStyle w:val="13pt0"/>
          <w:sz w:val="24"/>
          <w:szCs w:val="24"/>
        </w:rPr>
        <w:t>.</w:t>
      </w:r>
    </w:p>
    <w:p w14:paraId="61CEB796" w14:textId="77777777" w:rsidR="00EF4C50" w:rsidRPr="00096A5C" w:rsidRDefault="00F550E5" w:rsidP="00DA761A">
      <w:pPr>
        <w:pStyle w:val="6"/>
        <w:numPr>
          <w:ilvl w:val="0"/>
          <w:numId w:val="129"/>
        </w:numPr>
        <w:shd w:val="clear" w:color="auto" w:fill="auto"/>
        <w:tabs>
          <w:tab w:val="left" w:pos="993"/>
        </w:tabs>
        <w:spacing w:before="0" w:after="0" w:line="276" w:lineRule="auto"/>
        <w:ind w:left="0" w:right="20" w:firstLine="567"/>
        <w:jc w:val="both"/>
        <w:rPr>
          <w:sz w:val="24"/>
          <w:szCs w:val="24"/>
        </w:rPr>
      </w:pPr>
      <w:r w:rsidRPr="00096A5C">
        <w:rPr>
          <w:rStyle w:val="13pt0"/>
          <w:sz w:val="24"/>
          <w:szCs w:val="24"/>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w:t>
      </w:r>
      <w:r w:rsidR="00837C59" w:rsidRPr="00096A5C">
        <w:rPr>
          <w:rStyle w:val="13pt0"/>
          <w:sz w:val="24"/>
          <w:szCs w:val="24"/>
        </w:rPr>
        <w:t>с частью 21 настоящей статьи</w:t>
      </w:r>
      <w:r w:rsidRPr="00096A5C">
        <w:rPr>
          <w:rStyle w:val="13pt0"/>
          <w:sz w:val="24"/>
          <w:szCs w:val="24"/>
        </w:rPr>
        <w:t>.</w:t>
      </w:r>
    </w:p>
    <w:p w14:paraId="5265E210" w14:textId="77777777" w:rsidR="00EF4C50" w:rsidRPr="00096A5C" w:rsidRDefault="00F550E5" w:rsidP="00DA761A">
      <w:pPr>
        <w:pStyle w:val="6"/>
        <w:numPr>
          <w:ilvl w:val="0"/>
          <w:numId w:val="129"/>
        </w:numPr>
        <w:shd w:val="clear" w:color="auto" w:fill="auto"/>
        <w:tabs>
          <w:tab w:val="left" w:pos="993"/>
          <w:tab w:val="left" w:pos="1033"/>
        </w:tabs>
        <w:spacing w:before="0" w:after="0" w:line="276" w:lineRule="auto"/>
        <w:ind w:left="0" w:right="20" w:firstLine="567"/>
        <w:jc w:val="both"/>
        <w:rPr>
          <w:sz w:val="24"/>
          <w:szCs w:val="24"/>
        </w:rPr>
      </w:pPr>
      <w:r w:rsidRPr="00096A5C">
        <w:rPr>
          <w:rStyle w:val="13pt0"/>
          <w:sz w:val="24"/>
          <w:szCs w:val="24"/>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99E6139" w14:textId="37ED7A15" w:rsidR="00EF4C50" w:rsidRPr="00096A5C" w:rsidRDefault="00F550E5" w:rsidP="00DA761A">
      <w:pPr>
        <w:pStyle w:val="6"/>
        <w:numPr>
          <w:ilvl w:val="0"/>
          <w:numId w:val="129"/>
        </w:numPr>
        <w:shd w:val="clear" w:color="auto" w:fill="auto"/>
        <w:tabs>
          <w:tab w:val="left" w:pos="993"/>
          <w:tab w:val="left" w:pos="1335"/>
        </w:tabs>
        <w:spacing w:before="0" w:after="0" w:line="276" w:lineRule="auto"/>
        <w:ind w:left="0" w:right="20" w:firstLine="567"/>
        <w:jc w:val="both"/>
        <w:rPr>
          <w:sz w:val="24"/>
          <w:szCs w:val="24"/>
        </w:rPr>
      </w:pPr>
      <w:r w:rsidRPr="00096A5C">
        <w:rPr>
          <w:rStyle w:val="13pt0"/>
          <w:sz w:val="24"/>
          <w:szCs w:val="24"/>
        </w:rPr>
        <w:t>Участники закупки - субъекты малого и среднего предпринимательства самостоятельно получают аккредитацию на электронной площадке в порядке, установленном Федеральным законом от 5 апреля 2013</w:t>
      </w:r>
      <w:r w:rsidR="007B772D" w:rsidRPr="00096A5C">
        <w:rPr>
          <w:rStyle w:val="13pt0"/>
          <w:sz w:val="24"/>
          <w:szCs w:val="24"/>
        </w:rPr>
        <w:t xml:space="preserve"> </w:t>
      </w:r>
      <w:r w:rsidRPr="00096A5C">
        <w:rPr>
          <w:rStyle w:val="13pt0"/>
          <w:sz w:val="24"/>
          <w:szCs w:val="24"/>
        </w:rPr>
        <w:t>г. № 44-ФЗ.</w:t>
      </w:r>
    </w:p>
    <w:p w14:paraId="3C048047"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1. В документации о конкурентной закупке заказчик вправе установить обязанность представления следующих информации и документов:</w:t>
      </w:r>
    </w:p>
    <w:p w14:paraId="13BA02F4"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w:t>
      </w:r>
      <w:r w:rsidRPr="00096A5C">
        <w:rPr>
          <w:rFonts w:ascii="Times New Roman" w:hAnsi="Times New Roman" w:cs="Times New Roman"/>
        </w:rPr>
        <w:lastRenderedPageBreak/>
        <w:t>юридическое лицо;</w:t>
      </w:r>
    </w:p>
    <w:p w14:paraId="62101857"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E82A94F"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5A5FE2A"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C144928"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1474A56"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14:paraId="36FBB809"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1CFEF3C"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2430ED" w:rsidRPr="00096A5C">
        <w:rPr>
          <w:rFonts w:ascii="Times New Roman" w:hAnsi="Times New Roman" w:cs="Times New Roman"/>
        </w:rPr>
        <w:t>«</w:t>
      </w:r>
      <w:r w:rsidRPr="00096A5C">
        <w:rPr>
          <w:rFonts w:ascii="Times New Roman" w:hAnsi="Times New Roman" w:cs="Times New Roman"/>
        </w:rPr>
        <w:t>е</w:t>
      </w:r>
      <w:r w:rsidR="002430ED" w:rsidRPr="00096A5C">
        <w:rPr>
          <w:rFonts w:ascii="Times New Roman" w:hAnsi="Times New Roman" w:cs="Times New Roman"/>
        </w:rPr>
        <w:t>»</w:t>
      </w:r>
      <w:r w:rsidRPr="00096A5C">
        <w:rPr>
          <w:rFonts w:ascii="Times New Roman" w:hAnsi="Times New Roman" w:cs="Times New Roman"/>
        </w:rPr>
        <w:t xml:space="preserve"> пункта 9 настоящей части;</w:t>
      </w:r>
    </w:p>
    <w:p w14:paraId="5119B2F4"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1F312AE"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BF98313" w14:textId="54ECC4E9" w:rsidR="00837C59" w:rsidRPr="00096A5C" w:rsidRDefault="00837C59" w:rsidP="006E7996">
      <w:pPr>
        <w:pStyle w:val="aff5"/>
        <w:spacing w:line="276" w:lineRule="auto"/>
        <w:ind w:firstLine="567"/>
        <w:jc w:val="both"/>
        <w:rPr>
          <w:rFonts w:ascii="Times New Roman" w:hAnsi="Times New Roman" w:cs="Times New Roman"/>
        </w:rPr>
      </w:pPr>
      <w:r w:rsidRPr="00096A5C">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A2DCC33" w14:textId="12024CC9" w:rsidR="00045FB5" w:rsidRPr="00096A5C" w:rsidRDefault="00045FB5"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7E263522"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1AD15343"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B73F932"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B2BD46B"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B810462"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F91F293"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13DC79"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w:t>
      </w:r>
      <w:r w:rsidRPr="00096A5C">
        <w:rPr>
          <w:rFonts w:ascii="Times New Roman" w:hAnsi="Times New Roman" w:cs="Times New Roman"/>
        </w:rPr>
        <w:lastRenderedPageBreak/>
        <w:t xml:space="preserve">соответствие, содержатся в открытых и общедоступных государственных реестрах, размещенных в информационно-телекоммуникационной сети </w:t>
      </w:r>
      <w:r w:rsidR="00B10624" w:rsidRPr="00096A5C">
        <w:rPr>
          <w:rFonts w:ascii="Times New Roman" w:hAnsi="Times New Roman" w:cs="Times New Roman"/>
        </w:rPr>
        <w:t>«</w:t>
      </w:r>
      <w:r w:rsidRPr="00096A5C">
        <w:rPr>
          <w:rFonts w:ascii="Times New Roman" w:hAnsi="Times New Roman" w:cs="Times New Roman"/>
        </w:rPr>
        <w:t>Интернет</w:t>
      </w:r>
      <w:r w:rsidR="00B10624" w:rsidRPr="00096A5C">
        <w:rPr>
          <w:rFonts w:ascii="Times New Roman" w:hAnsi="Times New Roman" w:cs="Times New Roman"/>
        </w:rPr>
        <w:t>»</w:t>
      </w:r>
      <w:r w:rsidRPr="00096A5C">
        <w:rPr>
          <w:rFonts w:ascii="Times New Roman" w:hAnsi="Times New Roman" w:cs="Times New Roman"/>
        </w:rPr>
        <w:t xml:space="preserve">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DFDFD72"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3F10969"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102B286"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F878D0D" w14:textId="16FCE496"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C51BA2" w:rsidRPr="00096A5C">
        <w:rPr>
          <w:rFonts w:ascii="Times New Roman" w:hAnsi="Times New Roman" w:cs="Times New Roman"/>
        </w:rPr>
        <w:t>Федерации в случае, если</w:t>
      </w:r>
      <w:r w:rsidRPr="00096A5C">
        <w:rPr>
          <w:rFonts w:ascii="Times New Roman" w:hAnsi="Times New Roman" w:cs="Times New Roman"/>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D522692" w14:textId="77777777" w:rsidR="00F70E4C" w:rsidRPr="00096A5C" w:rsidRDefault="00F70E4C" w:rsidP="00F70E4C">
      <w:pPr>
        <w:pStyle w:val="aff5"/>
        <w:spacing w:line="276" w:lineRule="auto"/>
        <w:ind w:firstLine="567"/>
        <w:jc w:val="both"/>
        <w:rPr>
          <w:rFonts w:ascii="Times New Roman" w:hAnsi="Times New Roman" w:cs="Times New Roman"/>
        </w:rPr>
      </w:pPr>
      <w:r w:rsidRPr="00096A5C">
        <w:rPr>
          <w:rFonts w:ascii="Times New Roman" w:hAnsi="Times New Roman" w:cs="Times New Roma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от 18 июля 2011 г. № 223-Ф3;</w:t>
      </w:r>
    </w:p>
    <w:p w14:paraId="0F0B351B" w14:textId="77777777" w:rsidR="00837C59" w:rsidRPr="00096A5C" w:rsidRDefault="00837C5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13) предло</w:t>
      </w:r>
      <w:r w:rsidR="00E6068D" w:rsidRPr="00096A5C">
        <w:rPr>
          <w:rFonts w:ascii="Times New Roman" w:hAnsi="Times New Roman" w:cs="Times New Roman"/>
        </w:rPr>
        <w:t xml:space="preserve">жение о цене договора (цене </w:t>
      </w:r>
      <w:r w:rsidRPr="00096A5C">
        <w:rPr>
          <w:rFonts w:ascii="Times New Roman" w:hAnsi="Times New Roman" w:cs="Times New Roman"/>
        </w:rPr>
        <w:t>единицы товара, работы, услуги</w:t>
      </w:r>
      <w:r w:rsidR="00E6068D" w:rsidRPr="00096A5C">
        <w:rPr>
          <w:rFonts w:ascii="Times New Roman" w:hAnsi="Times New Roman" w:cs="Times New Roman"/>
        </w:rPr>
        <w:t>, включая информацию о расходах</w:t>
      </w:r>
      <w:r w:rsidRPr="00096A5C">
        <w:rPr>
          <w:rFonts w:ascii="Times New Roman" w:hAnsi="Times New Roman" w:cs="Times New Roman"/>
        </w:rPr>
        <w:t>), за исключением проведения аукциона в электронной форме.</w:t>
      </w:r>
    </w:p>
    <w:p w14:paraId="3C010F0C"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AB08B8"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 xml:space="preserve">.3.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w:t>
      </w:r>
      <w:r w:rsidRPr="00096A5C">
        <w:rPr>
          <w:rFonts w:ascii="Times New Roman" w:hAnsi="Times New Roman" w:cs="Times New Roman"/>
        </w:rPr>
        <w:t>25.1 и 25</w:t>
      </w:r>
      <w:r w:rsidR="00837C59" w:rsidRPr="00096A5C">
        <w:rPr>
          <w:rFonts w:ascii="Times New Roman" w:hAnsi="Times New Roman" w:cs="Times New Roman"/>
        </w:rPr>
        <w:t>.2 настоящей статьи.</w:t>
      </w:r>
    </w:p>
    <w:p w14:paraId="2F7A27A7"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 xml:space="preserve">.4.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w:t>
      </w:r>
      <w:r w:rsidRPr="00096A5C">
        <w:rPr>
          <w:rFonts w:ascii="Times New Roman" w:hAnsi="Times New Roman" w:cs="Times New Roman"/>
        </w:rPr>
        <w:t>25</w:t>
      </w:r>
      <w:r w:rsidR="00837C59" w:rsidRPr="00096A5C">
        <w:rPr>
          <w:rFonts w:ascii="Times New Roman" w:hAnsi="Times New Roman" w:cs="Times New Roman"/>
        </w:rPr>
        <w:t>.2 настоящей статьи, не допускается.</w:t>
      </w:r>
    </w:p>
    <w:p w14:paraId="7C4FFCF8"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w:t>
      </w:r>
      <w:r w:rsidR="00E6068D" w:rsidRPr="00096A5C">
        <w:rPr>
          <w:rFonts w:ascii="Times New Roman" w:hAnsi="Times New Roman" w:cs="Times New Roman"/>
        </w:rPr>
        <w:t>, включая информацию о расходах</w:t>
      </w:r>
      <w:r w:rsidR="00837C59" w:rsidRPr="00096A5C">
        <w:rPr>
          <w:rFonts w:ascii="Times New Roman" w:hAnsi="Times New Roman" w:cs="Times New Roman"/>
        </w:rPr>
        <w:t xml:space="preserve">). Первая часть данной заявки должна содержать информацию и документы, предусмотренные пунктом 10 части </w:t>
      </w:r>
      <w:r w:rsidRPr="00096A5C">
        <w:rPr>
          <w:rFonts w:ascii="Times New Roman" w:hAnsi="Times New Roman" w:cs="Times New Roman"/>
        </w:rPr>
        <w:t>25</w:t>
      </w:r>
      <w:r w:rsidR="00837C59" w:rsidRPr="00096A5C">
        <w:rPr>
          <w:rFonts w:ascii="Times New Roman" w:hAnsi="Times New Roman" w:cs="Times New Roman"/>
        </w:rPr>
        <w:t xml:space="preserve">.1, а также частью </w:t>
      </w:r>
      <w:r w:rsidRPr="00096A5C">
        <w:rPr>
          <w:rFonts w:ascii="Times New Roman" w:hAnsi="Times New Roman" w:cs="Times New Roman"/>
        </w:rPr>
        <w:t>25</w:t>
      </w:r>
      <w:r w:rsidR="00837C59" w:rsidRPr="00096A5C">
        <w:rPr>
          <w:rFonts w:ascii="Times New Roman" w:hAnsi="Times New Roman" w:cs="Times New Roman"/>
        </w:rPr>
        <w:t xml:space="preserve">.2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w:t>
      </w:r>
      <w:r w:rsidR="00837C59" w:rsidRPr="00096A5C">
        <w:rPr>
          <w:rFonts w:ascii="Times New Roman" w:hAnsi="Times New Roman" w:cs="Times New Roman"/>
        </w:rPr>
        <w:lastRenderedPageBreak/>
        <w:t xml:space="preserve">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w:t>
      </w:r>
      <w:r w:rsidRPr="00096A5C">
        <w:rPr>
          <w:rFonts w:ascii="Times New Roman" w:hAnsi="Times New Roman" w:cs="Times New Roman"/>
        </w:rPr>
        <w:t>25</w:t>
      </w:r>
      <w:r w:rsidR="00837C59" w:rsidRPr="00096A5C">
        <w:rPr>
          <w:rFonts w:ascii="Times New Roman" w:hAnsi="Times New Roman" w:cs="Times New Roman"/>
        </w:rPr>
        <w:t xml:space="preserve">.1, а также частью </w:t>
      </w:r>
      <w:r w:rsidRPr="00096A5C">
        <w:rPr>
          <w:rFonts w:ascii="Times New Roman" w:hAnsi="Times New Roman" w:cs="Times New Roman"/>
        </w:rPr>
        <w:t>25</w:t>
      </w:r>
      <w:r w:rsidR="00837C59" w:rsidRPr="00096A5C">
        <w:rPr>
          <w:rFonts w:ascii="Times New Roman" w:hAnsi="Times New Roman" w:cs="Times New Roman"/>
        </w:rPr>
        <w:t xml:space="preserve">.2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w:t>
      </w:r>
      <w:r w:rsidRPr="00096A5C">
        <w:rPr>
          <w:rFonts w:ascii="Times New Roman" w:hAnsi="Times New Roman" w:cs="Times New Roman"/>
        </w:rPr>
        <w:t>25</w:t>
      </w:r>
      <w:r w:rsidR="00837C59" w:rsidRPr="00096A5C">
        <w:rPr>
          <w:rFonts w:ascii="Times New Roman" w:hAnsi="Times New Roman" w:cs="Times New Roman"/>
        </w:rPr>
        <w:t>.1 настоящей статьи.</w:t>
      </w:r>
    </w:p>
    <w:p w14:paraId="23A8A4FD"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 xml:space="preserve">.6.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w:t>
      </w:r>
      <w:r w:rsidRPr="00096A5C">
        <w:rPr>
          <w:rFonts w:ascii="Times New Roman" w:hAnsi="Times New Roman" w:cs="Times New Roman"/>
        </w:rPr>
        <w:t>25</w:t>
      </w:r>
      <w:r w:rsidR="00837C59" w:rsidRPr="00096A5C">
        <w:rPr>
          <w:rFonts w:ascii="Times New Roman" w:hAnsi="Times New Roman" w:cs="Times New Roman"/>
        </w:rPr>
        <w:t xml:space="preserve">.1 настоящей статьи. Вторая часть данной заявки должна содержать информацию и документы, предусмотренные пунктами 1 - 9, 11 и 12 части </w:t>
      </w:r>
      <w:r w:rsidRPr="00096A5C">
        <w:rPr>
          <w:rFonts w:ascii="Times New Roman" w:hAnsi="Times New Roman" w:cs="Times New Roman"/>
        </w:rPr>
        <w:t>25</w:t>
      </w:r>
      <w:r w:rsidR="00837C59" w:rsidRPr="00096A5C">
        <w:rPr>
          <w:rFonts w:ascii="Times New Roman" w:hAnsi="Times New Roman" w:cs="Times New Roman"/>
        </w:rPr>
        <w:t xml:space="preserve">.1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w:t>
      </w:r>
      <w:r w:rsidR="00413616" w:rsidRPr="00096A5C">
        <w:rPr>
          <w:rFonts w:ascii="Times New Roman" w:hAnsi="Times New Roman" w:cs="Times New Roman"/>
        </w:rPr>
        <w:t>25</w:t>
      </w:r>
      <w:r w:rsidR="00837C59" w:rsidRPr="00096A5C">
        <w:rPr>
          <w:rFonts w:ascii="Times New Roman" w:hAnsi="Times New Roman" w:cs="Times New Roman"/>
        </w:rPr>
        <w:t>.1 настоящей статьи.</w:t>
      </w:r>
    </w:p>
    <w:p w14:paraId="17CE5129" w14:textId="77777777" w:rsidR="00837C5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 xml:space="preserve">.7. Заявка на участие в запросе котировок в электронной форме должна содержать информацию и документы, предусмотренные частью </w:t>
      </w:r>
      <w:r w:rsidRPr="00096A5C">
        <w:rPr>
          <w:rFonts w:ascii="Times New Roman" w:hAnsi="Times New Roman" w:cs="Times New Roman"/>
        </w:rPr>
        <w:t>25</w:t>
      </w:r>
      <w:r w:rsidR="00837C59" w:rsidRPr="00096A5C">
        <w:rPr>
          <w:rFonts w:ascii="Times New Roman" w:hAnsi="Times New Roman" w:cs="Times New Roman"/>
        </w:rPr>
        <w:t>.1 настоящей статьи, в случае установления заказчиком обязанности их представления.</w:t>
      </w:r>
    </w:p>
    <w:p w14:paraId="610C3DCD" w14:textId="77777777" w:rsidR="00084E49" w:rsidRPr="00096A5C" w:rsidRDefault="00084E49" w:rsidP="00DA761A">
      <w:pPr>
        <w:pStyle w:val="aff5"/>
        <w:spacing w:line="276" w:lineRule="auto"/>
        <w:ind w:firstLine="567"/>
        <w:jc w:val="both"/>
        <w:rPr>
          <w:rFonts w:ascii="Times New Roman" w:hAnsi="Times New Roman" w:cs="Times New Roman"/>
        </w:rPr>
      </w:pPr>
      <w:r w:rsidRPr="00096A5C">
        <w:rPr>
          <w:rFonts w:ascii="Times New Roman" w:hAnsi="Times New Roman" w:cs="Times New Roman"/>
        </w:rPr>
        <w:t>25</w:t>
      </w:r>
      <w:r w:rsidR="00837C59" w:rsidRPr="00096A5C">
        <w:rPr>
          <w:rFonts w:ascii="Times New Roman" w:hAnsi="Times New Roman" w:cs="Times New Roman"/>
        </w:rPr>
        <w:t xml:space="preserve">.8. Декларация, предусмотренная пунктом 9 части </w:t>
      </w:r>
      <w:r w:rsidRPr="00096A5C">
        <w:rPr>
          <w:rFonts w:ascii="Times New Roman" w:hAnsi="Times New Roman" w:cs="Times New Roman"/>
        </w:rPr>
        <w:t>25</w:t>
      </w:r>
      <w:r w:rsidR="00837C59" w:rsidRPr="00096A5C">
        <w:rPr>
          <w:rFonts w:ascii="Times New Roman" w:hAnsi="Times New Roman" w:cs="Times New Roman"/>
        </w:rPr>
        <w:t xml:space="preserve">.1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w:t>
      </w:r>
      <w:r w:rsidRPr="00096A5C">
        <w:rPr>
          <w:rFonts w:ascii="Times New Roman" w:hAnsi="Times New Roman" w:cs="Times New Roman"/>
        </w:rPr>
        <w:t>25</w:t>
      </w:r>
      <w:r w:rsidR="00837C59" w:rsidRPr="00096A5C">
        <w:rPr>
          <w:rFonts w:ascii="Times New Roman" w:hAnsi="Times New Roman" w:cs="Times New Roman"/>
        </w:rPr>
        <w:t xml:space="preserve">.1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w:t>
      </w:r>
      <w:r w:rsidR="00413616" w:rsidRPr="00096A5C">
        <w:rPr>
          <w:rFonts w:ascii="Times New Roman" w:hAnsi="Times New Roman" w:cs="Times New Roman"/>
        </w:rPr>
        <w:t>24</w:t>
      </w:r>
      <w:r w:rsidR="00837C59" w:rsidRPr="00096A5C">
        <w:rPr>
          <w:rFonts w:ascii="Times New Roman" w:hAnsi="Times New Roman" w:cs="Times New Roman"/>
        </w:rPr>
        <w:t xml:space="preserve"> настоящей статьи.</w:t>
      </w:r>
    </w:p>
    <w:p w14:paraId="2DABCC3F" w14:textId="77777777" w:rsidR="00EF4C50" w:rsidRPr="00096A5C" w:rsidRDefault="00561D85" w:rsidP="00DA761A">
      <w:pPr>
        <w:pStyle w:val="6"/>
        <w:shd w:val="clear" w:color="auto" w:fill="auto"/>
        <w:tabs>
          <w:tab w:val="left" w:pos="993"/>
        </w:tabs>
        <w:spacing w:before="0" w:after="0" w:line="276" w:lineRule="auto"/>
        <w:ind w:right="20" w:firstLine="567"/>
        <w:jc w:val="both"/>
        <w:rPr>
          <w:sz w:val="24"/>
          <w:szCs w:val="24"/>
        </w:rPr>
      </w:pPr>
      <w:r w:rsidRPr="00096A5C">
        <w:rPr>
          <w:rStyle w:val="13pt1"/>
          <w:sz w:val="24"/>
          <w:szCs w:val="24"/>
        </w:rPr>
        <w:t xml:space="preserve">26. </w:t>
      </w:r>
      <w:r w:rsidR="00350A21" w:rsidRPr="00096A5C">
        <w:rPr>
          <w:rStyle w:val="13pt1"/>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F550E5" w:rsidRPr="00096A5C">
        <w:rPr>
          <w:rStyle w:val="13pt0"/>
          <w:sz w:val="24"/>
          <w:szCs w:val="24"/>
        </w:rPr>
        <w:t>.</w:t>
      </w:r>
    </w:p>
    <w:p w14:paraId="32C76082" w14:textId="77777777" w:rsidR="00EF4C50" w:rsidRPr="00096A5C" w:rsidRDefault="00561D85" w:rsidP="00DA761A">
      <w:pPr>
        <w:pStyle w:val="6"/>
        <w:shd w:val="clear" w:color="auto" w:fill="auto"/>
        <w:tabs>
          <w:tab w:val="left" w:pos="993"/>
          <w:tab w:val="left" w:pos="1023"/>
        </w:tabs>
        <w:spacing w:before="0" w:after="0" w:line="276" w:lineRule="auto"/>
        <w:ind w:right="20" w:firstLine="567"/>
        <w:jc w:val="both"/>
        <w:rPr>
          <w:sz w:val="24"/>
          <w:szCs w:val="24"/>
        </w:rPr>
      </w:pPr>
      <w:r w:rsidRPr="00096A5C">
        <w:rPr>
          <w:rStyle w:val="13pt0"/>
          <w:sz w:val="24"/>
          <w:szCs w:val="24"/>
        </w:rPr>
        <w:t xml:space="preserve">27. </w:t>
      </w:r>
      <w:r w:rsidR="00F550E5" w:rsidRPr="00096A5C">
        <w:rPr>
          <w:rStyle w:val="13pt0"/>
          <w:sz w:val="24"/>
          <w:szCs w:val="24"/>
        </w:rPr>
        <w:t>Оператор электронной площадки в следующем порядке направляет Заказчику:</w:t>
      </w:r>
    </w:p>
    <w:p w14:paraId="25CE29FA" w14:textId="77777777" w:rsidR="00EF4C50" w:rsidRPr="00096A5C" w:rsidRDefault="00561D85" w:rsidP="00DA761A">
      <w:pPr>
        <w:pStyle w:val="6"/>
        <w:numPr>
          <w:ilvl w:val="0"/>
          <w:numId w:val="115"/>
        </w:numPr>
        <w:shd w:val="clear" w:color="auto" w:fill="auto"/>
        <w:tabs>
          <w:tab w:val="left" w:pos="937"/>
          <w:tab w:val="left" w:pos="993"/>
        </w:tabs>
        <w:spacing w:before="0" w:after="0" w:line="276" w:lineRule="auto"/>
        <w:ind w:left="20" w:right="20" w:firstLine="547"/>
        <w:jc w:val="both"/>
        <w:rPr>
          <w:sz w:val="24"/>
          <w:szCs w:val="24"/>
        </w:rPr>
      </w:pPr>
      <w:r w:rsidRPr="00096A5C">
        <w:rPr>
          <w:rStyle w:val="13pt0"/>
          <w:sz w:val="24"/>
          <w:szCs w:val="24"/>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r w:rsidR="00F550E5" w:rsidRPr="00096A5C">
        <w:rPr>
          <w:rStyle w:val="13pt0"/>
          <w:sz w:val="24"/>
          <w:szCs w:val="24"/>
        </w:rPr>
        <w:t>;</w:t>
      </w:r>
    </w:p>
    <w:p w14:paraId="712D31FC" w14:textId="77777777" w:rsidR="00561D85" w:rsidRPr="00096A5C" w:rsidRDefault="00561D8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w:t>
      </w:r>
      <w:r w:rsidR="00413616" w:rsidRPr="00096A5C">
        <w:rPr>
          <w:rStyle w:val="13pt0"/>
          <w:rFonts w:eastAsia="Courier New"/>
          <w:sz w:val="24"/>
          <w:szCs w:val="24"/>
        </w:rPr>
        <w:t>16</w:t>
      </w:r>
      <w:r w:rsidRPr="00096A5C">
        <w:rPr>
          <w:rStyle w:val="13pt0"/>
          <w:rFonts w:eastAsia="Courier New"/>
          <w:sz w:val="24"/>
          <w:szCs w:val="24"/>
        </w:rPr>
        <w:t>.1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6DE38C67" w14:textId="77777777" w:rsidR="00561D85" w:rsidRPr="00096A5C" w:rsidRDefault="00561D8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lastRenderedPageBreak/>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D8E2EFF" w14:textId="77777777" w:rsidR="00561D85" w:rsidRPr="00096A5C" w:rsidRDefault="00561D8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w:t>
      </w:r>
      <w:r w:rsidR="00413616" w:rsidRPr="00096A5C">
        <w:rPr>
          <w:rStyle w:val="13pt0"/>
          <w:rFonts w:eastAsia="Courier New"/>
          <w:sz w:val="24"/>
          <w:szCs w:val="24"/>
        </w:rPr>
        <w:t>16</w:t>
      </w:r>
      <w:r w:rsidRPr="00096A5C">
        <w:rPr>
          <w:rStyle w:val="13pt0"/>
          <w:rFonts w:eastAsia="Courier New"/>
          <w:sz w:val="24"/>
          <w:szCs w:val="24"/>
        </w:rPr>
        <w:t xml:space="preserve"> настоящей статьи (при проведении аукциона в электронной форме);</w:t>
      </w:r>
    </w:p>
    <w:p w14:paraId="62ADD5E9" w14:textId="77777777" w:rsidR="00561D85" w:rsidRPr="00096A5C" w:rsidRDefault="00561D85" w:rsidP="00DA761A">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3) протокол, предусмотренный частью </w:t>
      </w:r>
      <w:r w:rsidR="00413616" w:rsidRPr="00096A5C">
        <w:rPr>
          <w:rStyle w:val="13pt0"/>
          <w:rFonts w:eastAsia="Courier New"/>
          <w:sz w:val="24"/>
          <w:szCs w:val="24"/>
        </w:rPr>
        <w:t>16</w:t>
      </w:r>
      <w:r w:rsidRPr="00096A5C">
        <w:rPr>
          <w:rStyle w:val="13pt0"/>
          <w:rFonts w:eastAsia="Courier New"/>
          <w:sz w:val="24"/>
          <w:szCs w:val="24"/>
        </w:rPr>
        <w:t xml:space="preserve">.1 настоящей статьи (в случае, если конкурс в электронной форме включает этап, предусмотренный пунктом </w:t>
      </w:r>
      <w:r w:rsidR="00413616" w:rsidRPr="00096A5C">
        <w:rPr>
          <w:rStyle w:val="13pt0"/>
          <w:rFonts w:eastAsia="Courier New"/>
          <w:sz w:val="24"/>
          <w:szCs w:val="24"/>
        </w:rPr>
        <w:t>4</w:t>
      </w:r>
      <w:r w:rsidRPr="00096A5C">
        <w:rPr>
          <w:rStyle w:val="13pt0"/>
          <w:rFonts w:eastAsia="Courier New"/>
          <w:sz w:val="24"/>
          <w:szCs w:val="24"/>
        </w:rPr>
        <w:t xml:space="preserve"> части </w:t>
      </w:r>
      <w:r w:rsidR="00413616" w:rsidRPr="00096A5C">
        <w:rPr>
          <w:rStyle w:val="13pt0"/>
          <w:rFonts w:eastAsia="Courier New"/>
          <w:sz w:val="24"/>
          <w:szCs w:val="24"/>
        </w:rPr>
        <w:t>1</w:t>
      </w:r>
      <w:r w:rsidRPr="00096A5C">
        <w:rPr>
          <w:rStyle w:val="13pt0"/>
          <w:rFonts w:eastAsia="Courier New"/>
          <w:sz w:val="24"/>
          <w:szCs w:val="24"/>
        </w:rPr>
        <w:t>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1F42D5A" w14:textId="33BFAC2E" w:rsidR="00EF4C50" w:rsidRPr="00096A5C" w:rsidRDefault="00561D85"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 xml:space="preserve">28. </w:t>
      </w:r>
      <w:r w:rsidR="00F550E5" w:rsidRPr="00096A5C">
        <w:rPr>
          <w:rStyle w:val="13pt0"/>
          <w:sz w:val="24"/>
          <w:szCs w:val="24"/>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от 18 июля 2011г. № 223-ФЗ, Оператор электронной площадки не вправе направлять Заказчику заявки Участников такой конкурентной закупки.</w:t>
      </w:r>
    </w:p>
    <w:p w14:paraId="4F7CAA24" w14:textId="5B3D1FCD" w:rsidR="00EF4C50" w:rsidRPr="00096A5C" w:rsidRDefault="00561D85"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 xml:space="preserve">29.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w:t>
      </w:r>
      <w:r w:rsidR="00413616" w:rsidRPr="00096A5C">
        <w:rPr>
          <w:rStyle w:val="13pt0"/>
          <w:sz w:val="24"/>
          <w:szCs w:val="24"/>
        </w:rPr>
        <w:t>Федерального закона от 18 июля 2011 г. № 223-ФЗ</w:t>
      </w:r>
      <w:r w:rsidRPr="00096A5C">
        <w:rPr>
          <w:rStyle w:val="13pt0"/>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p>
    <w:p w14:paraId="7C97F5C0" w14:textId="77777777" w:rsidR="00600A5E" w:rsidRPr="00096A5C" w:rsidRDefault="00561D85" w:rsidP="00DA761A">
      <w:pPr>
        <w:pStyle w:val="6"/>
        <w:shd w:val="clear" w:color="auto" w:fill="auto"/>
        <w:tabs>
          <w:tab w:val="left" w:pos="993"/>
        </w:tabs>
        <w:spacing w:before="0" w:after="0" w:line="276" w:lineRule="auto"/>
        <w:ind w:right="20" w:firstLine="567"/>
        <w:jc w:val="both"/>
        <w:rPr>
          <w:sz w:val="24"/>
          <w:szCs w:val="24"/>
        </w:rPr>
      </w:pPr>
      <w:r w:rsidRPr="00096A5C">
        <w:rPr>
          <w:rStyle w:val="13pt0"/>
          <w:sz w:val="24"/>
          <w:szCs w:val="24"/>
        </w:rPr>
        <w:t>30.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w:t>
      </w:r>
      <w:r w:rsidR="00413616" w:rsidRPr="00096A5C">
        <w:rPr>
          <w:rStyle w:val="13pt0"/>
          <w:sz w:val="24"/>
          <w:szCs w:val="24"/>
        </w:rPr>
        <w:t>7</w:t>
      </w:r>
      <w:r w:rsidRPr="00096A5C">
        <w:rPr>
          <w:rStyle w:val="13pt0"/>
          <w:sz w:val="24"/>
          <w:szCs w:val="24"/>
        </w:rP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F550E5" w:rsidRPr="00096A5C">
        <w:rPr>
          <w:rStyle w:val="13pt0"/>
          <w:sz w:val="24"/>
          <w:szCs w:val="24"/>
        </w:rPr>
        <w:t>.</w:t>
      </w:r>
    </w:p>
    <w:p w14:paraId="6CBBBC4F" w14:textId="51B38014" w:rsidR="00600A5E" w:rsidRPr="00096A5C" w:rsidRDefault="00600A5E" w:rsidP="00DA761A">
      <w:pPr>
        <w:pStyle w:val="6"/>
        <w:shd w:val="clear" w:color="auto" w:fill="auto"/>
        <w:tabs>
          <w:tab w:val="left" w:pos="993"/>
        </w:tabs>
        <w:spacing w:before="0" w:after="0" w:line="276" w:lineRule="auto"/>
        <w:ind w:right="20" w:firstLine="567"/>
        <w:jc w:val="both"/>
        <w:rPr>
          <w:sz w:val="24"/>
          <w:szCs w:val="24"/>
        </w:rPr>
      </w:pPr>
      <w:r w:rsidRPr="00096A5C">
        <w:rPr>
          <w:sz w:val="24"/>
          <w:szCs w:val="24"/>
        </w:rPr>
        <w:t xml:space="preserve">31. </w:t>
      </w:r>
      <w:r w:rsidR="00F550E5" w:rsidRPr="00096A5C">
        <w:rPr>
          <w:rStyle w:val="13pt0"/>
          <w:sz w:val="24"/>
          <w:szCs w:val="24"/>
        </w:rPr>
        <w:t>Заказчик составляет итоговый протокол в соответствии с требованиями части 14 статьи 3.2 Федерального закона от 18 июля 2011</w:t>
      </w:r>
      <w:r w:rsidR="006A365B" w:rsidRPr="00096A5C">
        <w:rPr>
          <w:rStyle w:val="13pt0"/>
          <w:sz w:val="24"/>
          <w:szCs w:val="24"/>
        </w:rPr>
        <w:t xml:space="preserve"> </w:t>
      </w:r>
      <w:r w:rsidR="00F550E5" w:rsidRPr="00096A5C">
        <w:rPr>
          <w:rStyle w:val="13pt0"/>
          <w:sz w:val="24"/>
          <w:szCs w:val="24"/>
        </w:rPr>
        <w:t>г. № 223-Ф3 и размещает его на электронной площадке и в единой информационной системе.</w:t>
      </w:r>
    </w:p>
    <w:p w14:paraId="793422C0" w14:textId="2C713B84" w:rsidR="00EF4C50" w:rsidRPr="00096A5C" w:rsidRDefault="00600A5E" w:rsidP="00DA761A">
      <w:pPr>
        <w:pStyle w:val="6"/>
        <w:shd w:val="clear" w:color="auto" w:fill="auto"/>
        <w:tabs>
          <w:tab w:val="left" w:pos="993"/>
        </w:tabs>
        <w:spacing w:before="0" w:after="0" w:line="276" w:lineRule="auto"/>
        <w:ind w:right="20" w:firstLine="567"/>
        <w:jc w:val="both"/>
        <w:rPr>
          <w:sz w:val="24"/>
          <w:szCs w:val="24"/>
        </w:rPr>
      </w:pPr>
      <w:r w:rsidRPr="00096A5C">
        <w:rPr>
          <w:sz w:val="24"/>
          <w:szCs w:val="24"/>
        </w:rPr>
        <w:t xml:space="preserve">32. </w:t>
      </w:r>
      <w:r w:rsidR="00F550E5" w:rsidRPr="00096A5C">
        <w:rPr>
          <w:rStyle w:val="13pt1"/>
          <w:sz w:val="24"/>
          <w:szCs w:val="24"/>
        </w:rPr>
        <w:t xml:space="preserve">В </w:t>
      </w:r>
      <w:r w:rsidR="00F550E5" w:rsidRPr="00096A5C">
        <w:rPr>
          <w:rStyle w:val="13pt0"/>
          <w:sz w:val="24"/>
          <w:szCs w:val="24"/>
        </w:rPr>
        <w:t>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от 18 июля 2011</w:t>
      </w:r>
      <w:r w:rsidR="006A365B" w:rsidRPr="00096A5C">
        <w:rPr>
          <w:rStyle w:val="13pt0"/>
          <w:sz w:val="24"/>
          <w:szCs w:val="24"/>
        </w:rPr>
        <w:t xml:space="preserve"> </w:t>
      </w:r>
      <w:r w:rsidR="00F550E5" w:rsidRPr="00096A5C">
        <w:rPr>
          <w:rStyle w:val="13pt1"/>
          <w:sz w:val="24"/>
          <w:szCs w:val="24"/>
        </w:rPr>
        <w:t xml:space="preserve">г. </w:t>
      </w:r>
      <w:r w:rsidR="00F550E5" w:rsidRPr="00096A5C">
        <w:rPr>
          <w:rStyle w:val="13pt0"/>
          <w:sz w:val="24"/>
          <w:szCs w:val="24"/>
        </w:rPr>
        <w:t xml:space="preserve">№ 223-Ф3, либо неразмещения указанного отчета в единой информационной системе настоящее Положение с </w:t>
      </w:r>
      <w:r w:rsidR="00F550E5" w:rsidRPr="00096A5C">
        <w:rPr>
          <w:rStyle w:val="13pt1"/>
          <w:sz w:val="24"/>
          <w:szCs w:val="24"/>
        </w:rPr>
        <w:t xml:space="preserve">1 </w:t>
      </w:r>
      <w:r w:rsidR="00F550E5" w:rsidRPr="00096A5C">
        <w:rPr>
          <w:rStyle w:val="13pt0"/>
          <w:sz w:val="24"/>
          <w:szCs w:val="24"/>
        </w:rPr>
        <w:t>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от 18 июля 2011</w:t>
      </w:r>
      <w:r w:rsidR="006A365B" w:rsidRPr="00096A5C">
        <w:rPr>
          <w:rStyle w:val="13pt0"/>
          <w:sz w:val="24"/>
          <w:szCs w:val="24"/>
        </w:rPr>
        <w:t xml:space="preserve"> </w:t>
      </w:r>
      <w:r w:rsidR="00F550E5" w:rsidRPr="00096A5C">
        <w:rPr>
          <w:rStyle w:val="13pt0"/>
          <w:sz w:val="24"/>
          <w:szCs w:val="24"/>
        </w:rPr>
        <w:t>г. № 223-Ф3. В данном случае в течение указанного периода Заказчик руководствуются положениями Федерального закона от 5 апреля 2013</w:t>
      </w:r>
      <w:r w:rsidR="006A365B" w:rsidRPr="00096A5C">
        <w:rPr>
          <w:rStyle w:val="13pt0"/>
          <w:sz w:val="24"/>
          <w:szCs w:val="24"/>
        </w:rPr>
        <w:t xml:space="preserve"> </w:t>
      </w:r>
      <w:r w:rsidR="00F550E5" w:rsidRPr="00096A5C">
        <w:rPr>
          <w:rStyle w:val="13pt0"/>
          <w:sz w:val="24"/>
          <w:szCs w:val="24"/>
        </w:rPr>
        <w:t>г. № 44-ФЗ в части:</w:t>
      </w:r>
    </w:p>
    <w:p w14:paraId="602609EC" w14:textId="77777777" w:rsidR="00EF4C50" w:rsidRPr="00096A5C" w:rsidRDefault="00F550E5" w:rsidP="00DA761A">
      <w:pPr>
        <w:pStyle w:val="6"/>
        <w:numPr>
          <w:ilvl w:val="0"/>
          <w:numId w:val="116"/>
        </w:numPr>
        <w:shd w:val="clear" w:color="auto" w:fill="auto"/>
        <w:tabs>
          <w:tab w:val="left" w:pos="993"/>
        </w:tabs>
        <w:spacing w:before="0" w:after="0" w:line="276" w:lineRule="auto"/>
        <w:ind w:right="20" w:firstLine="547"/>
        <w:jc w:val="both"/>
        <w:rPr>
          <w:sz w:val="24"/>
          <w:szCs w:val="24"/>
        </w:rPr>
      </w:pPr>
      <w:r w:rsidRPr="00096A5C">
        <w:rPr>
          <w:rStyle w:val="13pt0"/>
          <w:sz w:val="24"/>
          <w:szCs w:val="24"/>
        </w:rPr>
        <w:lastRenderedPageBreak/>
        <w:t>обоснования начальной (максимальной) цены контракта, цены контракта, заключаемого с единственным поставщиком (исполнителем, подрядчиком);</w:t>
      </w:r>
    </w:p>
    <w:p w14:paraId="2E578B69" w14:textId="77777777" w:rsidR="00EF4C50" w:rsidRPr="00096A5C" w:rsidRDefault="00F550E5" w:rsidP="00DA761A">
      <w:pPr>
        <w:pStyle w:val="6"/>
        <w:numPr>
          <w:ilvl w:val="0"/>
          <w:numId w:val="116"/>
        </w:numPr>
        <w:shd w:val="clear" w:color="auto" w:fill="auto"/>
        <w:tabs>
          <w:tab w:val="left" w:pos="852"/>
          <w:tab w:val="left" w:pos="993"/>
        </w:tabs>
        <w:spacing w:before="0" w:after="0" w:line="276" w:lineRule="auto"/>
        <w:ind w:firstLine="547"/>
        <w:jc w:val="both"/>
        <w:rPr>
          <w:sz w:val="24"/>
          <w:szCs w:val="24"/>
        </w:rPr>
      </w:pPr>
      <w:r w:rsidRPr="00096A5C">
        <w:rPr>
          <w:rStyle w:val="13pt0"/>
          <w:sz w:val="24"/>
          <w:szCs w:val="24"/>
        </w:rPr>
        <w:t>выбора способа определения поставщика (исполнителя, подрядчика);</w:t>
      </w:r>
    </w:p>
    <w:p w14:paraId="6F8C0B77" w14:textId="0F050029" w:rsidR="00EF4C50" w:rsidRPr="00096A5C" w:rsidRDefault="00F550E5" w:rsidP="00DA761A">
      <w:pPr>
        <w:pStyle w:val="6"/>
        <w:numPr>
          <w:ilvl w:val="0"/>
          <w:numId w:val="116"/>
        </w:numPr>
        <w:shd w:val="clear" w:color="auto" w:fill="auto"/>
        <w:tabs>
          <w:tab w:val="left" w:pos="931"/>
          <w:tab w:val="left" w:pos="993"/>
        </w:tabs>
        <w:spacing w:before="0" w:after="0" w:line="276" w:lineRule="auto"/>
        <w:ind w:right="20" w:firstLine="547"/>
        <w:jc w:val="both"/>
        <w:rPr>
          <w:sz w:val="24"/>
          <w:szCs w:val="24"/>
        </w:rPr>
      </w:pPr>
      <w:r w:rsidRPr="00096A5C">
        <w:rPr>
          <w:rStyle w:val="13pt0"/>
          <w:sz w:val="24"/>
          <w:szCs w:val="24"/>
        </w:rPr>
        <w:t>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w:t>
      </w:r>
      <w:r w:rsidR="006A365B" w:rsidRPr="00096A5C">
        <w:rPr>
          <w:rStyle w:val="13pt0"/>
          <w:sz w:val="24"/>
          <w:szCs w:val="24"/>
        </w:rPr>
        <w:t xml:space="preserve"> </w:t>
      </w:r>
      <w:r w:rsidRPr="00096A5C">
        <w:rPr>
          <w:rStyle w:val="13pt0"/>
          <w:sz w:val="24"/>
          <w:szCs w:val="24"/>
        </w:rPr>
        <w:t>г. № 44-ФЗ.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6AA0C9A4" w14:textId="77777777" w:rsidR="00EF4C50" w:rsidRPr="00096A5C" w:rsidRDefault="00F550E5" w:rsidP="00DA761A">
      <w:pPr>
        <w:pStyle w:val="6"/>
        <w:numPr>
          <w:ilvl w:val="0"/>
          <w:numId w:val="116"/>
        </w:numPr>
        <w:shd w:val="clear" w:color="auto" w:fill="auto"/>
        <w:tabs>
          <w:tab w:val="left" w:pos="852"/>
          <w:tab w:val="left" w:pos="993"/>
        </w:tabs>
        <w:spacing w:before="0" w:after="0" w:line="276" w:lineRule="auto"/>
        <w:ind w:firstLine="547"/>
        <w:jc w:val="both"/>
        <w:rPr>
          <w:sz w:val="24"/>
          <w:szCs w:val="24"/>
        </w:rPr>
      </w:pPr>
      <w:r w:rsidRPr="00096A5C">
        <w:rPr>
          <w:rStyle w:val="13pt0"/>
          <w:sz w:val="24"/>
          <w:szCs w:val="24"/>
        </w:rPr>
        <w:t>применения требований к Участникам закупок;</w:t>
      </w:r>
    </w:p>
    <w:p w14:paraId="35648AB2" w14:textId="77777777" w:rsidR="00EF4C50" w:rsidRPr="00096A5C" w:rsidRDefault="00F550E5" w:rsidP="00DA761A">
      <w:pPr>
        <w:pStyle w:val="6"/>
        <w:numPr>
          <w:ilvl w:val="0"/>
          <w:numId w:val="116"/>
        </w:numPr>
        <w:shd w:val="clear" w:color="auto" w:fill="auto"/>
        <w:tabs>
          <w:tab w:val="left" w:pos="842"/>
          <w:tab w:val="left" w:pos="993"/>
        </w:tabs>
        <w:spacing w:before="0" w:after="0" w:line="276" w:lineRule="auto"/>
        <w:ind w:firstLine="547"/>
        <w:jc w:val="both"/>
        <w:rPr>
          <w:sz w:val="24"/>
          <w:szCs w:val="24"/>
        </w:rPr>
      </w:pPr>
      <w:r w:rsidRPr="00096A5C">
        <w:rPr>
          <w:rStyle w:val="13pt0"/>
          <w:sz w:val="24"/>
          <w:szCs w:val="24"/>
        </w:rPr>
        <w:t>оценки заявок, окончательных предложений Участников закупок;</w:t>
      </w:r>
    </w:p>
    <w:p w14:paraId="6D299AA4" w14:textId="77777777" w:rsidR="00EF4C50" w:rsidRPr="00096A5C" w:rsidRDefault="00F550E5" w:rsidP="00DA761A">
      <w:pPr>
        <w:pStyle w:val="6"/>
        <w:numPr>
          <w:ilvl w:val="0"/>
          <w:numId w:val="116"/>
        </w:numPr>
        <w:shd w:val="clear" w:color="auto" w:fill="auto"/>
        <w:tabs>
          <w:tab w:val="left" w:pos="842"/>
          <w:tab w:val="left" w:pos="993"/>
        </w:tabs>
        <w:spacing w:before="0" w:after="0" w:line="276" w:lineRule="auto"/>
        <w:ind w:firstLine="547"/>
        <w:jc w:val="both"/>
        <w:rPr>
          <w:sz w:val="24"/>
          <w:szCs w:val="24"/>
        </w:rPr>
      </w:pPr>
      <w:r w:rsidRPr="00096A5C">
        <w:rPr>
          <w:rStyle w:val="13pt0"/>
          <w:sz w:val="24"/>
          <w:szCs w:val="24"/>
        </w:rPr>
        <w:t>создания и функционирования комиссии по осуществлению закупок;</w:t>
      </w:r>
    </w:p>
    <w:p w14:paraId="701E6675" w14:textId="4DE3EA21" w:rsidR="00EF4C50" w:rsidRPr="00096A5C" w:rsidRDefault="00F550E5" w:rsidP="00DA761A">
      <w:pPr>
        <w:pStyle w:val="6"/>
        <w:numPr>
          <w:ilvl w:val="0"/>
          <w:numId w:val="116"/>
        </w:numPr>
        <w:shd w:val="clear" w:color="auto" w:fill="auto"/>
        <w:tabs>
          <w:tab w:val="left" w:pos="874"/>
          <w:tab w:val="left" w:pos="993"/>
        </w:tabs>
        <w:spacing w:before="0" w:after="0" w:line="276" w:lineRule="auto"/>
        <w:ind w:right="20" w:firstLine="547"/>
        <w:jc w:val="both"/>
        <w:rPr>
          <w:sz w:val="24"/>
          <w:szCs w:val="24"/>
        </w:rPr>
      </w:pPr>
      <w:r w:rsidRPr="00096A5C">
        <w:rPr>
          <w:rStyle w:val="13pt0"/>
          <w:sz w:val="24"/>
          <w:szCs w:val="24"/>
        </w:rPr>
        <w:t>определения поставщика (исполнителя, подрядчика) в соответствии с параграфами 2-5 главы 3 Федерального закона от 5 апреля 2013</w:t>
      </w:r>
      <w:r w:rsidR="006A365B" w:rsidRPr="00096A5C">
        <w:rPr>
          <w:rStyle w:val="13pt0"/>
          <w:sz w:val="24"/>
          <w:szCs w:val="24"/>
        </w:rPr>
        <w:t xml:space="preserve"> </w:t>
      </w:r>
      <w:r w:rsidRPr="00096A5C">
        <w:rPr>
          <w:rStyle w:val="13pt0"/>
          <w:sz w:val="24"/>
          <w:szCs w:val="24"/>
        </w:rPr>
        <w:t>г. № 44-ФЗ. При этом Заказчик:</w:t>
      </w:r>
    </w:p>
    <w:p w14:paraId="594D9176" w14:textId="77777777" w:rsidR="00EF4C50" w:rsidRPr="00096A5C" w:rsidRDefault="00E3282A" w:rsidP="00DA761A">
      <w:pPr>
        <w:pStyle w:val="6"/>
        <w:shd w:val="clear" w:color="auto" w:fill="auto"/>
        <w:tabs>
          <w:tab w:val="left" w:pos="993"/>
          <w:tab w:val="left" w:pos="1104"/>
        </w:tabs>
        <w:spacing w:before="0" w:after="0" w:line="276" w:lineRule="auto"/>
        <w:ind w:righ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направляет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FD2388F" w14:textId="77777777" w:rsidR="00EF4C50" w:rsidRPr="00096A5C" w:rsidRDefault="00E3282A" w:rsidP="00DA761A">
      <w:pPr>
        <w:pStyle w:val="6"/>
        <w:shd w:val="clear" w:color="auto" w:fill="auto"/>
        <w:tabs>
          <w:tab w:val="left" w:pos="864"/>
          <w:tab w:val="left" w:pos="993"/>
        </w:tabs>
        <w:spacing w:before="0" w:after="0" w:line="276" w:lineRule="auto"/>
        <w:ind w:right="20" w:firstLine="547"/>
        <w:jc w:val="both"/>
        <w:rPr>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не проводит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0ED06D84" w14:textId="3B99C789" w:rsidR="00EF4C50" w:rsidRPr="00096A5C" w:rsidRDefault="00F550E5" w:rsidP="00DA761A">
      <w:pPr>
        <w:pStyle w:val="6"/>
        <w:numPr>
          <w:ilvl w:val="0"/>
          <w:numId w:val="116"/>
        </w:numPr>
        <w:shd w:val="clear" w:color="auto" w:fill="auto"/>
        <w:tabs>
          <w:tab w:val="left" w:pos="993"/>
        </w:tabs>
        <w:spacing w:before="0" w:after="0" w:line="276" w:lineRule="auto"/>
        <w:ind w:right="20" w:firstLine="547"/>
        <w:jc w:val="both"/>
        <w:rPr>
          <w:sz w:val="24"/>
          <w:szCs w:val="24"/>
        </w:rPr>
      </w:pPr>
      <w:r w:rsidRPr="00096A5C">
        <w:rPr>
          <w:rStyle w:val="13pt0"/>
          <w:sz w:val="24"/>
          <w:szCs w:val="24"/>
        </w:rPr>
        <w:t xml:space="preserve">осуществления закупки у единственного поставщика (исполнителя, подрядчика) в случаях, предусмотренных частью 1 статьи 93 Федерального закона </w:t>
      </w:r>
      <w:r w:rsidRPr="00096A5C">
        <w:rPr>
          <w:rStyle w:val="13pt1"/>
          <w:sz w:val="24"/>
          <w:szCs w:val="24"/>
        </w:rPr>
        <w:t xml:space="preserve">от </w:t>
      </w:r>
      <w:r w:rsidRPr="00096A5C">
        <w:rPr>
          <w:rStyle w:val="13pt0"/>
          <w:sz w:val="24"/>
          <w:szCs w:val="24"/>
        </w:rPr>
        <w:t>5 апреля 2013</w:t>
      </w:r>
      <w:r w:rsidR="006A365B" w:rsidRPr="00096A5C">
        <w:rPr>
          <w:rStyle w:val="13pt0"/>
          <w:sz w:val="24"/>
          <w:szCs w:val="24"/>
        </w:rPr>
        <w:t xml:space="preserve"> </w:t>
      </w:r>
      <w:r w:rsidRPr="00096A5C">
        <w:rPr>
          <w:rStyle w:val="13pt0"/>
          <w:sz w:val="24"/>
          <w:szCs w:val="24"/>
        </w:rPr>
        <w:t>г. № 44-ФЗ. При этом Заказчик:</w:t>
      </w:r>
    </w:p>
    <w:p w14:paraId="6D0610D4" w14:textId="77777777" w:rsidR="00EF4C50" w:rsidRPr="00096A5C" w:rsidRDefault="00E3282A" w:rsidP="00DA761A">
      <w:pPr>
        <w:pStyle w:val="6"/>
        <w:shd w:val="clear" w:color="auto" w:fill="auto"/>
        <w:tabs>
          <w:tab w:val="left" w:pos="898"/>
          <w:tab w:val="left" w:pos="993"/>
        </w:tabs>
        <w:spacing w:before="0" w:after="0" w:line="276" w:lineRule="auto"/>
        <w:ind w:right="20" w:firstLine="547"/>
        <w:jc w:val="both"/>
        <w:rPr>
          <w:sz w:val="24"/>
          <w:szCs w:val="24"/>
        </w:rPr>
      </w:pPr>
      <w:r w:rsidRPr="00096A5C">
        <w:rPr>
          <w:rStyle w:val="13pt0"/>
          <w:sz w:val="24"/>
          <w:szCs w:val="24"/>
        </w:rPr>
        <w:t xml:space="preserve">а) </w:t>
      </w:r>
      <w:r w:rsidRPr="00096A5C">
        <w:rPr>
          <w:rStyle w:val="13pt0"/>
          <w:sz w:val="24"/>
          <w:szCs w:val="24"/>
        </w:rPr>
        <w:tab/>
      </w:r>
      <w:r w:rsidR="00F550E5" w:rsidRPr="00096A5C">
        <w:rPr>
          <w:rStyle w:val="13pt0"/>
          <w:sz w:val="24"/>
          <w:szCs w:val="24"/>
        </w:rPr>
        <w:t>не проводит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1CC097D8" w14:textId="77777777" w:rsidR="002F59C4" w:rsidRPr="00096A5C" w:rsidRDefault="00E3282A" w:rsidP="00DA761A">
      <w:pPr>
        <w:pStyle w:val="6"/>
        <w:shd w:val="clear" w:color="auto" w:fill="auto"/>
        <w:tabs>
          <w:tab w:val="left" w:pos="883"/>
          <w:tab w:val="left" w:pos="993"/>
        </w:tabs>
        <w:spacing w:before="0" w:after="0" w:line="276" w:lineRule="auto"/>
        <w:ind w:right="20" w:firstLine="547"/>
        <w:jc w:val="both"/>
        <w:rPr>
          <w:rStyle w:val="13pt0"/>
          <w:b/>
          <w:sz w:val="24"/>
          <w:szCs w:val="24"/>
        </w:rPr>
      </w:pPr>
      <w:r w:rsidRPr="00096A5C">
        <w:rPr>
          <w:rStyle w:val="13pt0"/>
          <w:sz w:val="24"/>
          <w:szCs w:val="24"/>
        </w:rPr>
        <w:t xml:space="preserve">б) </w:t>
      </w:r>
      <w:r w:rsidRPr="00096A5C">
        <w:rPr>
          <w:rStyle w:val="13pt0"/>
          <w:sz w:val="24"/>
          <w:szCs w:val="24"/>
        </w:rPr>
        <w:tab/>
      </w:r>
      <w:r w:rsidR="00F550E5" w:rsidRPr="00096A5C">
        <w:rPr>
          <w:rStyle w:val="13pt0"/>
          <w:sz w:val="24"/>
          <w:szCs w:val="24"/>
        </w:rPr>
        <w:t>не направляет в контрольный орган в сфере закупок уведомление об осуществлении закупки у единственного поставщика (исполнителя, подрядчика).</w:t>
      </w:r>
    </w:p>
    <w:p w14:paraId="238DF2A4" w14:textId="77777777" w:rsidR="002175A9" w:rsidRPr="00096A5C" w:rsidRDefault="002175A9" w:rsidP="00DA761A">
      <w:pPr>
        <w:pStyle w:val="6"/>
        <w:shd w:val="clear" w:color="auto" w:fill="auto"/>
        <w:tabs>
          <w:tab w:val="left" w:pos="883"/>
        </w:tabs>
        <w:spacing w:before="0" w:after="0" w:line="276" w:lineRule="auto"/>
        <w:ind w:right="20"/>
        <w:jc w:val="both"/>
        <w:rPr>
          <w:rStyle w:val="913pt"/>
          <w:bCs w:val="0"/>
          <w:sz w:val="24"/>
          <w:szCs w:val="24"/>
        </w:rPr>
      </w:pPr>
    </w:p>
    <w:p w14:paraId="17A247C3" w14:textId="77777777" w:rsidR="002F59C4" w:rsidRPr="00096A5C" w:rsidRDefault="005D2CC3" w:rsidP="00DA761A">
      <w:pPr>
        <w:pStyle w:val="6"/>
        <w:shd w:val="clear" w:color="auto" w:fill="auto"/>
        <w:tabs>
          <w:tab w:val="left" w:pos="883"/>
        </w:tabs>
        <w:spacing w:before="0" w:after="0" w:line="276" w:lineRule="auto"/>
        <w:ind w:right="20" w:firstLine="540"/>
        <w:rPr>
          <w:sz w:val="24"/>
          <w:szCs w:val="24"/>
        </w:rPr>
      </w:pPr>
      <w:r w:rsidRPr="00096A5C">
        <w:rPr>
          <w:rStyle w:val="913pt"/>
          <w:bCs w:val="0"/>
          <w:sz w:val="24"/>
          <w:szCs w:val="24"/>
        </w:rPr>
        <w:t xml:space="preserve">РАЗДЕЛ XIII. </w:t>
      </w:r>
      <w:r w:rsidR="00F550E5" w:rsidRPr="00096A5C">
        <w:rPr>
          <w:rStyle w:val="913pt"/>
          <w:bCs w:val="0"/>
          <w:sz w:val="24"/>
          <w:szCs w:val="24"/>
        </w:rPr>
        <w:t>ПОРЯДОК ОБЖАЛОВАНИЯ ЗАКУПКИ, ОСУЩЕСТВЛЕННОЙ</w:t>
      </w:r>
      <w:bookmarkStart w:id="35" w:name="bookmark15"/>
      <w:r w:rsidRPr="00096A5C">
        <w:rPr>
          <w:rStyle w:val="913pt"/>
          <w:bCs w:val="0"/>
          <w:sz w:val="24"/>
          <w:szCs w:val="24"/>
        </w:rPr>
        <w:t xml:space="preserve"> </w:t>
      </w:r>
      <w:r w:rsidR="00F550E5" w:rsidRPr="00096A5C">
        <w:rPr>
          <w:b/>
          <w:sz w:val="24"/>
          <w:szCs w:val="24"/>
        </w:rPr>
        <w:t>С НАРУШЕНИЕМ</w:t>
      </w:r>
    </w:p>
    <w:p w14:paraId="47A7B092" w14:textId="77777777" w:rsidR="005D2CC3" w:rsidRPr="00096A5C" w:rsidRDefault="005D2CC3" w:rsidP="00DA761A">
      <w:pPr>
        <w:pStyle w:val="6"/>
        <w:shd w:val="clear" w:color="auto" w:fill="auto"/>
        <w:tabs>
          <w:tab w:val="left" w:pos="883"/>
        </w:tabs>
        <w:spacing w:before="0" w:after="0" w:line="276" w:lineRule="auto"/>
        <w:ind w:right="20" w:firstLine="540"/>
        <w:jc w:val="both"/>
        <w:rPr>
          <w:sz w:val="24"/>
          <w:szCs w:val="24"/>
        </w:rPr>
      </w:pPr>
    </w:p>
    <w:p w14:paraId="072DBBBE" w14:textId="77777777" w:rsidR="00EF4C50" w:rsidRPr="00096A5C" w:rsidRDefault="00F550E5" w:rsidP="00DA761A">
      <w:pPr>
        <w:pStyle w:val="2a"/>
        <w:keepNext/>
        <w:keepLines/>
        <w:shd w:val="clear" w:color="auto" w:fill="auto"/>
        <w:spacing w:before="0" w:after="296" w:line="276" w:lineRule="auto"/>
        <w:ind w:right="320" w:firstLine="567"/>
        <w:jc w:val="left"/>
        <w:rPr>
          <w:sz w:val="24"/>
          <w:szCs w:val="24"/>
        </w:rPr>
      </w:pPr>
      <w:r w:rsidRPr="00096A5C">
        <w:rPr>
          <w:sz w:val="24"/>
          <w:szCs w:val="24"/>
        </w:rPr>
        <w:t>Статья 5</w:t>
      </w:r>
      <w:r w:rsidR="007C77B1" w:rsidRPr="00096A5C">
        <w:rPr>
          <w:sz w:val="24"/>
          <w:szCs w:val="24"/>
        </w:rPr>
        <w:t>1</w:t>
      </w:r>
      <w:r w:rsidRPr="00096A5C">
        <w:rPr>
          <w:sz w:val="24"/>
          <w:szCs w:val="24"/>
        </w:rPr>
        <w:t xml:space="preserve">. Обжалование закупки, осуществленной с </w:t>
      </w:r>
      <w:r w:rsidRPr="00096A5C">
        <w:rPr>
          <w:rStyle w:val="2125pt0pt"/>
          <w:b/>
          <w:bCs/>
          <w:sz w:val="24"/>
          <w:szCs w:val="24"/>
        </w:rPr>
        <w:t>нарушением</w:t>
      </w:r>
      <w:bookmarkEnd w:id="35"/>
    </w:p>
    <w:p w14:paraId="00880E51" w14:textId="311235B0" w:rsidR="00EF4C50" w:rsidRPr="00096A5C" w:rsidRDefault="00F550E5" w:rsidP="00DA761A">
      <w:pPr>
        <w:pStyle w:val="6"/>
        <w:numPr>
          <w:ilvl w:val="0"/>
          <w:numId w:val="122"/>
        </w:numPr>
        <w:shd w:val="clear" w:color="auto" w:fill="auto"/>
        <w:tabs>
          <w:tab w:val="left" w:pos="993"/>
        </w:tabs>
        <w:spacing w:before="0" w:after="0" w:line="276" w:lineRule="auto"/>
        <w:ind w:left="20" w:right="20" w:firstLine="547"/>
        <w:jc w:val="both"/>
        <w:rPr>
          <w:rStyle w:val="13pt0"/>
          <w:sz w:val="24"/>
          <w:szCs w:val="24"/>
        </w:rPr>
      </w:pPr>
      <w:r w:rsidRPr="00096A5C">
        <w:rPr>
          <w:rStyle w:val="13pt0"/>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2 статьи</w:t>
      </w:r>
      <w:r w:rsidR="00445075" w:rsidRPr="00096A5C">
        <w:rPr>
          <w:rStyle w:val="13pt0"/>
          <w:sz w:val="24"/>
          <w:szCs w:val="24"/>
        </w:rPr>
        <w:t xml:space="preserve"> 3 Федерального закона от 18 июля 2011</w:t>
      </w:r>
      <w:r w:rsidR="006A365B" w:rsidRPr="00096A5C">
        <w:rPr>
          <w:rStyle w:val="13pt0"/>
          <w:sz w:val="24"/>
          <w:szCs w:val="24"/>
        </w:rPr>
        <w:t xml:space="preserve"> </w:t>
      </w:r>
      <w:r w:rsidR="00445075" w:rsidRPr="00096A5C">
        <w:rPr>
          <w:rStyle w:val="13pt0"/>
          <w:sz w:val="24"/>
          <w:szCs w:val="24"/>
        </w:rPr>
        <w:t>г. № 223-Ф3</w:t>
      </w:r>
      <w:r w:rsidRPr="00096A5C">
        <w:rPr>
          <w:rStyle w:val="13pt0"/>
          <w:sz w:val="24"/>
          <w:szCs w:val="24"/>
        </w:rPr>
        <w:t>, вправе обжаловать в судебном порядке действия (бездействие) Заказчика, в отношении которого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от 18 июля 2011</w:t>
      </w:r>
      <w:r w:rsidR="006A365B" w:rsidRPr="00096A5C">
        <w:rPr>
          <w:rStyle w:val="13pt0"/>
          <w:sz w:val="24"/>
          <w:szCs w:val="24"/>
        </w:rPr>
        <w:t xml:space="preserve"> </w:t>
      </w:r>
      <w:r w:rsidRPr="00096A5C">
        <w:rPr>
          <w:rStyle w:val="13pt0"/>
          <w:sz w:val="24"/>
          <w:szCs w:val="24"/>
        </w:rPr>
        <w:t>г. № 223-Ф3.</w:t>
      </w:r>
      <w:r w:rsidR="00445075" w:rsidRPr="00096A5C">
        <w:rPr>
          <w:rStyle w:val="13pt0"/>
          <w:sz w:val="24"/>
          <w:szCs w:val="24"/>
        </w:rPr>
        <w:t xml:space="preserve"> </w:t>
      </w:r>
    </w:p>
    <w:p w14:paraId="7F363702" w14:textId="5BFB3DFE" w:rsidR="005B3175" w:rsidRPr="00096A5C" w:rsidRDefault="005B3175" w:rsidP="005B3175">
      <w:pPr>
        <w:pStyle w:val="6"/>
        <w:shd w:val="clear" w:color="auto" w:fill="auto"/>
        <w:tabs>
          <w:tab w:val="left" w:pos="993"/>
        </w:tabs>
        <w:spacing w:before="0" w:after="0" w:line="276" w:lineRule="auto"/>
        <w:ind w:right="20" w:firstLine="567"/>
        <w:jc w:val="both"/>
        <w:rPr>
          <w:sz w:val="24"/>
          <w:szCs w:val="24"/>
        </w:rPr>
      </w:pPr>
      <w:r w:rsidRPr="00096A5C">
        <w:rPr>
          <w:sz w:val="24"/>
          <w:szCs w:val="24"/>
        </w:rPr>
        <w:t xml:space="preserve">Исполнительные органы субъектов Российской Федерации или созданные ими организации в случаях, предусмотренных пунктами 1, 4 - 6 части 10 статьи 3 Федерального </w:t>
      </w:r>
      <w:r w:rsidRPr="00096A5C">
        <w:rPr>
          <w:sz w:val="24"/>
          <w:szCs w:val="24"/>
        </w:rPr>
        <w:lastRenderedPageBreak/>
        <w:t>закона от 18 июля 2011 г. № 223-Ф3,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от 18 июля 2011 г. № 223-Ф3.</w:t>
      </w:r>
    </w:p>
    <w:p w14:paraId="7E99E5EE" w14:textId="23A9675F" w:rsidR="00EF4C50" w:rsidRPr="00096A5C" w:rsidRDefault="00F550E5" w:rsidP="00DA761A">
      <w:pPr>
        <w:pStyle w:val="6"/>
        <w:numPr>
          <w:ilvl w:val="0"/>
          <w:numId w:val="122"/>
        </w:numPr>
        <w:shd w:val="clear" w:color="auto" w:fill="auto"/>
        <w:tabs>
          <w:tab w:val="left" w:pos="370"/>
          <w:tab w:val="left" w:pos="993"/>
        </w:tabs>
        <w:spacing w:before="0" w:after="0" w:line="276" w:lineRule="auto"/>
        <w:ind w:left="20" w:firstLine="547"/>
        <w:jc w:val="both"/>
        <w:rPr>
          <w:sz w:val="24"/>
          <w:szCs w:val="24"/>
        </w:rPr>
      </w:pPr>
      <w:r w:rsidRPr="00096A5C">
        <w:rPr>
          <w:rStyle w:val="13pt0"/>
          <w:sz w:val="24"/>
          <w:szCs w:val="24"/>
        </w:rPr>
        <w:t>Любой Участник закупки вправе обжаловать в антимонопольном органе в порядке, установленном статьей 18.1 Федерального закона от 26 июля 2006</w:t>
      </w:r>
      <w:r w:rsidR="006A365B" w:rsidRPr="00096A5C">
        <w:rPr>
          <w:rStyle w:val="13pt0"/>
          <w:sz w:val="24"/>
          <w:szCs w:val="24"/>
        </w:rPr>
        <w:t xml:space="preserve"> </w:t>
      </w:r>
      <w:r w:rsidRPr="00096A5C">
        <w:rPr>
          <w:rStyle w:val="13pt0"/>
          <w:sz w:val="24"/>
          <w:szCs w:val="24"/>
        </w:rPr>
        <w:t>г. № 135-Ф</w:t>
      </w:r>
      <w:r w:rsidR="00FC0EBE" w:rsidRPr="00096A5C">
        <w:rPr>
          <w:rStyle w:val="13pt0"/>
          <w:sz w:val="24"/>
          <w:szCs w:val="24"/>
        </w:rPr>
        <w:t>З</w:t>
      </w:r>
      <w:r w:rsidRPr="00096A5C">
        <w:rPr>
          <w:rStyle w:val="13pt0"/>
          <w:sz w:val="24"/>
          <w:szCs w:val="24"/>
        </w:rPr>
        <w:t xml:space="preserve"> «О защите конкуренции»</w:t>
      </w:r>
      <w:r w:rsidR="004A57E3" w:rsidRPr="00096A5C">
        <w:rPr>
          <w:rStyle w:val="13pt0"/>
          <w:sz w:val="24"/>
          <w:szCs w:val="24"/>
        </w:rPr>
        <w:t xml:space="preserve"> (далее - Федеральный закон от 26 июля 2006 г. № 135-ФЗ)</w:t>
      </w:r>
      <w:r w:rsidRPr="00096A5C">
        <w:rPr>
          <w:rStyle w:val="13pt0"/>
          <w:sz w:val="24"/>
          <w:szCs w:val="24"/>
        </w:rPr>
        <w:t>,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7116D79E" w14:textId="5836D02E" w:rsidR="00EF4C50" w:rsidRPr="00096A5C" w:rsidRDefault="00F550E5" w:rsidP="00DA761A">
      <w:pPr>
        <w:pStyle w:val="6"/>
        <w:numPr>
          <w:ilvl w:val="0"/>
          <w:numId w:val="123"/>
        </w:numPr>
        <w:shd w:val="clear" w:color="auto" w:fill="auto"/>
        <w:tabs>
          <w:tab w:val="left" w:pos="1191"/>
        </w:tabs>
        <w:spacing w:before="0" w:after="0" w:line="276" w:lineRule="auto"/>
        <w:ind w:left="20" w:right="20" w:firstLine="547"/>
        <w:jc w:val="both"/>
        <w:rPr>
          <w:sz w:val="24"/>
          <w:szCs w:val="24"/>
        </w:rPr>
      </w:pPr>
      <w:r w:rsidRPr="00096A5C">
        <w:rPr>
          <w:rStyle w:val="13pt0"/>
          <w:sz w:val="24"/>
          <w:szCs w:val="24"/>
        </w:rPr>
        <w:t>осуществление Заказчиком закупки с нарушением требований Федерального закона от 18 июля 2011</w:t>
      </w:r>
      <w:r w:rsidR="006A365B" w:rsidRPr="00096A5C">
        <w:rPr>
          <w:rStyle w:val="13pt0"/>
          <w:sz w:val="24"/>
          <w:szCs w:val="24"/>
        </w:rPr>
        <w:t xml:space="preserve"> </w:t>
      </w:r>
      <w:r w:rsidRPr="00096A5C">
        <w:rPr>
          <w:rStyle w:val="13pt0"/>
          <w:sz w:val="24"/>
          <w:szCs w:val="24"/>
        </w:rPr>
        <w:t>г. № 22</w:t>
      </w:r>
      <w:r w:rsidR="00CC59F4" w:rsidRPr="00096A5C">
        <w:rPr>
          <w:rStyle w:val="13pt0"/>
          <w:sz w:val="24"/>
          <w:szCs w:val="24"/>
        </w:rPr>
        <w:t>3</w:t>
      </w:r>
      <w:r w:rsidRPr="00096A5C">
        <w:rPr>
          <w:rStyle w:val="13pt0"/>
          <w:sz w:val="24"/>
          <w:szCs w:val="24"/>
        </w:rPr>
        <w:t>-ФЗ и (или) порядка подготовки и (или) осуществления закупки, содержащегося в утвержденном и размещенном в единой информационной системе настоящим Положением;</w:t>
      </w:r>
    </w:p>
    <w:p w14:paraId="145AAD08" w14:textId="49DD46D5" w:rsidR="00EF4C50" w:rsidRPr="00096A5C" w:rsidRDefault="00F550E5" w:rsidP="00DA761A">
      <w:pPr>
        <w:pStyle w:val="6"/>
        <w:numPr>
          <w:ilvl w:val="0"/>
          <w:numId w:val="123"/>
        </w:numPr>
        <w:shd w:val="clear" w:color="auto" w:fill="auto"/>
        <w:tabs>
          <w:tab w:val="left" w:pos="1086"/>
        </w:tabs>
        <w:spacing w:before="0" w:after="0" w:line="276" w:lineRule="auto"/>
        <w:ind w:left="20" w:right="20" w:firstLine="547"/>
        <w:jc w:val="both"/>
        <w:rPr>
          <w:sz w:val="24"/>
          <w:szCs w:val="24"/>
        </w:rPr>
      </w:pPr>
      <w:r w:rsidRPr="00096A5C">
        <w:rPr>
          <w:rStyle w:val="13pt0"/>
          <w:sz w:val="24"/>
          <w:szCs w:val="24"/>
        </w:rPr>
        <w:t>нарушение Оператором электронной площадки при осуществлении закупки товаров, работ, услуг требований, установленных Федеральным законом от 18 июля 2011 г. № 223-Ф</w:t>
      </w:r>
      <w:r w:rsidR="00FC0EBE" w:rsidRPr="00096A5C">
        <w:rPr>
          <w:rStyle w:val="13pt0"/>
          <w:sz w:val="24"/>
          <w:szCs w:val="24"/>
        </w:rPr>
        <w:t>З</w:t>
      </w:r>
      <w:r w:rsidRPr="00096A5C">
        <w:rPr>
          <w:rStyle w:val="13pt0"/>
          <w:sz w:val="24"/>
          <w:szCs w:val="24"/>
        </w:rPr>
        <w:t>;</w:t>
      </w:r>
    </w:p>
    <w:p w14:paraId="75ACBD48" w14:textId="3573B7D8" w:rsidR="00EF4C50" w:rsidRPr="00096A5C" w:rsidRDefault="007C77B1" w:rsidP="00DA761A">
      <w:pPr>
        <w:pStyle w:val="6"/>
        <w:numPr>
          <w:ilvl w:val="0"/>
          <w:numId w:val="123"/>
        </w:numPr>
        <w:shd w:val="clear" w:color="auto" w:fill="auto"/>
        <w:tabs>
          <w:tab w:val="left" w:pos="1143"/>
        </w:tabs>
        <w:spacing w:before="0" w:after="0" w:line="276" w:lineRule="auto"/>
        <w:ind w:left="20" w:right="20" w:firstLine="547"/>
        <w:jc w:val="both"/>
        <w:rPr>
          <w:sz w:val="24"/>
          <w:szCs w:val="24"/>
        </w:rPr>
      </w:pPr>
      <w:r w:rsidRPr="00096A5C">
        <w:rPr>
          <w:rStyle w:val="13pt0"/>
          <w:sz w:val="24"/>
          <w:szCs w:val="24"/>
        </w:rPr>
        <w:t>неразмещение</w:t>
      </w:r>
      <w:r w:rsidR="00F550E5" w:rsidRPr="00096A5C">
        <w:rPr>
          <w:rStyle w:val="13pt0"/>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Заказчиком по результатам закупки, а также иной информации, подлежащей </w:t>
      </w:r>
      <w:r w:rsidR="00FC0EBE" w:rsidRPr="00096A5C">
        <w:rPr>
          <w:rStyle w:val="13pt0"/>
          <w:sz w:val="24"/>
          <w:szCs w:val="24"/>
        </w:rPr>
        <w:t>в соответствии с Федеральным законом</w:t>
      </w:r>
      <w:r w:rsidR="00F550E5" w:rsidRPr="00096A5C">
        <w:rPr>
          <w:rStyle w:val="13pt0"/>
          <w:sz w:val="24"/>
          <w:szCs w:val="24"/>
        </w:rPr>
        <w:t xml:space="preserve"> от 18 июля 2011</w:t>
      </w:r>
      <w:r w:rsidR="006A365B" w:rsidRPr="00096A5C">
        <w:rPr>
          <w:rStyle w:val="13pt0"/>
          <w:sz w:val="24"/>
          <w:szCs w:val="24"/>
        </w:rPr>
        <w:t xml:space="preserve"> </w:t>
      </w:r>
      <w:r w:rsidR="00F550E5" w:rsidRPr="00096A5C">
        <w:rPr>
          <w:rStyle w:val="13pt0"/>
          <w:sz w:val="24"/>
          <w:szCs w:val="24"/>
        </w:rPr>
        <w:t>г. № 223-Ф3 размещению в единой информационной системе, или нарушение сроков такого размещения;</w:t>
      </w:r>
    </w:p>
    <w:p w14:paraId="7EE667E4" w14:textId="77777777" w:rsidR="00EF4C50" w:rsidRPr="00096A5C" w:rsidRDefault="00F550E5" w:rsidP="00DA761A">
      <w:pPr>
        <w:pStyle w:val="6"/>
        <w:numPr>
          <w:ilvl w:val="0"/>
          <w:numId w:val="123"/>
        </w:numPr>
        <w:shd w:val="clear" w:color="auto" w:fill="auto"/>
        <w:tabs>
          <w:tab w:val="left" w:pos="1388"/>
        </w:tabs>
        <w:spacing w:before="0" w:after="0" w:line="276" w:lineRule="auto"/>
        <w:ind w:left="20" w:right="20" w:firstLine="547"/>
        <w:jc w:val="both"/>
        <w:rPr>
          <w:sz w:val="24"/>
          <w:szCs w:val="24"/>
        </w:rPr>
      </w:pPr>
      <w:r w:rsidRPr="00096A5C">
        <w:rPr>
          <w:rStyle w:val="13pt0"/>
          <w:sz w:val="24"/>
          <w:szCs w:val="24"/>
        </w:rPr>
        <w:t>предъявление к Участникам закупки требований, не предусмотренных документацией о конкурентной закупке;</w:t>
      </w:r>
    </w:p>
    <w:p w14:paraId="682C9607" w14:textId="29AD8FB6" w:rsidR="00EF4C50" w:rsidRPr="00096A5C" w:rsidRDefault="00F550E5" w:rsidP="00DA761A">
      <w:pPr>
        <w:pStyle w:val="6"/>
        <w:numPr>
          <w:ilvl w:val="0"/>
          <w:numId w:val="123"/>
        </w:numPr>
        <w:shd w:val="clear" w:color="auto" w:fill="auto"/>
        <w:tabs>
          <w:tab w:val="left" w:pos="1230"/>
        </w:tabs>
        <w:spacing w:before="0" w:after="0" w:line="276" w:lineRule="auto"/>
        <w:ind w:left="20" w:right="20" w:firstLine="547"/>
        <w:jc w:val="both"/>
        <w:rPr>
          <w:sz w:val="24"/>
          <w:szCs w:val="24"/>
        </w:rPr>
      </w:pPr>
      <w:r w:rsidRPr="00096A5C">
        <w:rPr>
          <w:rStyle w:val="13pt0"/>
          <w:sz w:val="24"/>
          <w:szCs w:val="24"/>
        </w:rPr>
        <w:t>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 № 44-ФЗ, в случаях, предусмотренных Федеральным законом от 18 июля 2011</w:t>
      </w:r>
      <w:r w:rsidR="006A365B" w:rsidRPr="00096A5C">
        <w:rPr>
          <w:rStyle w:val="13pt0"/>
          <w:sz w:val="24"/>
          <w:szCs w:val="24"/>
        </w:rPr>
        <w:t xml:space="preserve"> </w:t>
      </w:r>
      <w:r w:rsidRPr="00096A5C">
        <w:rPr>
          <w:rStyle w:val="13pt0"/>
          <w:sz w:val="24"/>
          <w:szCs w:val="24"/>
        </w:rPr>
        <w:t>г. № 223-Ф3, включая нарушение порядка применения указанных положений;</w:t>
      </w:r>
    </w:p>
    <w:p w14:paraId="118482A8" w14:textId="77777777" w:rsidR="00EF4C50" w:rsidRPr="00096A5C" w:rsidRDefault="00F550E5" w:rsidP="00DA761A">
      <w:pPr>
        <w:pStyle w:val="6"/>
        <w:numPr>
          <w:ilvl w:val="0"/>
          <w:numId w:val="123"/>
        </w:numPr>
        <w:shd w:val="clear" w:color="auto" w:fill="auto"/>
        <w:tabs>
          <w:tab w:val="left" w:pos="993"/>
        </w:tabs>
        <w:spacing w:before="0" w:after="0" w:line="276" w:lineRule="auto"/>
        <w:ind w:left="20" w:right="20" w:firstLine="547"/>
        <w:jc w:val="both"/>
        <w:rPr>
          <w:sz w:val="24"/>
          <w:szCs w:val="24"/>
        </w:rPr>
      </w:pPr>
      <w:r w:rsidRPr="00096A5C">
        <w:rPr>
          <w:rStyle w:val="13pt0"/>
          <w:sz w:val="24"/>
          <w:szCs w:val="24"/>
        </w:rPr>
        <w:t>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14:paraId="23952107" w14:textId="77777777" w:rsidR="00EF4C50" w:rsidRPr="00096A5C" w:rsidRDefault="00F550E5" w:rsidP="00DA761A">
      <w:pPr>
        <w:pStyle w:val="6"/>
        <w:numPr>
          <w:ilvl w:val="0"/>
          <w:numId w:val="122"/>
        </w:numPr>
        <w:shd w:val="clear" w:color="auto" w:fill="auto"/>
        <w:tabs>
          <w:tab w:val="left" w:pos="1134"/>
        </w:tabs>
        <w:spacing w:before="0" w:after="0" w:line="276" w:lineRule="auto"/>
        <w:ind w:left="20" w:right="20" w:firstLine="547"/>
        <w:jc w:val="both"/>
        <w:rPr>
          <w:sz w:val="24"/>
          <w:szCs w:val="24"/>
        </w:rPr>
      </w:pPr>
      <w:r w:rsidRPr="00096A5C">
        <w:rPr>
          <w:rStyle w:val="13pt0"/>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r w:rsidR="00FC0EBE" w:rsidRPr="00096A5C">
        <w:rPr>
          <w:rStyle w:val="13pt0"/>
          <w:sz w:val="24"/>
          <w:szCs w:val="24"/>
        </w:rPr>
        <w:t>после окончания,</w:t>
      </w:r>
      <w:r w:rsidRPr="00096A5C">
        <w:rPr>
          <w:rStyle w:val="13pt0"/>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1EE980F2" w14:textId="0DD18010" w:rsidR="000E0C07" w:rsidRPr="00096A5C" w:rsidRDefault="000E0C07" w:rsidP="002C6245">
      <w:pPr>
        <w:pStyle w:val="aff5"/>
        <w:numPr>
          <w:ilvl w:val="0"/>
          <w:numId w:val="122"/>
        </w:numPr>
        <w:tabs>
          <w:tab w:val="left" w:pos="851"/>
        </w:tabs>
        <w:spacing w:line="276" w:lineRule="auto"/>
        <w:ind w:firstLine="567"/>
        <w:jc w:val="both"/>
        <w:rPr>
          <w:rStyle w:val="13pt0"/>
          <w:rFonts w:eastAsia="Courier New"/>
          <w:sz w:val="24"/>
          <w:szCs w:val="24"/>
        </w:rPr>
      </w:pPr>
      <w:r w:rsidRPr="00096A5C">
        <w:rPr>
          <w:rStyle w:val="13pt0"/>
          <w:rFonts w:eastAsia="Courier New"/>
          <w:sz w:val="24"/>
          <w:szCs w:val="24"/>
        </w:rPr>
        <w:t xml:space="preserve">В антимонопольном органе в порядке, установленном статьей 18.1 Федерального закона от 26 июля 2006 года </w:t>
      </w:r>
      <w:r w:rsidR="002C6245" w:rsidRPr="00096A5C">
        <w:rPr>
          <w:rStyle w:val="13pt0"/>
          <w:rFonts w:eastAsia="Courier New"/>
          <w:sz w:val="24"/>
          <w:szCs w:val="24"/>
        </w:rPr>
        <w:t>№</w:t>
      </w:r>
      <w:r w:rsidRPr="00096A5C">
        <w:rPr>
          <w:rStyle w:val="13pt0"/>
          <w:rFonts w:eastAsia="Courier New"/>
          <w:sz w:val="24"/>
          <w:szCs w:val="24"/>
        </w:rPr>
        <w:t xml:space="preserve"> 135-ФЗ, в случаях, определенных пунктами 1, 4 - 6 части 10 </w:t>
      </w:r>
      <w:r w:rsidR="002C6245" w:rsidRPr="00096A5C">
        <w:rPr>
          <w:rStyle w:val="13pt0"/>
          <w:rFonts w:eastAsia="Courier New"/>
          <w:sz w:val="24"/>
          <w:szCs w:val="24"/>
        </w:rPr>
        <w:t>статьи 3 Федерального закона от 18 июля 2011 г. № 223-Ф3</w:t>
      </w:r>
      <w:r w:rsidRPr="00096A5C">
        <w:rPr>
          <w:rStyle w:val="13pt0"/>
          <w:rFonts w:eastAsia="Courier New"/>
          <w:sz w:val="24"/>
          <w:szCs w:val="24"/>
        </w:rPr>
        <w:t>, а также с учетом особенностей, установленных настоящей статьей, могут быть обжалованы:</w:t>
      </w:r>
    </w:p>
    <w:p w14:paraId="7F0497C1" w14:textId="01383F99" w:rsidR="000E0C07" w:rsidRPr="00096A5C" w:rsidRDefault="000E0C07" w:rsidP="002C6245">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w:t>
      </w:r>
      <w:r w:rsidR="002C6245" w:rsidRPr="00096A5C">
        <w:rPr>
          <w:rStyle w:val="13pt0"/>
          <w:rFonts w:eastAsia="Courier New"/>
          <w:sz w:val="24"/>
          <w:szCs w:val="24"/>
        </w:rPr>
        <w:t>Федерального закона от 18 июля 2011 г. № 223-Ф3</w:t>
      </w:r>
      <w:r w:rsidRPr="00096A5C">
        <w:rPr>
          <w:rStyle w:val="13pt0"/>
          <w:rFonts w:eastAsia="Courier New"/>
          <w:sz w:val="24"/>
          <w:szCs w:val="24"/>
        </w:rP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4E2D0860" w14:textId="54D8911F" w:rsidR="000E0C07" w:rsidRPr="00096A5C" w:rsidRDefault="000E0C07" w:rsidP="002C6245">
      <w:pPr>
        <w:pStyle w:val="aff5"/>
        <w:spacing w:line="276" w:lineRule="auto"/>
        <w:ind w:firstLine="567"/>
        <w:jc w:val="both"/>
        <w:rPr>
          <w:rStyle w:val="13pt0"/>
          <w:rFonts w:eastAsia="Courier New"/>
          <w:sz w:val="24"/>
          <w:szCs w:val="24"/>
        </w:rPr>
      </w:pPr>
      <w:r w:rsidRPr="00096A5C">
        <w:rPr>
          <w:rStyle w:val="13pt0"/>
          <w:rFonts w:eastAsia="Courier New"/>
          <w:sz w:val="24"/>
          <w:szCs w:val="24"/>
        </w:rPr>
        <w:t xml:space="preserve">2) исполнительными органами субъектов Российской Федерации или созданными ими </w:t>
      </w:r>
      <w:r w:rsidRPr="00096A5C">
        <w:rPr>
          <w:rStyle w:val="13pt0"/>
          <w:rFonts w:eastAsia="Courier New"/>
          <w:sz w:val="24"/>
          <w:szCs w:val="24"/>
        </w:rPr>
        <w:lastRenderedPageBreak/>
        <w:t xml:space="preserve">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статьей 5.1 </w:t>
      </w:r>
      <w:r w:rsidR="002C6245" w:rsidRPr="00096A5C">
        <w:rPr>
          <w:rStyle w:val="13pt0"/>
          <w:rFonts w:eastAsia="Courier New"/>
          <w:sz w:val="24"/>
          <w:szCs w:val="24"/>
        </w:rPr>
        <w:t>Федерального закона от 18 июля 2011 г. № 223-Ф3</w:t>
      </w:r>
      <w:r w:rsidRPr="00096A5C">
        <w:rPr>
          <w:rStyle w:val="13pt0"/>
          <w:rFonts w:eastAsia="Courier New"/>
          <w:sz w:val="24"/>
          <w:szCs w:val="24"/>
        </w:rPr>
        <w:t>,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14E191C8" w14:textId="5FAE8BBF" w:rsidR="00445075" w:rsidRPr="00096A5C" w:rsidRDefault="00445075" w:rsidP="00A06034">
      <w:pPr>
        <w:pStyle w:val="aff5"/>
        <w:spacing w:line="276" w:lineRule="auto"/>
        <w:ind w:firstLine="567"/>
        <w:jc w:val="both"/>
        <w:rPr>
          <w:rStyle w:val="13pt0"/>
          <w:rFonts w:eastAsia="Courier New"/>
          <w:sz w:val="24"/>
          <w:szCs w:val="24"/>
        </w:rPr>
      </w:pPr>
      <w:r w:rsidRPr="00096A5C">
        <w:rPr>
          <w:rStyle w:val="13pt0"/>
          <w:rFonts w:eastAsia="Courier New"/>
          <w:sz w:val="24"/>
          <w:szCs w:val="24"/>
        </w:rPr>
        <w:t>5. Рассмотрение жалобы антимонопольным органом должно ограничиваться только доводами, составляющими предмет обжалования.</w:t>
      </w:r>
    </w:p>
    <w:p w14:paraId="46341500" w14:textId="77777777" w:rsidR="00CB296F" w:rsidRPr="00096A5C" w:rsidRDefault="00CB296F" w:rsidP="00A06034">
      <w:pPr>
        <w:pStyle w:val="aff5"/>
        <w:spacing w:line="276" w:lineRule="auto"/>
        <w:ind w:firstLine="567"/>
        <w:jc w:val="both"/>
        <w:rPr>
          <w:rFonts w:ascii="Times New Roman" w:hAnsi="Times New Roman" w:cs="Times New Roman"/>
        </w:rPr>
      </w:pPr>
    </w:p>
    <w:p w14:paraId="2CA271EF" w14:textId="77777777" w:rsidR="001774D8" w:rsidRPr="00096A5C" w:rsidRDefault="005D2CC3" w:rsidP="00DA761A">
      <w:pPr>
        <w:pStyle w:val="19"/>
        <w:keepNext/>
        <w:keepLines/>
        <w:shd w:val="clear" w:color="auto" w:fill="auto"/>
        <w:tabs>
          <w:tab w:val="left" w:pos="5812"/>
        </w:tabs>
        <w:spacing w:before="0" w:after="244" w:line="276" w:lineRule="auto"/>
        <w:ind w:right="-1" w:firstLine="0"/>
        <w:jc w:val="center"/>
        <w:rPr>
          <w:rStyle w:val="113pt"/>
          <w:b/>
          <w:bCs/>
          <w:sz w:val="24"/>
          <w:szCs w:val="24"/>
        </w:rPr>
      </w:pPr>
      <w:bookmarkStart w:id="36" w:name="bookmark16"/>
      <w:r w:rsidRPr="00096A5C">
        <w:rPr>
          <w:rStyle w:val="113pt"/>
          <w:b/>
          <w:bCs/>
          <w:sz w:val="24"/>
          <w:szCs w:val="24"/>
        </w:rPr>
        <w:t>РАЗДЕЛ XIV.</w:t>
      </w:r>
      <w:r w:rsidR="002F59C4" w:rsidRPr="00096A5C">
        <w:rPr>
          <w:rStyle w:val="113pt"/>
          <w:b/>
          <w:bCs/>
          <w:sz w:val="24"/>
          <w:szCs w:val="24"/>
        </w:rPr>
        <w:t xml:space="preserve"> </w:t>
      </w:r>
      <w:r w:rsidR="00317B52" w:rsidRPr="00096A5C">
        <w:rPr>
          <w:rStyle w:val="113pt"/>
          <w:b/>
          <w:bCs/>
          <w:sz w:val="24"/>
          <w:szCs w:val="24"/>
        </w:rPr>
        <w:t>ПОРЯДОК ФОРМИРОВАНИЯ НАЧАЛЬНОЙ (МАКСИМАЛЬНОЙ) ЦЕНЫ ДОГОВОРА</w:t>
      </w:r>
    </w:p>
    <w:p w14:paraId="6EF9B437" w14:textId="77777777" w:rsidR="00EF4C50" w:rsidRPr="00096A5C" w:rsidRDefault="00F550E5" w:rsidP="00DA761A">
      <w:pPr>
        <w:pStyle w:val="19"/>
        <w:keepNext/>
        <w:keepLines/>
        <w:shd w:val="clear" w:color="auto" w:fill="auto"/>
        <w:spacing w:before="0" w:after="244" w:line="276" w:lineRule="auto"/>
        <w:ind w:right="-1" w:firstLine="567"/>
        <w:jc w:val="left"/>
        <w:rPr>
          <w:sz w:val="24"/>
          <w:szCs w:val="24"/>
        </w:rPr>
      </w:pPr>
      <w:r w:rsidRPr="00096A5C">
        <w:rPr>
          <w:rStyle w:val="113pt"/>
          <w:b/>
          <w:bCs/>
          <w:sz w:val="24"/>
          <w:szCs w:val="24"/>
        </w:rPr>
        <w:t>Статья 5</w:t>
      </w:r>
      <w:r w:rsidR="007C77B1" w:rsidRPr="00096A5C">
        <w:rPr>
          <w:rStyle w:val="113pt"/>
          <w:b/>
          <w:bCs/>
          <w:sz w:val="24"/>
          <w:szCs w:val="24"/>
        </w:rPr>
        <w:t>2</w:t>
      </w:r>
      <w:r w:rsidRPr="00096A5C">
        <w:rPr>
          <w:rStyle w:val="113pt"/>
          <w:b/>
          <w:bCs/>
          <w:sz w:val="24"/>
          <w:szCs w:val="24"/>
        </w:rPr>
        <w:t xml:space="preserve">. </w:t>
      </w:r>
      <w:bookmarkEnd w:id="36"/>
      <w:r w:rsidR="00317B52" w:rsidRPr="00096A5C">
        <w:rPr>
          <w:rStyle w:val="113pt"/>
          <w:b/>
          <w:bCs/>
          <w:sz w:val="24"/>
          <w:szCs w:val="24"/>
        </w:rPr>
        <w:t xml:space="preserve">Порядок формирования начальной </w:t>
      </w:r>
      <w:r w:rsidR="00A715E5" w:rsidRPr="00096A5C">
        <w:rPr>
          <w:rStyle w:val="113pt"/>
          <w:b/>
          <w:bCs/>
          <w:sz w:val="24"/>
          <w:szCs w:val="24"/>
        </w:rPr>
        <w:t>(</w:t>
      </w:r>
      <w:r w:rsidR="00317B52" w:rsidRPr="00096A5C">
        <w:rPr>
          <w:rStyle w:val="113pt"/>
          <w:b/>
          <w:bCs/>
          <w:sz w:val="24"/>
          <w:szCs w:val="24"/>
        </w:rPr>
        <w:t>максимальной) цены договора</w:t>
      </w:r>
    </w:p>
    <w:p w14:paraId="7C838C60"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1.1. Определение  начальной (максимальн</w:t>
      </w:r>
      <w:r w:rsidR="003E0F9C" w:rsidRPr="00096A5C">
        <w:rPr>
          <w:rStyle w:val="13pt0"/>
          <w:sz w:val="24"/>
          <w:szCs w:val="24"/>
        </w:rPr>
        <w:t xml:space="preserve">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w:t>
      </w:r>
      <w:r w:rsidR="00E52F34" w:rsidRPr="00096A5C">
        <w:rPr>
          <w:rStyle w:val="13pt0"/>
          <w:sz w:val="24"/>
          <w:szCs w:val="24"/>
        </w:rPr>
        <w:t>–</w:t>
      </w:r>
      <w:r w:rsidR="003E0F9C" w:rsidRPr="00096A5C">
        <w:rPr>
          <w:rStyle w:val="13pt0"/>
          <w:sz w:val="24"/>
          <w:szCs w:val="24"/>
        </w:rPr>
        <w:t xml:space="preserve"> </w:t>
      </w:r>
      <w:r w:rsidR="00E52F34" w:rsidRPr="00096A5C">
        <w:rPr>
          <w:rStyle w:val="13pt0"/>
          <w:sz w:val="24"/>
          <w:szCs w:val="24"/>
        </w:rPr>
        <w:t xml:space="preserve">формула </w:t>
      </w:r>
      <w:r w:rsidR="003E0F9C" w:rsidRPr="00096A5C">
        <w:rPr>
          <w:rStyle w:val="13pt0"/>
          <w:sz w:val="24"/>
          <w:szCs w:val="24"/>
        </w:rPr>
        <w:t>цен</w:t>
      </w:r>
      <w:r w:rsidR="00E52F34" w:rsidRPr="00096A5C">
        <w:rPr>
          <w:rStyle w:val="13pt0"/>
          <w:sz w:val="24"/>
          <w:szCs w:val="24"/>
        </w:rPr>
        <w:t>ы), определения и обоснования цены единицы товара, работы, услуги, определения максимального значения цены договора</w:t>
      </w:r>
      <w:r w:rsidR="003E0F9C" w:rsidRPr="00096A5C">
        <w:rPr>
          <w:rStyle w:val="13pt0"/>
          <w:sz w:val="24"/>
          <w:szCs w:val="24"/>
        </w:rPr>
        <w:t xml:space="preserve"> (далее-НМЦД) </w:t>
      </w:r>
      <w:r w:rsidRPr="00096A5C">
        <w:rPr>
          <w:rStyle w:val="13pt0"/>
          <w:sz w:val="24"/>
          <w:szCs w:val="24"/>
        </w:rPr>
        <w:t>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w:t>
      </w:r>
      <w:r w:rsidR="003E0F9C" w:rsidRPr="00096A5C">
        <w:rPr>
          <w:rStyle w:val="13pt0"/>
          <w:sz w:val="24"/>
          <w:szCs w:val="24"/>
        </w:rPr>
        <w:t xml:space="preserve">й (максимальной) цены договора </w:t>
      </w:r>
      <w:r w:rsidRPr="00096A5C">
        <w:rPr>
          <w:rStyle w:val="13pt0"/>
          <w:sz w:val="24"/>
          <w:szCs w:val="24"/>
        </w:rPr>
        <w:t>отражается в указанных документах.</w:t>
      </w:r>
    </w:p>
    <w:p w14:paraId="5DAD3C61" w14:textId="77777777" w:rsidR="00E52F34"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t>1.2. Для установления начальной (максимальной) цены договора</w:t>
      </w:r>
      <w:r w:rsidR="00E52F34" w:rsidRPr="00096A5C">
        <w:rPr>
          <w:rStyle w:val="13pt0"/>
          <w:sz w:val="24"/>
          <w:szCs w:val="24"/>
        </w:rPr>
        <w:t xml:space="preserve">, цены договора, заключаемого с единственным поставщиком (исполнителем, подрядчиком) источниками информации о ценах товаров, работ, услуг, являющихся предметом договора, могут быть собственные расчеты, либо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w:t>
      </w:r>
      <w:r w:rsidR="003645EA" w:rsidRPr="00096A5C">
        <w:rPr>
          <w:rStyle w:val="13pt0"/>
          <w:sz w:val="24"/>
          <w:szCs w:val="24"/>
        </w:rPr>
        <w:t>либо</w:t>
      </w:r>
      <w:r w:rsidR="00E52F34" w:rsidRPr="00096A5C">
        <w:rPr>
          <w:rStyle w:val="13pt0"/>
          <w:sz w:val="24"/>
          <w:szCs w:val="24"/>
        </w:rPr>
        <w:t xml:space="preserve"> </w:t>
      </w:r>
      <w:r w:rsidR="003645EA" w:rsidRPr="00096A5C">
        <w:rPr>
          <w:rStyle w:val="13pt0"/>
          <w:sz w:val="24"/>
          <w:szCs w:val="24"/>
        </w:rPr>
        <w:t>цены единицы товара, работы, услуги, включая информацию о расходах</w:t>
      </w:r>
      <w:r w:rsidR="00E52F34" w:rsidRPr="00096A5C">
        <w:rPr>
          <w:rStyle w:val="13pt0"/>
          <w:sz w:val="24"/>
          <w:szCs w:val="24"/>
        </w:rPr>
        <w:t>.</w:t>
      </w:r>
    </w:p>
    <w:p w14:paraId="59F238AB"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1.3. Начальная (максимальная) цена договора в случае необходимости ее установления определяется расчетным способом посредством использования следующих методов:</w:t>
      </w:r>
    </w:p>
    <w:p w14:paraId="3C74D362"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t xml:space="preserve">1.3.1. Проектно-сметный метод подлежит применению, на строительство, реконструкцию,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 </w:t>
      </w:r>
    </w:p>
    <w:p w14:paraId="68DE3994"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t>Начальная (максимальная) цена договора (предмет</w:t>
      </w:r>
      <w:r w:rsidR="003645EA" w:rsidRPr="00096A5C">
        <w:rPr>
          <w:rStyle w:val="13pt0"/>
          <w:sz w:val="24"/>
          <w:szCs w:val="24"/>
        </w:rPr>
        <w:t>а</w:t>
      </w:r>
      <w:r w:rsidRPr="00096A5C">
        <w:rPr>
          <w:rStyle w:val="13pt0"/>
          <w:sz w:val="24"/>
          <w:szCs w:val="24"/>
        </w:rPr>
        <w:t xml:space="preserve"> закупки) в соответствии с проектно-сметным методом определяется стоимостью работ установленной, утвержденной (согласованной) проектно-сметной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 индекса инфляции на период выполнения работ. </w:t>
      </w:r>
    </w:p>
    <w:p w14:paraId="3053E0F2"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w:t>
      </w:r>
    </w:p>
    <w:p w14:paraId="1CE97943"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t xml:space="preserve">Метод применяется в случае, если предполагается осуществление закупки товаров, работ, </w:t>
      </w:r>
      <w:r w:rsidRPr="00096A5C">
        <w:rPr>
          <w:rStyle w:val="13pt0"/>
          <w:sz w:val="24"/>
          <w:szCs w:val="24"/>
        </w:rPr>
        <w:lastRenderedPageBreak/>
        <w:t>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w:t>
      </w:r>
    </w:p>
    <w:p w14:paraId="43DDAE8B" w14:textId="595FCDB1"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t xml:space="preserve">1.3.3. Тарифный метод подлежит применению, если в соответствии с законодательством Российской Федерации цены закупаемых товаров, работ, услуг для нужд </w:t>
      </w:r>
      <w:r w:rsidR="00C51BA2" w:rsidRPr="00096A5C">
        <w:rPr>
          <w:rStyle w:val="13pt0"/>
          <w:sz w:val="24"/>
          <w:szCs w:val="24"/>
        </w:rPr>
        <w:t>Заказчика подлежат</w:t>
      </w:r>
      <w:r w:rsidRPr="00096A5C">
        <w:rPr>
          <w:rStyle w:val="13pt0"/>
          <w:sz w:val="24"/>
          <w:szCs w:val="24"/>
        </w:rPr>
        <w:t xml:space="preserve"> государственному регулированию или установлены правовыми актами Российской Федерации.</w:t>
      </w:r>
    </w:p>
    <w:p w14:paraId="2A7DF4F9"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1.3.4. Метод индексации –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14:paraId="3D2BAC34"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 xml:space="preserve">При использовании в целях определения НМЦД ценовой информации, полученной в соответствии </w:t>
      </w:r>
      <w:r w:rsidR="00894BAA" w:rsidRPr="00096A5C">
        <w:rPr>
          <w:rStyle w:val="13pt0"/>
          <w:sz w:val="24"/>
          <w:szCs w:val="24"/>
        </w:rPr>
        <w:t>с</w:t>
      </w:r>
      <w:r w:rsidRPr="00096A5C">
        <w:rPr>
          <w:rStyle w:val="13pt0"/>
          <w:sz w:val="24"/>
          <w:szCs w:val="24"/>
        </w:rPr>
        <w:t xml:space="preserve"> методом индексации </w:t>
      </w:r>
      <w:r w:rsidR="00894BAA" w:rsidRPr="00096A5C">
        <w:rPr>
          <w:rStyle w:val="13pt0"/>
          <w:sz w:val="24"/>
          <w:szCs w:val="24"/>
        </w:rPr>
        <w:t>З</w:t>
      </w:r>
      <w:r w:rsidRPr="00096A5C">
        <w:rPr>
          <w:rStyle w:val="13pt0"/>
          <w:sz w:val="24"/>
          <w:szCs w:val="24"/>
        </w:rPr>
        <w:t>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14:paraId="4F7A2620"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14:paraId="1C156E4C" w14:textId="77777777" w:rsidR="00317B52" w:rsidRPr="00096A5C" w:rsidRDefault="00317B52"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14:paraId="7D3516D3"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3) если закупка осуществлялась путем проведения запроса котировок, запроса предложений и иным способом, установленным в настоящем Положении о закупках - цену товара, работы, услуги при необходимости рекомендуется увеличивать не более чем на 17%;</w:t>
      </w:r>
    </w:p>
    <w:p w14:paraId="78B985D9"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14:paraId="0050D6F0"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1.3.5. Метод сопоставлени</w:t>
      </w:r>
      <w:r w:rsidR="00894BAA" w:rsidRPr="00096A5C">
        <w:rPr>
          <w:rStyle w:val="13pt0"/>
          <w:sz w:val="24"/>
          <w:szCs w:val="24"/>
        </w:rPr>
        <w:t>я</w:t>
      </w:r>
      <w:r w:rsidRPr="00096A5C">
        <w:rPr>
          <w:rStyle w:val="13pt0"/>
          <w:sz w:val="24"/>
          <w:szCs w:val="24"/>
        </w:rPr>
        <w:t xml:space="preserve">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w:t>
      </w:r>
      <w:r w:rsidR="00894BAA" w:rsidRPr="00096A5C">
        <w:rPr>
          <w:rStyle w:val="13pt0"/>
          <w:sz w:val="24"/>
          <w:szCs w:val="24"/>
        </w:rPr>
        <w:t>,</w:t>
      </w:r>
      <w:r w:rsidRPr="00096A5C">
        <w:rPr>
          <w:rStyle w:val="13pt0"/>
          <w:sz w:val="24"/>
          <w:szCs w:val="24"/>
        </w:rPr>
        <w:t xml:space="preserve"> при их отсутствии</w:t>
      </w:r>
      <w:r w:rsidR="00894BAA" w:rsidRPr="00096A5C">
        <w:rPr>
          <w:rStyle w:val="13pt0"/>
          <w:sz w:val="24"/>
          <w:szCs w:val="24"/>
        </w:rPr>
        <w:t>,</w:t>
      </w:r>
      <w:r w:rsidRPr="00096A5C">
        <w:rPr>
          <w:rStyle w:val="13pt0"/>
          <w:sz w:val="24"/>
          <w:szCs w:val="24"/>
        </w:rPr>
        <w:t xml:space="preserve"> однородных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 поставщиков (подрядчиков, исполнителей), осуществляющих поставку таких товаров, работ, услуг.</w:t>
      </w:r>
    </w:p>
    <w:p w14:paraId="38526777"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 Идентичными признаются:</w:t>
      </w:r>
    </w:p>
    <w:p w14:paraId="4C581580" w14:textId="63078A09"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w:t>
      </w:r>
      <w:r w:rsidR="006A365B" w:rsidRPr="00096A5C">
        <w:rPr>
          <w:rStyle w:val="13pt0"/>
          <w:sz w:val="24"/>
          <w:szCs w:val="24"/>
        </w:rPr>
        <w:t xml:space="preserve"> </w:t>
      </w:r>
      <w:r w:rsidRPr="00096A5C">
        <w:rPr>
          <w:rStyle w:val="13pt0"/>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A3DAC7C"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5B0EFAD8"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2) Однородными признаются:</w:t>
      </w:r>
    </w:p>
    <w:p w14:paraId="68BA1C97"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6E7AAD1"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xml:space="preserve">-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w:t>
      </w:r>
      <w:r w:rsidRPr="00096A5C">
        <w:rPr>
          <w:rStyle w:val="13pt0"/>
          <w:sz w:val="24"/>
          <w:szCs w:val="24"/>
        </w:rPr>
        <w:lastRenderedPageBreak/>
        <w:t>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090E539"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3) НМЦД методом сопоставимых рыночных цен (анализа рынка) определяется по формуле:</w:t>
      </w:r>
    </w:p>
    <w:p w14:paraId="11B6989F" w14:textId="77777777" w:rsidR="00894BAA" w:rsidRPr="00096A5C" w:rsidRDefault="00894BAA" w:rsidP="00DA761A">
      <w:pPr>
        <w:widowControl/>
        <w:spacing w:line="276" w:lineRule="auto"/>
        <w:jc w:val="center"/>
        <w:rPr>
          <w:rFonts w:ascii="Times New Roman" w:eastAsia="Times New Roman" w:hAnsi="Times New Roman" w:cs="Times New Roman"/>
          <w:b/>
          <w:i/>
          <w:iCs/>
          <w:sz w:val="28"/>
          <w:szCs w:val="28"/>
        </w:rPr>
      </w:pPr>
      <w:r w:rsidRPr="00096A5C">
        <w:rPr>
          <w:rFonts w:ascii="Times New Roman" w:eastAsia="Times New Roman" w:hAnsi="Times New Roman" w:cs="Times New Roman"/>
          <w:b/>
          <w:i/>
          <w:iCs/>
          <w:sz w:val="28"/>
          <w:szCs w:val="28"/>
        </w:rPr>
        <w:t xml:space="preserve">НМЦД </w:t>
      </w:r>
      <w:r w:rsidRPr="00096A5C">
        <w:rPr>
          <w:rFonts w:ascii="Times New Roman" w:eastAsia="Times New Roman" w:hAnsi="Times New Roman" w:cs="Times New Roman"/>
          <w:b/>
          <w:i/>
          <w:iCs/>
          <w:sz w:val="28"/>
          <w:szCs w:val="28"/>
          <w:vertAlign w:val="superscript"/>
        </w:rPr>
        <w:t>рынка</w:t>
      </w:r>
      <w:r w:rsidRPr="00096A5C">
        <w:rPr>
          <w:rFonts w:ascii="Times New Roman" w:eastAsia="Times New Roman" w:hAnsi="Times New Roman" w:cs="Times New Roman"/>
          <w:b/>
          <w:i/>
          <w:iCs/>
          <w:sz w:val="28"/>
          <w:szCs w:val="28"/>
        </w:rPr>
        <w:t xml:space="preserve"> = </w:t>
      </w:r>
      <w:r w:rsidRPr="00096A5C">
        <w:rPr>
          <w:rFonts w:ascii="Times New Roman" w:eastAsia="Times New Roman" w:hAnsi="Times New Roman" w:cs="Times New Roman"/>
          <w:b/>
          <w:i/>
          <w:iCs/>
          <w:sz w:val="32"/>
          <w:szCs w:val="32"/>
          <w:lang w:val="en-US"/>
        </w:rPr>
        <w:t>S</w:t>
      </w:r>
      <w:r w:rsidRPr="00096A5C">
        <w:rPr>
          <w:rFonts w:ascii="Times New Roman" w:eastAsia="Times New Roman" w:hAnsi="Times New Roman" w:cs="Times New Roman"/>
          <w:b/>
          <w:i/>
          <w:iCs/>
        </w:rPr>
        <w:t>Ц</w:t>
      </w:r>
      <w:proofErr w:type="spellStart"/>
      <w:r w:rsidRPr="00096A5C">
        <w:rPr>
          <w:rFonts w:ascii="Times New Roman" w:eastAsia="Times New Roman" w:hAnsi="Times New Roman" w:cs="Times New Roman"/>
          <w:b/>
          <w:i/>
          <w:iCs/>
          <w:sz w:val="28"/>
          <w:szCs w:val="28"/>
          <w:vertAlign w:val="subscript"/>
          <w:lang w:val="en-US"/>
        </w:rPr>
        <w:t>i</w:t>
      </w:r>
      <w:proofErr w:type="spellEnd"/>
      <w:r w:rsidRPr="00096A5C">
        <w:rPr>
          <w:rFonts w:ascii="Times New Roman" w:eastAsia="Times New Roman" w:hAnsi="Times New Roman" w:cs="Times New Roman"/>
          <w:b/>
          <w:i/>
          <w:iCs/>
          <w:sz w:val="28"/>
          <w:szCs w:val="28"/>
        </w:rPr>
        <w:t xml:space="preserve"> / </w:t>
      </w:r>
      <w:r w:rsidRPr="00096A5C">
        <w:rPr>
          <w:rFonts w:ascii="Times New Roman" w:eastAsia="Times New Roman" w:hAnsi="Times New Roman" w:cs="Times New Roman"/>
          <w:b/>
          <w:i/>
          <w:iCs/>
          <w:sz w:val="28"/>
          <w:szCs w:val="28"/>
          <w:lang w:val="en-US"/>
        </w:rPr>
        <w:t>N</w:t>
      </w:r>
    </w:p>
    <w:p w14:paraId="2509C83B" w14:textId="77777777" w:rsidR="00894BAA" w:rsidRPr="00096A5C" w:rsidRDefault="00894BAA" w:rsidP="00DA761A">
      <w:pPr>
        <w:widowControl/>
        <w:spacing w:line="276" w:lineRule="auto"/>
        <w:jc w:val="both"/>
        <w:rPr>
          <w:rFonts w:ascii="Calibri" w:eastAsia="Times New Roman" w:hAnsi="Calibri" w:cs="Times New Roman"/>
          <w:i/>
          <w:iCs/>
          <w:sz w:val="22"/>
          <w:szCs w:val="22"/>
        </w:rPr>
      </w:pPr>
    </w:p>
    <w:p w14:paraId="03534951" w14:textId="139CCD14" w:rsidR="00894BAA" w:rsidRPr="00096A5C" w:rsidRDefault="00894BAA" w:rsidP="006E7996">
      <w:pPr>
        <w:widowControl/>
        <w:spacing w:line="276" w:lineRule="auto"/>
        <w:jc w:val="both"/>
        <w:rPr>
          <w:rFonts w:ascii="PT Serif" w:eastAsia="Times New Roman" w:hAnsi="PT Serif" w:cs="Times New Roman"/>
          <w:color w:val="auto"/>
          <w:sz w:val="22"/>
          <w:szCs w:val="22"/>
        </w:rPr>
      </w:pPr>
      <w:r w:rsidRPr="00096A5C">
        <w:rPr>
          <w:rFonts w:ascii="Times New Roman" w:eastAsia="Times New Roman" w:hAnsi="Times New Roman" w:cs="Times New Roman"/>
          <w:i/>
          <w:iCs/>
          <w:sz w:val="28"/>
          <w:szCs w:val="28"/>
        </w:rPr>
        <w:t xml:space="preserve">НМЦД </w:t>
      </w:r>
      <w:r w:rsidRPr="00096A5C">
        <w:rPr>
          <w:rFonts w:ascii="Times New Roman" w:eastAsia="Times New Roman" w:hAnsi="Times New Roman" w:cs="Times New Roman"/>
          <w:i/>
          <w:iCs/>
          <w:sz w:val="28"/>
          <w:szCs w:val="28"/>
          <w:vertAlign w:val="superscript"/>
        </w:rPr>
        <w:t>рынка</w:t>
      </w:r>
      <w:r w:rsidRPr="00096A5C">
        <w:rPr>
          <w:rFonts w:ascii="Times New Roman" w:eastAsia="Times New Roman" w:hAnsi="Times New Roman" w:cs="Times New Roman"/>
          <w:i/>
          <w:iCs/>
          <w:sz w:val="28"/>
          <w:szCs w:val="28"/>
        </w:rPr>
        <w:t xml:space="preserve"> – НМЦД</w:t>
      </w:r>
      <w:r w:rsidR="006E7996" w:rsidRPr="00096A5C">
        <w:rPr>
          <w:rFonts w:ascii="Times New Roman" w:eastAsia="Times New Roman" w:hAnsi="Times New Roman" w:cs="Times New Roman"/>
          <w:i/>
          <w:iCs/>
          <w:sz w:val="28"/>
          <w:szCs w:val="28"/>
        </w:rPr>
        <w:t>,</w:t>
      </w:r>
      <w:r w:rsidRPr="00096A5C">
        <w:rPr>
          <w:rFonts w:ascii="Times New Roman" w:eastAsia="Times New Roman" w:hAnsi="Times New Roman" w:cs="Times New Roman"/>
          <w:i/>
          <w:iCs/>
          <w:sz w:val="28"/>
          <w:szCs w:val="28"/>
        </w:rPr>
        <w:t xml:space="preserve"> </w:t>
      </w:r>
      <w:r w:rsidRPr="00096A5C">
        <w:rPr>
          <w:rFonts w:ascii="PT Serif" w:eastAsia="Times New Roman" w:hAnsi="PT Serif" w:cs="Times New Roman"/>
          <w:color w:val="auto"/>
          <w:sz w:val="22"/>
          <w:szCs w:val="22"/>
        </w:rPr>
        <w:t>определяемая методом сопоставимых рыночных цен (анализа рынка);</w:t>
      </w:r>
      <w:r w:rsidRPr="00096A5C">
        <w:rPr>
          <w:rFonts w:ascii="PT Serif" w:eastAsia="Times New Roman" w:hAnsi="PT Serif" w:cs="Times New Roman"/>
          <w:color w:val="auto"/>
          <w:sz w:val="22"/>
          <w:szCs w:val="22"/>
        </w:rPr>
        <w:br/>
      </w:r>
      <w:r w:rsidRPr="00096A5C">
        <w:rPr>
          <w:rFonts w:ascii="Times New Roman" w:eastAsia="Times New Roman" w:hAnsi="Times New Roman" w:cs="Times New Roman"/>
          <w:b/>
          <w:i/>
          <w:iCs/>
          <w:sz w:val="28"/>
          <w:szCs w:val="28"/>
          <w:lang w:val="en-US"/>
        </w:rPr>
        <w:t>N</w:t>
      </w:r>
      <w:r w:rsidRPr="00096A5C">
        <w:rPr>
          <w:rFonts w:ascii="PT Serif" w:eastAsia="Times New Roman" w:hAnsi="PT Serif" w:cs="Times New Roman"/>
          <w:color w:val="auto"/>
          <w:sz w:val="28"/>
          <w:szCs w:val="28"/>
        </w:rPr>
        <w:t xml:space="preserve"> </w:t>
      </w:r>
      <w:r w:rsidRPr="00096A5C">
        <w:rPr>
          <w:rFonts w:ascii="PT Serif" w:eastAsia="Times New Roman" w:hAnsi="PT Serif" w:cs="Times New Roman"/>
          <w:color w:val="auto"/>
          <w:sz w:val="22"/>
          <w:szCs w:val="22"/>
        </w:rPr>
        <w:t xml:space="preserve">- </w:t>
      </w:r>
      <w:r w:rsidRPr="00096A5C">
        <w:rPr>
          <w:rFonts w:ascii="Times New Roman" w:eastAsia="Times New Roman" w:hAnsi="Times New Roman" w:cs="Times New Roman"/>
          <w:color w:val="auto"/>
        </w:rPr>
        <w:t>количество значений, используемых в расчете;</w:t>
      </w:r>
      <w:r w:rsidRPr="00096A5C">
        <w:rPr>
          <w:rFonts w:ascii="Times New Roman" w:eastAsia="Times New Roman" w:hAnsi="Times New Roman" w:cs="Times New Roman"/>
          <w:color w:val="auto"/>
        </w:rPr>
        <w:br/>
      </w:r>
      <w:proofErr w:type="spellStart"/>
      <w:r w:rsidRPr="00096A5C">
        <w:rPr>
          <w:rFonts w:ascii="Times New Roman" w:eastAsia="Times New Roman" w:hAnsi="Times New Roman" w:cs="Times New Roman"/>
          <w:b/>
          <w:i/>
          <w:iCs/>
          <w:sz w:val="28"/>
          <w:szCs w:val="28"/>
          <w:vertAlign w:val="subscript"/>
          <w:lang w:val="en-US"/>
        </w:rPr>
        <w:t>i</w:t>
      </w:r>
      <w:proofErr w:type="spellEnd"/>
      <w:r w:rsidRPr="00096A5C">
        <w:rPr>
          <w:rFonts w:ascii="PT Serif" w:eastAsia="Times New Roman" w:hAnsi="PT Serif" w:cs="Times New Roman"/>
          <w:color w:val="auto"/>
          <w:sz w:val="22"/>
          <w:szCs w:val="22"/>
        </w:rPr>
        <w:t xml:space="preserve"> - </w:t>
      </w:r>
      <w:r w:rsidRPr="00096A5C">
        <w:rPr>
          <w:rFonts w:ascii="Times New Roman" w:eastAsia="Times New Roman" w:hAnsi="Times New Roman" w:cs="Times New Roman"/>
          <w:color w:val="auto"/>
        </w:rPr>
        <w:t>номер источника ценовой информации;</w:t>
      </w:r>
      <w:r w:rsidRPr="00096A5C">
        <w:rPr>
          <w:rFonts w:ascii="PT Serif" w:eastAsia="Times New Roman" w:hAnsi="PT Serif" w:cs="Times New Roman"/>
          <w:color w:val="auto"/>
          <w:sz w:val="22"/>
          <w:szCs w:val="22"/>
        </w:rPr>
        <w:br/>
      </w:r>
      <w:r w:rsidRPr="00096A5C">
        <w:rPr>
          <w:rFonts w:ascii="Times New Roman" w:eastAsia="Times New Roman" w:hAnsi="Times New Roman" w:cs="Times New Roman"/>
          <w:b/>
          <w:i/>
          <w:iCs/>
          <w:sz w:val="28"/>
          <w:szCs w:val="28"/>
          <w:lang w:val="en-US"/>
        </w:rPr>
        <w:t>S</w:t>
      </w:r>
      <w:r w:rsidRPr="00096A5C">
        <w:rPr>
          <w:rFonts w:ascii="Times New Roman" w:eastAsia="Times New Roman" w:hAnsi="Times New Roman" w:cs="Times New Roman"/>
          <w:b/>
          <w:i/>
          <w:iCs/>
          <w:sz w:val="28"/>
          <w:szCs w:val="28"/>
        </w:rPr>
        <w:t>Ц</w:t>
      </w:r>
      <w:proofErr w:type="spellStart"/>
      <w:r w:rsidRPr="00096A5C">
        <w:rPr>
          <w:rFonts w:ascii="Times New Roman" w:eastAsia="Times New Roman" w:hAnsi="Times New Roman" w:cs="Times New Roman"/>
          <w:b/>
          <w:i/>
          <w:iCs/>
          <w:sz w:val="28"/>
          <w:szCs w:val="28"/>
          <w:vertAlign w:val="subscript"/>
          <w:lang w:val="en-US"/>
        </w:rPr>
        <w:t>i</w:t>
      </w:r>
      <w:proofErr w:type="spellEnd"/>
      <w:r w:rsidRPr="00096A5C">
        <w:rPr>
          <w:rFonts w:ascii="PT Serif" w:eastAsia="Times New Roman" w:hAnsi="PT Serif" w:cs="Times New Roman"/>
          <w:color w:val="auto"/>
          <w:sz w:val="22"/>
          <w:szCs w:val="22"/>
        </w:rPr>
        <w:t xml:space="preserve"> - </w:t>
      </w:r>
      <w:r w:rsidRPr="00096A5C">
        <w:rPr>
          <w:rFonts w:ascii="Times New Roman" w:eastAsia="Times New Roman" w:hAnsi="Times New Roman" w:cs="Times New Roman"/>
          <w:color w:val="auto"/>
        </w:rPr>
        <w:t xml:space="preserve">сумма товаров, работ, услуг </w:t>
      </w:r>
      <w:r w:rsidRPr="00096A5C">
        <w:rPr>
          <w:rFonts w:ascii="Times New Roman" w:eastAsia="Times New Roman" w:hAnsi="Times New Roman" w:cs="Times New Roman"/>
          <w:b/>
          <w:i/>
          <w:iCs/>
        </w:rPr>
        <w:t>Ц</w:t>
      </w:r>
      <w:proofErr w:type="spellStart"/>
      <w:r w:rsidRPr="00096A5C">
        <w:rPr>
          <w:rFonts w:ascii="Times New Roman" w:eastAsia="Times New Roman" w:hAnsi="Times New Roman" w:cs="Times New Roman"/>
          <w:b/>
          <w:i/>
          <w:iCs/>
          <w:vertAlign w:val="subscript"/>
          <w:lang w:val="en-US"/>
        </w:rPr>
        <w:t>i</w:t>
      </w:r>
      <w:proofErr w:type="spellEnd"/>
    </w:p>
    <w:p w14:paraId="2D305FA6" w14:textId="303B7D83" w:rsidR="00894BAA" w:rsidRPr="00096A5C" w:rsidRDefault="00894BAA" w:rsidP="00DA761A">
      <w:pPr>
        <w:widowControl/>
        <w:spacing w:line="276" w:lineRule="auto"/>
        <w:rPr>
          <w:rFonts w:ascii="Times New Roman" w:eastAsia="Times New Roman" w:hAnsi="Times New Roman" w:cs="Times New Roman"/>
          <w:color w:val="auto"/>
        </w:rPr>
      </w:pPr>
      <w:r w:rsidRPr="00096A5C">
        <w:rPr>
          <w:rFonts w:ascii="Times New Roman" w:eastAsia="Times New Roman" w:hAnsi="Times New Roman" w:cs="Times New Roman"/>
          <w:b/>
          <w:i/>
          <w:iCs/>
          <w:sz w:val="28"/>
          <w:szCs w:val="28"/>
        </w:rPr>
        <w:t>Ц</w:t>
      </w:r>
      <w:proofErr w:type="spellStart"/>
      <w:r w:rsidRPr="00096A5C">
        <w:rPr>
          <w:rFonts w:ascii="Times New Roman" w:eastAsia="Times New Roman" w:hAnsi="Times New Roman" w:cs="Times New Roman"/>
          <w:b/>
          <w:i/>
          <w:iCs/>
          <w:sz w:val="28"/>
          <w:szCs w:val="28"/>
          <w:vertAlign w:val="subscript"/>
          <w:lang w:val="en-US"/>
        </w:rPr>
        <w:t>i</w:t>
      </w:r>
      <w:proofErr w:type="spellEnd"/>
      <w:r w:rsidRPr="00096A5C">
        <w:rPr>
          <w:rFonts w:ascii="PT Serif" w:eastAsia="Times New Roman" w:hAnsi="PT Serif" w:cs="Times New Roman"/>
          <w:color w:val="auto"/>
          <w:sz w:val="28"/>
          <w:szCs w:val="28"/>
        </w:rPr>
        <w:t xml:space="preserve"> </w:t>
      </w:r>
      <w:r w:rsidRPr="00096A5C">
        <w:rPr>
          <w:rFonts w:ascii="PT Serif" w:eastAsia="Times New Roman" w:hAnsi="PT Serif" w:cs="Times New Roman"/>
          <w:color w:val="auto"/>
          <w:sz w:val="22"/>
          <w:szCs w:val="22"/>
        </w:rPr>
        <w:t xml:space="preserve">– </w:t>
      </w:r>
      <w:r w:rsidRPr="00096A5C">
        <w:rPr>
          <w:rFonts w:ascii="Times New Roman" w:eastAsia="Times New Roman" w:hAnsi="Times New Roman" w:cs="Times New Roman"/>
          <w:color w:val="auto"/>
        </w:rPr>
        <w:t>цена</w:t>
      </w:r>
      <w:r w:rsidR="006E7996" w:rsidRPr="00096A5C">
        <w:rPr>
          <w:rFonts w:ascii="Times New Roman" w:eastAsia="Times New Roman" w:hAnsi="Times New Roman" w:cs="Times New Roman"/>
          <w:color w:val="auto"/>
        </w:rPr>
        <w:t xml:space="preserve"> </w:t>
      </w:r>
      <w:r w:rsidRPr="00096A5C">
        <w:rPr>
          <w:rFonts w:ascii="Times New Roman" w:eastAsia="Times New Roman" w:hAnsi="Times New Roman" w:cs="Times New Roman"/>
          <w:color w:val="auto"/>
        </w:rPr>
        <w:t>единицы товара, работы, услуги представленная в источнике с номером (</w:t>
      </w:r>
      <w:proofErr w:type="spellStart"/>
      <w:r w:rsidRPr="00096A5C">
        <w:rPr>
          <w:rFonts w:ascii="Times New Roman" w:eastAsia="Times New Roman" w:hAnsi="Times New Roman" w:cs="Times New Roman"/>
          <w:b/>
          <w:i/>
          <w:iCs/>
          <w:vertAlign w:val="subscript"/>
          <w:lang w:val="en-US"/>
        </w:rPr>
        <w:t>i</w:t>
      </w:r>
      <w:proofErr w:type="spellEnd"/>
      <w:r w:rsidRPr="00096A5C">
        <w:rPr>
          <w:rFonts w:ascii="Times New Roman" w:eastAsia="Times New Roman" w:hAnsi="Times New Roman" w:cs="Times New Roman"/>
          <w:color w:val="auto"/>
        </w:rPr>
        <w:t>)</w:t>
      </w:r>
    </w:p>
    <w:p w14:paraId="7533F3D4" w14:textId="4F5FA499" w:rsidR="00BD2DE8" w:rsidRPr="00096A5C" w:rsidRDefault="00BD2DE8" w:rsidP="00BD2DE8">
      <w:pPr>
        <w:pStyle w:val="6"/>
        <w:numPr>
          <w:ilvl w:val="2"/>
          <w:numId w:val="128"/>
        </w:numPr>
        <w:shd w:val="clear" w:color="auto" w:fill="auto"/>
        <w:spacing w:after="0" w:line="276" w:lineRule="auto"/>
        <w:ind w:right="20"/>
        <w:jc w:val="both"/>
        <w:rPr>
          <w:rStyle w:val="13pt0"/>
          <w:sz w:val="24"/>
          <w:szCs w:val="24"/>
        </w:rPr>
      </w:pPr>
      <w:r w:rsidRPr="00096A5C">
        <w:rPr>
          <w:rStyle w:val="13pt0"/>
          <w:sz w:val="24"/>
          <w:szCs w:val="24"/>
        </w:rPr>
        <w:t>Расчетный метод применяется:</w:t>
      </w:r>
    </w:p>
    <w:p w14:paraId="49940A65" w14:textId="4B70ABCE" w:rsidR="00BD2DE8" w:rsidRPr="00096A5C" w:rsidRDefault="00BD2DE8" w:rsidP="00BD2DE8">
      <w:pPr>
        <w:pStyle w:val="6"/>
        <w:shd w:val="clear" w:color="auto" w:fill="auto"/>
        <w:spacing w:after="0" w:line="276" w:lineRule="auto"/>
        <w:ind w:right="20" w:firstLine="566"/>
        <w:jc w:val="both"/>
        <w:rPr>
          <w:rStyle w:val="13pt0"/>
          <w:sz w:val="24"/>
          <w:szCs w:val="24"/>
        </w:rPr>
      </w:pPr>
      <w:r w:rsidRPr="00096A5C">
        <w:rPr>
          <w:rStyle w:val="13pt0"/>
          <w:sz w:val="24"/>
          <w:szCs w:val="24"/>
        </w:rPr>
        <w:t>- при отсутствии необходимого колич</w:t>
      </w:r>
      <w:r w:rsidR="003A12EC" w:rsidRPr="00096A5C">
        <w:rPr>
          <w:rStyle w:val="13pt0"/>
          <w:sz w:val="24"/>
          <w:szCs w:val="24"/>
        </w:rPr>
        <w:t>е</w:t>
      </w:r>
      <w:r w:rsidRPr="00096A5C">
        <w:rPr>
          <w:rStyle w:val="13pt0"/>
          <w:sz w:val="24"/>
          <w:szCs w:val="24"/>
        </w:rPr>
        <w:t>ства поставщиков (исполнителей, подрядчиков) на рынке</w:t>
      </w:r>
      <w:r w:rsidR="003A12EC" w:rsidRPr="00096A5C">
        <w:rPr>
          <w:rStyle w:val="13pt0"/>
          <w:sz w:val="24"/>
          <w:szCs w:val="24"/>
        </w:rPr>
        <w:t>;</w:t>
      </w:r>
    </w:p>
    <w:p w14:paraId="3C7BCADD" w14:textId="3DD2B294" w:rsidR="003A12EC" w:rsidRPr="00096A5C" w:rsidRDefault="003A12EC" w:rsidP="00BD2DE8">
      <w:pPr>
        <w:pStyle w:val="6"/>
        <w:shd w:val="clear" w:color="auto" w:fill="auto"/>
        <w:spacing w:after="0" w:line="276" w:lineRule="auto"/>
        <w:ind w:right="20" w:firstLine="566"/>
        <w:jc w:val="both"/>
        <w:rPr>
          <w:rStyle w:val="13pt0"/>
          <w:sz w:val="24"/>
          <w:szCs w:val="24"/>
        </w:rPr>
      </w:pPr>
      <w:r w:rsidRPr="00096A5C">
        <w:rPr>
          <w:rStyle w:val="13pt0"/>
          <w:sz w:val="24"/>
          <w:szCs w:val="24"/>
        </w:rPr>
        <w:t>- при наличии соответствующего обоснования в случае осуществления закупок в связи с возникновением срочной потребности в определенных товарах, работах, услугах на основании поручений Президента Российской Федерации и (или) Правительства Российской Федерации, вследствие событий чрезвычайного характера, непосредственно влияющих на производственную деятельность, для предотвращения аварий, выхода из строя оборудования (отказа оборудования), возникновения других обстоятельств, которые могут непосредственно повлиять на надлежащее предоставление заказчиком государственных услуг, предусмотренных соответствующими административными регламентами, деятельность заказчика, определенную Уставом, безопасность полетов и транспортную безопасность;</w:t>
      </w:r>
    </w:p>
    <w:p w14:paraId="57199D39" w14:textId="43BE9180" w:rsidR="003A12EC" w:rsidRPr="00096A5C" w:rsidRDefault="003A12EC" w:rsidP="00BD2DE8">
      <w:pPr>
        <w:pStyle w:val="6"/>
        <w:shd w:val="clear" w:color="auto" w:fill="auto"/>
        <w:spacing w:after="0" w:line="276" w:lineRule="auto"/>
        <w:ind w:right="20" w:firstLine="566"/>
        <w:jc w:val="both"/>
        <w:rPr>
          <w:rStyle w:val="13pt0"/>
          <w:sz w:val="24"/>
          <w:szCs w:val="24"/>
        </w:rPr>
      </w:pPr>
      <w:r w:rsidRPr="00096A5C">
        <w:rPr>
          <w:rStyle w:val="13pt0"/>
          <w:sz w:val="24"/>
          <w:szCs w:val="24"/>
        </w:rPr>
        <w:t>- в случае если по результатам осуществления всех процедур получения ценовой информации по методу сопоставимых рыночных цен получено два и менее ценовых предложения или коэффициент вариации полученных ценовых предложений превышает тридцать три процента и определить ценовой диапазон, ценовая информация из которого будет использована в расчете,</w:t>
      </w:r>
      <w:r w:rsidR="00A879D6" w:rsidRPr="00096A5C">
        <w:rPr>
          <w:rStyle w:val="13pt0"/>
          <w:sz w:val="24"/>
          <w:szCs w:val="24"/>
        </w:rPr>
        <w:t xml:space="preserve"> не представляется возможным.</w:t>
      </w:r>
    </w:p>
    <w:p w14:paraId="33D23820" w14:textId="290663EB"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1.4. В</w:t>
      </w:r>
      <w:r w:rsidR="006E7996" w:rsidRPr="00096A5C">
        <w:rPr>
          <w:rStyle w:val="13pt0"/>
          <w:sz w:val="24"/>
          <w:szCs w:val="24"/>
        </w:rPr>
        <w:t xml:space="preserve"> </w:t>
      </w:r>
      <w:r w:rsidRPr="00096A5C">
        <w:rPr>
          <w:rStyle w:val="13pt0"/>
          <w:sz w:val="24"/>
          <w:szCs w:val="24"/>
        </w:rPr>
        <w:t xml:space="preserve">целях получения ценовой информации в отношении товара (работы, услуги) для определения начальной (максимальной) цены договора (предмета закупки) </w:t>
      </w:r>
      <w:r w:rsidR="00894BAA" w:rsidRPr="00096A5C">
        <w:rPr>
          <w:rStyle w:val="13pt0"/>
          <w:sz w:val="24"/>
          <w:szCs w:val="24"/>
        </w:rPr>
        <w:t xml:space="preserve">Заказчик </w:t>
      </w:r>
      <w:r w:rsidRPr="00096A5C">
        <w:rPr>
          <w:rStyle w:val="13pt0"/>
          <w:sz w:val="24"/>
          <w:szCs w:val="24"/>
        </w:rPr>
        <w:t>осуществляет следующие процедуры:</w:t>
      </w:r>
    </w:p>
    <w:p w14:paraId="22C005C8" w14:textId="4C859FD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1.4.1. направ</w:t>
      </w:r>
      <w:r w:rsidR="00894BAA" w:rsidRPr="00096A5C">
        <w:rPr>
          <w:rStyle w:val="13pt0"/>
          <w:sz w:val="24"/>
          <w:szCs w:val="24"/>
        </w:rPr>
        <w:t>ляет</w:t>
      </w:r>
      <w:r w:rsidRPr="00096A5C">
        <w:rPr>
          <w:rStyle w:val="13pt0"/>
          <w:sz w:val="24"/>
          <w:szCs w:val="24"/>
        </w:rPr>
        <w:t xml:space="preserve"> запросы о предоставлении ценовой информации не менее</w:t>
      </w:r>
      <w:r w:rsidR="00894BAA" w:rsidRPr="00096A5C">
        <w:rPr>
          <w:rStyle w:val="13pt0"/>
          <w:sz w:val="24"/>
          <w:szCs w:val="24"/>
        </w:rPr>
        <w:t xml:space="preserve"> чем</w:t>
      </w:r>
      <w:r w:rsidRPr="00096A5C">
        <w:rPr>
          <w:rStyle w:val="13pt0"/>
          <w:sz w:val="24"/>
          <w:szCs w:val="24"/>
        </w:rPr>
        <w:t xml:space="preserve">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A8699F" w:rsidRPr="00096A5C">
        <w:rPr>
          <w:rStyle w:val="13pt0"/>
          <w:sz w:val="24"/>
          <w:szCs w:val="24"/>
        </w:rPr>
        <w:t>«</w:t>
      </w:r>
      <w:r w:rsidRPr="00096A5C">
        <w:rPr>
          <w:rStyle w:val="13pt0"/>
          <w:sz w:val="24"/>
          <w:szCs w:val="24"/>
        </w:rPr>
        <w:t>Интернет</w:t>
      </w:r>
      <w:r w:rsidR="00A8699F" w:rsidRPr="00096A5C">
        <w:rPr>
          <w:rStyle w:val="13pt0"/>
          <w:sz w:val="24"/>
          <w:szCs w:val="24"/>
        </w:rPr>
        <w:t>»</w:t>
      </w:r>
      <w:r w:rsidRPr="00096A5C">
        <w:rPr>
          <w:rStyle w:val="13pt0"/>
          <w:sz w:val="24"/>
          <w:szCs w:val="24"/>
        </w:rPr>
        <w:t>);</w:t>
      </w:r>
    </w:p>
    <w:p w14:paraId="3BAAA18C" w14:textId="77777777" w:rsidR="00317B52" w:rsidRPr="00096A5C" w:rsidRDefault="00894BAA"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1.4.2. осуществляет</w:t>
      </w:r>
      <w:r w:rsidR="00317B52" w:rsidRPr="00096A5C">
        <w:rPr>
          <w:rStyle w:val="13pt0"/>
          <w:sz w:val="24"/>
          <w:szCs w:val="24"/>
        </w:rPr>
        <w:t xml:space="preserve"> поиск ценовой информации в реестре договоров (контрактов), заключенных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1C04542C" w14:textId="56AA3DBF" w:rsidR="00317B52" w:rsidRPr="00096A5C" w:rsidRDefault="00FC27F6"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1.5. Заказчик имеет право использовать</w:t>
      </w:r>
      <w:r w:rsidR="00317B52" w:rsidRPr="00096A5C">
        <w:rPr>
          <w:rStyle w:val="13pt0"/>
          <w:sz w:val="24"/>
          <w:szCs w:val="24"/>
        </w:rPr>
        <w:t xml:space="preserve"> информацию из цен товаров (работ, услуг), которая содержится: </w:t>
      </w:r>
    </w:p>
    <w:p w14:paraId="6D1DED6E"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xml:space="preserve"> </w:t>
      </w:r>
      <w:r w:rsidRPr="00096A5C">
        <w:rPr>
          <w:rStyle w:val="13pt0"/>
          <w:sz w:val="24"/>
          <w:szCs w:val="24"/>
        </w:rPr>
        <w:tab/>
        <w:t>1.5.1.</w:t>
      </w:r>
      <w:r w:rsidR="00FC27F6" w:rsidRPr="00096A5C">
        <w:rPr>
          <w:rStyle w:val="13pt0"/>
          <w:sz w:val="24"/>
          <w:szCs w:val="24"/>
        </w:rPr>
        <w:t xml:space="preserve"> в</w:t>
      </w:r>
      <w:r w:rsidRPr="00096A5C">
        <w:rPr>
          <w:rStyle w:val="13pt0"/>
          <w:sz w:val="24"/>
          <w:szCs w:val="24"/>
        </w:rPr>
        <w:t xml:space="preserve"> информаци</w:t>
      </w:r>
      <w:r w:rsidR="00FC27F6" w:rsidRPr="00096A5C">
        <w:rPr>
          <w:rStyle w:val="13pt0"/>
          <w:sz w:val="24"/>
          <w:szCs w:val="24"/>
        </w:rPr>
        <w:t>и</w:t>
      </w:r>
      <w:r w:rsidRPr="00096A5C">
        <w:rPr>
          <w:rStyle w:val="13pt0"/>
          <w:sz w:val="24"/>
          <w:szCs w:val="24"/>
        </w:rPr>
        <w:t xml:space="preserve"> о ценах товаров, работ, услуг, содержащаяся в рекламе, каталогах, </w:t>
      </w:r>
      <w:r w:rsidRPr="00096A5C">
        <w:rPr>
          <w:rStyle w:val="13pt0"/>
          <w:sz w:val="24"/>
          <w:szCs w:val="24"/>
        </w:rPr>
        <w:lastRenderedPageBreak/>
        <w:t>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02A7FCF"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xml:space="preserve">1.5.2. </w:t>
      </w:r>
      <w:r w:rsidR="00FC27F6" w:rsidRPr="00096A5C">
        <w:rPr>
          <w:rStyle w:val="13pt0"/>
          <w:sz w:val="24"/>
          <w:szCs w:val="24"/>
        </w:rPr>
        <w:t>в данных</w:t>
      </w:r>
      <w:r w:rsidRPr="00096A5C">
        <w:rPr>
          <w:rStyle w:val="13pt0"/>
          <w:sz w:val="24"/>
          <w:szCs w:val="24"/>
        </w:rPr>
        <w:t xml:space="preserve"> государственной статистической отчетности о ценах товаров, работ, услуг;</w:t>
      </w:r>
    </w:p>
    <w:p w14:paraId="697602EF"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 xml:space="preserve">1.5.3. </w:t>
      </w:r>
      <w:r w:rsidR="00FC27F6" w:rsidRPr="00096A5C">
        <w:rPr>
          <w:rStyle w:val="13pt0"/>
          <w:sz w:val="24"/>
          <w:szCs w:val="24"/>
        </w:rPr>
        <w:t xml:space="preserve">в </w:t>
      </w:r>
      <w:r w:rsidRPr="00096A5C">
        <w:rPr>
          <w:rStyle w:val="13pt0"/>
          <w:sz w:val="24"/>
          <w:szCs w:val="24"/>
        </w:rPr>
        <w:t>информаци</w:t>
      </w:r>
      <w:r w:rsidR="00FC27F6" w:rsidRPr="00096A5C">
        <w:rPr>
          <w:rStyle w:val="13pt0"/>
          <w:sz w:val="24"/>
          <w:szCs w:val="24"/>
        </w:rPr>
        <w:t>и</w:t>
      </w:r>
      <w:r w:rsidRPr="00096A5C">
        <w:rPr>
          <w:rStyle w:val="13pt0"/>
          <w:sz w:val="24"/>
          <w:szCs w:val="24"/>
        </w:rPr>
        <w:t xml:space="preserve">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14:paraId="6F5B89C0"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1.5.4. иные источники информации, в том числе общедоступные результаты изучения рынка.</w:t>
      </w:r>
    </w:p>
    <w:p w14:paraId="25C07F6A" w14:textId="33475D0D"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1.6. Запрос на предоставление ценовой информации, направляемый потенциальному поставщику (подрядчику, исполнителю), может содержать:</w:t>
      </w:r>
    </w:p>
    <w:p w14:paraId="64E4D84D"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1.6.1. подробное описание объекта закупки, включая указание единицы измерения, количества товара, объема работы или услуги;</w:t>
      </w:r>
    </w:p>
    <w:p w14:paraId="3A4AF729"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1.6.2. сроки предоставления ценовой информации;</w:t>
      </w:r>
    </w:p>
    <w:p w14:paraId="68F8BD07"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1.6.3. информацию о том, что проведение данной процедуры сбора информации не влечет за собой возникновение каких-либо обязательств заказчика;</w:t>
      </w:r>
    </w:p>
    <w:p w14:paraId="2978AD48"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14:paraId="159C60AD" w14:textId="2BFEFD9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1.7. Для определения начальной (максимальной) цены договора (предмета закупки) не используется информация о цене товара (работы, услуги):</w:t>
      </w:r>
    </w:p>
    <w:p w14:paraId="2B358532" w14:textId="77777777" w:rsidR="00317B52" w:rsidRPr="00096A5C" w:rsidRDefault="00FC27F6"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1.7.1. представленная</w:t>
      </w:r>
      <w:r w:rsidR="00317B52" w:rsidRPr="00096A5C">
        <w:rPr>
          <w:rStyle w:val="13pt0"/>
          <w:sz w:val="24"/>
          <w:szCs w:val="24"/>
        </w:rPr>
        <w:t xml:space="preserve"> лицами, сведения о которых включены в реестр недобросовестных поставщиков (подрядчиков, исполнителей);</w:t>
      </w:r>
    </w:p>
    <w:p w14:paraId="3F43996B"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1.7.2. полученн</w:t>
      </w:r>
      <w:r w:rsidR="00FC27F6" w:rsidRPr="00096A5C">
        <w:rPr>
          <w:rStyle w:val="13pt0"/>
          <w:sz w:val="24"/>
          <w:szCs w:val="24"/>
        </w:rPr>
        <w:t>ая</w:t>
      </w:r>
      <w:r w:rsidRPr="00096A5C">
        <w:rPr>
          <w:rStyle w:val="13pt0"/>
          <w:sz w:val="24"/>
          <w:szCs w:val="24"/>
        </w:rPr>
        <w:t xml:space="preserve"> из анонимных источников;</w:t>
      </w:r>
    </w:p>
    <w:p w14:paraId="1F6177F0" w14:textId="77777777" w:rsidR="00317B52" w:rsidRPr="00096A5C" w:rsidRDefault="00FC27F6"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1.7.3. содержащая</w:t>
      </w:r>
      <w:r w:rsidR="00317B52" w:rsidRPr="00096A5C">
        <w:rPr>
          <w:rStyle w:val="13pt0"/>
          <w:sz w:val="24"/>
          <w:szCs w:val="24"/>
        </w:rPr>
        <w:t xml:space="preserve">ся в документах, полученных </w:t>
      </w:r>
      <w:r w:rsidRPr="00096A5C">
        <w:rPr>
          <w:rStyle w:val="13pt0"/>
          <w:sz w:val="24"/>
          <w:szCs w:val="24"/>
        </w:rPr>
        <w:t>З</w:t>
      </w:r>
      <w:r w:rsidR="00317B52" w:rsidRPr="00096A5C">
        <w:rPr>
          <w:rStyle w:val="13pt0"/>
          <w:sz w:val="24"/>
          <w:szCs w:val="24"/>
        </w:rPr>
        <w:t>аказчиком по его запросам и не соответствующ</w:t>
      </w:r>
      <w:r w:rsidRPr="00096A5C">
        <w:rPr>
          <w:rStyle w:val="13pt0"/>
          <w:sz w:val="24"/>
          <w:szCs w:val="24"/>
        </w:rPr>
        <w:t>их</w:t>
      </w:r>
      <w:r w:rsidR="00317B52" w:rsidRPr="00096A5C">
        <w:rPr>
          <w:rStyle w:val="13pt0"/>
          <w:sz w:val="24"/>
          <w:szCs w:val="24"/>
        </w:rPr>
        <w:t xml:space="preserve"> требованиям, установленным </w:t>
      </w:r>
      <w:r w:rsidRPr="00096A5C">
        <w:rPr>
          <w:rStyle w:val="13pt0"/>
          <w:sz w:val="24"/>
          <w:szCs w:val="24"/>
        </w:rPr>
        <w:t>З</w:t>
      </w:r>
      <w:r w:rsidR="00317B52" w:rsidRPr="00096A5C">
        <w:rPr>
          <w:rStyle w:val="13pt0"/>
          <w:sz w:val="24"/>
          <w:szCs w:val="24"/>
        </w:rPr>
        <w:t>аказчиком к содержанию таких документов;</w:t>
      </w:r>
    </w:p>
    <w:p w14:paraId="7942F266"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1.7.4. не содержащ</w:t>
      </w:r>
      <w:r w:rsidR="00FC27F6" w:rsidRPr="00096A5C">
        <w:rPr>
          <w:rStyle w:val="13pt0"/>
          <w:sz w:val="24"/>
          <w:szCs w:val="24"/>
        </w:rPr>
        <w:t>ая</w:t>
      </w:r>
      <w:r w:rsidRPr="00096A5C">
        <w:rPr>
          <w:rStyle w:val="13pt0"/>
          <w:sz w:val="24"/>
          <w:szCs w:val="24"/>
        </w:rPr>
        <w:t xml:space="preserve"> расчет цен товаров, работ, услуг.</w:t>
      </w:r>
    </w:p>
    <w:p w14:paraId="185A2672"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путем направления письменных запросов производителям (поставщикам).</w:t>
      </w:r>
    </w:p>
    <w:p w14:paraId="5581B2C3"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Расчет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производиться по курсу валют на дату максимально приближенную к дате расчета начальной (максимальной) цены договора (предмета закупки)</w:t>
      </w:r>
    </w:p>
    <w:p w14:paraId="6BB3CA63" w14:textId="77777777" w:rsidR="00317B52" w:rsidRPr="00096A5C" w:rsidRDefault="00317B52" w:rsidP="00DA761A">
      <w:pPr>
        <w:pStyle w:val="6"/>
        <w:shd w:val="clear" w:color="auto" w:fill="auto"/>
        <w:spacing w:after="0" w:line="276" w:lineRule="auto"/>
        <w:ind w:left="20" w:right="20" w:firstLine="547"/>
        <w:jc w:val="both"/>
        <w:rPr>
          <w:rStyle w:val="13pt0"/>
          <w:sz w:val="24"/>
          <w:szCs w:val="24"/>
        </w:rPr>
      </w:pPr>
      <w:r w:rsidRPr="00096A5C">
        <w:rPr>
          <w:rStyle w:val="13pt0"/>
          <w:sz w:val="24"/>
          <w:szCs w:val="24"/>
        </w:rPr>
        <w:tab/>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14:paraId="6B683937" w14:textId="77777777" w:rsidR="00EF4C50" w:rsidRPr="00096A5C" w:rsidRDefault="00FC27F6" w:rsidP="00DA761A">
      <w:pPr>
        <w:pStyle w:val="6"/>
        <w:shd w:val="clear" w:color="auto" w:fill="auto"/>
        <w:spacing w:before="0" w:after="0" w:line="276" w:lineRule="auto"/>
        <w:ind w:left="20" w:right="20" w:firstLine="547"/>
        <w:jc w:val="both"/>
        <w:rPr>
          <w:rStyle w:val="13pt0"/>
          <w:sz w:val="24"/>
          <w:szCs w:val="24"/>
        </w:rPr>
      </w:pPr>
      <w:r w:rsidRPr="00096A5C">
        <w:rPr>
          <w:rStyle w:val="13pt0"/>
          <w:sz w:val="24"/>
          <w:szCs w:val="24"/>
        </w:rPr>
        <w:tab/>
      </w:r>
      <w:r w:rsidR="00317B52" w:rsidRPr="00096A5C">
        <w:rPr>
          <w:rStyle w:val="13pt0"/>
          <w:sz w:val="24"/>
          <w:szCs w:val="24"/>
        </w:rPr>
        <w:t xml:space="preserve">1.10. Начальная (максимальная) цена договора должна содержать уточнения о включении </w:t>
      </w:r>
      <w:r w:rsidR="00317B52" w:rsidRPr="00096A5C">
        <w:rPr>
          <w:rStyle w:val="13pt0"/>
          <w:sz w:val="24"/>
          <w:szCs w:val="24"/>
        </w:rPr>
        <w:lastRenderedPageBreak/>
        <w:t>в себя НДС (а при необходимости о размере НДС) или уточнения о том, что такие товары, работы, услуги НДС не облагаются, или информация о том, что расчет начальной (максимальной) цены договора произведен без учета НДС.</w:t>
      </w:r>
    </w:p>
    <w:p w14:paraId="1867D98F" w14:textId="77777777" w:rsidR="00317B52" w:rsidRPr="00096A5C" w:rsidRDefault="00317B52" w:rsidP="00DA761A">
      <w:pPr>
        <w:pStyle w:val="19"/>
        <w:keepNext/>
        <w:keepLines/>
        <w:shd w:val="clear" w:color="auto" w:fill="auto"/>
        <w:tabs>
          <w:tab w:val="left" w:pos="5812"/>
        </w:tabs>
        <w:spacing w:before="0" w:after="0" w:line="276" w:lineRule="auto"/>
        <w:ind w:right="-1" w:firstLine="0"/>
        <w:jc w:val="center"/>
        <w:rPr>
          <w:rStyle w:val="113pt"/>
          <w:b/>
          <w:bCs/>
          <w:sz w:val="24"/>
          <w:szCs w:val="24"/>
        </w:rPr>
      </w:pPr>
    </w:p>
    <w:p w14:paraId="6312100C" w14:textId="77777777" w:rsidR="00812143" w:rsidRPr="00096A5C" w:rsidRDefault="00317B52" w:rsidP="00DA761A">
      <w:pPr>
        <w:pStyle w:val="19"/>
        <w:keepNext/>
        <w:keepLines/>
        <w:shd w:val="clear" w:color="auto" w:fill="auto"/>
        <w:tabs>
          <w:tab w:val="left" w:pos="5812"/>
        </w:tabs>
        <w:spacing w:before="0" w:after="0" w:line="276" w:lineRule="auto"/>
        <w:ind w:right="-1" w:firstLine="0"/>
        <w:jc w:val="center"/>
        <w:rPr>
          <w:rStyle w:val="113pt"/>
          <w:b/>
          <w:bCs/>
          <w:sz w:val="24"/>
          <w:szCs w:val="24"/>
        </w:rPr>
      </w:pPr>
      <w:r w:rsidRPr="00096A5C">
        <w:rPr>
          <w:rStyle w:val="113pt"/>
          <w:b/>
          <w:bCs/>
          <w:sz w:val="24"/>
          <w:szCs w:val="24"/>
        </w:rPr>
        <w:t>РАЗДЕЛ X</w:t>
      </w:r>
      <w:r w:rsidR="00812143" w:rsidRPr="00096A5C">
        <w:rPr>
          <w:rStyle w:val="113pt"/>
          <w:b/>
          <w:bCs/>
          <w:sz w:val="24"/>
          <w:szCs w:val="24"/>
        </w:rPr>
        <w:t>V. ОТВЕТСТВЕННОСТЬ</w:t>
      </w:r>
    </w:p>
    <w:p w14:paraId="46FE990A" w14:textId="77777777" w:rsidR="00812143" w:rsidRPr="00096A5C" w:rsidRDefault="00812143" w:rsidP="00DA761A">
      <w:pPr>
        <w:pStyle w:val="19"/>
        <w:keepNext/>
        <w:keepLines/>
        <w:shd w:val="clear" w:color="auto" w:fill="auto"/>
        <w:spacing w:before="0" w:after="244" w:line="276" w:lineRule="auto"/>
        <w:ind w:right="3180" w:firstLine="567"/>
        <w:jc w:val="left"/>
        <w:rPr>
          <w:sz w:val="24"/>
          <w:szCs w:val="24"/>
        </w:rPr>
      </w:pPr>
      <w:r w:rsidRPr="00096A5C">
        <w:rPr>
          <w:rStyle w:val="113pt"/>
          <w:b/>
          <w:bCs/>
          <w:sz w:val="24"/>
          <w:szCs w:val="24"/>
        </w:rPr>
        <w:t>Статья 5</w:t>
      </w:r>
      <w:r w:rsidR="00317B52" w:rsidRPr="00096A5C">
        <w:rPr>
          <w:rStyle w:val="113pt"/>
          <w:b/>
          <w:bCs/>
          <w:sz w:val="24"/>
          <w:szCs w:val="24"/>
        </w:rPr>
        <w:t>3</w:t>
      </w:r>
      <w:r w:rsidRPr="00096A5C">
        <w:rPr>
          <w:rStyle w:val="113pt"/>
          <w:b/>
          <w:bCs/>
          <w:sz w:val="24"/>
          <w:szCs w:val="24"/>
        </w:rPr>
        <w:t>. Ответственность</w:t>
      </w:r>
    </w:p>
    <w:p w14:paraId="6DD65913" w14:textId="0F7E1DF2" w:rsidR="00812143" w:rsidRPr="00957CF2" w:rsidRDefault="00812143" w:rsidP="002B1220">
      <w:pPr>
        <w:pStyle w:val="6"/>
        <w:shd w:val="clear" w:color="auto" w:fill="auto"/>
        <w:spacing w:before="0" w:after="0" w:line="276" w:lineRule="auto"/>
        <w:ind w:left="20" w:right="20" w:firstLine="547"/>
        <w:jc w:val="both"/>
        <w:rPr>
          <w:sz w:val="24"/>
          <w:szCs w:val="24"/>
        </w:rPr>
      </w:pPr>
      <w:r w:rsidRPr="00096A5C">
        <w:rPr>
          <w:rStyle w:val="13pt0"/>
          <w:sz w:val="24"/>
          <w:szCs w:val="24"/>
        </w:rPr>
        <w:t>За нарушение требований настоящего Положения виновные лица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sectPr w:rsidR="00812143" w:rsidRPr="00957CF2" w:rsidSect="002175A9">
      <w:footerReference w:type="default" r:id="rId16"/>
      <w:headerReference w:type="first" r:id="rId17"/>
      <w:footerReference w:type="first" r:id="rId18"/>
      <w:endnotePr>
        <w:numFmt w:val="decimal"/>
      </w:endnotePr>
      <w:type w:val="nextColumn"/>
      <w:pgSz w:w="11907" w:h="16839" w:code="9"/>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4B4C" w14:textId="77777777" w:rsidR="00800044" w:rsidRDefault="00800044">
      <w:r>
        <w:separator/>
      </w:r>
    </w:p>
  </w:endnote>
  <w:endnote w:type="continuationSeparator" w:id="0">
    <w:p w14:paraId="7BCB03B8" w14:textId="77777777" w:rsidR="00800044" w:rsidRDefault="0080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91579"/>
      <w:docPartObj>
        <w:docPartGallery w:val="Page Numbers (Bottom of Page)"/>
        <w:docPartUnique/>
      </w:docPartObj>
    </w:sdtPr>
    <w:sdtEndPr>
      <w:rPr>
        <w:rFonts w:ascii="Times New Roman" w:hAnsi="Times New Roman" w:cs="Times New Roman"/>
        <w:sz w:val="20"/>
        <w:szCs w:val="20"/>
      </w:rPr>
    </w:sdtEndPr>
    <w:sdtContent>
      <w:p w14:paraId="72D97D9D" w14:textId="77777777" w:rsidR="00702DF7" w:rsidRPr="00330925" w:rsidRDefault="00702DF7">
        <w:pPr>
          <w:pStyle w:val="af7"/>
          <w:jc w:val="right"/>
          <w:rPr>
            <w:rFonts w:ascii="Times New Roman" w:hAnsi="Times New Roman" w:cs="Times New Roman"/>
            <w:sz w:val="20"/>
            <w:szCs w:val="20"/>
          </w:rPr>
        </w:pPr>
        <w:r w:rsidRPr="00330925">
          <w:rPr>
            <w:rFonts w:ascii="Times New Roman" w:hAnsi="Times New Roman" w:cs="Times New Roman"/>
            <w:sz w:val="20"/>
            <w:szCs w:val="20"/>
          </w:rPr>
          <w:fldChar w:fldCharType="begin"/>
        </w:r>
        <w:r w:rsidRPr="00330925">
          <w:rPr>
            <w:rFonts w:ascii="Times New Roman" w:hAnsi="Times New Roman" w:cs="Times New Roman"/>
            <w:sz w:val="20"/>
            <w:szCs w:val="20"/>
          </w:rPr>
          <w:instrText>PAGE   \* MERGEFORMAT</w:instrText>
        </w:r>
        <w:r w:rsidRPr="00330925">
          <w:rPr>
            <w:rFonts w:ascii="Times New Roman" w:hAnsi="Times New Roman" w:cs="Times New Roman"/>
            <w:sz w:val="20"/>
            <w:szCs w:val="20"/>
          </w:rPr>
          <w:fldChar w:fldCharType="separate"/>
        </w:r>
        <w:r w:rsidR="00BD67A5">
          <w:rPr>
            <w:rFonts w:ascii="Times New Roman" w:hAnsi="Times New Roman" w:cs="Times New Roman"/>
            <w:noProof/>
            <w:sz w:val="20"/>
            <w:szCs w:val="20"/>
          </w:rPr>
          <w:t>1</w:t>
        </w:r>
        <w:r w:rsidRPr="00330925">
          <w:rPr>
            <w:rFonts w:ascii="Times New Roman" w:hAnsi="Times New Roman" w:cs="Times New Roman"/>
            <w:sz w:val="20"/>
            <w:szCs w:val="20"/>
          </w:rPr>
          <w:fldChar w:fldCharType="end"/>
        </w:r>
      </w:p>
    </w:sdtContent>
  </w:sdt>
  <w:p w14:paraId="1CB4E41A" w14:textId="77777777" w:rsidR="00702DF7" w:rsidRDefault="00702DF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135B" w14:textId="77777777" w:rsidR="00702DF7" w:rsidRDefault="00702DF7">
    <w:pPr>
      <w:rPr>
        <w:sz w:val="2"/>
        <w:szCs w:val="2"/>
      </w:rPr>
    </w:pPr>
    <w:r>
      <w:rPr>
        <w:noProof/>
      </w:rPr>
      <mc:AlternateContent>
        <mc:Choice Requires="wps">
          <w:drawing>
            <wp:anchor distT="0" distB="0" distL="63500" distR="63500" simplePos="0" relativeHeight="251657728" behindDoc="1" locked="0" layoutInCell="1" allowOverlap="1" wp14:anchorId="6045AE35" wp14:editId="6C3912EC">
              <wp:simplePos x="0" y="0"/>
              <wp:positionH relativeFrom="page">
                <wp:posOffset>1642745</wp:posOffset>
              </wp:positionH>
              <wp:positionV relativeFrom="page">
                <wp:posOffset>12486005</wp:posOffset>
              </wp:positionV>
              <wp:extent cx="5897880" cy="194945"/>
              <wp:effectExtent l="4445"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485B" w14:textId="77777777" w:rsidR="00702DF7" w:rsidRDefault="00702DF7">
                          <w:pPr>
                            <w:pStyle w:val="ab"/>
                            <w:shd w:val="clear" w:color="auto" w:fill="auto"/>
                            <w:spacing w:line="240" w:lineRule="auto"/>
                          </w:pPr>
                          <w:r>
                            <w:rPr>
                              <w:rStyle w:val="ac"/>
                            </w:rPr>
                            <w:t>Документ зарегистрирован № Исх-19681/14 от 06.08.2018 Москалева О.С. (Федеральное агентство воздушного транспорта)</w:t>
                          </w:r>
                        </w:p>
                        <w:p w14:paraId="7E868713" w14:textId="77777777" w:rsidR="00702DF7" w:rsidRDefault="00702DF7">
                          <w:pPr>
                            <w:pStyle w:val="ab"/>
                            <w:shd w:val="clear" w:color="auto" w:fill="auto"/>
                            <w:spacing w:line="240" w:lineRule="auto"/>
                          </w:pPr>
                          <w:r>
                            <w:rPr>
                              <w:rStyle w:val="ac"/>
                            </w:rPr>
                            <w:t xml:space="preserve">Страница </w:t>
                          </w:r>
                          <w:r>
                            <w:fldChar w:fldCharType="begin"/>
                          </w:r>
                          <w:r>
                            <w:instrText xml:space="preserve"> PAGE \* MERGEFORMAT </w:instrText>
                          </w:r>
                          <w:r>
                            <w:fldChar w:fldCharType="separate"/>
                          </w:r>
                          <w:r w:rsidRPr="000C04CE">
                            <w:rPr>
                              <w:rStyle w:val="ac"/>
                              <w:noProof/>
                            </w:rPr>
                            <w:t>1</w:t>
                          </w:r>
                          <w:r>
                            <w:rPr>
                              <w:rStyle w:val="ac"/>
                            </w:rPr>
                            <w:fldChar w:fldCharType="end"/>
                          </w:r>
                          <w:r>
                            <w:rPr>
                              <w:rStyle w:val="ac"/>
                            </w:rPr>
                            <w:t xml:space="preserve"> из 124. Страница создана: 06.08.2018 11:38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5AE35" id="_x0000_t202" coordsize="21600,21600" o:spt="202" path="m,l,21600r21600,l21600,xe">
              <v:stroke joinstyle="miter"/>
              <v:path gradientshapeok="t" o:connecttype="rect"/>
            </v:shapetype>
            <v:shape id="Text Box 5" o:spid="_x0000_s1026" type="#_x0000_t202" style="position:absolute;margin-left:129.35pt;margin-top:983.15pt;width:464.4pt;height:15.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" filled="f" stroked="f">
              <v:textbox style="mso-fit-shape-to-text:t" inset="0,0,0,0">
                <w:txbxContent>
                  <w:p w14:paraId="2D0A485B" w14:textId="77777777" w:rsidR="00702DF7" w:rsidRDefault="00702DF7">
                    <w:pPr>
                      <w:pStyle w:val="ab"/>
                      <w:shd w:val="clear" w:color="auto" w:fill="auto"/>
                      <w:spacing w:line="240" w:lineRule="auto"/>
                    </w:pPr>
                    <w:r>
                      <w:rPr>
                        <w:rStyle w:val="ac"/>
                      </w:rPr>
                      <w:t>Документ зарегистрирован № Исх-19681/14 от 06.08.2018 Москалева О.С. (Федеральное агентство воздушного транспорта)</w:t>
                    </w:r>
                  </w:p>
                  <w:p w14:paraId="7E868713" w14:textId="77777777" w:rsidR="00702DF7" w:rsidRDefault="00702DF7">
                    <w:pPr>
                      <w:pStyle w:val="ab"/>
                      <w:shd w:val="clear" w:color="auto" w:fill="auto"/>
                      <w:spacing w:line="240" w:lineRule="auto"/>
                    </w:pPr>
                    <w:r>
                      <w:rPr>
                        <w:rStyle w:val="ac"/>
                      </w:rPr>
                      <w:t xml:space="preserve">Страница </w:t>
                    </w:r>
                    <w:r>
                      <w:fldChar w:fldCharType="begin"/>
                    </w:r>
                    <w:r>
                      <w:instrText xml:space="preserve"> PAGE \* MERGEFORMAT </w:instrText>
                    </w:r>
                    <w:r>
                      <w:fldChar w:fldCharType="separate"/>
                    </w:r>
                    <w:r w:rsidRPr="000C04CE">
                      <w:rPr>
                        <w:rStyle w:val="ac"/>
                        <w:noProof/>
                      </w:rPr>
                      <w:t>1</w:t>
                    </w:r>
                    <w:r>
                      <w:rPr>
                        <w:rStyle w:val="ac"/>
                      </w:rPr>
                      <w:fldChar w:fldCharType="end"/>
                    </w:r>
                    <w:r>
                      <w:rPr>
                        <w:rStyle w:val="ac"/>
                      </w:rPr>
                      <w:t xml:space="preserve"> из 124. Страница создана: 06.08.2018 11:38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28253"/>
      <w:docPartObj>
        <w:docPartGallery w:val="Page Numbers (Bottom of Page)"/>
        <w:docPartUnique/>
      </w:docPartObj>
    </w:sdtPr>
    <w:sdtEndPr>
      <w:rPr>
        <w:rFonts w:ascii="Times New Roman" w:hAnsi="Times New Roman" w:cs="Times New Roman"/>
        <w:sz w:val="20"/>
        <w:szCs w:val="20"/>
      </w:rPr>
    </w:sdtEndPr>
    <w:sdtContent>
      <w:p w14:paraId="0C5901ED" w14:textId="77777777" w:rsidR="00702DF7" w:rsidRPr="00F7186C" w:rsidRDefault="00702DF7">
        <w:pPr>
          <w:pStyle w:val="af7"/>
          <w:jc w:val="right"/>
          <w:rPr>
            <w:rFonts w:ascii="Times New Roman" w:hAnsi="Times New Roman" w:cs="Times New Roman"/>
            <w:sz w:val="20"/>
            <w:szCs w:val="20"/>
          </w:rPr>
        </w:pPr>
        <w:r w:rsidRPr="00F7186C">
          <w:rPr>
            <w:rFonts w:ascii="Times New Roman" w:hAnsi="Times New Roman" w:cs="Times New Roman"/>
            <w:sz w:val="20"/>
            <w:szCs w:val="20"/>
          </w:rPr>
          <w:fldChar w:fldCharType="begin"/>
        </w:r>
        <w:r w:rsidRPr="00F7186C">
          <w:rPr>
            <w:rFonts w:ascii="Times New Roman" w:hAnsi="Times New Roman" w:cs="Times New Roman"/>
            <w:sz w:val="20"/>
            <w:szCs w:val="20"/>
          </w:rPr>
          <w:instrText>PAGE   \* MERGEFORMAT</w:instrText>
        </w:r>
        <w:r w:rsidRPr="00F7186C">
          <w:rPr>
            <w:rFonts w:ascii="Times New Roman" w:hAnsi="Times New Roman" w:cs="Times New Roman"/>
            <w:sz w:val="20"/>
            <w:szCs w:val="20"/>
          </w:rPr>
          <w:fldChar w:fldCharType="separate"/>
        </w:r>
        <w:r w:rsidR="00BD67A5">
          <w:rPr>
            <w:rFonts w:ascii="Times New Roman" w:hAnsi="Times New Roman" w:cs="Times New Roman"/>
            <w:noProof/>
            <w:sz w:val="20"/>
            <w:szCs w:val="20"/>
          </w:rPr>
          <w:t>96</w:t>
        </w:r>
        <w:r w:rsidRPr="00F7186C">
          <w:rPr>
            <w:rFonts w:ascii="Times New Roman" w:hAnsi="Times New Roman" w:cs="Times New Roman"/>
            <w:sz w:val="20"/>
            <w:szCs w:val="20"/>
          </w:rPr>
          <w:fldChar w:fldCharType="end"/>
        </w:r>
      </w:p>
    </w:sdtContent>
  </w:sdt>
  <w:p w14:paraId="4DABAA27" w14:textId="77777777" w:rsidR="00702DF7" w:rsidRDefault="00702D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09FB" w14:textId="77777777" w:rsidR="00702DF7" w:rsidRDefault="00702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4B11" w14:textId="77777777" w:rsidR="00800044" w:rsidRDefault="00800044">
      <w:r>
        <w:separator/>
      </w:r>
    </w:p>
  </w:footnote>
  <w:footnote w:type="continuationSeparator" w:id="0">
    <w:p w14:paraId="67E00D3A" w14:textId="77777777" w:rsidR="00800044" w:rsidRDefault="00800044">
      <w:r>
        <w:continuationSeparator/>
      </w:r>
    </w:p>
  </w:footnote>
  <w:footnote w:id="1">
    <w:p w14:paraId="6497E89C" w14:textId="77777777" w:rsidR="00702DF7" w:rsidRPr="003F67CF" w:rsidRDefault="00702DF7">
      <w:pPr>
        <w:pStyle w:val="a5"/>
        <w:shd w:val="clear" w:color="auto" w:fill="auto"/>
        <w:tabs>
          <w:tab w:val="left" w:pos="725"/>
        </w:tabs>
        <w:ind w:firstLine="560"/>
        <w:rPr>
          <w:sz w:val="16"/>
          <w:szCs w:val="16"/>
        </w:rPr>
      </w:pPr>
      <w:r w:rsidRPr="00CA04CB">
        <w:rPr>
          <w:rStyle w:val="a6"/>
          <w:sz w:val="16"/>
          <w:szCs w:val="16"/>
          <w:vertAlign w:val="superscript"/>
        </w:rPr>
        <w:footnoteRef/>
      </w:r>
      <w:r w:rsidRPr="003F67CF">
        <w:rPr>
          <w:rStyle w:val="a6"/>
          <w:sz w:val="16"/>
          <w:szCs w:val="16"/>
        </w:rPr>
        <w:tab/>
      </w:r>
      <w:r w:rsidRPr="003F67CF">
        <w:rPr>
          <w:rStyle w:val="a7"/>
          <w:bCs/>
          <w:sz w:val="16"/>
          <w:szCs w:val="16"/>
        </w:rPr>
        <w:t>Применяется только со ссылкой на соответствующий нормативный правовой акт при условии, если в соответствии с законодательством Российской Федерации установлено требование о наличии соответствующих документов (лицензия, свидетельство саморегулируемой организации и иное) в отношении таких товаров, работ, услуг.</w:t>
      </w:r>
    </w:p>
  </w:footnote>
  <w:footnote w:id="2">
    <w:p w14:paraId="32C392B2" w14:textId="77777777" w:rsidR="00702DF7" w:rsidRPr="003F67CF" w:rsidRDefault="00702DF7">
      <w:pPr>
        <w:pStyle w:val="a5"/>
        <w:shd w:val="clear" w:color="auto" w:fill="auto"/>
        <w:tabs>
          <w:tab w:val="left" w:pos="835"/>
        </w:tabs>
        <w:ind w:firstLine="540"/>
        <w:rPr>
          <w:sz w:val="16"/>
          <w:szCs w:val="16"/>
        </w:rPr>
      </w:pPr>
      <w:r w:rsidRPr="003F67CF">
        <w:rPr>
          <w:rStyle w:val="a8"/>
          <w:sz w:val="16"/>
          <w:szCs w:val="16"/>
          <w:vertAlign w:val="superscript"/>
        </w:rPr>
        <w:footnoteRef/>
      </w:r>
      <w:r w:rsidRPr="003F67CF">
        <w:rPr>
          <w:rStyle w:val="a8"/>
          <w:sz w:val="16"/>
          <w:szCs w:val="16"/>
        </w:rPr>
        <w:tab/>
      </w:r>
      <w:r w:rsidRPr="003F67CF">
        <w:rPr>
          <w:rStyle w:val="a7"/>
          <w:bCs/>
          <w:sz w:val="16"/>
          <w:szCs w:val="16"/>
        </w:rPr>
        <w:t>При этом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 w:id="3">
    <w:p w14:paraId="13DF9155" w14:textId="77777777" w:rsidR="00702DF7" w:rsidRPr="00D22243" w:rsidRDefault="00702DF7" w:rsidP="00CA04CB">
      <w:pPr>
        <w:pStyle w:val="40"/>
        <w:shd w:val="clear" w:color="auto" w:fill="auto"/>
        <w:spacing w:after="0" w:line="274" w:lineRule="exact"/>
        <w:ind w:right="20"/>
        <w:rPr>
          <w:sz w:val="16"/>
          <w:szCs w:val="16"/>
        </w:rPr>
      </w:pPr>
      <w:r w:rsidRPr="00202799">
        <w:rPr>
          <w:rStyle w:val="a7"/>
          <w:b/>
          <w:bCs/>
          <w:sz w:val="16"/>
          <w:szCs w:val="16"/>
          <w:vertAlign w:val="superscript"/>
        </w:rPr>
        <w:t>3</w:t>
      </w:r>
      <w:r>
        <w:rPr>
          <w:rStyle w:val="a7"/>
          <w:b/>
          <w:bCs/>
          <w:sz w:val="16"/>
          <w:szCs w:val="16"/>
        </w:rPr>
        <w:t xml:space="preserve"> </w:t>
      </w:r>
      <w:r w:rsidRPr="00D22243">
        <w:rPr>
          <w:rStyle w:val="a7"/>
          <w:bCs/>
          <w:sz w:val="16"/>
          <w:szCs w:val="16"/>
        </w:rPr>
        <w:t>Если в документации о закупке не используются установленные в соответствии с законодательством Российской Федерации о техническом регулировании,</w:t>
      </w:r>
      <w:r w:rsidRPr="00D22243">
        <w:rPr>
          <w:rStyle w:val="41"/>
          <w:bCs/>
        </w:rPr>
        <w:t xml:space="preserve"> </w:t>
      </w:r>
      <w:r w:rsidRPr="00D22243">
        <w:rPr>
          <w:rStyle w:val="41"/>
          <w:bCs/>
          <w:sz w:val="16"/>
          <w:szCs w:val="16"/>
        </w:rPr>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необходимое™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2D7151E" w14:textId="77777777" w:rsidR="00702DF7" w:rsidRPr="00CA04CB" w:rsidRDefault="00702DF7" w:rsidP="00CA04CB">
      <w:pPr>
        <w:pStyle w:val="a5"/>
        <w:shd w:val="clear" w:color="auto" w:fill="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DBCD" w14:textId="77777777" w:rsidR="00702DF7" w:rsidRDefault="00702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643"/>
    <w:multiLevelType w:val="multilevel"/>
    <w:tmpl w:val="FB00B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1E6D"/>
    <w:multiLevelType w:val="multilevel"/>
    <w:tmpl w:val="D0AC0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51BFB"/>
    <w:multiLevelType w:val="multilevel"/>
    <w:tmpl w:val="2FF4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E5526"/>
    <w:multiLevelType w:val="multilevel"/>
    <w:tmpl w:val="34A05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757E84"/>
    <w:multiLevelType w:val="multilevel"/>
    <w:tmpl w:val="500C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E25A5F"/>
    <w:multiLevelType w:val="multilevel"/>
    <w:tmpl w:val="CAAA7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07620A"/>
    <w:multiLevelType w:val="multilevel"/>
    <w:tmpl w:val="C1D6B408"/>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2393E"/>
    <w:multiLevelType w:val="multilevel"/>
    <w:tmpl w:val="BB52B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4205B5"/>
    <w:multiLevelType w:val="multilevel"/>
    <w:tmpl w:val="35B6F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72B7A"/>
    <w:multiLevelType w:val="multilevel"/>
    <w:tmpl w:val="914A5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32414E"/>
    <w:multiLevelType w:val="multilevel"/>
    <w:tmpl w:val="9746E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125954"/>
    <w:multiLevelType w:val="multilevel"/>
    <w:tmpl w:val="892C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A31E64"/>
    <w:multiLevelType w:val="multilevel"/>
    <w:tmpl w:val="8550D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2320E"/>
    <w:multiLevelType w:val="multilevel"/>
    <w:tmpl w:val="385EE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F73D89"/>
    <w:multiLevelType w:val="multilevel"/>
    <w:tmpl w:val="5E62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3A438A"/>
    <w:multiLevelType w:val="multilevel"/>
    <w:tmpl w:val="46742762"/>
    <w:lvl w:ilvl="0">
      <w:start w:val="1"/>
      <w:numFmt w:val="decimal"/>
      <w:lvlText w:val="%1."/>
      <w:lvlJc w:val="left"/>
      <w:pPr>
        <w:ind w:left="720" w:hanging="360"/>
      </w:pPr>
      <w:rPr>
        <w:rFonts w:hint="default"/>
        <w:sz w:val="24"/>
        <w:szCs w:val="24"/>
      </w:rPr>
    </w:lvl>
    <w:lvl w:ilvl="1">
      <w:start w:val="3"/>
      <w:numFmt w:val="decimal"/>
      <w:isLgl/>
      <w:lvlText w:val="%1.%2."/>
      <w:lvlJc w:val="left"/>
      <w:pPr>
        <w:ind w:left="1063" w:hanging="60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0C513F92"/>
    <w:multiLevelType w:val="multilevel"/>
    <w:tmpl w:val="386E2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425495"/>
    <w:multiLevelType w:val="multilevel"/>
    <w:tmpl w:val="C56A2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BE55F6"/>
    <w:multiLevelType w:val="multilevel"/>
    <w:tmpl w:val="83C6A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E41A21"/>
    <w:multiLevelType w:val="multilevel"/>
    <w:tmpl w:val="85ACB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311626"/>
    <w:multiLevelType w:val="multilevel"/>
    <w:tmpl w:val="7166B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073795"/>
    <w:multiLevelType w:val="multilevel"/>
    <w:tmpl w:val="6458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1708A9"/>
    <w:multiLevelType w:val="multilevel"/>
    <w:tmpl w:val="231C6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736E1C"/>
    <w:multiLevelType w:val="multilevel"/>
    <w:tmpl w:val="9B6CF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DF49AE"/>
    <w:multiLevelType w:val="multilevel"/>
    <w:tmpl w:val="D4E26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3991399"/>
    <w:multiLevelType w:val="multilevel"/>
    <w:tmpl w:val="BD644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DF0AA2"/>
    <w:multiLevelType w:val="multilevel"/>
    <w:tmpl w:val="CF10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627FA"/>
    <w:multiLevelType w:val="multilevel"/>
    <w:tmpl w:val="F4225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4CD2DAB"/>
    <w:multiLevelType w:val="multilevel"/>
    <w:tmpl w:val="7D92A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D24D03"/>
    <w:multiLevelType w:val="multilevel"/>
    <w:tmpl w:val="76C02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763834"/>
    <w:multiLevelType w:val="multilevel"/>
    <w:tmpl w:val="76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7D32863"/>
    <w:multiLevelType w:val="multilevel"/>
    <w:tmpl w:val="ABFA2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7A0280"/>
    <w:multiLevelType w:val="multilevel"/>
    <w:tmpl w:val="7668E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D51515D"/>
    <w:multiLevelType w:val="multilevel"/>
    <w:tmpl w:val="C50AC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441366"/>
    <w:multiLevelType w:val="multilevel"/>
    <w:tmpl w:val="ADC28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591F64"/>
    <w:multiLevelType w:val="multilevel"/>
    <w:tmpl w:val="BEECD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1C53C8"/>
    <w:multiLevelType w:val="multilevel"/>
    <w:tmpl w:val="40BA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8F4FBC"/>
    <w:multiLevelType w:val="multilevel"/>
    <w:tmpl w:val="BDF4D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D727F1"/>
    <w:multiLevelType w:val="multilevel"/>
    <w:tmpl w:val="96A6F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8F4C0F"/>
    <w:multiLevelType w:val="multilevel"/>
    <w:tmpl w:val="58DC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8D3CAF"/>
    <w:multiLevelType w:val="multilevel"/>
    <w:tmpl w:val="81F89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C066FD"/>
    <w:multiLevelType w:val="multilevel"/>
    <w:tmpl w:val="7D268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444203"/>
    <w:multiLevelType w:val="multilevel"/>
    <w:tmpl w:val="A814B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9964CE"/>
    <w:multiLevelType w:val="multilevel"/>
    <w:tmpl w:val="000E67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A94AE7"/>
    <w:multiLevelType w:val="multilevel"/>
    <w:tmpl w:val="D70EB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117F23"/>
    <w:multiLevelType w:val="multilevel"/>
    <w:tmpl w:val="BF6E9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DA113A"/>
    <w:multiLevelType w:val="multilevel"/>
    <w:tmpl w:val="98B04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5A3B9D"/>
    <w:multiLevelType w:val="multilevel"/>
    <w:tmpl w:val="AA74A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9E008B"/>
    <w:multiLevelType w:val="multilevel"/>
    <w:tmpl w:val="0938F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A153DB"/>
    <w:multiLevelType w:val="multilevel"/>
    <w:tmpl w:val="61706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2A598E"/>
    <w:multiLevelType w:val="multilevel"/>
    <w:tmpl w:val="CFA0E5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4A0851"/>
    <w:multiLevelType w:val="multilevel"/>
    <w:tmpl w:val="8FAE98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C83A0D"/>
    <w:multiLevelType w:val="multilevel"/>
    <w:tmpl w:val="0BB6B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F61A1C"/>
    <w:multiLevelType w:val="multilevel"/>
    <w:tmpl w:val="9D2A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217EE0"/>
    <w:multiLevelType w:val="multilevel"/>
    <w:tmpl w:val="6270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FB2832"/>
    <w:multiLevelType w:val="multilevel"/>
    <w:tmpl w:val="6204A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633ADF"/>
    <w:multiLevelType w:val="multilevel"/>
    <w:tmpl w:val="9BE8B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0D76F7C"/>
    <w:multiLevelType w:val="multilevel"/>
    <w:tmpl w:val="A3F20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ED5BE6"/>
    <w:multiLevelType w:val="multilevel"/>
    <w:tmpl w:val="9B2A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4B7846"/>
    <w:multiLevelType w:val="multilevel"/>
    <w:tmpl w:val="2C0E8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39C2B97"/>
    <w:multiLevelType w:val="multilevel"/>
    <w:tmpl w:val="6700D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F13D8D"/>
    <w:multiLevelType w:val="multilevel"/>
    <w:tmpl w:val="6E424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6B7466C"/>
    <w:multiLevelType w:val="multilevel"/>
    <w:tmpl w:val="D994A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F24D4D"/>
    <w:multiLevelType w:val="multilevel"/>
    <w:tmpl w:val="65EA5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A3F3834"/>
    <w:multiLevelType w:val="multilevel"/>
    <w:tmpl w:val="DC9E2372"/>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BF6147B"/>
    <w:multiLevelType w:val="multilevel"/>
    <w:tmpl w:val="B30A264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BB00C2"/>
    <w:multiLevelType w:val="multilevel"/>
    <w:tmpl w:val="AA727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E863D8"/>
    <w:multiLevelType w:val="multilevel"/>
    <w:tmpl w:val="3FB42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9D7FE5"/>
    <w:multiLevelType w:val="multilevel"/>
    <w:tmpl w:val="EC1C7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E65BB9"/>
    <w:multiLevelType w:val="multilevel"/>
    <w:tmpl w:val="2E04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3D6E44"/>
    <w:multiLevelType w:val="multilevel"/>
    <w:tmpl w:val="B88A3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EC4159C"/>
    <w:multiLevelType w:val="multilevel"/>
    <w:tmpl w:val="7AB6119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D23062"/>
    <w:multiLevelType w:val="multilevel"/>
    <w:tmpl w:val="9738E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0443DC9"/>
    <w:multiLevelType w:val="multilevel"/>
    <w:tmpl w:val="687E3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0997509"/>
    <w:multiLevelType w:val="multilevel"/>
    <w:tmpl w:val="083C4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1C1E8A"/>
    <w:multiLevelType w:val="multilevel"/>
    <w:tmpl w:val="BBF88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2DF3676"/>
    <w:multiLevelType w:val="multilevel"/>
    <w:tmpl w:val="586EE3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2FE511B"/>
    <w:multiLevelType w:val="hybridMultilevel"/>
    <w:tmpl w:val="9ED84F2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8" w15:restartNumberingAfterBreak="0">
    <w:nsid w:val="44720AEE"/>
    <w:multiLevelType w:val="multilevel"/>
    <w:tmpl w:val="BCA48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C71736"/>
    <w:multiLevelType w:val="multilevel"/>
    <w:tmpl w:val="C10C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8286907"/>
    <w:multiLevelType w:val="multilevel"/>
    <w:tmpl w:val="15FCC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AD57F1A"/>
    <w:multiLevelType w:val="multilevel"/>
    <w:tmpl w:val="F56E1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ADE7577"/>
    <w:multiLevelType w:val="multilevel"/>
    <w:tmpl w:val="67349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C576248"/>
    <w:multiLevelType w:val="multilevel"/>
    <w:tmpl w:val="223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F164AD2"/>
    <w:multiLevelType w:val="hybridMultilevel"/>
    <w:tmpl w:val="51802A20"/>
    <w:lvl w:ilvl="0" w:tplc="FB220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4FF12977"/>
    <w:multiLevelType w:val="multilevel"/>
    <w:tmpl w:val="71E00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06B6A21"/>
    <w:multiLevelType w:val="hybridMultilevel"/>
    <w:tmpl w:val="059ED0EA"/>
    <w:lvl w:ilvl="0" w:tplc="B7B0708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15:restartNumberingAfterBreak="0">
    <w:nsid w:val="50E52A8F"/>
    <w:multiLevelType w:val="multilevel"/>
    <w:tmpl w:val="E16ED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217096E"/>
    <w:multiLevelType w:val="multilevel"/>
    <w:tmpl w:val="0F68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26F417B"/>
    <w:multiLevelType w:val="multilevel"/>
    <w:tmpl w:val="5D68FAE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2A55C43"/>
    <w:multiLevelType w:val="multilevel"/>
    <w:tmpl w:val="DBA00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2F704A7"/>
    <w:multiLevelType w:val="multilevel"/>
    <w:tmpl w:val="306C0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3730CD"/>
    <w:multiLevelType w:val="hybridMultilevel"/>
    <w:tmpl w:val="CAB03E36"/>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3" w15:restartNumberingAfterBreak="0">
    <w:nsid w:val="545056A7"/>
    <w:multiLevelType w:val="multilevel"/>
    <w:tmpl w:val="730E4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57772C9"/>
    <w:multiLevelType w:val="multilevel"/>
    <w:tmpl w:val="ED0A2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72B5514"/>
    <w:multiLevelType w:val="multilevel"/>
    <w:tmpl w:val="3EDAB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73B3483"/>
    <w:multiLevelType w:val="multilevel"/>
    <w:tmpl w:val="7108D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75D623C"/>
    <w:multiLevelType w:val="multilevel"/>
    <w:tmpl w:val="E842E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8B02BF0"/>
    <w:multiLevelType w:val="multilevel"/>
    <w:tmpl w:val="B302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9234F60"/>
    <w:multiLevelType w:val="multilevel"/>
    <w:tmpl w:val="24F40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C10B13"/>
    <w:multiLevelType w:val="multilevel"/>
    <w:tmpl w:val="A13E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B5D51AC"/>
    <w:multiLevelType w:val="multilevel"/>
    <w:tmpl w:val="679E8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A22831"/>
    <w:multiLevelType w:val="multilevel"/>
    <w:tmpl w:val="8EF4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D293E45"/>
    <w:multiLevelType w:val="multilevel"/>
    <w:tmpl w:val="55B8F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105420D"/>
    <w:multiLevelType w:val="multilevel"/>
    <w:tmpl w:val="DC94A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13A3C10"/>
    <w:multiLevelType w:val="multilevel"/>
    <w:tmpl w:val="DA22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15B3CBE"/>
    <w:multiLevelType w:val="multilevel"/>
    <w:tmpl w:val="53D0A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6B01DD"/>
    <w:multiLevelType w:val="multilevel"/>
    <w:tmpl w:val="90F0D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1D62116"/>
    <w:multiLevelType w:val="multilevel"/>
    <w:tmpl w:val="5D96B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1DB5A98"/>
    <w:multiLevelType w:val="multilevel"/>
    <w:tmpl w:val="A6D4A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364A4B"/>
    <w:multiLevelType w:val="multilevel"/>
    <w:tmpl w:val="7C9E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44877FC"/>
    <w:multiLevelType w:val="multilevel"/>
    <w:tmpl w:val="3CAE6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5376F3"/>
    <w:multiLevelType w:val="multilevel"/>
    <w:tmpl w:val="F5CE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5DB5F62"/>
    <w:multiLevelType w:val="multilevel"/>
    <w:tmpl w:val="F370D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F224BD"/>
    <w:multiLevelType w:val="multilevel"/>
    <w:tmpl w:val="24D2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F60D85"/>
    <w:multiLevelType w:val="hybridMultilevel"/>
    <w:tmpl w:val="E0548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69C90765"/>
    <w:multiLevelType w:val="hybridMultilevel"/>
    <w:tmpl w:val="BAF6F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B7376F9"/>
    <w:multiLevelType w:val="multilevel"/>
    <w:tmpl w:val="7C9E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CEA1560"/>
    <w:multiLevelType w:val="multilevel"/>
    <w:tmpl w:val="498E5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D1E5C6B"/>
    <w:multiLevelType w:val="multilevel"/>
    <w:tmpl w:val="A1720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D59472D"/>
    <w:multiLevelType w:val="multilevel"/>
    <w:tmpl w:val="85A81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DBF0B05"/>
    <w:multiLevelType w:val="multilevel"/>
    <w:tmpl w:val="E70C4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E5F11E2"/>
    <w:multiLevelType w:val="multilevel"/>
    <w:tmpl w:val="14B493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EBF5FA4"/>
    <w:multiLevelType w:val="multilevel"/>
    <w:tmpl w:val="5B148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4E0578"/>
    <w:multiLevelType w:val="multilevel"/>
    <w:tmpl w:val="6C02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268430B"/>
    <w:multiLevelType w:val="multilevel"/>
    <w:tmpl w:val="2A22E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7176ECD"/>
    <w:multiLevelType w:val="multilevel"/>
    <w:tmpl w:val="259E7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7ED1A96"/>
    <w:multiLevelType w:val="multilevel"/>
    <w:tmpl w:val="B5D2A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ADA53AB"/>
    <w:multiLevelType w:val="multilevel"/>
    <w:tmpl w:val="24483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B6536A6"/>
    <w:multiLevelType w:val="multilevel"/>
    <w:tmpl w:val="DB061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DDC271B"/>
    <w:multiLevelType w:val="multilevel"/>
    <w:tmpl w:val="5890138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4"/>
  </w:num>
  <w:num w:numId="2">
    <w:abstractNumId w:val="18"/>
  </w:num>
  <w:num w:numId="3">
    <w:abstractNumId w:val="103"/>
  </w:num>
  <w:num w:numId="4">
    <w:abstractNumId w:val="49"/>
  </w:num>
  <w:num w:numId="5">
    <w:abstractNumId w:val="33"/>
  </w:num>
  <w:num w:numId="6">
    <w:abstractNumId w:val="124"/>
  </w:num>
  <w:num w:numId="7">
    <w:abstractNumId w:val="17"/>
  </w:num>
  <w:num w:numId="8">
    <w:abstractNumId w:val="101"/>
  </w:num>
  <w:num w:numId="9">
    <w:abstractNumId w:val="40"/>
  </w:num>
  <w:num w:numId="10">
    <w:abstractNumId w:val="60"/>
  </w:num>
  <w:num w:numId="11">
    <w:abstractNumId w:val="110"/>
  </w:num>
  <w:num w:numId="12">
    <w:abstractNumId w:val="130"/>
  </w:num>
  <w:num w:numId="13">
    <w:abstractNumId w:val="96"/>
  </w:num>
  <w:num w:numId="14">
    <w:abstractNumId w:val="37"/>
  </w:num>
  <w:num w:numId="15">
    <w:abstractNumId w:val="113"/>
  </w:num>
  <w:num w:numId="16">
    <w:abstractNumId w:val="38"/>
  </w:num>
  <w:num w:numId="17">
    <w:abstractNumId w:val="105"/>
  </w:num>
  <w:num w:numId="18">
    <w:abstractNumId w:val="24"/>
  </w:num>
  <w:num w:numId="19">
    <w:abstractNumId w:val="41"/>
  </w:num>
  <w:num w:numId="20">
    <w:abstractNumId w:val="32"/>
  </w:num>
  <w:num w:numId="21">
    <w:abstractNumId w:val="51"/>
  </w:num>
  <w:num w:numId="22">
    <w:abstractNumId w:val="0"/>
  </w:num>
  <w:num w:numId="23">
    <w:abstractNumId w:val="1"/>
  </w:num>
  <w:num w:numId="24">
    <w:abstractNumId w:val="97"/>
  </w:num>
  <w:num w:numId="25">
    <w:abstractNumId w:val="19"/>
  </w:num>
  <w:num w:numId="26">
    <w:abstractNumId w:val="2"/>
  </w:num>
  <w:num w:numId="27">
    <w:abstractNumId w:val="108"/>
  </w:num>
  <w:num w:numId="28">
    <w:abstractNumId w:val="76"/>
  </w:num>
  <w:num w:numId="29">
    <w:abstractNumId w:val="43"/>
  </w:num>
  <w:num w:numId="30">
    <w:abstractNumId w:val="120"/>
  </w:num>
  <w:num w:numId="31">
    <w:abstractNumId w:val="129"/>
  </w:num>
  <w:num w:numId="32">
    <w:abstractNumId w:val="119"/>
  </w:num>
  <w:num w:numId="33">
    <w:abstractNumId w:val="72"/>
  </w:num>
  <w:num w:numId="34">
    <w:abstractNumId w:val="23"/>
  </w:num>
  <w:num w:numId="35">
    <w:abstractNumId w:val="22"/>
  </w:num>
  <w:num w:numId="36">
    <w:abstractNumId w:val="91"/>
  </w:num>
  <w:num w:numId="37">
    <w:abstractNumId w:val="3"/>
  </w:num>
  <w:num w:numId="38">
    <w:abstractNumId w:val="122"/>
  </w:num>
  <w:num w:numId="39">
    <w:abstractNumId w:val="21"/>
  </w:num>
  <w:num w:numId="40">
    <w:abstractNumId w:val="25"/>
  </w:num>
  <w:num w:numId="41">
    <w:abstractNumId w:val="14"/>
  </w:num>
  <w:num w:numId="42">
    <w:abstractNumId w:val="107"/>
  </w:num>
  <w:num w:numId="43">
    <w:abstractNumId w:val="26"/>
  </w:num>
  <w:num w:numId="44">
    <w:abstractNumId w:val="34"/>
  </w:num>
  <w:num w:numId="45">
    <w:abstractNumId w:val="6"/>
  </w:num>
  <w:num w:numId="46">
    <w:abstractNumId w:val="55"/>
  </w:num>
  <w:num w:numId="47">
    <w:abstractNumId w:val="39"/>
  </w:num>
  <w:num w:numId="48">
    <w:abstractNumId w:val="9"/>
  </w:num>
  <w:num w:numId="49">
    <w:abstractNumId w:val="80"/>
  </w:num>
  <w:num w:numId="50">
    <w:abstractNumId w:val="65"/>
  </w:num>
  <w:num w:numId="51">
    <w:abstractNumId w:val="50"/>
  </w:num>
  <w:num w:numId="52">
    <w:abstractNumId w:val="68"/>
  </w:num>
  <w:num w:numId="53">
    <w:abstractNumId w:val="20"/>
  </w:num>
  <w:num w:numId="54">
    <w:abstractNumId w:val="61"/>
  </w:num>
  <w:num w:numId="55">
    <w:abstractNumId w:val="118"/>
  </w:num>
  <w:num w:numId="56">
    <w:abstractNumId w:val="70"/>
  </w:num>
  <w:num w:numId="57">
    <w:abstractNumId w:val="104"/>
  </w:num>
  <w:num w:numId="58">
    <w:abstractNumId w:val="30"/>
  </w:num>
  <w:num w:numId="59">
    <w:abstractNumId w:val="12"/>
  </w:num>
  <w:num w:numId="60">
    <w:abstractNumId w:val="109"/>
  </w:num>
  <w:num w:numId="61">
    <w:abstractNumId w:val="75"/>
  </w:num>
  <w:num w:numId="62">
    <w:abstractNumId w:val="89"/>
  </w:num>
  <w:num w:numId="63">
    <w:abstractNumId w:val="45"/>
  </w:num>
  <w:num w:numId="64">
    <w:abstractNumId w:val="47"/>
  </w:num>
  <w:num w:numId="65">
    <w:abstractNumId w:val="29"/>
  </w:num>
  <w:num w:numId="66">
    <w:abstractNumId w:val="90"/>
  </w:num>
  <w:num w:numId="67">
    <w:abstractNumId w:val="128"/>
  </w:num>
  <w:num w:numId="68">
    <w:abstractNumId w:val="63"/>
  </w:num>
  <w:num w:numId="69">
    <w:abstractNumId w:val="112"/>
  </w:num>
  <w:num w:numId="70">
    <w:abstractNumId w:val="74"/>
  </w:num>
  <w:num w:numId="71">
    <w:abstractNumId w:val="67"/>
  </w:num>
  <w:num w:numId="72">
    <w:abstractNumId w:val="42"/>
  </w:num>
  <w:num w:numId="73">
    <w:abstractNumId w:val="71"/>
  </w:num>
  <w:num w:numId="74">
    <w:abstractNumId w:val="48"/>
  </w:num>
  <w:num w:numId="75">
    <w:abstractNumId w:val="46"/>
  </w:num>
  <w:num w:numId="76">
    <w:abstractNumId w:val="123"/>
  </w:num>
  <w:num w:numId="77">
    <w:abstractNumId w:val="127"/>
  </w:num>
  <w:num w:numId="78">
    <w:abstractNumId w:val="73"/>
  </w:num>
  <w:num w:numId="79">
    <w:abstractNumId w:val="111"/>
  </w:num>
  <w:num w:numId="80">
    <w:abstractNumId w:val="126"/>
  </w:num>
  <w:num w:numId="81">
    <w:abstractNumId w:val="93"/>
  </w:num>
  <w:num w:numId="82">
    <w:abstractNumId w:val="66"/>
  </w:num>
  <w:num w:numId="83">
    <w:abstractNumId w:val="82"/>
  </w:num>
  <w:num w:numId="84">
    <w:abstractNumId w:val="79"/>
  </w:num>
  <w:num w:numId="85">
    <w:abstractNumId w:val="31"/>
  </w:num>
  <w:num w:numId="86">
    <w:abstractNumId w:val="106"/>
  </w:num>
  <w:num w:numId="87">
    <w:abstractNumId w:val="5"/>
  </w:num>
  <w:num w:numId="88">
    <w:abstractNumId w:val="94"/>
  </w:num>
  <w:num w:numId="89">
    <w:abstractNumId w:val="4"/>
  </w:num>
  <w:num w:numId="90">
    <w:abstractNumId w:val="36"/>
  </w:num>
  <w:num w:numId="91">
    <w:abstractNumId w:val="16"/>
  </w:num>
  <w:num w:numId="92">
    <w:abstractNumId w:val="59"/>
  </w:num>
  <w:num w:numId="93">
    <w:abstractNumId w:val="27"/>
  </w:num>
  <w:num w:numId="94">
    <w:abstractNumId w:val="35"/>
  </w:num>
  <w:num w:numId="95">
    <w:abstractNumId w:val="87"/>
  </w:num>
  <w:num w:numId="96">
    <w:abstractNumId w:val="10"/>
  </w:num>
  <w:num w:numId="97">
    <w:abstractNumId w:val="69"/>
  </w:num>
  <w:num w:numId="98">
    <w:abstractNumId w:val="85"/>
  </w:num>
  <w:num w:numId="99">
    <w:abstractNumId w:val="52"/>
  </w:num>
  <w:num w:numId="100">
    <w:abstractNumId w:val="56"/>
  </w:num>
  <w:num w:numId="101">
    <w:abstractNumId w:val="114"/>
  </w:num>
  <w:num w:numId="102">
    <w:abstractNumId w:val="62"/>
  </w:num>
  <w:num w:numId="103">
    <w:abstractNumId w:val="44"/>
  </w:num>
  <w:num w:numId="104">
    <w:abstractNumId w:val="81"/>
  </w:num>
  <w:num w:numId="105">
    <w:abstractNumId w:val="7"/>
  </w:num>
  <w:num w:numId="106">
    <w:abstractNumId w:val="83"/>
  </w:num>
  <w:num w:numId="107">
    <w:abstractNumId w:val="11"/>
  </w:num>
  <w:num w:numId="108">
    <w:abstractNumId w:val="8"/>
  </w:num>
  <w:num w:numId="109">
    <w:abstractNumId w:val="88"/>
  </w:num>
  <w:num w:numId="110">
    <w:abstractNumId w:val="99"/>
  </w:num>
  <w:num w:numId="111">
    <w:abstractNumId w:val="13"/>
  </w:num>
  <w:num w:numId="112">
    <w:abstractNumId w:val="98"/>
  </w:num>
  <w:num w:numId="113">
    <w:abstractNumId w:val="57"/>
  </w:num>
  <w:num w:numId="114">
    <w:abstractNumId w:val="53"/>
  </w:num>
  <w:num w:numId="115">
    <w:abstractNumId w:val="125"/>
  </w:num>
  <w:num w:numId="116">
    <w:abstractNumId w:val="78"/>
  </w:num>
  <w:num w:numId="117">
    <w:abstractNumId w:val="121"/>
  </w:num>
  <w:num w:numId="118">
    <w:abstractNumId w:val="54"/>
  </w:num>
  <w:num w:numId="119">
    <w:abstractNumId w:val="58"/>
  </w:num>
  <w:num w:numId="120">
    <w:abstractNumId w:val="95"/>
  </w:num>
  <w:num w:numId="121">
    <w:abstractNumId w:val="28"/>
  </w:num>
  <w:num w:numId="122">
    <w:abstractNumId w:val="100"/>
  </w:num>
  <w:num w:numId="123">
    <w:abstractNumId w:val="102"/>
  </w:num>
  <w:num w:numId="124">
    <w:abstractNumId w:val="77"/>
  </w:num>
  <w:num w:numId="125">
    <w:abstractNumId w:val="92"/>
  </w:num>
  <w:num w:numId="126">
    <w:abstractNumId w:val="116"/>
  </w:num>
  <w:num w:numId="127">
    <w:abstractNumId w:val="115"/>
  </w:num>
  <w:num w:numId="128">
    <w:abstractNumId w:val="15"/>
  </w:num>
  <w:num w:numId="129">
    <w:abstractNumId w:val="84"/>
  </w:num>
  <w:num w:numId="130">
    <w:abstractNumId w:val="86"/>
  </w:num>
  <w:num w:numId="131">
    <w:abstractNumId w:val="11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50"/>
    <w:rsid w:val="00001CB3"/>
    <w:rsid w:val="000045BF"/>
    <w:rsid w:val="00026FDF"/>
    <w:rsid w:val="00032468"/>
    <w:rsid w:val="00036E37"/>
    <w:rsid w:val="00045FB5"/>
    <w:rsid w:val="00046BF2"/>
    <w:rsid w:val="000516E5"/>
    <w:rsid w:val="00056F8D"/>
    <w:rsid w:val="00075FE3"/>
    <w:rsid w:val="00084E49"/>
    <w:rsid w:val="00094591"/>
    <w:rsid w:val="00094740"/>
    <w:rsid w:val="00096A5C"/>
    <w:rsid w:val="000A01BF"/>
    <w:rsid w:val="000A36FA"/>
    <w:rsid w:val="000A5D8A"/>
    <w:rsid w:val="000B0F7F"/>
    <w:rsid w:val="000B379B"/>
    <w:rsid w:val="000B4A6E"/>
    <w:rsid w:val="000B5F99"/>
    <w:rsid w:val="000B6C94"/>
    <w:rsid w:val="000C04CE"/>
    <w:rsid w:val="000C2409"/>
    <w:rsid w:val="000C2EEB"/>
    <w:rsid w:val="000D2325"/>
    <w:rsid w:val="000D4F29"/>
    <w:rsid w:val="000D6A12"/>
    <w:rsid w:val="000E0C07"/>
    <w:rsid w:val="000E3777"/>
    <w:rsid w:val="000F11EE"/>
    <w:rsid w:val="000F4018"/>
    <w:rsid w:val="000F4ECE"/>
    <w:rsid w:val="00100377"/>
    <w:rsid w:val="00103D6D"/>
    <w:rsid w:val="00112201"/>
    <w:rsid w:val="00117346"/>
    <w:rsid w:val="00117A36"/>
    <w:rsid w:val="0014222E"/>
    <w:rsid w:val="00142887"/>
    <w:rsid w:val="0014617E"/>
    <w:rsid w:val="001472BC"/>
    <w:rsid w:val="00163933"/>
    <w:rsid w:val="001651DF"/>
    <w:rsid w:val="00174003"/>
    <w:rsid w:val="001774D8"/>
    <w:rsid w:val="001B0865"/>
    <w:rsid w:val="001C252B"/>
    <w:rsid w:val="001C59DD"/>
    <w:rsid w:val="001E4CD0"/>
    <w:rsid w:val="00202799"/>
    <w:rsid w:val="002147BC"/>
    <w:rsid w:val="002175A9"/>
    <w:rsid w:val="00225BA7"/>
    <w:rsid w:val="002430ED"/>
    <w:rsid w:val="00246313"/>
    <w:rsid w:val="00271AE6"/>
    <w:rsid w:val="002746A8"/>
    <w:rsid w:val="00283A3D"/>
    <w:rsid w:val="00293F74"/>
    <w:rsid w:val="002A1E86"/>
    <w:rsid w:val="002B1220"/>
    <w:rsid w:val="002B130A"/>
    <w:rsid w:val="002C6245"/>
    <w:rsid w:val="002D28E1"/>
    <w:rsid w:val="002D298F"/>
    <w:rsid w:val="002F003B"/>
    <w:rsid w:val="002F59C4"/>
    <w:rsid w:val="002F77C1"/>
    <w:rsid w:val="00300DE6"/>
    <w:rsid w:val="0030612A"/>
    <w:rsid w:val="00315827"/>
    <w:rsid w:val="00317B52"/>
    <w:rsid w:val="00323AE8"/>
    <w:rsid w:val="00327674"/>
    <w:rsid w:val="00330743"/>
    <w:rsid w:val="00330925"/>
    <w:rsid w:val="00344DA3"/>
    <w:rsid w:val="00350A21"/>
    <w:rsid w:val="00350E1C"/>
    <w:rsid w:val="0035160F"/>
    <w:rsid w:val="00351C15"/>
    <w:rsid w:val="00353A26"/>
    <w:rsid w:val="003645EA"/>
    <w:rsid w:val="003648AF"/>
    <w:rsid w:val="00380215"/>
    <w:rsid w:val="00387AA5"/>
    <w:rsid w:val="003A12EC"/>
    <w:rsid w:val="003A2D45"/>
    <w:rsid w:val="003C61EF"/>
    <w:rsid w:val="003D40C8"/>
    <w:rsid w:val="003D4449"/>
    <w:rsid w:val="003D518D"/>
    <w:rsid w:val="003E0F9C"/>
    <w:rsid w:val="003F00A7"/>
    <w:rsid w:val="003F320D"/>
    <w:rsid w:val="003F67CF"/>
    <w:rsid w:val="0040457B"/>
    <w:rsid w:val="00406E60"/>
    <w:rsid w:val="00407AE2"/>
    <w:rsid w:val="00407B70"/>
    <w:rsid w:val="00413616"/>
    <w:rsid w:val="00422325"/>
    <w:rsid w:val="004223BF"/>
    <w:rsid w:val="00423421"/>
    <w:rsid w:val="0042525F"/>
    <w:rsid w:val="0043246F"/>
    <w:rsid w:val="0044387D"/>
    <w:rsid w:val="00445075"/>
    <w:rsid w:val="004532E3"/>
    <w:rsid w:val="004571F0"/>
    <w:rsid w:val="00462709"/>
    <w:rsid w:val="00470E5B"/>
    <w:rsid w:val="00483FDF"/>
    <w:rsid w:val="00494407"/>
    <w:rsid w:val="00494A2A"/>
    <w:rsid w:val="004A1B67"/>
    <w:rsid w:val="004A564D"/>
    <w:rsid w:val="004A57E3"/>
    <w:rsid w:val="004B17DB"/>
    <w:rsid w:val="004C29A1"/>
    <w:rsid w:val="004D64A2"/>
    <w:rsid w:val="004E07D7"/>
    <w:rsid w:val="004F01C3"/>
    <w:rsid w:val="005018C9"/>
    <w:rsid w:val="005063DE"/>
    <w:rsid w:val="0052607A"/>
    <w:rsid w:val="0052776E"/>
    <w:rsid w:val="00533DB2"/>
    <w:rsid w:val="00533E93"/>
    <w:rsid w:val="00543899"/>
    <w:rsid w:val="00545038"/>
    <w:rsid w:val="00552494"/>
    <w:rsid w:val="00553C44"/>
    <w:rsid w:val="00554573"/>
    <w:rsid w:val="005553A2"/>
    <w:rsid w:val="00556620"/>
    <w:rsid w:val="00561D85"/>
    <w:rsid w:val="005621B1"/>
    <w:rsid w:val="00564301"/>
    <w:rsid w:val="0057096F"/>
    <w:rsid w:val="00577380"/>
    <w:rsid w:val="0058435E"/>
    <w:rsid w:val="005874FB"/>
    <w:rsid w:val="00593951"/>
    <w:rsid w:val="0059400E"/>
    <w:rsid w:val="0059693E"/>
    <w:rsid w:val="005A335D"/>
    <w:rsid w:val="005A4A70"/>
    <w:rsid w:val="005A4CFB"/>
    <w:rsid w:val="005B3175"/>
    <w:rsid w:val="005B55A7"/>
    <w:rsid w:val="005B70A1"/>
    <w:rsid w:val="005C2D07"/>
    <w:rsid w:val="005C4D20"/>
    <w:rsid w:val="005C7410"/>
    <w:rsid w:val="005D2CC3"/>
    <w:rsid w:val="005D781D"/>
    <w:rsid w:val="005E7D9A"/>
    <w:rsid w:val="005F16B2"/>
    <w:rsid w:val="00600A5E"/>
    <w:rsid w:val="0060505D"/>
    <w:rsid w:val="00621A1A"/>
    <w:rsid w:val="00640AC7"/>
    <w:rsid w:val="006472A7"/>
    <w:rsid w:val="006507A3"/>
    <w:rsid w:val="006575A7"/>
    <w:rsid w:val="00657A96"/>
    <w:rsid w:val="006623F5"/>
    <w:rsid w:val="006A0E62"/>
    <w:rsid w:val="006A365B"/>
    <w:rsid w:val="006A4A83"/>
    <w:rsid w:val="006B15CF"/>
    <w:rsid w:val="006B4AC5"/>
    <w:rsid w:val="006B584F"/>
    <w:rsid w:val="006B62F9"/>
    <w:rsid w:val="006C2810"/>
    <w:rsid w:val="006C31E5"/>
    <w:rsid w:val="006D0354"/>
    <w:rsid w:val="006D0DD3"/>
    <w:rsid w:val="006D3E28"/>
    <w:rsid w:val="006D56DC"/>
    <w:rsid w:val="006D688B"/>
    <w:rsid w:val="006E7996"/>
    <w:rsid w:val="006F275B"/>
    <w:rsid w:val="006F31CA"/>
    <w:rsid w:val="006F7D94"/>
    <w:rsid w:val="00702DF7"/>
    <w:rsid w:val="00703537"/>
    <w:rsid w:val="0071124C"/>
    <w:rsid w:val="007128A4"/>
    <w:rsid w:val="00713601"/>
    <w:rsid w:val="00715958"/>
    <w:rsid w:val="007254CA"/>
    <w:rsid w:val="007262F2"/>
    <w:rsid w:val="0073136F"/>
    <w:rsid w:val="007374D6"/>
    <w:rsid w:val="0074064F"/>
    <w:rsid w:val="00741800"/>
    <w:rsid w:val="00744A95"/>
    <w:rsid w:val="00755FC3"/>
    <w:rsid w:val="00763E42"/>
    <w:rsid w:val="00767D01"/>
    <w:rsid w:val="00770875"/>
    <w:rsid w:val="00776AEA"/>
    <w:rsid w:val="00780A37"/>
    <w:rsid w:val="00781095"/>
    <w:rsid w:val="007854F4"/>
    <w:rsid w:val="00791479"/>
    <w:rsid w:val="007948BF"/>
    <w:rsid w:val="007A6389"/>
    <w:rsid w:val="007B0F41"/>
    <w:rsid w:val="007B399A"/>
    <w:rsid w:val="007B772D"/>
    <w:rsid w:val="007C2F54"/>
    <w:rsid w:val="007C77B1"/>
    <w:rsid w:val="007C7B73"/>
    <w:rsid w:val="007D2A53"/>
    <w:rsid w:val="007D678D"/>
    <w:rsid w:val="007E1326"/>
    <w:rsid w:val="007E36A6"/>
    <w:rsid w:val="007E5C49"/>
    <w:rsid w:val="00800044"/>
    <w:rsid w:val="008036CC"/>
    <w:rsid w:val="00811495"/>
    <w:rsid w:val="00812143"/>
    <w:rsid w:val="00815EE2"/>
    <w:rsid w:val="00816A97"/>
    <w:rsid w:val="00837C59"/>
    <w:rsid w:val="008423E8"/>
    <w:rsid w:val="00844D12"/>
    <w:rsid w:val="00852592"/>
    <w:rsid w:val="0085477C"/>
    <w:rsid w:val="00855C13"/>
    <w:rsid w:val="00861E5E"/>
    <w:rsid w:val="0086659E"/>
    <w:rsid w:val="008701DF"/>
    <w:rsid w:val="00883015"/>
    <w:rsid w:val="008918EE"/>
    <w:rsid w:val="00894BAA"/>
    <w:rsid w:val="00896080"/>
    <w:rsid w:val="008A1AA3"/>
    <w:rsid w:val="008A2D14"/>
    <w:rsid w:val="008A3873"/>
    <w:rsid w:val="008A3C3D"/>
    <w:rsid w:val="008B5E1C"/>
    <w:rsid w:val="008C2A4B"/>
    <w:rsid w:val="008C3382"/>
    <w:rsid w:val="008C71B3"/>
    <w:rsid w:val="008D259C"/>
    <w:rsid w:val="008E3ECD"/>
    <w:rsid w:val="008E6282"/>
    <w:rsid w:val="008F5554"/>
    <w:rsid w:val="009109E0"/>
    <w:rsid w:val="00940861"/>
    <w:rsid w:val="00947DF8"/>
    <w:rsid w:val="0095375B"/>
    <w:rsid w:val="00957CF2"/>
    <w:rsid w:val="009741DA"/>
    <w:rsid w:val="00974524"/>
    <w:rsid w:val="009862EB"/>
    <w:rsid w:val="009932CF"/>
    <w:rsid w:val="009964C5"/>
    <w:rsid w:val="009A5E4D"/>
    <w:rsid w:val="009B541E"/>
    <w:rsid w:val="009C1279"/>
    <w:rsid w:val="009E359C"/>
    <w:rsid w:val="009F5ACA"/>
    <w:rsid w:val="00A03463"/>
    <w:rsid w:val="00A06034"/>
    <w:rsid w:val="00A115A5"/>
    <w:rsid w:val="00A12C0A"/>
    <w:rsid w:val="00A16FD4"/>
    <w:rsid w:val="00A25877"/>
    <w:rsid w:val="00A25C18"/>
    <w:rsid w:val="00A364DE"/>
    <w:rsid w:val="00A372CF"/>
    <w:rsid w:val="00A430EF"/>
    <w:rsid w:val="00A616D8"/>
    <w:rsid w:val="00A64F46"/>
    <w:rsid w:val="00A715E5"/>
    <w:rsid w:val="00A84D41"/>
    <w:rsid w:val="00A8699F"/>
    <w:rsid w:val="00A879D6"/>
    <w:rsid w:val="00A963A2"/>
    <w:rsid w:val="00AB1A7B"/>
    <w:rsid w:val="00AB28AA"/>
    <w:rsid w:val="00AB31D2"/>
    <w:rsid w:val="00AD6930"/>
    <w:rsid w:val="00AF26C5"/>
    <w:rsid w:val="00B02050"/>
    <w:rsid w:val="00B02310"/>
    <w:rsid w:val="00B10624"/>
    <w:rsid w:val="00B13B30"/>
    <w:rsid w:val="00B15CF9"/>
    <w:rsid w:val="00B372BF"/>
    <w:rsid w:val="00B5559A"/>
    <w:rsid w:val="00B567D0"/>
    <w:rsid w:val="00B624E9"/>
    <w:rsid w:val="00B923D9"/>
    <w:rsid w:val="00BA6A28"/>
    <w:rsid w:val="00BB0876"/>
    <w:rsid w:val="00BB1D36"/>
    <w:rsid w:val="00BB37E3"/>
    <w:rsid w:val="00BB6932"/>
    <w:rsid w:val="00BB7BD2"/>
    <w:rsid w:val="00BC647B"/>
    <w:rsid w:val="00BD09F1"/>
    <w:rsid w:val="00BD2DE8"/>
    <w:rsid w:val="00BD365E"/>
    <w:rsid w:val="00BD468E"/>
    <w:rsid w:val="00BD50C7"/>
    <w:rsid w:val="00BD67A5"/>
    <w:rsid w:val="00BE2BF8"/>
    <w:rsid w:val="00BE7FD3"/>
    <w:rsid w:val="00BF0C46"/>
    <w:rsid w:val="00C10183"/>
    <w:rsid w:val="00C10402"/>
    <w:rsid w:val="00C10B5E"/>
    <w:rsid w:val="00C13594"/>
    <w:rsid w:val="00C161FC"/>
    <w:rsid w:val="00C1708B"/>
    <w:rsid w:val="00C2206D"/>
    <w:rsid w:val="00C27079"/>
    <w:rsid w:val="00C40524"/>
    <w:rsid w:val="00C51BA2"/>
    <w:rsid w:val="00C617A5"/>
    <w:rsid w:val="00C61DF5"/>
    <w:rsid w:val="00C919D8"/>
    <w:rsid w:val="00CA04CB"/>
    <w:rsid w:val="00CA2722"/>
    <w:rsid w:val="00CA779D"/>
    <w:rsid w:val="00CB296F"/>
    <w:rsid w:val="00CB351A"/>
    <w:rsid w:val="00CB70E2"/>
    <w:rsid w:val="00CC1CD7"/>
    <w:rsid w:val="00CC25B9"/>
    <w:rsid w:val="00CC59F4"/>
    <w:rsid w:val="00CE1120"/>
    <w:rsid w:val="00CE1401"/>
    <w:rsid w:val="00CE1C66"/>
    <w:rsid w:val="00CF7B18"/>
    <w:rsid w:val="00D03766"/>
    <w:rsid w:val="00D04AD1"/>
    <w:rsid w:val="00D0717D"/>
    <w:rsid w:val="00D22243"/>
    <w:rsid w:val="00D227E2"/>
    <w:rsid w:val="00D228A8"/>
    <w:rsid w:val="00D231E7"/>
    <w:rsid w:val="00D26F0B"/>
    <w:rsid w:val="00D36144"/>
    <w:rsid w:val="00D420BE"/>
    <w:rsid w:val="00D432AE"/>
    <w:rsid w:val="00D46DC9"/>
    <w:rsid w:val="00D51A1B"/>
    <w:rsid w:val="00D53B9E"/>
    <w:rsid w:val="00D5779C"/>
    <w:rsid w:val="00D934E9"/>
    <w:rsid w:val="00DA4D75"/>
    <w:rsid w:val="00DA761A"/>
    <w:rsid w:val="00DB0C4C"/>
    <w:rsid w:val="00DC0916"/>
    <w:rsid w:val="00DD061D"/>
    <w:rsid w:val="00DD4936"/>
    <w:rsid w:val="00DE73C2"/>
    <w:rsid w:val="00DF61F2"/>
    <w:rsid w:val="00DF7858"/>
    <w:rsid w:val="00E064B1"/>
    <w:rsid w:val="00E07509"/>
    <w:rsid w:val="00E13E5A"/>
    <w:rsid w:val="00E152BE"/>
    <w:rsid w:val="00E310F8"/>
    <w:rsid w:val="00E3282A"/>
    <w:rsid w:val="00E37FEF"/>
    <w:rsid w:val="00E40063"/>
    <w:rsid w:val="00E44882"/>
    <w:rsid w:val="00E44CF2"/>
    <w:rsid w:val="00E454BD"/>
    <w:rsid w:val="00E519E9"/>
    <w:rsid w:val="00E52F34"/>
    <w:rsid w:val="00E55D97"/>
    <w:rsid w:val="00E6068D"/>
    <w:rsid w:val="00E63965"/>
    <w:rsid w:val="00E77992"/>
    <w:rsid w:val="00E819F9"/>
    <w:rsid w:val="00E901C9"/>
    <w:rsid w:val="00E9087D"/>
    <w:rsid w:val="00E91D8B"/>
    <w:rsid w:val="00EA497E"/>
    <w:rsid w:val="00EB42F5"/>
    <w:rsid w:val="00ED5205"/>
    <w:rsid w:val="00ED6728"/>
    <w:rsid w:val="00EE2EF5"/>
    <w:rsid w:val="00EF4C50"/>
    <w:rsid w:val="00F17D62"/>
    <w:rsid w:val="00F272A4"/>
    <w:rsid w:val="00F32C3B"/>
    <w:rsid w:val="00F44FD1"/>
    <w:rsid w:val="00F545A9"/>
    <w:rsid w:val="00F550E5"/>
    <w:rsid w:val="00F57810"/>
    <w:rsid w:val="00F70E4C"/>
    <w:rsid w:val="00F7186C"/>
    <w:rsid w:val="00F87C90"/>
    <w:rsid w:val="00FB03F9"/>
    <w:rsid w:val="00FB3FED"/>
    <w:rsid w:val="00FC0EBE"/>
    <w:rsid w:val="00FC27F6"/>
    <w:rsid w:val="00FD1D71"/>
    <w:rsid w:val="00FE2753"/>
    <w:rsid w:val="00FF18FF"/>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A39C"/>
  <w15:docId w15:val="{28BD97B0-41F7-4572-AD37-E837B2AA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1"/>
      <w:szCs w:val="21"/>
      <w:u w:val="none"/>
    </w:rPr>
  </w:style>
  <w:style w:type="character" w:customStyle="1" w:styleId="a6">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7">
    <w:name w:val="Сноска"/>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8">
    <w:name w:val="Сноска + Не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7"/>
      <w:sz w:val="25"/>
      <w:szCs w:val="25"/>
      <w:u w:val="none"/>
    </w:rPr>
  </w:style>
  <w:style w:type="character" w:customStyle="1" w:styleId="Exact0">
    <w:name w:val="Основной текст Exact"/>
    <w:basedOn w:val="a9"/>
    <w:rPr>
      <w:rFonts w:ascii="Times New Roman" w:eastAsia="Times New Roman" w:hAnsi="Times New Roman" w:cs="Times New Roman"/>
      <w:b w:val="0"/>
      <w:bCs w:val="0"/>
      <w:i w:val="0"/>
      <w:iCs w:val="0"/>
      <w:smallCaps w:val="0"/>
      <w:strike w:val="0"/>
      <w:spacing w:val="7"/>
      <w:sz w:val="25"/>
      <w:szCs w:val="25"/>
      <w:u w:val="none"/>
    </w:rPr>
  </w:style>
  <w:style w:type="character" w:customStyle="1" w:styleId="aa">
    <w:name w:val="Колонтитул_"/>
    <w:basedOn w:val="a0"/>
    <w:link w:val="ab"/>
    <w:rPr>
      <w:rFonts w:ascii="Arial Unicode MS" w:eastAsia="Arial Unicode MS" w:hAnsi="Arial Unicode MS" w:cs="Arial Unicode MS"/>
      <w:b w:val="0"/>
      <w:bCs w:val="0"/>
      <w:i w:val="0"/>
      <w:iCs w:val="0"/>
      <w:smallCaps w:val="0"/>
      <w:strike w:val="0"/>
      <w:sz w:val="15"/>
      <w:szCs w:val="15"/>
      <w:u w:val="none"/>
    </w:rPr>
  </w:style>
  <w:style w:type="character" w:customStyle="1" w:styleId="ac">
    <w:name w:val="Колонтитул"/>
    <w:basedOn w:val="a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2">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105pt">
    <w:name w:val="Основной текст (3) + 10;5 pt;Полужирный"/>
    <w:basedOn w:val="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a9">
    <w:name w:val="Основной текст_"/>
    <w:basedOn w:val="a0"/>
    <w:link w:val="6"/>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2">
    <w:name w:val="Основной текст2"/>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Exact">
    <w:name w:val="Основной текст (5) Exact"/>
    <w:basedOn w:val="a0"/>
    <w:link w:val="5"/>
    <w:rPr>
      <w:rFonts w:ascii="Franklin Gothic Heavy" w:eastAsia="Franklin Gothic Heavy" w:hAnsi="Franklin Gothic Heavy" w:cs="Franklin Gothic Heavy"/>
      <w:b w:val="0"/>
      <w:bCs w:val="0"/>
      <w:i w:val="0"/>
      <w:iCs w:val="0"/>
      <w:smallCaps w:val="0"/>
      <w:strike w:val="0"/>
      <w:spacing w:val="-4"/>
      <w:sz w:val="8"/>
      <w:szCs w:val="8"/>
      <w:u w:val="none"/>
    </w:rPr>
  </w:style>
  <w:style w:type="character" w:customStyle="1" w:styleId="5Exact0">
    <w:name w:val="Основной текст (5) Exact"/>
    <w:basedOn w:val="5Exact"/>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ru-RU"/>
    </w:rPr>
  </w:style>
  <w:style w:type="character" w:customStyle="1" w:styleId="5ArialUnicodeMS0ptExact">
    <w:name w:val="Основной текст (5) + Arial Unicode MS;Интервал 0 pt Exact"/>
    <w:basedOn w:val="5Exact"/>
    <w:rPr>
      <w:rFonts w:ascii="Arial Unicode MS" w:eastAsia="Arial Unicode MS" w:hAnsi="Arial Unicode MS" w:cs="Arial Unicode MS"/>
      <w:b w:val="0"/>
      <w:bCs w:val="0"/>
      <w:i w:val="0"/>
      <w:iCs w:val="0"/>
      <w:smallCaps w:val="0"/>
      <w:strike w:val="0"/>
      <w:color w:val="000000"/>
      <w:spacing w:val="-7"/>
      <w:w w:val="100"/>
      <w:position w:val="0"/>
      <w:sz w:val="8"/>
      <w:szCs w:val="8"/>
      <w:u w:val="none"/>
      <w:lang w:val="ru-RU"/>
    </w:rPr>
  </w:style>
  <w:style w:type="character" w:customStyle="1" w:styleId="5ArialUnicodeMS45pt0ptExact">
    <w:name w:val="Основной текст (5) + Arial Unicode MS;4;5 pt;Интервал 0 pt Exact"/>
    <w:basedOn w:val="5Exact"/>
    <w:rPr>
      <w:rFonts w:ascii="Arial Unicode MS" w:eastAsia="Arial Unicode MS" w:hAnsi="Arial Unicode MS" w:cs="Arial Unicode MS"/>
      <w:b w:val="0"/>
      <w:bCs w:val="0"/>
      <w:i w:val="0"/>
      <w:iCs w:val="0"/>
      <w:smallCaps w:val="0"/>
      <w:strike w:val="0"/>
      <w:color w:val="000000"/>
      <w:spacing w:val="-2"/>
      <w:w w:val="100"/>
      <w:position w:val="0"/>
      <w:sz w:val="9"/>
      <w:szCs w:val="9"/>
      <w:u w:val="none"/>
      <w:lang w:val="ru-RU"/>
    </w:rPr>
  </w:style>
  <w:style w:type="character" w:customStyle="1" w:styleId="6Exact">
    <w:name w:val="Основной текст (6) Exact"/>
    <w:basedOn w:val="a0"/>
    <w:link w:val="60"/>
    <w:rPr>
      <w:rFonts w:ascii="Arial Unicode MS" w:eastAsia="Arial Unicode MS" w:hAnsi="Arial Unicode MS" w:cs="Arial Unicode MS"/>
      <w:b w:val="0"/>
      <w:bCs w:val="0"/>
      <w:i w:val="0"/>
      <w:iCs w:val="0"/>
      <w:smallCaps w:val="0"/>
      <w:strike w:val="0"/>
      <w:spacing w:val="-2"/>
      <w:sz w:val="9"/>
      <w:szCs w:val="9"/>
      <w:u w:val="none"/>
    </w:rPr>
  </w:style>
  <w:style w:type="character" w:customStyle="1" w:styleId="6Exact0">
    <w:name w:val="Основной текст (6) Exact"/>
    <w:basedOn w:val="6Exact"/>
    <w:rPr>
      <w:rFonts w:ascii="Arial Unicode MS" w:eastAsia="Arial Unicode MS" w:hAnsi="Arial Unicode MS" w:cs="Arial Unicode MS"/>
      <w:b w:val="0"/>
      <w:bCs w:val="0"/>
      <w:i w:val="0"/>
      <w:iCs w:val="0"/>
      <w:smallCaps w:val="0"/>
      <w:strike w:val="0"/>
      <w:color w:val="FFFFFF"/>
      <w:spacing w:val="-2"/>
      <w:w w:val="100"/>
      <w:position w:val="0"/>
      <w:sz w:val="9"/>
      <w:szCs w:val="9"/>
      <w:u w:val="none"/>
      <w:lang w:val="ru-RU"/>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1"/>
      <w:sz w:val="14"/>
      <w:szCs w:val="14"/>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1"/>
      <w:w w:val="100"/>
      <w:position w:val="0"/>
      <w:sz w:val="14"/>
      <w:szCs w:val="14"/>
      <w:u w:val="none"/>
      <w:lang w:val="ru-RU"/>
    </w:rPr>
  </w:style>
  <w:style w:type="character" w:customStyle="1" w:styleId="7">
    <w:name w:val="Основной текст (7)_"/>
    <w:basedOn w:val="a0"/>
    <w:link w:val="70"/>
    <w:rPr>
      <w:rFonts w:ascii="Arial Unicode MS" w:eastAsia="Arial Unicode MS" w:hAnsi="Arial Unicode MS" w:cs="Arial Unicode MS"/>
      <w:b w:val="0"/>
      <w:bCs w:val="0"/>
      <w:i w:val="0"/>
      <w:iCs w:val="0"/>
      <w:smallCaps w:val="0"/>
      <w:strike w:val="0"/>
      <w:sz w:val="10"/>
      <w:szCs w:val="10"/>
      <w:u w:val="none"/>
    </w:rPr>
  </w:style>
  <w:style w:type="character" w:customStyle="1" w:styleId="71">
    <w:name w:val="Основной текст (7)"/>
    <w:basedOn w:val="7"/>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spacing w:val="9"/>
      <w:sz w:val="25"/>
      <w:szCs w:val="25"/>
      <w:u w:val="none"/>
    </w:rPr>
  </w:style>
  <w:style w:type="character" w:customStyle="1" w:styleId="90ptExact">
    <w:name w:val="Основной текст (9) + Не полужирный;Интервал 0 pt Exact"/>
    <w:basedOn w:val="9"/>
    <w:rPr>
      <w:rFonts w:ascii="Times New Roman" w:eastAsia="Times New Roman" w:hAnsi="Times New Roman" w:cs="Times New Roman"/>
      <w:b/>
      <w:bCs/>
      <w:i w:val="0"/>
      <w:iCs w:val="0"/>
      <w:smallCaps w:val="0"/>
      <w:strike w:val="0"/>
      <w:spacing w:val="7"/>
      <w:sz w:val="25"/>
      <w:szCs w:val="25"/>
      <w:u w:val="none"/>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Exact"/>
    <w:basedOn w:val="11Exac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Exact">
    <w:name w:val="Основной текст (12) Exact"/>
    <w:basedOn w:val="a0"/>
    <w:link w:val="12"/>
    <w:rPr>
      <w:rFonts w:ascii="Arial Unicode MS" w:eastAsia="Arial Unicode MS" w:hAnsi="Arial Unicode MS" w:cs="Arial Unicode MS"/>
      <w:b w:val="0"/>
      <w:bCs w:val="0"/>
      <w:i w:val="0"/>
      <w:iCs w:val="0"/>
      <w:smallCaps w:val="0"/>
      <w:strike w:val="0"/>
      <w:spacing w:val="4"/>
      <w:sz w:val="23"/>
      <w:szCs w:val="23"/>
      <w:u w:val="none"/>
    </w:rPr>
  </w:style>
  <w:style w:type="character" w:customStyle="1" w:styleId="13Exact">
    <w:name w:val="Основной текст (13) Exact"/>
    <w:basedOn w:val="a0"/>
    <w:link w:val="13"/>
    <w:rPr>
      <w:rFonts w:ascii="Arial Unicode MS" w:eastAsia="Arial Unicode MS" w:hAnsi="Arial Unicode MS" w:cs="Arial Unicode MS"/>
      <w:b w:val="0"/>
      <w:bCs w:val="0"/>
      <w:i w:val="0"/>
      <w:iCs w:val="0"/>
      <w:smallCaps w:val="0"/>
      <w:strike w:val="0"/>
      <w:spacing w:val="5"/>
      <w:sz w:val="22"/>
      <w:szCs w:val="22"/>
      <w:u w:val="none"/>
    </w:rPr>
  </w:style>
  <w:style w:type="character" w:customStyle="1" w:styleId="13Exact0">
    <w:name w:val="Основной текст (13) Exact"/>
    <w:basedOn w:val="13Exact"/>
    <w:rPr>
      <w:rFonts w:ascii="Arial Unicode MS" w:eastAsia="Arial Unicode MS" w:hAnsi="Arial Unicode MS" w:cs="Arial Unicode MS"/>
      <w:b w:val="0"/>
      <w:bCs w:val="0"/>
      <w:i w:val="0"/>
      <w:iCs w:val="0"/>
      <w:smallCaps w:val="0"/>
      <w:strike w:val="0"/>
      <w:color w:val="000000"/>
      <w:spacing w:val="5"/>
      <w:w w:val="100"/>
      <w:position w:val="0"/>
      <w:sz w:val="22"/>
      <w:szCs w:val="22"/>
      <w:u w:val="none"/>
      <w:lang w:val="ru-RU"/>
    </w:rPr>
  </w:style>
  <w:style w:type="character" w:customStyle="1" w:styleId="14Exact">
    <w:name w:val="Основной текст (14) Exact"/>
    <w:basedOn w:val="a0"/>
    <w:link w:val="14"/>
    <w:rPr>
      <w:rFonts w:ascii="Arial Unicode MS" w:eastAsia="Arial Unicode MS" w:hAnsi="Arial Unicode MS" w:cs="Arial Unicode MS"/>
      <w:b w:val="0"/>
      <w:bCs w:val="0"/>
      <w:i w:val="0"/>
      <w:iCs w:val="0"/>
      <w:smallCaps w:val="0"/>
      <w:strike w:val="0"/>
      <w:spacing w:val="7"/>
      <w:sz w:val="22"/>
      <w:szCs w:val="22"/>
      <w:u w:val="none"/>
    </w:rPr>
  </w:style>
  <w:style w:type="character" w:customStyle="1" w:styleId="14Exact0">
    <w:name w:val="Основной текст (14) Exact"/>
    <w:basedOn w:val="14Exact"/>
    <w:rPr>
      <w:rFonts w:ascii="Arial Unicode MS" w:eastAsia="Arial Unicode MS" w:hAnsi="Arial Unicode MS" w:cs="Arial Unicode MS"/>
      <w:b w:val="0"/>
      <w:bCs w:val="0"/>
      <w:i w:val="0"/>
      <w:iCs w:val="0"/>
      <w:smallCaps w:val="0"/>
      <w:strike w:val="0"/>
      <w:color w:val="000000"/>
      <w:spacing w:val="7"/>
      <w:w w:val="100"/>
      <w:position w:val="0"/>
      <w:sz w:val="22"/>
      <w:szCs w:val="22"/>
      <w:u w:val="none"/>
      <w:lang w:val="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15Exact0">
    <w:name w:val="Основной текст (15) Exact"/>
    <w:basedOn w:val="15Exact"/>
    <w:rPr>
      <w:rFonts w:ascii="Times New Roman" w:eastAsia="Times New Roman" w:hAnsi="Times New Roman" w:cs="Times New Roman"/>
      <w:b w:val="0"/>
      <w:bCs w:val="0"/>
      <w:i w:val="0"/>
      <w:iCs w:val="0"/>
      <w:smallCaps w:val="0"/>
      <w:strike w:val="0"/>
      <w:color w:val="000000"/>
      <w:spacing w:val="13"/>
      <w:w w:val="100"/>
      <w:position w:val="0"/>
      <w:sz w:val="23"/>
      <w:szCs w:val="23"/>
      <w:u w:val="none"/>
      <w:lang w:val="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7"/>
      <w:szCs w:val="27"/>
      <w:u w:val="none"/>
    </w:rPr>
  </w:style>
  <w:style w:type="character" w:customStyle="1" w:styleId="10">
    <w:name w:val="Основной текст (10)_"/>
    <w:basedOn w:val="a0"/>
    <w:link w:val="100"/>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101">
    <w:name w:val="Основной текст (10)"/>
    <w:basedOn w:val="10"/>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rPr>
  </w:style>
  <w:style w:type="character" w:customStyle="1" w:styleId="23">
    <w:name w:val="Оглавление (2)_"/>
    <w:basedOn w:val="a0"/>
    <w:link w:val="24"/>
    <w:rPr>
      <w:rFonts w:ascii="Times New Roman" w:eastAsia="Times New Roman" w:hAnsi="Times New Roman" w:cs="Times New Roman"/>
      <w:b/>
      <w:bCs/>
      <w:i w:val="0"/>
      <w:iCs w:val="0"/>
      <w:smallCaps w:val="0"/>
      <w:strike w:val="0"/>
      <w:sz w:val="27"/>
      <w:szCs w:val="27"/>
      <w:u w:val="none"/>
    </w:rPr>
  </w:style>
  <w:style w:type="character" w:customStyle="1" w:styleId="25">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6">
    <w:name w:val="Оглавление 1 Знак"/>
    <w:basedOn w:val="a0"/>
    <w:link w:val="17"/>
    <w:rPr>
      <w:rFonts w:ascii="Times New Roman" w:eastAsia="Times New Roman" w:hAnsi="Times New Roman" w:cs="Times New Roman"/>
      <w:b w:val="0"/>
      <w:bCs w:val="0"/>
      <w:i w:val="0"/>
      <w:iCs w:val="0"/>
      <w:smallCaps w:val="0"/>
      <w:strike w:val="0"/>
      <w:sz w:val="27"/>
      <w:szCs w:val="27"/>
      <w:u w:val="none"/>
    </w:rPr>
  </w:style>
  <w:style w:type="character" w:customStyle="1" w:styleId="ad">
    <w:name w:val="Оглавление"/>
    <w:basedOn w:val="1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6">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7">
    <w:name w:val="Оглавление (2)"/>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8">
    <w:name w:val="Оглавление (2) + Не полужирный"/>
    <w:basedOn w:val="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f">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3"/>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9"/>
      <w:szCs w:val="19"/>
      <w:u w:val="none"/>
    </w:rPr>
  </w:style>
  <w:style w:type="character" w:customStyle="1" w:styleId="162">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8">
    <w:name w:val="Заголовок №1_"/>
    <w:basedOn w:val="a0"/>
    <w:link w:val="19"/>
    <w:rPr>
      <w:rFonts w:ascii="Times New Roman" w:eastAsia="Times New Roman" w:hAnsi="Times New Roman" w:cs="Times New Roman"/>
      <w:b/>
      <w:bCs/>
      <w:i w:val="0"/>
      <w:iCs w:val="0"/>
      <w:smallCaps w:val="0"/>
      <w:strike w:val="0"/>
      <w:sz w:val="27"/>
      <w:szCs w:val="27"/>
      <w:u w:val="none"/>
    </w:rPr>
  </w:style>
  <w:style w:type="character" w:customStyle="1" w:styleId="42">
    <w:name w:val="Основной текст4"/>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a">
    <w:name w:val="Заголовок №1"/>
    <w:basedOn w:val="1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0">
    <w:name w:val="Основной текст5"/>
    <w:basedOn w:val="a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0">
    <w:name w:val="Основной текст + 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70">
    <w:name w:val="Основной текст (17)_"/>
    <w:basedOn w:val="a0"/>
    <w:link w:val="171"/>
    <w:rPr>
      <w:rFonts w:ascii="Times New Roman" w:eastAsia="Times New Roman" w:hAnsi="Times New Roman" w:cs="Times New Roman"/>
      <w:b w:val="0"/>
      <w:bCs w:val="0"/>
      <w:i/>
      <w:iCs/>
      <w:smallCaps w:val="0"/>
      <w:strike w:val="0"/>
      <w:sz w:val="27"/>
      <w:szCs w:val="27"/>
      <w:u w:val="none"/>
    </w:rPr>
  </w:style>
  <w:style w:type="character" w:customStyle="1" w:styleId="172">
    <w:name w:val="Основной текст (17) + Не курсив"/>
    <w:basedOn w:val="17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73">
    <w:name w:val="Основной текст (17)"/>
    <w:basedOn w:val="17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3pt">
    <w:name w:val="Заголовок №1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pt">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1">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2">
    <w:name w:val="Основной текст + 13 pt;Полужирный"/>
    <w:basedOn w:val="a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913pt">
    <w:name w:val="Основной текст (9) + 13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913pt0">
    <w:name w:val="Основной текст (9) + 13 pt"/>
    <w:basedOn w:val="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3pt0">
    <w:name w:val="Заголовок №1 + 13 pt"/>
    <w:basedOn w:val="1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TimesNewRoman125pt">
    <w:name w:val="Колонтитул + Times New Roman;12;5 pt;Полужирный"/>
    <w:basedOn w:val="aa"/>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1">
    <w:name w:val="Колонтитул"/>
    <w:basedOn w:val="a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29">
    <w:name w:val="Заголовок №2_"/>
    <w:basedOn w:val="a0"/>
    <w:link w:val="2a"/>
    <w:rPr>
      <w:rFonts w:ascii="Times New Roman" w:eastAsia="Times New Roman" w:hAnsi="Times New Roman" w:cs="Times New Roman"/>
      <w:b/>
      <w:bCs/>
      <w:i w:val="0"/>
      <w:iCs w:val="0"/>
      <w:smallCaps w:val="0"/>
      <w:strike w:val="0"/>
      <w:sz w:val="26"/>
      <w:szCs w:val="26"/>
      <w:u w:val="none"/>
    </w:rPr>
  </w:style>
  <w:style w:type="character" w:customStyle="1" w:styleId="2b">
    <w:name w:val="Заголовок №2"/>
    <w:basedOn w:val="2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80">
    <w:name w:val="Основной текст (18)_"/>
    <w:basedOn w:val="a0"/>
    <w:link w:val="181"/>
    <w:rPr>
      <w:rFonts w:ascii="Times New Roman" w:eastAsia="Times New Roman" w:hAnsi="Times New Roman" w:cs="Times New Roman"/>
      <w:b w:val="0"/>
      <w:bCs w:val="0"/>
      <w:i w:val="0"/>
      <w:iCs w:val="0"/>
      <w:smallCaps w:val="0"/>
      <w:strike w:val="0"/>
      <w:sz w:val="20"/>
      <w:szCs w:val="20"/>
      <w:u w:val="none"/>
    </w:rPr>
  </w:style>
  <w:style w:type="character" w:customStyle="1" w:styleId="182">
    <w:name w:val="Основной текст (18)"/>
    <w:basedOn w:val="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90">
    <w:name w:val="Основной текст (19)_"/>
    <w:basedOn w:val="a0"/>
    <w:link w:val="191"/>
    <w:rPr>
      <w:rFonts w:ascii="Times New Roman" w:eastAsia="Times New Roman" w:hAnsi="Times New Roman" w:cs="Times New Roman"/>
      <w:b w:val="0"/>
      <w:bCs w:val="0"/>
      <w:i w:val="0"/>
      <w:iCs w:val="0"/>
      <w:smallCaps w:val="0"/>
      <w:strike w:val="0"/>
      <w:sz w:val="17"/>
      <w:szCs w:val="17"/>
      <w:u w:val="none"/>
    </w:rPr>
  </w:style>
  <w:style w:type="character" w:customStyle="1" w:styleId="192">
    <w:name w:val="Основной текст (19)"/>
    <w:basedOn w:val="19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pt3">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3">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00">
    <w:name w:val="Основной текст (20)_"/>
    <w:basedOn w:val="a0"/>
    <w:link w:val="201"/>
    <w:rPr>
      <w:rFonts w:ascii="Arial Unicode MS" w:eastAsia="Arial Unicode MS" w:hAnsi="Arial Unicode MS" w:cs="Arial Unicode MS"/>
      <w:b w:val="0"/>
      <w:bCs w:val="0"/>
      <w:i w:val="0"/>
      <w:iCs w:val="0"/>
      <w:smallCaps w:val="0"/>
      <w:strike w:val="0"/>
      <w:sz w:val="17"/>
      <w:szCs w:val="17"/>
      <w:u w:val="none"/>
    </w:rPr>
  </w:style>
  <w:style w:type="character" w:customStyle="1" w:styleId="202">
    <w:name w:val="Основной текст (20)"/>
    <w:basedOn w:val="20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13pt4">
    <w:name w:val="Основной текст + 13 pt"/>
    <w:basedOn w:val="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125pt0pt">
    <w:name w:val="Заголовок №2 + 12;5 pt;Интервал 0 pt"/>
    <w:basedOn w:val="29"/>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3pt3pt">
    <w:name w:val="Основной текст + 13 pt;Интервал 3 pt"/>
    <w:basedOn w:val="a9"/>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210">
    <w:name w:val="Основной текст (21)_"/>
    <w:basedOn w:val="a0"/>
    <w:link w:val="211"/>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212">
    <w:name w:val="Основной текст (21)"/>
    <w:basedOn w:val="210"/>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220">
    <w:name w:val="Основной текст (22)_"/>
    <w:basedOn w:val="a0"/>
    <w:link w:val="221"/>
    <w:rPr>
      <w:rFonts w:ascii="Arial Unicode MS" w:eastAsia="Arial Unicode MS" w:hAnsi="Arial Unicode MS" w:cs="Arial Unicode MS"/>
      <w:b w:val="0"/>
      <w:bCs w:val="0"/>
      <w:i w:val="0"/>
      <w:iCs w:val="0"/>
      <w:smallCaps w:val="0"/>
      <w:strike w:val="0"/>
      <w:sz w:val="20"/>
      <w:szCs w:val="20"/>
      <w:u w:val="none"/>
    </w:rPr>
  </w:style>
  <w:style w:type="character" w:customStyle="1" w:styleId="af2">
    <w:name w:val="Подпись к таблице_"/>
    <w:basedOn w:val="a0"/>
    <w:link w:val="af3"/>
    <w:rPr>
      <w:rFonts w:ascii="Arial Unicode MS" w:eastAsia="Arial Unicode MS" w:hAnsi="Arial Unicode MS" w:cs="Arial Unicode MS"/>
      <w:b/>
      <w:bCs/>
      <w:i w:val="0"/>
      <w:iCs w:val="0"/>
      <w:smallCaps w:val="0"/>
      <w:strike w:val="0"/>
      <w:sz w:val="17"/>
      <w:szCs w:val="17"/>
      <w:u w:val="none"/>
    </w:rPr>
  </w:style>
  <w:style w:type="character" w:customStyle="1" w:styleId="af4">
    <w:name w:val="Подпись к таблице + Не полужирный"/>
    <w:basedOn w:val="af2"/>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style>
  <w:style w:type="character" w:customStyle="1" w:styleId="ArialUnicodeMS85pt">
    <w:name w:val="Основной текст + Arial Unicode MS;8;5 pt"/>
    <w:basedOn w:val="a9"/>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ArialUnicodeMS85pt0">
    <w:name w:val="Основной текст + Arial Unicode MS;8;5 pt;Полужирный"/>
    <w:basedOn w:val="a9"/>
    <w:rPr>
      <w:rFonts w:ascii="Arial Unicode MS" w:eastAsia="Arial Unicode MS" w:hAnsi="Arial Unicode MS" w:cs="Arial Unicode MS"/>
      <w:b/>
      <w:bCs/>
      <w:i w:val="0"/>
      <w:iCs w:val="0"/>
      <w:smallCaps w:val="0"/>
      <w:strike w:val="0"/>
      <w:color w:val="000000"/>
      <w:spacing w:val="0"/>
      <w:w w:val="100"/>
      <w:position w:val="0"/>
      <w:sz w:val="17"/>
      <w:szCs w:val="17"/>
      <w:u w:val="none"/>
      <w:lang w:val="ru-RU"/>
    </w:rPr>
  </w:style>
  <w:style w:type="character" w:customStyle="1" w:styleId="ArialUnicodeMS85pt1">
    <w:name w:val="Основной текст + Arial Unicode MS;8;5 pt"/>
    <w:basedOn w:val="a9"/>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paragraph" w:customStyle="1" w:styleId="a5">
    <w:name w:val="Сноска"/>
    <w:basedOn w:val="a"/>
    <w:link w:val="a4"/>
    <w:pPr>
      <w:shd w:val="clear" w:color="auto" w:fill="FFFFFF"/>
      <w:spacing w:line="278" w:lineRule="exact"/>
      <w:jc w:val="both"/>
    </w:pPr>
    <w:rPr>
      <w:rFonts w:ascii="Times New Roman" w:eastAsia="Times New Roman" w:hAnsi="Times New Roman" w:cs="Times New Roman"/>
      <w:b/>
      <w:bCs/>
      <w:sz w:val="21"/>
      <w:szCs w:val="21"/>
    </w:rPr>
  </w:style>
  <w:style w:type="paragraph" w:customStyle="1" w:styleId="6">
    <w:name w:val="Основной текст6"/>
    <w:basedOn w:val="a"/>
    <w:link w:val="a9"/>
    <w:pPr>
      <w:shd w:val="clear" w:color="auto" w:fill="FFFFFF"/>
      <w:spacing w:before="60" w:after="300" w:line="0" w:lineRule="atLeast"/>
      <w:jc w:val="center"/>
    </w:pPr>
    <w:rPr>
      <w:rFonts w:ascii="Times New Roman" w:eastAsia="Times New Roman" w:hAnsi="Times New Roman" w:cs="Times New Roman"/>
      <w:sz w:val="27"/>
      <w:szCs w:val="27"/>
    </w:rPr>
  </w:style>
  <w:style w:type="paragraph" w:customStyle="1" w:styleId="ab">
    <w:name w:val="Колонтитул"/>
    <w:basedOn w:val="a"/>
    <w:link w:val="aa"/>
    <w:pPr>
      <w:shd w:val="clear" w:color="auto" w:fill="FFFFFF"/>
      <w:spacing w:line="158" w:lineRule="exact"/>
    </w:pPr>
    <w:rPr>
      <w:rFonts w:ascii="Arial Unicode MS" w:eastAsia="Arial Unicode MS" w:hAnsi="Arial Unicode MS" w:cs="Arial Unicode MS"/>
      <w:sz w:val="15"/>
      <w:szCs w:val="15"/>
    </w:rPr>
  </w:style>
  <w:style w:type="paragraph" w:customStyle="1" w:styleId="20">
    <w:name w:val="Основной текст (2)"/>
    <w:basedOn w:val="a"/>
    <w:link w:val="2"/>
    <w:pPr>
      <w:shd w:val="clear" w:color="auto" w:fill="FFFFFF"/>
      <w:spacing w:before="360" w:line="221" w:lineRule="exact"/>
      <w:jc w:val="center"/>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60" w:line="221" w:lineRule="exact"/>
      <w:jc w:val="center"/>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60" w:line="250" w:lineRule="exact"/>
      <w:jc w:val="both"/>
    </w:pPr>
    <w:rPr>
      <w:rFonts w:ascii="Times New Roman" w:eastAsia="Times New Roman" w:hAnsi="Times New Roman" w:cs="Times New Roman"/>
      <w:b/>
      <w:bCs/>
      <w:sz w:val="21"/>
      <w:szCs w:val="21"/>
    </w:rPr>
  </w:style>
  <w:style w:type="paragraph" w:customStyle="1" w:styleId="5">
    <w:name w:val="Основной текст (5)"/>
    <w:basedOn w:val="a"/>
    <w:link w:val="5Exact"/>
    <w:pPr>
      <w:shd w:val="clear" w:color="auto" w:fill="FFFFFF"/>
      <w:spacing w:line="115" w:lineRule="exact"/>
      <w:jc w:val="both"/>
    </w:pPr>
    <w:rPr>
      <w:rFonts w:ascii="Franklin Gothic Heavy" w:eastAsia="Franklin Gothic Heavy" w:hAnsi="Franklin Gothic Heavy" w:cs="Franklin Gothic Heavy"/>
      <w:spacing w:val="-4"/>
      <w:sz w:val="8"/>
      <w:szCs w:val="8"/>
    </w:rPr>
  </w:style>
  <w:style w:type="paragraph" w:customStyle="1" w:styleId="60">
    <w:name w:val="Основной текст (6)"/>
    <w:basedOn w:val="a"/>
    <w:link w:val="6Exact"/>
    <w:pPr>
      <w:shd w:val="clear" w:color="auto" w:fill="FFFFFF"/>
      <w:spacing w:line="0" w:lineRule="atLeast"/>
      <w:jc w:val="center"/>
    </w:pPr>
    <w:rPr>
      <w:rFonts w:ascii="Arial Unicode MS" w:eastAsia="Arial Unicode MS" w:hAnsi="Arial Unicode MS" w:cs="Arial Unicode MS"/>
      <w:spacing w:val="-2"/>
      <w:sz w:val="9"/>
      <w:szCs w:val="9"/>
    </w:rPr>
  </w:style>
  <w:style w:type="paragraph" w:customStyle="1" w:styleId="8">
    <w:name w:val="Основной текст (8)"/>
    <w:basedOn w:val="a"/>
    <w:link w:val="8Exact"/>
    <w:pPr>
      <w:shd w:val="clear" w:color="auto" w:fill="FFFFFF"/>
      <w:spacing w:line="182" w:lineRule="exact"/>
      <w:jc w:val="both"/>
    </w:pPr>
    <w:rPr>
      <w:rFonts w:ascii="Times New Roman" w:eastAsia="Times New Roman" w:hAnsi="Times New Roman" w:cs="Times New Roman"/>
      <w:b/>
      <w:bCs/>
      <w:spacing w:val="-1"/>
      <w:sz w:val="14"/>
      <w:szCs w:val="14"/>
    </w:rPr>
  </w:style>
  <w:style w:type="paragraph" w:customStyle="1" w:styleId="70">
    <w:name w:val="Основной текст (7)"/>
    <w:basedOn w:val="a"/>
    <w:link w:val="7"/>
    <w:pPr>
      <w:shd w:val="clear" w:color="auto" w:fill="FFFFFF"/>
      <w:spacing w:line="149" w:lineRule="exact"/>
    </w:pPr>
    <w:rPr>
      <w:rFonts w:ascii="Arial Unicode MS" w:eastAsia="Arial Unicode MS" w:hAnsi="Arial Unicode MS" w:cs="Arial Unicode MS"/>
      <w:sz w:val="10"/>
      <w:szCs w:val="10"/>
    </w:rPr>
  </w:style>
  <w:style w:type="paragraph" w:customStyle="1" w:styleId="90">
    <w:name w:val="Основной текст (9)"/>
    <w:basedOn w:val="a"/>
    <w:link w:val="9"/>
    <w:pPr>
      <w:shd w:val="clear" w:color="auto" w:fill="FFFFFF"/>
      <w:spacing w:line="365" w:lineRule="exact"/>
    </w:pPr>
    <w:rPr>
      <w:rFonts w:ascii="Times New Roman" w:eastAsia="Times New Roman" w:hAnsi="Times New Roman" w:cs="Times New Roman"/>
      <w:b/>
      <w:bCs/>
      <w:sz w:val="27"/>
      <w:szCs w:val="27"/>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b/>
      <w:bCs/>
      <w:sz w:val="17"/>
      <w:szCs w:val="17"/>
    </w:rPr>
  </w:style>
  <w:style w:type="paragraph" w:customStyle="1" w:styleId="12">
    <w:name w:val="Основной текст (12)"/>
    <w:basedOn w:val="a"/>
    <w:link w:val="12Exact"/>
    <w:pPr>
      <w:shd w:val="clear" w:color="auto" w:fill="FFFFFF"/>
      <w:spacing w:before="420" w:after="900" w:line="0" w:lineRule="atLeast"/>
      <w:jc w:val="both"/>
    </w:pPr>
    <w:rPr>
      <w:rFonts w:ascii="Arial Unicode MS" w:eastAsia="Arial Unicode MS" w:hAnsi="Arial Unicode MS" w:cs="Arial Unicode MS"/>
      <w:spacing w:val="4"/>
      <w:sz w:val="23"/>
      <w:szCs w:val="23"/>
    </w:rPr>
  </w:style>
  <w:style w:type="paragraph" w:customStyle="1" w:styleId="13">
    <w:name w:val="Основной текст (13)"/>
    <w:basedOn w:val="a"/>
    <w:link w:val="13Exact"/>
    <w:pPr>
      <w:shd w:val="clear" w:color="auto" w:fill="FFFFFF"/>
      <w:spacing w:before="900" w:after="300" w:line="0" w:lineRule="atLeast"/>
      <w:jc w:val="both"/>
    </w:pPr>
    <w:rPr>
      <w:rFonts w:ascii="Arial Unicode MS" w:eastAsia="Arial Unicode MS" w:hAnsi="Arial Unicode MS" w:cs="Arial Unicode MS"/>
      <w:spacing w:val="5"/>
      <w:sz w:val="22"/>
      <w:szCs w:val="22"/>
    </w:rPr>
  </w:style>
  <w:style w:type="paragraph" w:customStyle="1" w:styleId="14">
    <w:name w:val="Основной текст (14)"/>
    <w:basedOn w:val="a"/>
    <w:link w:val="14Exact"/>
    <w:pPr>
      <w:shd w:val="clear" w:color="auto" w:fill="FFFFFF"/>
      <w:spacing w:before="300" w:after="420" w:line="0" w:lineRule="atLeast"/>
      <w:jc w:val="both"/>
    </w:pPr>
    <w:rPr>
      <w:rFonts w:ascii="Arial Unicode MS" w:eastAsia="Arial Unicode MS" w:hAnsi="Arial Unicode MS" w:cs="Arial Unicode MS"/>
      <w:spacing w:val="7"/>
      <w:sz w:val="22"/>
      <w:szCs w:val="22"/>
    </w:rPr>
  </w:style>
  <w:style w:type="paragraph" w:customStyle="1" w:styleId="15">
    <w:name w:val="Основной текст (15)"/>
    <w:basedOn w:val="a"/>
    <w:link w:val="15Exact"/>
    <w:pPr>
      <w:shd w:val="clear" w:color="auto" w:fill="FFFFFF"/>
      <w:spacing w:before="420" w:line="0" w:lineRule="atLeast"/>
      <w:jc w:val="both"/>
    </w:pPr>
    <w:rPr>
      <w:rFonts w:ascii="Times New Roman" w:eastAsia="Times New Roman" w:hAnsi="Times New Roman" w:cs="Times New Roman"/>
      <w:spacing w:val="13"/>
      <w:sz w:val="23"/>
      <w:szCs w:val="23"/>
    </w:rPr>
  </w:style>
  <w:style w:type="paragraph" w:customStyle="1" w:styleId="100">
    <w:name w:val="Основной текст (10)"/>
    <w:basedOn w:val="a"/>
    <w:link w:val="10"/>
    <w:pPr>
      <w:shd w:val="clear" w:color="auto" w:fill="FFFFFF"/>
      <w:spacing w:before="8040" w:line="0" w:lineRule="atLeast"/>
      <w:jc w:val="right"/>
    </w:pPr>
    <w:rPr>
      <w:rFonts w:ascii="Franklin Gothic Medium" w:eastAsia="Franklin Gothic Medium" w:hAnsi="Franklin Gothic Medium" w:cs="Franklin Gothic Medium"/>
      <w:sz w:val="19"/>
      <w:szCs w:val="19"/>
    </w:rPr>
  </w:style>
  <w:style w:type="paragraph" w:customStyle="1" w:styleId="24">
    <w:name w:val="Оглавление (2)"/>
    <w:basedOn w:val="a"/>
    <w:link w:val="23"/>
    <w:pPr>
      <w:shd w:val="clear" w:color="auto" w:fill="FFFFFF"/>
      <w:spacing w:before="360" w:line="432" w:lineRule="exact"/>
      <w:jc w:val="both"/>
    </w:pPr>
    <w:rPr>
      <w:rFonts w:ascii="Times New Roman" w:eastAsia="Times New Roman" w:hAnsi="Times New Roman" w:cs="Times New Roman"/>
      <w:b/>
      <w:bCs/>
      <w:sz w:val="27"/>
      <w:szCs w:val="27"/>
    </w:rPr>
  </w:style>
  <w:style w:type="paragraph" w:styleId="17">
    <w:name w:val="toc 1"/>
    <w:basedOn w:val="a"/>
    <w:link w:val="16"/>
    <w:autoRedefine/>
    <w:pPr>
      <w:shd w:val="clear" w:color="auto" w:fill="FFFFFF"/>
      <w:spacing w:line="432" w:lineRule="exact"/>
      <w:jc w:val="both"/>
    </w:pPr>
    <w:rPr>
      <w:rFonts w:ascii="Times New Roman" w:eastAsia="Times New Roman" w:hAnsi="Times New Roman" w:cs="Times New Roman"/>
      <w:sz w:val="27"/>
      <w:szCs w:val="27"/>
    </w:rPr>
  </w:style>
  <w:style w:type="paragraph" w:customStyle="1" w:styleId="161">
    <w:name w:val="Основной текст (16)"/>
    <w:basedOn w:val="a"/>
    <w:link w:val="160"/>
    <w:pPr>
      <w:shd w:val="clear" w:color="auto" w:fill="FFFFFF"/>
      <w:spacing w:before="660" w:line="0" w:lineRule="atLeast"/>
      <w:jc w:val="right"/>
    </w:pPr>
    <w:rPr>
      <w:rFonts w:ascii="Times New Roman" w:eastAsia="Times New Roman" w:hAnsi="Times New Roman" w:cs="Times New Roman"/>
      <w:sz w:val="19"/>
      <w:szCs w:val="19"/>
    </w:rPr>
  </w:style>
  <w:style w:type="paragraph" w:customStyle="1" w:styleId="19">
    <w:name w:val="Заголовок №1"/>
    <w:basedOn w:val="a"/>
    <w:link w:val="18"/>
    <w:pPr>
      <w:shd w:val="clear" w:color="auto" w:fill="FFFFFF"/>
      <w:spacing w:before="300" w:after="420" w:line="0" w:lineRule="atLeast"/>
      <w:ind w:firstLine="720"/>
      <w:jc w:val="both"/>
      <w:outlineLvl w:val="0"/>
    </w:pPr>
    <w:rPr>
      <w:rFonts w:ascii="Times New Roman" w:eastAsia="Times New Roman" w:hAnsi="Times New Roman" w:cs="Times New Roman"/>
      <w:b/>
      <w:bCs/>
      <w:sz w:val="27"/>
      <w:szCs w:val="27"/>
    </w:rPr>
  </w:style>
  <w:style w:type="paragraph" w:customStyle="1" w:styleId="171">
    <w:name w:val="Основной текст (17)"/>
    <w:basedOn w:val="a"/>
    <w:link w:val="170"/>
    <w:pPr>
      <w:shd w:val="clear" w:color="auto" w:fill="FFFFFF"/>
      <w:spacing w:line="322" w:lineRule="exact"/>
      <w:ind w:firstLine="720"/>
      <w:jc w:val="both"/>
    </w:pPr>
    <w:rPr>
      <w:rFonts w:ascii="Times New Roman" w:eastAsia="Times New Roman" w:hAnsi="Times New Roman" w:cs="Times New Roman"/>
      <w:i/>
      <w:iCs/>
      <w:sz w:val="27"/>
      <w:szCs w:val="27"/>
    </w:rPr>
  </w:style>
  <w:style w:type="paragraph" w:customStyle="1" w:styleId="2a">
    <w:name w:val="Заголовок №2"/>
    <w:basedOn w:val="a"/>
    <w:link w:val="29"/>
    <w:pPr>
      <w:shd w:val="clear" w:color="auto" w:fill="FFFFFF"/>
      <w:spacing w:before="600" w:line="317" w:lineRule="exact"/>
      <w:jc w:val="center"/>
      <w:outlineLvl w:val="1"/>
    </w:pPr>
    <w:rPr>
      <w:rFonts w:ascii="Times New Roman" w:eastAsia="Times New Roman" w:hAnsi="Times New Roman" w:cs="Times New Roman"/>
      <w:b/>
      <w:bCs/>
      <w:sz w:val="26"/>
      <w:szCs w:val="26"/>
    </w:rPr>
  </w:style>
  <w:style w:type="paragraph" w:customStyle="1" w:styleId="181">
    <w:name w:val="Основной текст (18)"/>
    <w:basedOn w:val="a"/>
    <w:link w:val="180"/>
    <w:pPr>
      <w:shd w:val="clear" w:color="auto" w:fill="FFFFFF"/>
      <w:spacing w:before="480" w:line="0" w:lineRule="atLeast"/>
      <w:jc w:val="right"/>
    </w:pPr>
    <w:rPr>
      <w:rFonts w:ascii="Times New Roman" w:eastAsia="Times New Roman" w:hAnsi="Times New Roman" w:cs="Times New Roman"/>
      <w:sz w:val="20"/>
      <w:szCs w:val="20"/>
    </w:rPr>
  </w:style>
  <w:style w:type="paragraph" w:customStyle="1" w:styleId="191">
    <w:name w:val="Основной текст (19)"/>
    <w:basedOn w:val="a"/>
    <w:link w:val="190"/>
    <w:pPr>
      <w:shd w:val="clear" w:color="auto" w:fill="FFFFFF"/>
      <w:spacing w:before="660" w:line="0" w:lineRule="atLeast"/>
      <w:jc w:val="right"/>
    </w:pPr>
    <w:rPr>
      <w:rFonts w:ascii="Times New Roman" w:eastAsia="Times New Roman" w:hAnsi="Times New Roman" w:cs="Times New Roman"/>
      <w:sz w:val="17"/>
      <w:szCs w:val="17"/>
    </w:rPr>
  </w:style>
  <w:style w:type="paragraph" w:customStyle="1" w:styleId="201">
    <w:name w:val="Основной текст (20)"/>
    <w:basedOn w:val="a"/>
    <w:link w:val="200"/>
    <w:pPr>
      <w:shd w:val="clear" w:color="auto" w:fill="FFFFFF"/>
      <w:spacing w:before="2700" w:line="0" w:lineRule="atLeast"/>
      <w:jc w:val="right"/>
    </w:pPr>
    <w:rPr>
      <w:rFonts w:ascii="Arial Unicode MS" w:eastAsia="Arial Unicode MS" w:hAnsi="Arial Unicode MS" w:cs="Arial Unicode MS"/>
      <w:sz w:val="17"/>
      <w:szCs w:val="17"/>
    </w:rPr>
  </w:style>
  <w:style w:type="paragraph" w:customStyle="1" w:styleId="211">
    <w:name w:val="Основной текст (21)"/>
    <w:basedOn w:val="a"/>
    <w:link w:val="210"/>
    <w:pPr>
      <w:shd w:val="clear" w:color="auto" w:fill="FFFFFF"/>
      <w:spacing w:before="7860" w:line="0" w:lineRule="atLeast"/>
      <w:jc w:val="right"/>
    </w:pPr>
    <w:rPr>
      <w:rFonts w:ascii="Lucida Sans Unicode" w:eastAsia="Lucida Sans Unicode" w:hAnsi="Lucida Sans Unicode" w:cs="Lucida Sans Unicode"/>
      <w:spacing w:val="-20"/>
      <w:sz w:val="18"/>
      <w:szCs w:val="18"/>
    </w:rPr>
  </w:style>
  <w:style w:type="paragraph" w:customStyle="1" w:styleId="221">
    <w:name w:val="Основной текст (22)"/>
    <w:basedOn w:val="a"/>
    <w:link w:val="220"/>
    <w:pPr>
      <w:shd w:val="clear" w:color="auto" w:fill="FFFFFF"/>
      <w:spacing w:after="480" w:line="255" w:lineRule="exact"/>
    </w:pPr>
    <w:rPr>
      <w:rFonts w:ascii="Arial Unicode MS" w:eastAsia="Arial Unicode MS" w:hAnsi="Arial Unicode MS" w:cs="Arial Unicode MS"/>
      <w:sz w:val="20"/>
      <w:szCs w:val="20"/>
    </w:rPr>
  </w:style>
  <w:style w:type="paragraph" w:customStyle="1" w:styleId="af3">
    <w:name w:val="Подпись к таблице"/>
    <w:basedOn w:val="a"/>
    <w:link w:val="af2"/>
    <w:pPr>
      <w:shd w:val="clear" w:color="auto" w:fill="FFFFFF"/>
      <w:spacing w:line="0" w:lineRule="atLeast"/>
    </w:pPr>
    <w:rPr>
      <w:rFonts w:ascii="Arial Unicode MS" w:eastAsia="Arial Unicode MS" w:hAnsi="Arial Unicode MS" w:cs="Arial Unicode MS"/>
      <w:b/>
      <w:bCs/>
      <w:sz w:val="17"/>
      <w:szCs w:val="17"/>
    </w:rPr>
  </w:style>
  <w:style w:type="paragraph" w:styleId="2c">
    <w:name w:val="toc 2"/>
    <w:basedOn w:val="a"/>
    <w:autoRedefine/>
    <w:pPr>
      <w:shd w:val="clear" w:color="auto" w:fill="FFFFFF"/>
      <w:spacing w:line="432" w:lineRule="exact"/>
      <w:jc w:val="both"/>
    </w:pPr>
    <w:rPr>
      <w:rFonts w:ascii="Times New Roman" w:eastAsia="Times New Roman" w:hAnsi="Times New Roman" w:cs="Times New Roman"/>
      <w:sz w:val="27"/>
      <w:szCs w:val="27"/>
    </w:rPr>
  </w:style>
  <w:style w:type="paragraph" w:styleId="af5">
    <w:name w:val="header"/>
    <w:basedOn w:val="a"/>
    <w:link w:val="af6"/>
    <w:uiPriority w:val="99"/>
    <w:unhideWhenUsed/>
    <w:rsid w:val="00F550E5"/>
    <w:pPr>
      <w:tabs>
        <w:tab w:val="center" w:pos="4677"/>
        <w:tab w:val="right" w:pos="9355"/>
      </w:tabs>
    </w:pPr>
  </w:style>
  <w:style w:type="character" w:customStyle="1" w:styleId="af6">
    <w:name w:val="Верхний колонтитул Знак"/>
    <w:basedOn w:val="a0"/>
    <w:link w:val="af5"/>
    <w:uiPriority w:val="99"/>
    <w:rsid w:val="00F550E5"/>
    <w:rPr>
      <w:color w:val="000000"/>
    </w:rPr>
  </w:style>
  <w:style w:type="paragraph" w:styleId="af7">
    <w:name w:val="footer"/>
    <w:basedOn w:val="a"/>
    <w:link w:val="af8"/>
    <w:uiPriority w:val="99"/>
    <w:unhideWhenUsed/>
    <w:rsid w:val="00F550E5"/>
    <w:pPr>
      <w:tabs>
        <w:tab w:val="center" w:pos="4677"/>
        <w:tab w:val="right" w:pos="9355"/>
      </w:tabs>
    </w:pPr>
  </w:style>
  <w:style w:type="character" w:customStyle="1" w:styleId="af8">
    <w:name w:val="Нижний колонтитул Знак"/>
    <w:basedOn w:val="a0"/>
    <w:link w:val="af7"/>
    <w:uiPriority w:val="99"/>
    <w:rsid w:val="00F550E5"/>
    <w:rPr>
      <w:color w:val="000000"/>
    </w:rPr>
  </w:style>
  <w:style w:type="paragraph" w:styleId="af9">
    <w:name w:val="endnote text"/>
    <w:basedOn w:val="a"/>
    <w:link w:val="afa"/>
    <w:uiPriority w:val="99"/>
    <w:semiHidden/>
    <w:unhideWhenUsed/>
    <w:rsid w:val="00957CF2"/>
    <w:rPr>
      <w:sz w:val="20"/>
      <w:szCs w:val="20"/>
    </w:rPr>
  </w:style>
  <w:style w:type="character" w:customStyle="1" w:styleId="afa">
    <w:name w:val="Текст концевой сноски Знак"/>
    <w:basedOn w:val="a0"/>
    <w:link w:val="af9"/>
    <w:uiPriority w:val="99"/>
    <w:semiHidden/>
    <w:rsid w:val="00957CF2"/>
    <w:rPr>
      <w:color w:val="000000"/>
      <w:sz w:val="20"/>
      <w:szCs w:val="20"/>
    </w:rPr>
  </w:style>
  <w:style w:type="character" w:styleId="afb">
    <w:name w:val="endnote reference"/>
    <w:basedOn w:val="a0"/>
    <w:uiPriority w:val="99"/>
    <w:semiHidden/>
    <w:unhideWhenUsed/>
    <w:rsid w:val="00957CF2"/>
    <w:rPr>
      <w:vertAlign w:val="superscript"/>
    </w:rPr>
  </w:style>
  <w:style w:type="paragraph" w:styleId="afc">
    <w:name w:val="Balloon Text"/>
    <w:basedOn w:val="a"/>
    <w:link w:val="afd"/>
    <w:uiPriority w:val="99"/>
    <w:semiHidden/>
    <w:unhideWhenUsed/>
    <w:rsid w:val="00F545A9"/>
    <w:rPr>
      <w:rFonts w:ascii="Segoe UI" w:hAnsi="Segoe UI" w:cs="Segoe UI"/>
      <w:sz w:val="18"/>
      <w:szCs w:val="18"/>
    </w:rPr>
  </w:style>
  <w:style w:type="character" w:customStyle="1" w:styleId="afd">
    <w:name w:val="Текст выноски Знак"/>
    <w:basedOn w:val="a0"/>
    <w:link w:val="afc"/>
    <w:uiPriority w:val="99"/>
    <w:semiHidden/>
    <w:rsid w:val="00F545A9"/>
    <w:rPr>
      <w:rFonts w:ascii="Segoe UI" w:hAnsi="Segoe UI" w:cs="Segoe UI"/>
      <w:color w:val="000000"/>
      <w:sz w:val="18"/>
      <w:szCs w:val="18"/>
    </w:rPr>
  </w:style>
  <w:style w:type="character" w:styleId="afe">
    <w:name w:val="annotation reference"/>
    <w:basedOn w:val="a0"/>
    <w:uiPriority w:val="99"/>
    <w:semiHidden/>
    <w:unhideWhenUsed/>
    <w:rsid w:val="00202799"/>
    <w:rPr>
      <w:sz w:val="16"/>
      <w:szCs w:val="16"/>
    </w:rPr>
  </w:style>
  <w:style w:type="paragraph" w:styleId="aff">
    <w:name w:val="annotation text"/>
    <w:basedOn w:val="a"/>
    <w:link w:val="aff0"/>
    <w:uiPriority w:val="99"/>
    <w:semiHidden/>
    <w:unhideWhenUsed/>
    <w:rsid w:val="00202799"/>
    <w:rPr>
      <w:sz w:val="20"/>
      <w:szCs w:val="20"/>
    </w:rPr>
  </w:style>
  <w:style w:type="character" w:customStyle="1" w:styleId="aff0">
    <w:name w:val="Текст примечания Знак"/>
    <w:basedOn w:val="a0"/>
    <w:link w:val="aff"/>
    <w:uiPriority w:val="99"/>
    <w:semiHidden/>
    <w:rsid w:val="00202799"/>
    <w:rPr>
      <w:color w:val="000000"/>
      <w:sz w:val="20"/>
      <w:szCs w:val="20"/>
    </w:rPr>
  </w:style>
  <w:style w:type="paragraph" w:styleId="aff1">
    <w:name w:val="annotation subject"/>
    <w:basedOn w:val="aff"/>
    <w:next w:val="aff"/>
    <w:link w:val="aff2"/>
    <w:uiPriority w:val="99"/>
    <w:semiHidden/>
    <w:unhideWhenUsed/>
    <w:rsid w:val="00202799"/>
    <w:rPr>
      <w:b/>
      <w:bCs/>
    </w:rPr>
  </w:style>
  <w:style w:type="character" w:customStyle="1" w:styleId="aff2">
    <w:name w:val="Тема примечания Знак"/>
    <w:basedOn w:val="aff0"/>
    <w:link w:val="aff1"/>
    <w:uiPriority w:val="99"/>
    <w:semiHidden/>
    <w:rsid w:val="00202799"/>
    <w:rPr>
      <w:b/>
      <w:bCs/>
      <w:color w:val="000000"/>
      <w:sz w:val="20"/>
      <w:szCs w:val="20"/>
    </w:rPr>
  </w:style>
  <w:style w:type="paragraph" w:styleId="aff3">
    <w:name w:val="List Paragraph"/>
    <w:basedOn w:val="a"/>
    <w:uiPriority w:val="34"/>
    <w:qFormat/>
    <w:rsid w:val="00CE1120"/>
    <w:pPr>
      <w:ind w:left="720"/>
      <w:contextualSpacing/>
    </w:pPr>
  </w:style>
  <w:style w:type="character" w:customStyle="1" w:styleId="aff4">
    <w:name w:val="Гипертекстовая ссылка"/>
    <w:basedOn w:val="a0"/>
    <w:uiPriority w:val="99"/>
    <w:rsid w:val="008036CC"/>
    <w:rPr>
      <w:color w:val="106BBE"/>
    </w:rPr>
  </w:style>
  <w:style w:type="paragraph" w:styleId="aff5">
    <w:name w:val="No Spacing"/>
    <w:uiPriority w:val="1"/>
    <w:qFormat/>
    <w:rsid w:val="00445075"/>
    <w:rPr>
      <w:color w:val="000000"/>
    </w:rPr>
  </w:style>
  <w:style w:type="paragraph" w:customStyle="1" w:styleId="ConsPlusNormal">
    <w:name w:val="ConsPlusNormal"/>
    <w:rsid w:val="0059693E"/>
    <w:pPr>
      <w:autoSpaceDE w:val="0"/>
      <w:autoSpaceDN w:val="0"/>
    </w:pPr>
    <w:rPr>
      <w:rFonts w:ascii="Calibri" w:eastAsia="Times New Roman" w:hAnsi="Calibri" w:cs="Calibri"/>
      <w:sz w:val="22"/>
      <w:szCs w:val="20"/>
    </w:rPr>
  </w:style>
  <w:style w:type="paragraph" w:customStyle="1" w:styleId="ConsPlusCell">
    <w:name w:val="ConsPlusCell"/>
    <w:rsid w:val="0059693E"/>
    <w:pPr>
      <w:autoSpaceDE w:val="0"/>
      <w:autoSpaceDN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77027&amp;dst=6205"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901&amp;dst=6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hukotk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5962&amp;dst=100006"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43514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6219-BA46-4370-8EB5-15B37A9E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103</Pages>
  <Words>49907</Words>
  <Characters>284476</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DOGOVOR1</dc:creator>
  <cp:lastModifiedBy>Dogovor2 PC</cp:lastModifiedBy>
  <cp:revision>8</cp:revision>
  <cp:lastPrinted>2024-12-26T23:41:00Z</cp:lastPrinted>
  <dcterms:created xsi:type="dcterms:W3CDTF">2024-12-04T21:27:00Z</dcterms:created>
  <dcterms:modified xsi:type="dcterms:W3CDTF">2024-12-26T23:45:00Z</dcterms:modified>
</cp:coreProperties>
</file>