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9E53BF" w:rsidRDefault="002107B5" w:rsidP="002107B5">
      <w:pPr>
        <w:ind w:left="5663"/>
        <w:rPr>
          <w:sz w:val="22"/>
          <w:szCs w:val="22"/>
        </w:rPr>
      </w:pPr>
      <w:r w:rsidRPr="009E53BF">
        <w:rPr>
          <w:sz w:val="22"/>
          <w:szCs w:val="22"/>
        </w:rPr>
        <w:t>«УТВЕРЖДАЮ»</w:t>
      </w:r>
    </w:p>
    <w:p w14:paraId="12318596" w14:textId="7EDC6686" w:rsidR="002107B5" w:rsidRPr="00440EE6" w:rsidRDefault="000152DB" w:rsidP="002107B5">
      <w:pPr>
        <w:ind w:left="5663"/>
        <w:rPr>
          <w:sz w:val="22"/>
          <w:szCs w:val="22"/>
        </w:rPr>
      </w:pPr>
      <w:r>
        <w:rPr>
          <w:sz w:val="22"/>
          <w:szCs w:val="22"/>
        </w:rPr>
        <w:t>Г</w:t>
      </w:r>
      <w:r w:rsidR="002107B5" w:rsidRPr="00440EE6">
        <w:rPr>
          <w:sz w:val="22"/>
          <w:szCs w:val="22"/>
        </w:rPr>
        <w:t>енеральн</w:t>
      </w:r>
      <w:r>
        <w:rPr>
          <w:sz w:val="22"/>
          <w:szCs w:val="22"/>
        </w:rPr>
        <w:t>ый</w:t>
      </w:r>
      <w:r w:rsidR="002107B5" w:rsidRPr="00440EE6">
        <w:rPr>
          <w:sz w:val="22"/>
          <w:szCs w:val="22"/>
        </w:rPr>
        <w:t xml:space="preserve"> директо</w:t>
      </w:r>
      <w:r w:rsidR="007400E7" w:rsidRPr="00440EE6">
        <w:rPr>
          <w:sz w:val="22"/>
          <w:szCs w:val="22"/>
        </w:rPr>
        <w:t>р</w:t>
      </w:r>
    </w:p>
    <w:p w14:paraId="10DE8D5B" w14:textId="77777777" w:rsidR="002107B5" w:rsidRPr="00440EE6" w:rsidRDefault="002107B5" w:rsidP="00617004">
      <w:pPr>
        <w:ind w:left="5522" w:firstLine="708"/>
        <w:jc w:val="left"/>
        <w:rPr>
          <w:sz w:val="22"/>
          <w:szCs w:val="22"/>
        </w:rPr>
      </w:pPr>
      <w:r w:rsidRPr="00440EE6">
        <w:rPr>
          <w:sz w:val="22"/>
          <w:szCs w:val="22"/>
        </w:rPr>
        <w:t xml:space="preserve">ФКП «Аэропорты Чукотки» </w:t>
      </w:r>
    </w:p>
    <w:p w14:paraId="44E1A8EF" w14:textId="77777777" w:rsidR="002107B5" w:rsidRPr="00440EE6" w:rsidRDefault="002107B5" w:rsidP="002107B5">
      <w:pPr>
        <w:ind w:left="5529" w:firstLine="0"/>
        <w:jc w:val="center"/>
        <w:rPr>
          <w:sz w:val="22"/>
          <w:szCs w:val="22"/>
        </w:rPr>
      </w:pPr>
    </w:p>
    <w:p w14:paraId="201AC09A" w14:textId="69561738" w:rsidR="002107B5" w:rsidRPr="00440EE6" w:rsidRDefault="002107B5" w:rsidP="002107B5">
      <w:pPr>
        <w:ind w:left="5529" w:firstLine="0"/>
        <w:jc w:val="center"/>
        <w:rPr>
          <w:sz w:val="22"/>
          <w:szCs w:val="22"/>
        </w:rPr>
      </w:pPr>
      <w:r w:rsidRPr="00440EE6">
        <w:rPr>
          <w:sz w:val="22"/>
          <w:szCs w:val="22"/>
        </w:rPr>
        <w:t xml:space="preserve">_____________ </w:t>
      </w:r>
      <w:r w:rsidR="000152DB">
        <w:rPr>
          <w:sz w:val="22"/>
          <w:szCs w:val="22"/>
        </w:rPr>
        <w:t>С</w:t>
      </w:r>
      <w:r w:rsidR="00440EE6" w:rsidRPr="00440EE6">
        <w:rPr>
          <w:sz w:val="22"/>
          <w:szCs w:val="22"/>
        </w:rPr>
        <w:t>.</w:t>
      </w:r>
      <w:r w:rsidR="005C09B8">
        <w:rPr>
          <w:sz w:val="22"/>
          <w:szCs w:val="22"/>
        </w:rPr>
        <w:t>В</w:t>
      </w:r>
      <w:r w:rsidR="00440EE6" w:rsidRPr="00440EE6">
        <w:rPr>
          <w:sz w:val="22"/>
          <w:szCs w:val="22"/>
        </w:rPr>
        <w:t>. Б</w:t>
      </w:r>
      <w:r w:rsidR="000152DB">
        <w:rPr>
          <w:sz w:val="22"/>
          <w:szCs w:val="22"/>
        </w:rPr>
        <w:t>атыченко</w:t>
      </w:r>
    </w:p>
    <w:p w14:paraId="3D5B9D60" w14:textId="3C338190" w:rsidR="002107B5" w:rsidRPr="00440EE6" w:rsidRDefault="002107B5" w:rsidP="002107B5">
      <w:pPr>
        <w:ind w:left="5529" w:firstLine="0"/>
        <w:rPr>
          <w:sz w:val="22"/>
          <w:szCs w:val="22"/>
        </w:rPr>
      </w:pPr>
      <w:r w:rsidRPr="00440EE6">
        <w:rPr>
          <w:sz w:val="22"/>
          <w:szCs w:val="22"/>
        </w:rPr>
        <w:t xml:space="preserve">           </w:t>
      </w:r>
      <w:r w:rsidR="00280DAD" w:rsidRPr="00280DAD">
        <w:rPr>
          <w:sz w:val="22"/>
          <w:szCs w:val="22"/>
        </w:rPr>
        <w:t>«</w:t>
      </w:r>
      <w:r w:rsidR="00AE3109">
        <w:rPr>
          <w:sz w:val="22"/>
          <w:szCs w:val="22"/>
        </w:rPr>
        <w:t>2</w:t>
      </w:r>
      <w:r w:rsidR="00107239">
        <w:rPr>
          <w:sz w:val="22"/>
          <w:szCs w:val="22"/>
        </w:rPr>
        <w:t>3</w:t>
      </w:r>
      <w:r w:rsidR="00280DAD" w:rsidRPr="00280DAD">
        <w:rPr>
          <w:sz w:val="22"/>
          <w:szCs w:val="22"/>
        </w:rPr>
        <w:t xml:space="preserve">» </w:t>
      </w:r>
      <w:r w:rsidR="00AE3109">
        <w:rPr>
          <w:sz w:val="22"/>
          <w:szCs w:val="22"/>
        </w:rPr>
        <w:t>м</w:t>
      </w:r>
      <w:r w:rsidR="00A3636F">
        <w:rPr>
          <w:sz w:val="22"/>
          <w:szCs w:val="22"/>
        </w:rPr>
        <w:t>ая</w:t>
      </w:r>
      <w:r w:rsidR="00280DAD" w:rsidRPr="00280DAD">
        <w:rPr>
          <w:sz w:val="22"/>
          <w:szCs w:val="22"/>
        </w:rPr>
        <w:t xml:space="preserve"> 2025г</w:t>
      </w:r>
      <w:r w:rsidRPr="00440EE6">
        <w:rPr>
          <w:sz w:val="22"/>
          <w:szCs w:val="22"/>
        </w:rPr>
        <w:t>.</w:t>
      </w:r>
    </w:p>
    <w:p w14:paraId="7EB14603" w14:textId="77777777" w:rsidR="002107B5" w:rsidRPr="00440EE6" w:rsidRDefault="002107B5" w:rsidP="002107B5">
      <w:pPr>
        <w:ind w:firstLine="0"/>
        <w:jc w:val="center"/>
        <w:rPr>
          <w:sz w:val="22"/>
          <w:szCs w:val="22"/>
        </w:rPr>
      </w:pPr>
    </w:p>
    <w:p w14:paraId="71D7CEA2" w14:textId="77777777" w:rsidR="002107B5" w:rsidRPr="00440EE6" w:rsidRDefault="002107B5" w:rsidP="002107B5">
      <w:pPr>
        <w:ind w:firstLine="0"/>
        <w:jc w:val="center"/>
        <w:rPr>
          <w:sz w:val="22"/>
          <w:szCs w:val="22"/>
        </w:rPr>
      </w:pPr>
    </w:p>
    <w:p w14:paraId="7F1F0C1E" w14:textId="77777777" w:rsidR="002107B5" w:rsidRPr="00440EE6" w:rsidRDefault="002107B5" w:rsidP="002107B5">
      <w:pPr>
        <w:ind w:firstLine="0"/>
        <w:jc w:val="center"/>
        <w:rPr>
          <w:sz w:val="22"/>
          <w:szCs w:val="22"/>
        </w:rPr>
      </w:pPr>
    </w:p>
    <w:p w14:paraId="6520D10F" w14:textId="77777777" w:rsidR="002107B5" w:rsidRPr="00440EE6" w:rsidRDefault="002107B5" w:rsidP="002107B5">
      <w:pPr>
        <w:ind w:firstLine="0"/>
        <w:jc w:val="center"/>
        <w:rPr>
          <w:sz w:val="22"/>
          <w:szCs w:val="22"/>
        </w:rPr>
      </w:pPr>
    </w:p>
    <w:p w14:paraId="37011786" w14:textId="77777777" w:rsidR="002107B5" w:rsidRPr="00440EE6" w:rsidRDefault="002107B5" w:rsidP="002107B5">
      <w:pPr>
        <w:ind w:firstLine="0"/>
        <w:jc w:val="center"/>
        <w:rPr>
          <w:sz w:val="22"/>
          <w:szCs w:val="22"/>
        </w:rPr>
      </w:pPr>
    </w:p>
    <w:p w14:paraId="3FF038CF" w14:textId="77777777" w:rsidR="002107B5" w:rsidRPr="00440EE6" w:rsidRDefault="002107B5" w:rsidP="002107B5">
      <w:pPr>
        <w:ind w:firstLine="0"/>
        <w:jc w:val="center"/>
        <w:rPr>
          <w:sz w:val="22"/>
          <w:szCs w:val="22"/>
        </w:rPr>
      </w:pPr>
    </w:p>
    <w:p w14:paraId="7DC041D3" w14:textId="77777777" w:rsidR="002107B5" w:rsidRPr="00440EE6" w:rsidRDefault="002107B5" w:rsidP="002107B5">
      <w:pPr>
        <w:ind w:firstLine="0"/>
        <w:jc w:val="center"/>
        <w:rPr>
          <w:sz w:val="22"/>
          <w:szCs w:val="22"/>
        </w:rPr>
      </w:pPr>
    </w:p>
    <w:p w14:paraId="53AA39AE" w14:textId="77777777" w:rsidR="002107B5" w:rsidRPr="00440EE6" w:rsidRDefault="002107B5" w:rsidP="002107B5">
      <w:pPr>
        <w:ind w:firstLine="0"/>
        <w:jc w:val="center"/>
        <w:rPr>
          <w:sz w:val="22"/>
          <w:szCs w:val="22"/>
        </w:rPr>
      </w:pPr>
    </w:p>
    <w:p w14:paraId="1A95E314" w14:textId="1BFD8FB2" w:rsidR="002107B5" w:rsidRPr="00440EE6" w:rsidRDefault="00133274" w:rsidP="002107B5">
      <w:pPr>
        <w:spacing w:after="0"/>
        <w:ind w:firstLine="0"/>
        <w:jc w:val="center"/>
        <w:rPr>
          <w:rFonts w:eastAsia="MS Mincho"/>
          <w:sz w:val="22"/>
          <w:szCs w:val="22"/>
          <w:lang w:eastAsia="en-US"/>
        </w:rPr>
      </w:pPr>
      <w:r w:rsidRPr="00440EE6">
        <w:rPr>
          <w:rFonts w:eastAsia="MS Mincho"/>
          <w:b/>
          <w:sz w:val="22"/>
          <w:szCs w:val="22"/>
          <w:lang w:eastAsia="en-US"/>
        </w:rPr>
        <w:t xml:space="preserve">Документация </w:t>
      </w:r>
      <w:r w:rsidR="007914BB" w:rsidRPr="00440EE6">
        <w:rPr>
          <w:rFonts w:eastAsia="MS Mincho"/>
          <w:b/>
          <w:sz w:val="22"/>
          <w:szCs w:val="22"/>
          <w:lang w:eastAsia="en-US"/>
        </w:rPr>
        <w:t xml:space="preserve">запроса предложений </w:t>
      </w:r>
      <w:r w:rsidRPr="00440EE6">
        <w:rPr>
          <w:rFonts w:eastAsia="MS Mincho"/>
          <w:b/>
          <w:sz w:val="22"/>
          <w:szCs w:val="22"/>
          <w:lang w:eastAsia="en-US"/>
        </w:rPr>
        <w:t xml:space="preserve">№ </w:t>
      </w:r>
      <w:r w:rsidR="00A3636F">
        <w:rPr>
          <w:rFonts w:eastAsia="MS Mincho"/>
          <w:b/>
          <w:sz w:val="22"/>
          <w:szCs w:val="22"/>
          <w:lang w:eastAsia="en-US"/>
        </w:rPr>
        <w:t>1</w:t>
      </w:r>
      <w:r w:rsidR="00107239">
        <w:rPr>
          <w:rFonts w:eastAsia="MS Mincho"/>
          <w:b/>
          <w:sz w:val="22"/>
          <w:szCs w:val="22"/>
          <w:lang w:eastAsia="en-US"/>
        </w:rPr>
        <w:t>5</w:t>
      </w:r>
      <w:r w:rsidR="004F3FEA" w:rsidRPr="00440EE6">
        <w:rPr>
          <w:rFonts w:eastAsia="MS Mincho"/>
          <w:b/>
          <w:sz w:val="22"/>
          <w:szCs w:val="22"/>
          <w:lang w:eastAsia="en-US"/>
        </w:rPr>
        <w:t>/</w:t>
      </w:r>
      <w:r w:rsidRPr="00440EE6">
        <w:rPr>
          <w:rFonts w:eastAsia="MS Mincho"/>
          <w:b/>
          <w:sz w:val="22"/>
          <w:szCs w:val="22"/>
          <w:lang w:eastAsia="en-US"/>
        </w:rPr>
        <w:t>ЗП</w:t>
      </w:r>
      <w:r w:rsidR="002107B5" w:rsidRPr="00440EE6">
        <w:rPr>
          <w:rFonts w:eastAsia="MS Mincho"/>
          <w:b/>
          <w:sz w:val="22"/>
          <w:szCs w:val="22"/>
          <w:lang w:eastAsia="en-US"/>
        </w:rPr>
        <w:t>-202</w:t>
      </w:r>
      <w:r w:rsidR="00280DAD">
        <w:rPr>
          <w:rFonts w:eastAsia="MS Mincho"/>
          <w:b/>
          <w:sz w:val="22"/>
          <w:szCs w:val="22"/>
          <w:lang w:eastAsia="en-US"/>
        </w:rPr>
        <w:t>5</w:t>
      </w:r>
    </w:p>
    <w:p w14:paraId="03352BB2" w14:textId="77777777" w:rsidR="002107B5" w:rsidRPr="00440EE6" w:rsidRDefault="002107B5" w:rsidP="002107B5">
      <w:pPr>
        <w:spacing w:after="0"/>
        <w:ind w:firstLine="0"/>
        <w:jc w:val="center"/>
        <w:rPr>
          <w:rFonts w:eastAsia="MS Mincho"/>
          <w:sz w:val="22"/>
          <w:szCs w:val="22"/>
          <w:lang w:eastAsia="en-US"/>
        </w:rPr>
      </w:pPr>
    </w:p>
    <w:p w14:paraId="40382905" w14:textId="2DEF1021" w:rsidR="002107B5" w:rsidRPr="00440EE6" w:rsidRDefault="00AE3109" w:rsidP="002107B5">
      <w:pPr>
        <w:ind w:firstLine="0"/>
        <w:jc w:val="center"/>
        <w:rPr>
          <w:b/>
          <w:sz w:val="22"/>
          <w:szCs w:val="22"/>
        </w:rPr>
      </w:pPr>
      <w:r w:rsidRPr="00AE3109">
        <w:rPr>
          <w:sz w:val="22"/>
          <w:szCs w:val="22"/>
          <w:lang w:eastAsia="en-US"/>
        </w:rPr>
        <w:t xml:space="preserve">Приобретение и доставка </w:t>
      </w:r>
      <w:r w:rsidR="00107239">
        <w:rPr>
          <w:sz w:val="22"/>
          <w:szCs w:val="22"/>
          <w:lang w:eastAsia="en-US"/>
        </w:rPr>
        <w:t>хозяйственных товаров</w:t>
      </w:r>
      <w:r w:rsidRPr="00AE3109">
        <w:rPr>
          <w:sz w:val="22"/>
          <w:szCs w:val="22"/>
          <w:lang w:eastAsia="en-US"/>
        </w:rPr>
        <w:t xml:space="preserve"> для </w:t>
      </w:r>
      <w:r w:rsidR="00107239">
        <w:rPr>
          <w:sz w:val="22"/>
          <w:szCs w:val="22"/>
          <w:lang w:eastAsia="en-US"/>
        </w:rPr>
        <w:t>ФКП «Аэропорты Чукотки»</w:t>
      </w:r>
    </w:p>
    <w:p w14:paraId="458A6CD3" w14:textId="77777777" w:rsidR="002107B5" w:rsidRPr="00440EE6" w:rsidRDefault="002107B5" w:rsidP="002107B5">
      <w:pPr>
        <w:ind w:firstLine="0"/>
        <w:jc w:val="center"/>
        <w:rPr>
          <w:b/>
          <w:sz w:val="22"/>
          <w:szCs w:val="22"/>
        </w:rPr>
      </w:pPr>
    </w:p>
    <w:p w14:paraId="6A7DA37B" w14:textId="77777777" w:rsidR="002107B5" w:rsidRPr="00440EE6" w:rsidRDefault="002107B5" w:rsidP="002107B5">
      <w:pPr>
        <w:ind w:firstLine="0"/>
        <w:jc w:val="center"/>
        <w:rPr>
          <w:b/>
          <w:sz w:val="22"/>
          <w:szCs w:val="22"/>
        </w:rPr>
      </w:pPr>
    </w:p>
    <w:p w14:paraId="70F594CD" w14:textId="77777777" w:rsidR="002107B5" w:rsidRPr="00440EE6" w:rsidRDefault="002107B5" w:rsidP="002107B5">
      <w:pPr>
        <w:ind w:firstLine="0"/>
        <w:jc w:val="center"/>
        <w:rPr>
          <w:b/>
          <w:sz w:val="22"/>
          <w:szCs w:val="22"/>
        </w:rPr>
      </w:pPr>
    </w:p>
    <w:p w14:paraId="185A64A0" w14:textId="77777777" w:rsidR="002107B5" w:rsidRPr="00440EE6" w:rsidRDefault="002107B5" w:rsidP="002107B5">
      <w:pPr>
        <w:ind w:firstLine="0"/>
        <w:jc w:val="center"/>
        <w:rPr>
          <w:b/>
          <w:sz w:val="22"/>
          <w:szCs w:val="22"/>
        </w:rPr>
      </w:pPr>
    </w:p>
    <w:p w14:paraId="5ED31408" w14:textId="77777777" w:rsidR="002107B5" w:rsidRPr="00440EE6" w:rsidRDefault="002107B5" w:rsidP="002107B5">
      <w:pPr>
        <w:ind w:firstLine="0"/>
        <w:jc w:val="center"/>
        <w:rPr>
          <w:b/>
          <w:sz w:val="22"/>
          <w:szCs w:val="22"/>
        </w:rPr>
      </w:pPr>
    </w:p>
    <w:p w14:paraId="62B462CD" w14:textId="77777777" w:rsidR="002107B5" w:rsidRPr="00440EE6" w:rsidRDefault="002107B5" w:rsidP="002107B5">
      <w:pPr>
        <w:ind w:firstLine="0"/>
        <w:jc w:val="center"/>
        <w:rPr>
          <w:b/>
          <w:sz w:val="22"/>
          <w:szCs w:val="22"/>
        </w:rPr>
      </w:pPr>
    </w:p>
    <w:p w14:paraId="3D3F41E4" w14:textId="77777777" w:rsidR="002107B5" w:rsidRPr="00440EE6" w:rsidRDefault="002107B5" w:rsidP="002107B5">
      <w:pPr>
        <w:ind w:firstLine="0"/>
        <w:jc w:val="center"/>
        <w:rPr>
          <w:b/>
          <w:sz w:val="22"/>
          <w:szCs w:val="22"/>
        </w:rPr>
      </w:pPr>
    </w:p>
    <w:p w14:paraId="3ECFA57D" w14:textId="77777777" w:rsidR="002107B5" w:rsidRPr="00440EE6" w:rsidRDefault="002107B5" w:rsidP="002107B5">
      <w:pPr>
        <w:ind w:firstLine="0"/>
        <w:jc w:val="center"/>
        <w:rPr>
          <w:b/>
          <w:sz w:val="22"/>
          <w:szCs w:val="22"/>
        </w:rPr>
      </w:pPr>
    </w:p>
    <w:p w14:paraId="3F0C8833" w14:textId="77777777" w:rsidR="002107B5" w:rsidRPr="00440EE6" w:rsidRDefault="002107B5" w:rsidP="002107B5">
      <w:pPr>
        <w:ind w:firstLine="0"/>
        <w:jc w:val="center"/>
        <w:rPr>
          <w:b/>
          <w:sz w:val="22"/>
          <w:szCs w:val="22"/>
        </w:rPr>
      </w:pPr>
    </w:p>
    <w:p w14:paraId="5ED1D38F" w14:textId="77777777" w:rsidR="002107B5" w:rsidRPr="00440EE6" w:rsidRDefault="002107B5" w:rsidP="002107B5">
      <w:pPr>
        <w:ind w:firstLine="0"/>
        <w:jc w:val="center"/>
        <w:rPr>
          <w:b/>
          <w:sz w:val="22"/>
          <w:szCs w:val="22"/>
        </w:rPr>
      </w:pPr>
    </w:p>
    <w:p w14:paraId="32ADF648" w14:textId="77777777" w:rsidR="002107B5" w:rsidRPr="00440EE6" w:rsidRDefault="002107B5" w:rsidP="002107B5">
      <w:pPr>
        <w:ind w:firstLine="0"/>
        <w:jc w:val="center"/>
        <w:rPr>
          <w:b/>
          <w:sz w:val="22"/>
          <w:szCs w:val="22"/>
        </w:rPr>
      </w:pPr>
    </w:p>
    <w:p w14:paraId="56CE001F" w14:textId="77777777" w:rsidR="002107B5" w:rsidRPr="00440EE6" w:rsidRDefault="002107B5" w:rsidP="002107B5">
      <w:pPr>
        <w:ind w:firstLine="0"/>
        <w:jc w:val="center"/>
        <w:rPr>
          <w:b/>
          <w:sz w:val="22"/>
          <w:szCs w:val="22"/>
        </w:rPr>
      </w:pPr>
    </w:p>
    <w:p w14:paraId="37E7888B" w14:textId="77777777" w:rsidR="002107B5" w:rsidRPr="00440EE6" w:rsidRDefault="002107B5" w:rsidP="002107B5">
      <w:pPr>
        <w:ind w:firstLine="0"/>
        <w:jc w:val="center"/>
        <w:rPr>
          <w:b/>
          <w:sz w:val="22"/>
          <w:szCs w:val="22"/>
        </w:rPr>
      </w:pPr>
    </w:p>
    <w:p w14:paraId="486E09D2" w14:textId="77777777" w:rsidR="002107B5" w:rsidRPr="00440EE6" w:rsidRDefault="002107B5" w:rsidP="002107B5">
      <w:pPr>
        <w:ind w:firstLine="0"/>
        <w:jc w:val="center"/>
        <w:rPr>
          <w:b/>
          <w:sz w:val="22"/>
          <w:szCs w:val="22"/>
        </w:rPr>
      </w:pPr>
    </w:p>
    <w:p w14:paraId="407BA883" w14:textId="77777777" w:rsidR="002107B5" w:rsidRPr="00440EE6" w:rsidRDefault="002107B5" w:rsidP="002107B5">
      <w:pPr>
        <w:ind w:firstLine="0"/>
        <w:jc w:val="center"/>
        <w:rPr>
          <w:b/>
          <w:sz w:val="22"/>
          <w:szCs w:val="22"/>
        </w:rPr>
      </w:pPr>
    </w:p>
    <w:p w14:paraId="62FC80A8" w14:textId="77777777" w:rsidR="002107B5" w:rsidRPr="00440EE6" w:rsidRDefault="002107B5" w:rsidP="002107B5">
      <w:pPr>
        <w:ind w:firstLine="0"/>
        <w:jc w:val="center"/>
        <w:rPr>
          <w:b/>
          <w:sz w:val="22"/>
          <w:szCs w:val="22"/>
        </w:rPr>
      </w:pPr>
    </w:p>
    <w:p w14:paraId="0BE0896C" w14:textId="77777777" w:rsidR="002107B5" w:rsidRPr="00440EE6" w:rsidRDefault="002107B5" w:rsidP="002107B5">
      <w:pPr>
        <w:ind w:firstLine="0"/>
        <w:jc w:val="center"/>
        <w:rPr>
          <w:b/>
          <w:sz w:val="22"/>
          <w:szCs w:val="22"/>
        </w:rPr>
      </w:pPr>
    </w:p>
    <w:p w14:paraId="4004A649" w14:textId="77777777" w:rsidR="002107B5" w:rsidRPr="00440EE6" w:rsidRDefault="002107B5" w:rsidP="002107B5">
      <w:pPr>
        <w:ind w:firstLine="0"/>
        <w:jc w:val="center"/>
        <w:rPr>
          <w:b/>
          <w:sz w:val="22"/>
          <w:szCs w:val="22"/>
        </w:rPr>
      </w:pPr>
    </w:p>
    <w:p w14:paraId="0D6C2540" w14:textId="77777777" w:rsidR="002107B5" w:rsidRPr="00440EE6" w:rsidRDefault="002107B5" w:rsidP="002107B5">
      <w:pPr>
        <w:ind w:firstLine="0"/>
        <w:jc w:val="center"/>
        <w:rPr>
          <w:b/>
          <w:sz w:val="22"/>
          <w:szCs w:val="22"/>
        </w:rPr>
      </w:pPr>
    </w:p>
    <w:p w14:paraId="08DDBCDA" w14:textId="77777777" w:rsidR="002107B5" w:rsidRPr="00440EE6" w:rsidRDefault="002107B5" w:rsidP="002107B5">
      <w:pPr>
        <w:ind w:firstLine="0"/>
        <w:jc w:val="center"/>
        <w:rPr>
          <w:b/>
          <w:sz w:val="22"/>
          <w:szCs w:val="22"/>
        </w:rPr>
      </w:pPr>
    </w:p>
    <w:p w14:paraId="3DA2BE4D" w14:textId="77777777" w:rsidR="002107B5" w:rsidRPr="00440EE6" w:rsidRDefault="002107B5" w:rsidP="002107B5">
      <w:pPr>
        <w:ind w:firstLine="0"/>
        <w:jc w:val="center"/>
        <w:rPr>
          <w:b/>
          <w:sz w:val="22"/>
          <w:szCs w:val="22"/>
        </w:rPr>
      </w:pPr>
    </w:p>
    <w:p w14:paraId="276B7846" w14:textId="325028F0" w:rsidR="002107B5" w:rsidRDefault="002107B5" w:rsidP="002107B5">
      <w:pPr>
        <w:ind w:firstLine="0"/>
        <w:jc w:val="center"/>
        <w:rPr>
          <w:b/>
          <w:sz w:val="22"/>
          <w:szCs w:val="22"/>
        </w:rPr>
      </w:pPr>
    </w:p>
    <w:p w14:paraId="483F6085" w14:textId="7C51E64F" w:rsidR="008A3F2F" w:rsidRDefault="008A3F2F" w:rsidP="002107B5">
      <w:pPr>
        <w:ind w:firstLine="0"/>
        <w:jc w:val="center"/>
        <w:rPr>
          <w:b/>
          <w:sz w:val="22"/>
          <w:szCs w:val="22"/>
        </w:rPr>
      </w:pPr>
    </w:p>
    <w:p w14:paraId="6CFD5C95" w14:textId="77777777" w:rsidR="00A3636F" w:rsidRPr="00440EE6" w:rsidRDefault="00A3636F" w:rsidP="002107B5">
      <w:pPr>
        <w:ind w:firstLine="0"/>
        <w:jc w:val="center"/>
        <w:rPr>
          <w:b/>
          <w:sz w:val="22"/>
          <w:szCs w:val="22"/>
        </w:rPr>
      </w:pPr>
    </w:p>
    <w:p w14:paraId="4C02FAFF" w14:textId="0F76E11E" w:rsidR="007400E7" w:rsidRDefault="007400E7" w:rsidP="002107B5">
      <w:pPr>
        <w:ind w:firstLine="0"/>
        <w:jc w:val="center"/>
        <w:rPr>
          <w:b/>
          <w:sz w:val="22"/>
          <w:szCs w:val="22"/>
        </w:rPr>
      </w:pPr>
    </w:p>
    <w:p w14:paraId="5EA6EFBF" w14:textId="7EFD4E99" w:rsidR="00280DAD" w:rsidRDefault="00280DAD" w:rsidP="002107B5">
      <w:pPr>
        <w:ind w:firstLine="0"/>
        <w:jc w:val="center"/>
        <w:rPr>
          <w:b/>
          <w:sz w:val="22"/>
          <w:szCs w:val="22"/>
        </w:rPr>
      </w:pPr>
    </w:p>
    <w:p w14:paraId="56BD5252" w14:textId="77777777" w:rsidR="00AE3109" w:rsidRPr="00440EE6" w:rsidRDefault="00AE3109" w:rsidP="002107B5">
      <w:pPr>
        <w:ind w:firstLine="0"/>
        <w:jc w:val="center"/>
        <w:rPr>
          <w:b/>
          <w:sz w:val="22"/>
          <w:szCs w:val="22"/>
        </w:rPr>
      </w:pPr>
    </w:p>
    <w:p w14:paraId="60F1E946" w14:textId="77777777" w:rsidR="002107B5" w:rsidRPr="00440EE6" w:rsidRDefault="002107B5" w:rsidP="002107B5">
      <w:pPr>
        <w:ind w:firstLine="0"/>
        <w:jc w:val="center"/>
        <w:rPr>
          <w:b/>
          <w:sz w:val="22"/>
          <w:szCs w:val="22"/>
        </w:rPr>
      </w:pPr>
    </w:p>
    <w:p w14:paraId="0E583B56" w14:textId="77777777" w:rsidR="002107B5" w:rsidRPr="00440EE6" w:rsidRDefault="002107B5" w:rsidP="002107B5">
      <w:pPr>
        <w:spacing w:after="0"/>
        <w:ind w:firstLine="0"/>
        <w:jc w:val="center"/>
        <w:rPr>
          <w:rFonts w:eastAsia="MS Mincho"/>
          <w:i/>
          <w:sz w:val="22"/>
          <w:szCs w:val="22"/>
          <w:lang w:eastAsia="en-US"/>
        </w:rPr>
      </w:pPr>
      <w:r w:rsidRPr="00440EE6">
        <w:rPr>
          <w:rFonts w:eastAsia="MS Mincho"/>
          <w:i/>
          <w:sz w:val="22"/>
          <w:szCs w:val="22"/>
          <w:lang w:eastAsia="en-US"/>
        </w:rPr>
        <w:t>Городское поселение Угольные Копи</w:t>
      </w:r>
    </w:p>
    <w:p w14:paraId="69E91CA5" w14:textId="05A070B5" w:rsidR="002107B5" w:rsidRPr="00440EE6" w:rsidRDefault="002107B5" w:rsidP="002107B5">
      <w:pPr>
        <w:tabs>
          <w:tab w:val="center" w:pos="4677"/>
          <w:tab w:val="left" w:pos="5618"/>
        </w:tabs>
        <w:spacing w:after="0"/>
        <w:ind w:firstLine="0"/>
        <w:jc w:val="left"/>
        <w:rPr>
          <w:rFonts w:eastAsia="MS Mincho"/>
          <w:i/>
          <w:sz w:val="22"/>
          <w:szCs w:val="22"/>
          <w:lang w:eastAsia="en-US"/>
        </w:rPr>
      </w:pPr>
      <w:r w:rsidRPr="00440EE6">
        <w:rPr>
          <w:rFonts w:eastAsia="MS Mincho"/>
          <w:i/>
          <w:sz w:val="22"/>
          <w:szCs w:val="22"/>
          <w:lang w:eastAsia="en-US"/>
        </w:rPr>
        <w:tab/>
        <w:t>202</w:t>
      </w:r>
      <w:r w:rsidR="00280DAD">
        <w:rPr>
          <w:rFonts w:eastAsia="MS Mincho"/>
          <w:i/>
          <w:sz w:val="22"/>
          <w:szCs w:val="22"/>
          <w:lang w:eastAsia="en-US"/>
        </w:rPr>
        <w:t>5</w:t>
      </w:r>
      <w:r w:rsidRPr="00440EE6">
        <w:rPr>
          <w:rFonts w:eastAsia="MS Mincho"/>
          <w:i/>
          <w:sz w:val="22"/>
          <w:szCs w:val="22"/>
          <w:lang w:eastAsia="en-US"/>
        </w:rPr>
        <w:t xml:space="preserve"> год</w:t>
      </w:r>
      <w:r w:rsidRPr="00440EE6">
        <w:rPr>
          <w:rFonts w:eastAsia="MS Mincho"/>
          <w:i/>
          <w:sz w:val="22"/>
          <w:szCs w:val="22"/>
          <w:lang w:eastAsia="en-US"/>
        </w:rPr>
        <w:tab/>
      </w:r>
    </w:p>
    <w:p w14:paraId="3B8F0616" w14:textId="77777777" w:rsidR="002107B5" w:rsidRPr="00440EE6" w:rsidRDefault="002107B5" w:rsidP="002107B5">
      <w:pPr>
        <w:ind w:firstLine="0"/>
        <w:jc w:val="center"/>
        <w:rPr>
          <w:b/>
          <w:sz w:val="22"/>
          <w:szCs w:val="22"/>
        </w:rPr>
      </w:pPr>
    </w:p>
    <w:p w14:paraId="7FD47235" w14:textId="77777777" w:rsidR="002107B5" w:rsidRPr="00440EE6" w:rsidRDefault="002107B5" w:rsidP="002107B5">
      <w:pPr>
        <w:keepNext/>
        <w:keepLines/>
        <w:spacing w:after="0" w:line="250" w:lineRule="exact"/>
        <w:ind w:firstLine="0"/>
        <w:jc w:val="center"/>
        <w:outlineLvl w:val="1"/>
        <w:rPr>
          <w:b/>
          <w:spacing w:val="20"/>
          <w:sz w:val="22"/>
          <w:szCs w:val="22"/>
        </w:rPr>
      </w:pPr>
      <w:bookmarkStart w:id="0" w:name="bookmark0"/>
      <w:r w:rsidRPr="00440EE6">
        <w:rPr>
          <w:b/>
          <w:spacing w:val="20"/>
          <w:sz w:val="22"/>
          <w:szCs w:val="22"/>
          <w:lang w:val="ru"/>
        </w:rPr>
        <w:lastRenderedPageBreak/>
        <w:t>ТЕРМИНЫ И ОПРЕДЕЛЕНИЯ</w:t>
      </w:r>
      <w:bookmarkEnd w:id="0"/>
    </w:p>
    <w:p w14:paraId="142E49B4" w14:textId="77777777" w:rsidR="002107B5" w:rsidRPr="00440EE6" w:rsidRDefault="002107B5" w:rsidP="002107B5">
      <w:pPr>
        <w:spacing w:after="0"/>
        <w:ind w:firstLine="0"/>
        <w:rPr>
          <w:rFonts w:eastAsia="Calibri"/>
          <w:sz w:val="22"/>
          <w:szCs w:val="22"/>
        </w:rPr>
      </w:pPr>
    </w:p>
    <w:p w14:paraId="6D551A0F" w14:textId="77777777" w:rsidR="005C2CFC" w:rsidRPr="00440EE6" w:rsidRDefault="005C2CFC" w:rsidP="005C2CFC">
      <w:pPr>
        <w:tabs>
          <w:tab w:val="left" w:pos="993"/>
        </w:tabs>
        <w:spacing w:after="120"/>
        <w:ind w:firstLine="547"/>
        <w:rPr>
          <w:rFonts w:eastAsia="MS Mincho"/>
          <w:sz w:val="22"/>
          <w:szCs w:val="22"/>
          <w:lang w:eastAsia="en-US"/>
        </w:rPr>
      </w:pPr>
      <w:r w:rsidRPr="00440EE6">
        <w:rPr>
          <w:rFonts w:eastAsia="MS Mincho"/>
          <w:b/>
          <w:sz w:val="22"/>
          <w:szCs w:val="22"/>
          <w:lang w:eastAsia="en-US"/>
        </w:rPr>
        <w:t>День</w:t>
      </w:r>
      <w:r w:rsidRPr="00440EE6">
        <w:rPr>
          <w:rFonts w:eastAsia="MS Mincho"/>
          <w:sz w:val="22"/>
          <w:szCs w:val="22"/>
          <w:lang w:eastAsia="en-US"/>
        </w:rPr>
        <w:t> – календарный день. Случаи применения рабочих дней в Положении оговариваются отдельно.</w:t>
      </w:r>
    </w:p>
    <w:p w14:paraId="74D5A775" w14:textId="77777777" w:rsidR="005C2CFC" w:rsidRPr="00440EE6" w:rsidRDefault="005C2CFC" w:rsidP="005C2CFC">
      <w:pPr>
        <w:tabs>
          <w:tab w:val="left" w:pos="993"/>
        </w:tabs>
        <w:spacing w:after="120"/>
        <w:ind w:firstLine="547"/>
        <w:rPr>
          <w:rFonts w:eastAsia="MS Mincho"/>
          <w:sz w:val="22"/>
          <w:szCs w:val="22"/>
          <w:lang w:eastAsia="en-US"/>
        </w:rPr>
      </w:pPr>
      <w:r w:rsidRPr="00440EE6">
        <w:rPr>
          <w:rFonts w:eastAsia="MS Mincho"/>
          <w:b/>
          <w:sz w:val="22"/>
          <w:szCs w:val="22"/>
          <w:lang w:eastAsia="en-US"/>
        </w:rPr>
        <w:t xml:space="preserve">Договор </w:t>
      </w:r>
      <w:r w:rsidRPr="00440EE6">
        <w:rPr>
          <w:rFonts w:eastAsia="MS Mincho"/>
          <w:sz w:val="22"/>
          <w:szCs w:val="22"/>
          <w:lang w:eastAsia="en-US"/>
        </w:rPr>
        <w:t>- договор на поставку товаров, выполнение работ или оказание услуг.</w:t>
      </w:r>
    </w:p>
    <w:p w14:paraId="43863701"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Документация </w:t>
      </w:r>
      <w:r w:rsidRPr="00440EE6">
        <w:rPr>
          <w:rFonts w:eastAsia="MS Mincho"/>
          <w:b/>
          <w:bCs/>
          <w:color w:val="000000"/>
          <w:sz w:val="22"/>
          <w:szCs w:val="22"/>
        </w:rPr>
        <w:t xml:space="preserve">о закупке </w:t>
      </w:r>
      <w:r w:rsidRPr="00440EE6">
        <w:rPr>
          <w:color w:val="000000"/>
          <w:sz w:val="22"/>
          <w:szCs w:val="22"/>
        </w:rPr>
        <w:t>(за исключением запроса котировок в электронной форме)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0EF8F2D0"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Единая </w:t>
      </w:r>
      <w:r w:rsidRPr="00440EE6">
        <w:rPr>
          <w:rFonts w:eastAsia="MS Mincho"/>
          <w:b/>
          <w:bCs/>
          <w:color w:val="000000"/>
          <w:sz w:val="22"/>
          <w:szCs w:val="22"/>
        </w:rPr>
        <w:t xml:space="preserve">информационная система </w:t>
      </w:r>
      <w:r w:rsidRPr="00440EE6">
        <w:rPr>
          <w:rFonts w:eastAsia="Tahoma"/>
          <w:b/>
          <w:bCs/>
          <w:color w:val="000000"/>
          <w:sz w:val="22"/>
          <w:szCs w:val="22"/>
        </w:rPr>
        <w:t xml:space="preserve">в </w:t>
      </w:r>
      <w:r w:rsidRPr="00440EE6">
        <w:rPr>
          <w:rFonts w:eastAsia="MS Mincho"/>
          <w:b/>
          <w:bCs/>
          <w:color w:val="000000"/>
          <w:sz w:val="22"/>
          <w:szCs w:val="22"/>
        </w:rPr>
        <w:t xml:space="preserve">сфере </w:t>
      </w:r>
      <w:r w:rsidRPr="00440EE6">
        <w:rPr>
          <w:rFonts w:eastAsia="Tahoma"/>
          <w:b/>
          <w:bCs/>
          <w:color w:val="000000"/>
          <w:sz w:val="22"/>
          <w:szCs w:val="22"/>
        </w:rPr>
        <w:t xml:space="preserve">закупок </w:t>
      </w:r>
      <w:r w:rsidRPr="00440EE6">
        <w:rPr>
          <w:color w:val="000000"/>
          <w:sz w:val="22"/>
          <w:szCs w:val="22"/>
        </w:rPr>
        <w:t xml:space="preserve">(единая информационная система) - 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440EE6">
        <w:rPr>
          <w:rFonts w:eastAsia="MS Mincho"/>
          <w:b/>
          <w:bCs/>
          <w:color w:val="000000"/>
          <w:sz w:val="22"/>
          <w:szCs w:val="22"/>
        </w:rPr>
        <w:t>(</w:t>
      </w:r>
      <w:hyperlink r:id="rId8" w:history="1">
        <w:r w:rsidRPr="00440EE6">
          <w:rPr>
            <w:rFonts w:eastAsia="MS Mincho"/>
            <w:color w:val="0000FF"/>
            <w:sz w:val="22"/>
            <w:szCs w:val="22"/>
            <w:u w:val="single"/>
            <w:lang w:val="en-US"/>
          </w:rPr>
          <w:t>www</w:t>
        </w:r>
        <w:r w:rsidRPr="00440EE6">
          <w:rPr>
            <w:rFonts w:eastAsia="MS Mincho"/>
            <w:color w:val="0000FF"/>
            <w:sz w:val="22"/>
            <w:szCs w:val="22"/>
            <w:u w:val="single"/>
          </w:rPr>
          <w:t>.</w:t>
        </w:r>
        <w:proofErr w:type="spellStart"/>
        <w:r w:rsidRPr="00440EE6">
          <w:rPr>
            <w:rFonts w:eastAsia="MS Mincho"/>
            <w:color w:val="0000FF"/>
            <w:sz w:val="22"/>
            <w:szCs w:val="22"/>
            <w:u w:val="single"/>
            <w:lang w:val="en-US"/>
          </w:rPr>
          <w:t>zakupki</w:t>
        </w:r>
        <w:proofErr w:type="spellEnd"/>
        <w:r w:rsidRPr="00440EE6">
          <w:rPr>
            <w:rFonts w:eastAsia="MS Mincho"/>
            <w:color w:val="0000FF"/>
            <w:sz w:val="22"/>
            <w:szCs w:val="22"/>
            <w:u w:val="single"/>
          </w:rPr>
          <w:t>.</w:t>
        </w:r>
        <w:r w:rsidRPr="00440EE6">
          <w:rPr>
            <w:rFonts w:eastAsia="MS Mincho"/>
            <w:color w:val="0000FF"/>
            <w:sz w:val="22"/>
            <w:szCs w:val="22"/>
            <w:u w:val="single"/>
            <w:lang w:val="en-US"/>
          </w:rPr>
          <w:t>gov</w:t>
        </w:r>
        <w:r w:rsidRPr="00440EE6">
          <w:rPr>
            <w:rFonts w:eastAsia="MS Mincho"/>
            <w:color w:val="0000FF"/>
            <w:sz w:val="22"/>
            <w:szCs w:val="22"/>
            <w:u w:val="single"/>
          </w:rPr>
          <w:t>.</w:t>
        </w:r>
        <w:r w:rsidRPr="00440EE6">
          <w:rPr>
            <w:rFonts w:eastAsia="MS Mincho"/>
            <w:color w:val="0000FF"/>
            <w:sz w:val="22"/>
            <w:szCs w:val="22"/>
            <w:u w:val="single"/>
            <w:lang w:val="en-US"/>
          </w:rPr>
          <w:t>ru</w:t>
        </w:r>
      </w:hyperlink>
      <w:r w:rsidRPr="00440EE6">
        <w:rPr>
          <w:rFonts w:eastAsia="MS Mincho"/>
          <w:b/>
          <w:bCs/>
          <w:color w:val="000000"/>
          <w:sz w:val="22"/>
          <w:szCs w:val="22"/>
        </w:rPr>
        <w:t>).</w:t>
      </w:r>
    </w:p>
    <w:p w14:paraId="7F87DA0B"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Заказчик </w:t>
      </w:r>
      <w:r w:rsidRPr="00440EE6">
        <w:rPr>
          <w:color w:val="000000"/>
          <w:sz w:val="22"/>
          <w:szCs w:val="22"/>
        </w:rPr>
        <w:t xml:space="preserve">- </w:t>
      </w:r>
      <w:r w:rsidRPr="00440EE6">
        <w:rPr>
          <w:sz w:val="22"/>
          <w:szCs w:val="22"/>
        </w:rPr>
        <w:t>Федеральное казенное предприятие «Аэропорты Чукотки».</w:t>
      </w:r>
    </w:p>
    <w:p w14:paraId="19C4D8F3"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Законодательство </w:t>
      </w:r>
      <w:r w:rsidRPr="00440EE6">
        <w:rPr>
          <w:sz w:val="22"/>
          <w:szCs w:val="22"/>
        </w:rPr>
        <w:t xml:space="preserve">- </w:t>
      </w:r>
      <w:r w:rsidRPr="00440EE6">
        <w:rPr>
          <w:color w:val="000000"/>
          <w:sz w:val="22"/>
          <w:szCs w:val="22"/>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440EE6">
        <w:rPr>
          <w:sz w:val="22"/>
          <w:szCs w:val="22"/>
        </w:rPr>
        <w:t xml:space="preserve">и </w:t>
      </w:r>
      <w:r w:rsidRPr="00440EE6">
        <w:rPr>
          <w:color w:val="000000"/>
          <w:sz w:val="22"/>
          <w:szCs w:val="22"/>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440EE6">
        <w:rPr>
          <w:color w:val="000000"/>
          <w:sz w:val="22"/>
          <w:szCs w:val="22"/>
        </w:rPr>
        <w:softHyphen/>
        <w:t>-технические акты, международные договоры Российской Федерации.</w:t>
      </w:r>
    </w:p>
    <w:p w14:paraId="2FC3ACFB"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Закрытые способы закупки </w:t>
      </w:r>
      <w:r w:rsidRPr="00440EE6">
        <w:rPr>
          <w:color w:val="000000"/>
          <w:sz w:val="22"/>
          <w:szCs w:val="22"/>
        </w:rPr>
        <w:t>-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00CFF6B3"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Закупка </w:t>
      </w:r>
      <w:r w:rsidRPr="00440EE6">
        <w:rPr>
          <w:rFonts w:eastAsia="MS Mincho"/>
          <w:color w:val="000000"/>
          <w:sz w:val="22"/>
          <w:szCs w:val="22"/>
        </w:rPr>
        <w:t xml:space="preserve">— </w:t>
      </w:r>
      <w:r w:rsidRPr="00440EE6">
        <w:rPr>
          <w:color w:val="000000"/>
          <w:sz w:val="22"/>
          <w:szCs w:val="22"/>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4537D884"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0A7A0F3B"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7A7101F" w14:textId="77777777" w:rsidR="005C2CFC" w:rsidRPr="00440EE6" w:rsidRDefault="005C2CFC" w:rsidP="005C2CFC">
      <w:pPr>
        <w:widowControl w:val="0"/>
        <w:tabs>
          <w:tab w:val="left" w:pos="993"/>
        </w:tabs>
        <w:spacing w:after="0" w:line="322" w:lineRule="exact"/>
        <w:ind w:left="20" w:firstLine="547"/>
        <w:rPr>
          <w:sz w:val="22"/>
          <w:szCs w:val="22"/>
        </w:rPr>
      </w:pPr>
      <w:r w:rsidRPr="00440EE6">
        <w:rPr>
          <w:color w:val="000000"/>
          <w:sz w:val="22"/>
          <w:szCs w:val="22"/>
        </w:rPr>
        <w:t>Закупки подразделяются на конкурентные и неконкурентные закупки.</w:t>
      </w:r>
    </w:p>
    <w:p w14:paraId="2F2225E4" w14:textId="77777777" w:rsidR="005C2CFC" w:rsidRPr="00440EE6" w:rsidRDefault="005C2CFC" w:rsidP="005C2CFC">
      <w:pPr>
        <w:widowControl w:val="0"/>
        <w:tabs>
          <w:tab w:val="left" w:pos="993"/>
        </w:tabs>
        <w:spacing w:after="0" w:line="322" w:lineRule="exact"/>
        <w:ind w:left="20" w:right="20" w:firstLine="547"/>
        <w:rPr>
          <w:color w:val="000000"/>
          <w:sz w:val="22"/>
          <w:szCs w:val="22"/>
        </w:rPr>
      </w:pPr>
      <w:r w:rsidRPr="00440EE6">
        <w:rPr>
          <w:rFonts w:eastAsia="MS Mincho"/>
          <w:b/>
          <w:bCs/>
          <w:color w:val="000000"/>
          <w:sz w:val="22"/>
          <w:szCs w:val="22"/>
        </w:rPr>
        <w:t xml:space="preserve">Закупка в </w:t>
      </w:r>
      <w:r w:rsidRPr="00440EE6">
        <w:rPr>
          <w:b/>
          <w:bCs/>
          <w:color w:val="000000"/>
          <w:sz w:val="22"/>
          <w:szCs w:val="22"/>
        </w:rPr>
        <w:t xml:space="preserve">электронной </w:t>
      </w:r>
      <w:r w:rsidRPr="00440EE6">
        <w:rPr>
          <w:rFonts w:eastAsia="MS Mincho"/>
          <w:b/>
          <w:bCs/>
          <w:color w:val="000000"/>
          <w:sz w:val="22"/>
          <w:szCs w:val="22"/>
        </w:rPr>
        <w:t xml:space="preserve">форме </w:t>
      </w:r>
      <w:r w:rsidRPr="00440EE6">
        <w:rPr>
          <w:sz w:val="22"/>
          <w:szCs w:val="22"/>
        </w:rPr>
        <w:t xml:space="preserve">- </w:t>
      </w:r>
      <w:r w:rsidRPr="00440EE6">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764DB6F7" w14:textId="044732FD" w:rsidR="005C2CFC" w:rsidRPr="0062664C" w:rsidRDefault="005C2CFC" w:rsidP="005C2CFC">
      <w:pPr>
        <w:widowControl w:val="0"/>
        <w:tabs>
          <w:tab w:val="left" w:pos="993"/>
        </w:tabs>
        <w:spacing w:after="0" w:line="322" w:lineRule="exact"/>
        <w:ind w:left="20" w:firstLine="547"/>
        <w:rPr>
          <w:rFonts w:eastAsia="Courier New"/>
          <w:color w:val="000000"/>
          <w:sz w:val="22"/>
          <w:szCs w:val="22"/>
        </w:rPr>
      </w:pPr>
      <w:r w:rsidRPr="0062664C">
        <w:rPr>
          <w:rFonts w:eastAsia="Courier New"/>
          <w:b/>
          <w:bCs/>
          <w:color w:val="000000"/>
          <w:sz w:val="22"/>
          <w:szCs w:val="22"/>
        </w:rPr>
        <w:t xml:space="preserve">Запрос предложений </w:t>
      </w:r>
      <w:r w:rsidRPr="0062664C">
        <w:rPr>
          <w:rFonts w:eastAsia="Courier New"/>
          <w:color w:val="000000"/>
          <w:sz w:val="22"/>
          <w:szCs w:val="22"/>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w:t>
      </w:r>
      <w:r w:rsidRPr="0062664C">
        <w:rPr>
          <w:rFonts w:eastAsia="Courier New"/>
          <w:color w:val="000000"/>
          <w:sz w:val="22"/>
          <w:szCs w:val="22"/>
        </w:rPr>
        <w:lastRenderedPageBreak/>
        <w:t>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C14713F" w14:textId="77777777" w:rsidR="005C2CFC" w:rsidRPr="00440EE6" w:rsidRDefault="005C2CFC" w:rsidP="005C2CFC">
      <w:pPr>
        <w:widowControl w:val="0"/>
        <w:tabs>
          <w:tab w:val="left" w:pos="993"/>
        </w:tabs>
        <w:spacing w:after="0" w:line="322" w:lineRule="exact"/>
        <w:ind w:left="20" w:firstLine="547"/>
        <w:rPr>
          <w:b/>
          <w:bCs/>
          <w:sz w:val="22"/>
          <w:szCs w:val="22"/>
        </w:rPr>
      </w:pPr>
      <w:r w:rsidRPr="00440EE6">
        <w:rPr>
          <w:b/>
          <w:bCs/>
          <w:sz w:val="22"/>
          <w:szCs w:val="22"/>
        </w:rPr>
        <w:t>Заявка на участие в закупке:</w:t>
      </w:r>
    </w:p>
    <w:p w14:paraId="641EC796"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440EE6">
        <w:rPr>
          <w:sz w:val="22"/>
          <w:szCs w:val="22"/>
        </w:rPr>
        <w:t xml:space="preserve">и </w:t>
      </w:r>
      <w:r w:rsidRPr="00440EE6">
        <w:rPr>
          <w:color w:val="000000"/>
          <w:sz w:val="22"/>
          <w:szCs w:val="22"/>
        </w:rPr>
        <w:t>в порядке, установленном документацией о закупке в форме электронного документа.</w:t>
      </w:r>
    </w:p>
    <w:p w14:paraId="0BDBA3FB" w14:textId="6024BF26" w:rsidR="005C2CFC" w:rsidRPr="00440EE6" w:rsidRDefault="005C2CFC" w:rsidP="005C2CFC">
      <w:pPr>
        <w:widowControl w:val="0"/>
        <w:tabs>
          <w:tab w:val="left" w:pos="993"/>
        </w:tabs>
        <w:spacing w:after="0" w:line="322" w:lineRule="exact"/>
        <w:ind w:left="20" w:right="20" w:firstLine="547"/>
        <w:rPr>
          <w:b/>
          <w:color w:val="FF0000"/>
          <w:sz w:val="22"/>
          <w:szCs w:val="22"/>
        </w:rPr>
      </w:pPr>
      <w:r w:rsidRPr="00440EE6">
        <w:rPr>
          <w:color w:val="000000"/>
          <w:sz w:val="22"/>
          <w:szCs w:val="22"/>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w:t>
      </w:r>
    </w:p>
    <w:p w14:paraId="042E8989"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Комиссия по закупке </w:t>
      </w:r>
      <w:r w:rsidRPr="00440EE6">
        <w:rPr>
          <w:color w:val="000000"/>
          <w:sz w:val="22"/>
          <w:szCs w:val="22"/>
        </w:rPr>
        <w:t>(далее - Комиссия) - 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085F0CD6"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Конкурентная закупка </w:t>
      </w:r>
      <w:r w:rsidRPr="00440EE6">
        <w:rPr>
          <w:color w:val="000000"/>
          <w:sz w:val="22"/>
          <w:szCs w:val="22"/>
        </w:rPr>
        <w:t>- закупка, осуществляемая с соблюдением одновременно следующих условий:</w:t>
      </w:r>
    </w:p>
    <w:p w14:paraId="417C2CD5"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информация о конкурентной закупке сообщается Заказчиком одним из следующих способов:</w:t>
      </w:r>
    </w:p>
    <w:p w14:paraId="53D0BEF8" w14:textId="77777777" w:rsidR="005C2CFC" w:rsidRPr="00440EE6" w:rsidRDefault="005C2CFC" w:rsidP="005C2CFC">
      <w:pPr>
        <w:widowControl w:val="0"/>
        <w:tabs>
          <w:tab w:val="left" w:pos="993"/>
          <w:tab w:val="left" w:pos="1042"/>
        </w:tabs>
        <w:spacing w:after="0" w:line="322" w:lineRule="exact"/>
        <w:ind w:left="20" w:right="20" w:firstLine="547"/>
        <w:rPr>
          <w:sz w:val="22"/>
          <w:szCs w:val="22"/>
        </w:rPr>
      </w:pPr>
      <w:r w:rsidRPr="00440EE6">
        <w:rPr>
          <w:color w:val="000000"/>
          <w:sz w:val="22"/>
          <w:szCs w:val="22"/>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A3B16E6" w14:textId="77777777" w:rsidR="005C2CFC" w:rsidRPr="00440EE6" w:rsidRDefault="005C2CFC" w:rsidP="005C2CFC">
      <w:pPr>
        <w:widowControl w:val="0"/>
        <w:tabs>
          <w:tab w:val="left" w:pos="993"/>
          <w:tab w:val="left" w:pos="1066"/>
        </w:tabs>
        <w:spacing w:after="0" w:line="322" w:lineRule="exact"/>
        <w:ind w:left="20" w:right="20" w:firstLine="547"/>
        <w:rPr>
          <w:sz w:val="22"/>
          <w:szCs w:val="22"/>
        </w:rPr>
      </w:pPr>
      <w:r w:rsidRPr="00440EE6">
        <w:rPr>
          <w:color w:val="000000"/>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7EA3120"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E6B5B9D"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47A65859" w14:textId="77777777" w:rsidR="005C2CFC" w:rsidRPr="00440EE6" w:rsidRDefault="005C2CFC" w:rsidP="005C2CFC">
      <w:pPr>
        <w:widowControl w:val="0"/>
        <w:tabs>
          <w:tab w:val="left" w:pos="993"/>
        </w:tabs>
        <w:spacing w:after="0" w:line="322" w:lineRule="exact"/>
        <w:ind w:left="20" w:right="20" w:firstLine="547"/>
        <w:rPr>
          <w:color w:val="000000"/>
          <w:sz w:val="22"/>
          <w:szCs w:val="22"/>
        </w:rPr>
      </w:pPr>
      <w:r w:rsidRPr="00440EE6">
        <w:rPr>
          <w:rFonts w:eastAsia="MS Mincho"/>
          <w:b/>
          <w:bCs/>
          <w:color w:val="000000"/>
          <w:sz w:val="22"/>
          <w:szCs w:val="22"/>
        </w:rPr>
        <w:t xml:space="preserve">Конкурентный способ закупки </w:t>
      </w:r>
      <w:r w:rsidRPr="00440EE6">
        <w:rPr>
          <w:color w:val="000000"/>
          <w:sz w:val="22"/>
          <w:szCs w:val="22"/>
        </w:rPr>
        <w:t xml:space="preserve">- проведение торгов </w:t>
      </w:r>
      <w:r w:rsidRPr="00440EE6">
        <w:rPr>
          <w:rFonts w:eastAsia="Tahoma"/>
          <w:b/>
          <w:bCs/>
          <w:color w:val="000000"/>
          <w:sz w:val="22"/>
          <w:szCs w:val="22"/>
        </w:rPr>
        <w:t xml:space="preserve">(конкурс </w:t>
      </w:r>
      <w:r w:rsidRPr="00440EE6">
        <w:rPr>
          <w:color w:val="000000"/>
          <w:sz w:val="22"/>
          <w:szCs w:val="22"/>
        </w:rPr>
        <w:t xml:space="preserve">(открытый конкурс, конкурс в электронной форме, закрытый конкурс), </w:t>
      </w:r>
      <w:r w:rsidRPr="00440EE6">
        <w:rPr>
          <w:rFonts w:eastAsia="MS Mincho"/>
          <w:b/>
          <w:bCs/>
          <w:color w:val="000000"/>
          <w:sz w:val="22"/>
          <w:szCs w:val="22"/>
        </w:rPr>
        <w:t xml:space="preserve">аукцион </w:t>
      </w:r>
      <w:r w:rsidRPr="00440EE6">
        <w:rPr>
          <w:color w:val="000000"/>
          <w:sz w:val="22"/>
          <w:szCs w:val="22"/>
        </w:rPr>
        <w:t xml:space="preserve">(открытый аукцион, аукцион в электронной форме, закрытый аукцион), </w:t>
      </w:r>
      <w:r w:rsidRPr="00440EE6">
        <w:rPr>
          <w:rFonts w:eastAsia="MS Mincho"/>
          <w:b/>
          <w:bCs/>
          <w:color w:val="000000"/>
          <w:sz w:val="22"/>
          <w:szCs w:val="22"/>
        </w:rPr>
        <w:t xml:space="preserve">запрос котировок </w:t>
      </w:r>
      <w:r w:rsidRPr="00440EE6">
        <w:rPr>
          <w:color w:val="000000"/>
          <w:sz w:val="22"/>
          <w:szCs w:val="22"/>
        </w:rPr>
        <w:t xml:space="preserve">(запрос котировок в электронной форме, закрытый запрос котировок), </w:t>
      </w:r>
      <w:r w:rsidRPr="00440EE6">
        <w:rPr>
          <w:rFonts w:eastAsia="MS Mincho"/>
          <w:b/>
          <w:bCs/>
          <w:color w:val="000000"/>
          <w:sz w:val="22"/>
          <w:szCs w:val="22"/>
        </w:rPr>
        <w:t xml:space="preserve">запрос предложений </w:t>
      </w:r>
      <w:r w:rsidRPr="00440EE6">
        <w:rPr>
          <w:color w:val="000000"/>
          <w:sz w:val="22"/>
          <w:szCs w:val="22"/>
        </w:rPr>
        <w:t>(запрос предложений в электронной форме, закрытый запрос предложений).</w:t>
      </w:r>
    </w:p>
    <w:p w14:paraId="0DDCE216" w14:textId="12757FC5"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Начальная (максимальная) цена </w:t>
      </w:r>
      <w:r w:rsidRPr="00440EE6">
        <w:rPr>
          <w:rFonts w:eastAsia="Tahoma"/>
          <w:b/>
          <w:bCs/>
          <w:color w:val="000000"/>
          <w:sz w:val="22"/>
          <w:szCs w:val="22"/>
        </w:rPr>
        <w:t xml:space="preserve">договора </w:t>
      </w:r>
      <w:r w:rsidRPr="00440EE6">
        <w:rPr>
          <w:color w:val="000000"/>
          <w:sz w:val="22"/>
          <w:szCs w:val="22"/>
        </w:rPr>
        <w:t>- предельно допустимая цена договора, определяемая Заказчиком в документации о закупке.</w:t>
      </w:r>
    </w:p>
    <w:p w14:paraId="6DDA0B4E" w14:textId="3A7BC4B0"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Оператор </w:t>
      </w:r>
      <w:r w:rsidRPr="00440EE6">
        <w:rPr>
          <w:rFonts w:eastAsia="Tahoma"/>
          <w:b/>
          <w:bCs/>
          <w:color w:val="000000"/>
          <w:sz w:val="22"/>
          <w:szCs w:val="22"/>
        </w:rPr>
        <w:t xml:space="preserve">электронной </w:t>
      </w:r>
      <w:r w:rsidRPr="00440EE6">
        <w:rPr>
          <w:rFonts w:eastAsia="MS Mincho"/>
          <w:b/>
          <w:bCs/>
          <w:color w:val="000000"/>
          <w:sz w:val="22"/>
          <w:szCs w:val="22"/>
        </w:rPr>
        <w:t xml:space="preserve">площадки </w:t>
      </w:r>
      <w:r w:rsidRPr="00440EE6">
        <w:rPr>
          <w:color w:val="000000"/>
          <w:sz w:val="22"/>
          <w:szCs w:val="22"/>
        </w:rPr>
        <w:t>- коммерческая организация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w:t>
      </w:r>
      <w:r w:rsidRPr="00440EE6">
        <w:rPr>
          <w:color w:val="000000"/>
          <w:sz w:val="22"/>
          <w:szCs w:val="22"/>
        </w:rPr>
        <w:softHyphen/>
        <w:t xml:space="preserve">-аппаратные средства электронной площадки), и обеспечивающее проведение конкурентных закупок в </w:t>
      </w:r>
      <w:r w:rsidRPr="00440EE6">
        <w:rPr>
          <w:color w:val="000000"/>
          <w:sz w:val="22"/>
          <w:szCs w:val="22"/>
        </w:rPr>
        <w:lastRenderedPageBreak/>
        <w:t>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60F09AB5"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Открытые способы закупки </w:t>
      </w:r>
      <w:r w:rsidRPr="00440EE6">
        <w:rPr>
          <w:color w:val="000000"/>
          <w:sz w:val="22"/>
          <w:szCs w:val="22"/>
        </w:rPr>
        <w:t>- 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096BF6D6"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Победитель </w:t>
      </w:r>
      <w:r w:rsidRPr="00440EE6">
        <w:rPr>
          <w:rFonts w:eastAsia="MS Mincho"/>
          <w:b/>
          <w:bCs/>
          <w:color w:val="000000"/>
          <w:sz w:val="22"/>
          <w:szCs w:val="22"/>
        </w:rPr>
        <w:t xml:space="preserve">закупки </w:t>
      </w:r>
      <w:r w:rsidRPr="00440EE6">
        <w:rPr>
          <w:color w:val="000000"/>
          <w:sz w:val="22"/>
          <w:szCs w:val="22"/>
        </w:rPr>
        <w:t>(победитель аукциона, победитель конкурса, победитель запроса котировок, победитель запроса предложений) - Участник закупки, предложение которого признано как лучшее в соответствии с условиями документации о закупке.</w:t>
      </w:r>
    </w:p>
    <w:p w14:paraId="0DE9247F"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Поставщик (подрядчик, исполнитель) </w:t>
      </w:r>
      <w:r w:rsidRPr="00440EE6">
        <w:rPr>
          <w:color w:val="000000"/>
          <w:sz w:val="22"/>
          <w:szCs w:val="22"/>
        </w:rPr>
        <w:t xml:space="preserve">- контрагент, т.е. продавец </w:t>
      </w:r>
      <w:r w:rsidRPr="00440EE6">
        <w:rPr>
          <w:sz w:val="22"/>
          <w:szCs w:val="22"/>
        </w:rPr>
        <w:t xml:space="preserve">по </w:t>
      </w:r>
      <w:r w:rsidRPr="00440EE6">
        <w:rPr>
          <w:color w:val="000000"/>
          <w:sz w:val="22"/>
          <w:szCs w:val="22"/>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4429CAD1"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b/>
          <w:bCs/>
          <w:sz w:val="22"/>
          <w:szCs w:val="22"/>
          <w:shd w:val="clear" w:color="auto" w:fill="FFFFFF"/>
        </w:rPr>
        <w:t xml:space="preserve">Сайт Заказчика </w:t>
      </w:r>
      <w:r w:rsidRPr="00440EE6">
        <w:rPr>
          <w:sz w:val="22"/>
          <w:szCs w:val="22"/>
          <w:lang w:val="ru"/>
        </w:rPr>
        <w:t>– вспомогательный</w:t>
      </w:r>
      <w:r w:rsidRPr="00440EE6">
        <w:rPr>
          <w:color w:val="0000FF"/>
          <w:sz w:val="22"/>
          <w:szCs w:val="22"/>
          <w:lang w:val="ru"/>
        </w:rPr>
        <w:t xml:space="preserve"> </w:t>
      </w:r>
      <w:r w:rsidRPr="00440EE6">
        <w:rPr>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40EE6">
          <w:rPr>
            <w:color w:val="0066CC"/>
            <w:sz w:val="22"/>
            <w:szCs w:val="22"/>
            <w:u w:val="single"/>
            <w:lang w:val="en-US"/>
          </w:rPr>
          <w:t>www</w:t>
        </w:r>
        <w:r w:rsidRPr="00440EE6">
          <w:rPr>
            <w:color w:val="0066CC"/>
            <w:sz w:val="22"/>
            <w:szCs w:val="22"/>
            <w:u w:val="single"/>
          </w:rPr>
          <w:t>.</w:t>
        </w:r>
        <w:r w:rsidRPr="00440EE6">
          <w:rPr>
            <w:color w:val="0066CC"/>
            <w:sz w:val="22"/>
            <w:szCs w:val="22"/>
            <w:u w:val="single"/>
            <w:lang w:val="en-US"/>
          </w:rPr>
          <w:t>apchukotki</w:t>
        </w:r>
        <w:r w:rsidRPr="00440EE6">
          <w:rPr>
            <w:color w:val="0066CC"/>
            <w:sz w:val="22"/>
            <w:szCs w:val="22"/>
            <w:u w:val="single"/>
          </w:rPr>
          <w:t>.</w:t>
        </w:r>
        <w:r w:rsidRPr="00440EE6">
          <w:rPr>
            <w:color w:val="0066CC"/>
            <w:sz w:val="22"/>
            <w:szCs w:val="22"/>
            <w:u w:val="single"/>
            <w:lang w:val="en-US"/>
          </w:rPr>
          <w:t>ru</w:t>
        </w:r>
      </w:hyperlink>
      <w:r w:rsidRPr="00440EE6">
        <w:rPr>
          <w:color w:val="000000"/>
          <w:sz w:val="22"/>
          <w:szCs w:val="22"/>
        </w:rPr>
        <w:t>.</w:t>
      </w:r>
    </w:p>
    <w:p w14:paraId="125693FD"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Способы закупки </w:t>
      </w:r>
      <w:r w:rsidRPr="00440EE6">
        <w:rPr>
          <w:sz w:val="22"/>
          <w:szCs w:val="22"/>
        </w:rPr>
        <w:t xml:space="preserve">- </w:t>
      </w:r>
      <w:r w:rsidRPr="00440EE6">
        <w:rPr>
          <w:color w:val="000000"/>
          <w:sz w:val="22"/>
          <w:szCs w:val="22"/>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1E77FF25"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Структурное </w:t>
      </w:r>
      <w:r w:rsidRPr="00440EE6">
        <w:rPr>
          <w:rFonts w:eastAsia="Tahoma"/>
          <w:b/>
          <w:bCs/>
          <w:color w:val="000000"/>
          <w:sz w:val="22"/>
          <w:szCs w:val="22"/>
        </w:rPr>
        <w:t xml:space="preserve">подразделение – </w:t>
      </w:r>
      <w:r w:rsidRPr="00440EE6">
        <w:rPr>
          <w:rFonts w:eastAsia="MS Mincho"/>
          <w:b/>
          <w:bCs/>
          <w:color w:val="000000"/>
          <w:sz w:val="22"/>
          <w:szCs w:val="22"/>
        </w:rPr>
        <w:t xml:space="preserve">инициатор закупки </w:t>
      </w:r>
      <w:r w:rsidRPr="00440EE6">
        <w:rPr>
          <w:rFonts w:eastAsia="Tahoma"/>
          <w:b/>
          <w:bCs/>
          <w:color w:val="000000"/>
          <w:sz w:val="22"/>
          <w:szCs w:val="22"/>
        </w:rPr>
        <w:t xml:space="preserve">- </w:t>
      </w:r>
      <w:r w:rsidRPr="00440EE6">
        <w:rPr>
          <w:color w:val="000000"/>
          <w:sz w:val="22"/>
          <w:szCs w:val="22"/>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7C83E4B0" w14:textId="353A62C8"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Участник закупки </w:t>
      </w:r>
      <w:r w:rsidRPr="00440EE6">
        <w:rPr>
          <w:rFonts w:eastAsia="MS Mincho"/>
          <w:color w:val="000000"/>
          <w:sz w:val="22"/>
          <w:szCs w:val="22"/>
        </w:rPr>
        <w:t xml:space="preserve">- </w:t>
      </w:r>
      <w:r w:rsidRPr="00440EE6">
        <w:rPr>
          <w:color w:val="000000"/>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2F4613" w:rsidRPr="002F4613">
        <w:t xml:space="preserve"> </w:t>
      </w:r>
      <w:r w:rsidR="002F4613" w:rsidRPr="002F4613">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r w:rsidRPr="00440EE6">
        <w:rPr>
          <w:color w:val="000000"/>
          <w:sz w:val="22"/>
          <w:szCs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6AE92141"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Электронная </w:t>
      </w:r>
      <w:r w:rsidRPr="00440EE6">
        <w:rPr>
          <w:rFonts w:eastAsia="MS Mincho"/>
          <w:b/>
          <w:bCs/>
          <w:color w:val="000000"/>
          <w:sz w:val="22"/>
          <w:szCs w:val="22"/>
        </w:rPr>
        <w:t xml:space="preserve">площадка </w:t>
      </w:r>
      <w:r w:rsidRPr="00440EE6">
        <w:rPr>
          <w:color w:val="000000"/>
          <w:sz w:val="22"/>
          <w:szCs w:val="22"/>
        </w:rPr>
        <w:t>— 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0CADBB6B" w14:textId="0D6D4971" w:rsidR="005C2CFC" w:rsidRPr="00440EE6" w:rsidRDefault="005C2CFC" w:rsidP="005C2CFC">
      <w:pPr>
        <w:widowControl w:val="0"/>
        <w:tabs>
          <w:tab w:val="left" w:pos="993"/>
        </w:tabs>
        <w:spacing w:after="641" w:line="322" w:lineRule="exact"/>
        <w:ind w:left="20" w:right="20" w:firstLine="547"/>
        <w:rPr>
          <w:color w:val="000000"/>
          <w:sz w:val="22"/>
          <w:szCs w:val="22"/>
        </w:rPr>
      </w:pPr>
      <w:r w:rsidRPr="00440EE6">
        <w:rPr>
          <w:rFonts w:eastAsia="Tahoma"/>
          <w:b/>
          <w:bCs/>
          <w:color w:val="000000"/>
          <w:sz w:val="22"/>
          <w:szCs w:val="22"/>
        </w:rPr>
        <w:t xml:space="preserve">Электронный </w:t>
      </w:r>
      <w:r w:rsidRPr="00440EE6">
        <w:rPr>
          <w:rFonts w:eastAsia="MS Mincho"/>
          <w:b/>
          <w:bCs/>
          <w:color w:val="000000"/>
          <w:sz w:val="22"/>
          <w:szCs w:val="22"/>
        </w:rPr>
        <w:t xml:space="preserve">документ </w:t>
      </w:r>
      <w:r w:rsidRPr="00440EE6">
        <w:rPr>
          <w:color w:val="000000"/>
          <w:sz w:val="22"/>
          <w:szCs w:val="22"/>
        </w:rPr>
        <w:t xml:space="preserve">- документ Участника конкурентной закупки в электронной форме, Заказчика, Оператора электронной площадки, подписанный </w:t>
      </w:r>
      <w:r w:rsidRPr="00440EE6">
        <w:rPr>
          <w:sz w:val="22"/>
          <w:szCs w:val="22"/>
        </w:rPr>
        <w:t xml:space="preserve">в </w:t>
      </w:r>
      <w:r w:rsidRPr="00440EE6">
        <w:rPr>
          <w:color w:val="000000"/>
          <w:sz w:val="22"/>
          <w:szCs w:val="22"/>
        </w:rPr>
        <w:t>соответствии с Федеральным законом от 06 апреля 2011 г. №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4A73B15" w14:textId="77777777" w:rsidR="004E7F11" w:rsidRPr="00440EE6" w:rsidRDefault="004E7F11" w:rsidP="005C2CFC">
      <w:pPr>
        <w:widowControl w:val="0"/>
        <w:tabs>
          <w:tab w:val="left" w:pos="993"/>
        </w:tabs>
        <w:spacing w:after="641" w:line="322" w:lineRule="exact"/>
        <w:ind w:left="20" w:right="20" w:firstLine="547"/>
        <w:rPr>
          <w:b/>
          <w:sz w:val="22"/>
          <w:szCs w:val="22"/>
        </w:rPr>
      </w:pPr>
    </w:p>
    <w:p w14:paraId="7C8CF161" w14:textId="57781458" w:rsidR="002107B5" w:rsidRPr="00440EE6" w:rsidRDefault="002107B5" w:rsidP="002107B5">
      <w:pPr>
        <w:keepNext/>
        <w:keepLines/>
        <w:numPr>
          <w:ilvl w:val="0"/>
          <w:numId w:val="15"/>
        </w:numPr>
        <w:spacing w:before="480" w:after="0"/>
        <w:ind w:hanging="1287"/>
        <w:outlineLvl w:val="0"/>
        <w:rPr>
          <w:rFonts w:eastAsiaTheme="majorEastAsia"/>
          <w:b/>
          <w:bCs/>
          <w:sz w:val="22"/>
          <w:szCs w:val="22"/>
        </w:rPr>
      </w:pPr>
      <w:r w:rsidRPr="00440EE6">
        <w:rPr>
          <w:rFonts w:eastAsiaTheme="majorEastAsia"/>
          <w:b/>
          <w:bCs/>
          <w:sz w:val="22"/>
          <w:szCs w:val="22"/>
        </w:rPr>
        <w:lastRenderedPageBreak/>
        <w:t xml:space="preserve">Условия проведения </w:t>
      </w:r>
      <w:r w:rsidR="004F0162" w:rsidRPr="00440EE6">
        <w:rPr>
          <w:rFonts w:eastAsiaTheme="majorEastAsia"/>
          <w:b/>
          <w:bCs/>
          <w:sz w:val="22"/>
          <w:szCs w:val="22"/>
        </w:rPr>
        <w:t>запро</w:t>
      </w:r>
      <w:r w:rsidRPr="00440EE6">
        <w:rPr>
          <w:rFonts w:eastAsiaTheme="majorEastAsia"/>
          <w:b/>
          <w:bCs/>
          <w:sz w:val="22"/>
          <w:szCs w:val="22"/>
        </w:rPr>
        <w:t>са</w:t>
      </w:r>
      <w:r w:rsidR="004F0162" w:rsidRPr="00440EE6">
        <w:rPr>
          <w:rFonts w:eastAsiaTheme="majorEastAsia"/>
          <w:b/>
          <w:bCs/>
          <w:sz w:val="22"/>
          <w:szCs w:val="22"/>
        </w:rPr>
        <w:t xml:space="preserve"> предложений</w:t>
      </w:r>
      <w:r w:rsidRPr="00440EE6">
        <w:rPr>
          <w:rFonts w:eastAsiaTheme="majorEastAsia"/>
          <w:b/>
          <w:bCs/>
          <w:sz w:val="22"/>
          <w:szCs w:val="22"/>
        </w:rPr>
        <w:t xml:space="preserve"> в электронной форме, участниками которого могут являться только субъекты малого и среднего предпринимательства</w:t>
      </w:r>
    </w:p>
    <w:p w14:paraId="3136085E" w14:textId="37366AA5" w:rsidR="002107B5" w:rsidRPr="00440EE6" w:rsidRDefault="004F0162" w:rsidP="00365256">
      <w:pPr>
        <w:rPr>
          <w:sz w:val="22"/>
          <w:szCs w:val="22"/>
        </w:rPr>
      </w:pPr>
      <w:r w:rsidRPr="00440EE6">
        <w:rPr>
          <w:sz w:val="22"/>
          <w:szCs w:val="22"/>
        </w:rPr>
        <w:t>Запрос предложений</w:t>
      </w:r>
      <w:r w:rsidR="002107B5" w:rsidRPr="00440EE6">
        <w:rPr>
          <w:sz w:val="22"/>
          <w:szCs w:val="22"/>
        </w:rPr>
        <w:t xml:space="preserve">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w:t>
      </w:r>
      <w:r w:rsidR="005C2CFC" w:rsidRPr="00440EE6">
        <w:rPr>
          <w:sz w:val="22"/>
          <w:szCs w:val="22"/>
        </w:rPr>
        <w:t>(</w:t>
      </w:r>
      <w:r w:rsidR="007C09A5" w:rsidRPr="00440EE6">
        <w:rPr>
          <w:sz w:val="22"/>
          <w:szCs w:val="22"/>
        </w:rPr>
        <w:t>приказ от «</w:t>
      </w:r>
      <w:bookmarkStart w:id="1" w:name="_Hlk192080795"/>
      <w:r w:rsidR="00F82D09">
        <w:rPr>
          <w:sz w:val="22"/>
          <w:szCs w:val="22"/>
        </w:rPr>
        <w:t>27</w:t>
      </w:r>
      <w:r w:rsidR="007C09A5" w:rsidRPr="00440EE6">
        <w:rPr>
          <w:sz w:val="22"/>
          <w:szCs w:val="22"/>
        </w:rPr>
        <w:t xml:space="preserve">» </w:t>
      </w:r>
      <w:r w:rsidR="00F82D09">
        <w:rPr>
          <w:sz w:val="22"/>
          <w:szCs w:val="22"/>
        </w:rPr>
        <w:t>декабря</w:t>
      </w:r>
      <w:r w:rsidR="007C09A5" w:rsidRPr="00440EE6">
        <w:rPr>
          <w:sz w:val="22"/>
          <w:szCs w:val="22"/>
        </w:rPr>
        <w:t xml:space="preserve"> 202</w:t>
      </w:r>
      <w:r w:rsidR="0092280F">
        <w:rPr>
          <w:sz w:val="22"/>
          <w:szCs w:val="22"/>
        </w:rPr>
        <w:t>4</w:t>
      </w:r>
      <w:r w:rsidR="007C09A5" w:rsidRPr="00440EE6">
        <w:rPr>
          <w:sz w:val="22"/>
          <w:szCs w:val="22"/>
        </w:rPr>
        <w:t xml:space="preserve">г. № </w:t>
      </w:r>
      <w:r w:rsidR="00F82D09">
        <w:rPr>
          <w:sz w:val="22"/>
          <w:szCs w:val="22"/>
        </w:rPr>
        <w:t>919</w:t>
      </w:r>
      <w:bookmarkEnd w:id="1"/>
      <w:r w:rsidR="005C2CFC" w:rsidRPr="00440EE6">
        <w:rPr>
          <w:sz w:val="22"/>
          <w:szCs w:val="22"/>
        </w:rPr>
        <w:t>)</w:t>
      </w:r>
      <w:r w:rsidR="005C2CFC" w:rsidRPr="00440EE6" w:rsidDel="00B50427">
        <w:rPr>
          <w:i/>
          <w:color w:val="9BBB59" w:themeColor="accent3"/>
          <w:sz w:val="22"/>
          <w:szCs w:val="22"/>
        </w:rPr>
        <w:t xml:space="preserve"> </w:t>
      </w:r>
      <w:r w:rsidR="002107B5" w:rsidRPr="00440EE6">
        <w:rPr>
          <w:sz w:val="22"/>
          <w:szCs w:val="22"/>
        </w:rPr>
        <w:t xml:space="preserve">(далее – Положение). </w:t>
      </w:r>
    </w:p>
    <w:p w14:paraId="00EBDC90" w14:textId="5689B6E6" w:rsidR="002107B5" w:rsidRPr="00440EE6" w:rsidRDefault="002107B5" w:rsidP="002107B5">
      <w:pPr>
        <w:keepNext/>
        <w:keepLines/>
        <w:spacing w:before="200" w:after="0"/>
        <w:ind w:firstLine="0"/>
        <w:outlineLvl w:val="1"/>
        <w:rPr>
          <w:rFonts w:eastAsiaTheme="majorEastAsia"/>
          <w:b/>
          <w:bCs/>
          <w:color w:val="4F81BD" w:themeColor="accent1"/>
          <w:sz w:val="22"/>
          <w:szCs w:val="22"/>
        </w:rPr>
      </w:pPr>
      <w:r w:rsidRPr="00440EE6">
        <w:rPr>
          <w:rFonts w:eastAsiaTheme="majorEastAsia"/>
          <w:b/>
          <w:bCs/>
          <w:sz w:val="22"/>
          <w:szCs w:val="22"/>
        </w:rPr>
        <w:t xml:space="preserve">Часть </w:t>
      </w:r>
      <w:r w:rsidRPr="00440EE6">
        <w:rPr>
          <w:rFonts w:eastAsiaTheme="majorEastAsia"/>
          <w:b/>
          <w:bCs/>
          <w:sz w:val="22"/>
          <w:szCs w:val="22"/>
          <w:lang w:val="en-US"/>
        </w:rPr>
        <w:t>I</w:t>
      </w:r>
      <w:r w:rsidR="005C2CFC" w:rsidRPr="00440EE6">
        <w:rPr>
          <w:rFonts w:eastAsiaTheme="majorEastAsia"/>
          <w:b/>
          <w:bCs/>
          <w:sz w:val="22"/>
          <w:szCs w:val="22"/>
        </w:rPr>
        <w:t xml:space="preserve"> </w:t>
      </w:r>
      <w:r w:rsidRPr="00440EE6">
        <w:rPr>
          <w:rFonts w:eastAsiaTheme="majorEastAsia"/>
          <w:b/>
          <w:bCs/>
          <w:sz w:val="22"/>
          <w:szCs w:val="22"/>
        </w:rPr>
        <w:t>Требования к участникам закупки и к заявкам на участие в закупке, а также к качеству, техническим характеристикам товара, работы, услуги</w:t>
      </w:r>
      <w:r w:rsidRPr="00440EE6">
        <w:rPr>
          <w:rFonts w:eastAsiaTheme="majorEastAsia"/>
          <w:b/>
          <w:bCs/>
          <w:color w:val="4F81BD" w:themeColor="accent1"/>
          <w:sz w:val="22"/>
          <w:szCs w:val="22"/>
        </w:rPr>
        <w:t xml:space="preserve"> </w:t>
      </w:r>
    </w:p>
    <w:p w14:paraId="73792EB1"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bookmarkStart w:id="2" w:name="_Ref514086474"/>
      <w:r w:rsidRPr="00440EE6">
        <w:rPr>
          <w:rFonts w:eastAsiaTheme="majorEastAsia"/>
          <w:b/>
          <w:sz w:val="22"/>
          <w:szCs w:val="22"/>
        </w:rPr>
        <w:t xml:space="preserve">Требования к участникам закупки </w:t>
      </w:r>
      <w:bookmarkEnd w:id="2"/>
    </w:p>
    <w:p w14:paraId="0B0126DB" w14:textId="1FD59C2A" w:rsidR="002107B5" w:rsidRPr="00440EE6" w:rsidRDefault="002107B5" w:rsidP="00AD7FE3">
      <w:pPr>
        <w:numPr>
          <w:ilvl w:val="1"/>
          <w:numId w:val="13"/>
        </w:numPr>
        <w:tabs>
          <w:tab w:val="left" w:pos="426"/>
        </w:tabs>
        <w:spacing w:after="0"/>
        <w:ind w:left="0" w:firstLine="0"/>
        <w:rPr>
          <w:rFonts w:eastAsiaTheme="minorHAnsi"/>
          <w:i/>
          <w:sz w:val="22"/>
          <w:szCs w:val="22"/>
        </w:rPr>
      </w:pPr>
      <w:bookmarkStart w:id="3" w:name="_Ref509225633"/>
      <w:r w:rsidRPr="00440EE6">
        <w:rPr>
          <w:rFonts w:eastAsiaTheme="minorHAnsi"/>
          <w:sz w:val="22"/>
          <w:szCs w:val="22"/>
        </w:rPr>
        <w:t>К участникам закупки устанавливаются обязательные требования</w:t>
      </w:r>
      <w:bookmarkEnd w:id="3"/>
      <w:r w:rsidRPr="00440EE6">
        <w:rPr>
          <w:rFonts w:eastAsiaTheme="minorHAnsi"/>
          <w:sz w:val="22"/>
          <w:szCs w:val="22"/>
        </w:rPr>
        <w:t xml:space="preserve">, указанные в </w:t>
      </w:r>
      <w:r w:rsidR="00D3576E" w:rsidRPr="00440EE6">
        <w:rPr>
          <w:rFonts w:eastAsiaTheme="minorHAnsi"/>
          <w:b/>
          <w:i/>
          <w:sz w:val="22"/>
          <w:szCs w:val="22"/>
        </w:rPr>
        <w:t>Информационной карте</w:t>
      </w:r>
      <w:r w:rsidRPr="00440EE6">
        <w:rPr>
          <w:rFonts w:eastAsiaTheme="minorHAnsi"/>
          <w:i/>
          <w:sz w:val="22"/>
          <w:szCs w:val="22"/>
        </w:rPr>
        <w:t>.</w:t>
      </w:r>
    </w:p>
    <w:p w14:paraId="463C4373" w14:textId="283F5985" w:rsidR="002107B5" w:rsidRPr="00440EE6" w:rsidRDefault="002107B5" w:rsidP="00AD7FE3">
      <w:pPr>
        <w:numPr>
          <w:ilvl w:val="1"/>
          <w:numId w:val="13"/>
        </w:numPr>
        <w:tabs>
          <w:tab w:val="left" w:pos="426"/>
        </w:tabs>
        <w:spacing w:after="0"/>
        <w:ind w:left="0" w:firstLine="0"/>
        <w:rPr>
          <w:rFonts w:eastAsiaTheme="minorHAnsi"/>
          <w:b/>
          <w:i/>
          <w:sz w:val="22"/>
          <w:szCs w:val="22"/>
        </w:rPr>
      </w:pPr>
      <w:r w:rsidRPr="00440EE6">
        <w:rPr>
          <w:rFonts w:eastAsiaTheme="minorHAnsi"/>
          <w:sz w:val="22"/>
          <w:szCs w:val="22"/>
        </w:rPr>
        <w:t xml:space="preserve">К участникам закупки устанавливаются дополнительные требования, указанные в </w:t>
      </w:r>
      <w:r w:rsidR="008504A7" w:rsidRPr="00440EE6">
        <w:rPr>
          <w:rFonts w:eastAsiaTheme="minorHAnsi"/>
          <w:b/>
          <w:i/>
          <w:sz w:val="22"/>
          <w:szCs w:val="22"/>
        </w:rPr>
        <w:t>Информационной карте</w:t>
      </w:r>
      <w:r w:rsidRPr="00440EE6">
        <w:rPr>
          <w:rFonts w:eastAsiaTheme="minorHAnsi"/>
          <w:b/>
          <w:i/>
          <w:sz w:val="22"/>
          <w:szCs w:val="22"/>
        </w:rPr>
        <w:t>.</w:t>
      </w:r>
    </w:p>
    <w:p w14:paraId="10F46CD8" w14:textId="77777777" w:rsidR="002107B5" w:rsidRPr="00440EE6" w:rsidRDefault="002107B5" w:rsidP="00AD7FE3">
      <w:pPr>
        <w:keepNext/>
        <w:keepLines/>
        <w:numPr>
          <w:ilvl w:val="0"/>
          <w:numId w:val="13"/>
        </w:numPr>
        <w:tabs>
          <w:tab w:val="left" w:pos="426"/>
        </w:tabs>
        <w:spacing w:before="240" w:after="240"/>
        <w:ind w:left="0" w:firstLine="0"/>
        <w:outlineLvl w:val="2"/>
        <w:rPr>
          <w:rFonts w:eastAsiaTheme="minorHAnsi"/>
          <w:color w:val="243F60" w:themeColor="accent1" w:themeShade="7F"/>
          <w:sz w:val="22"/>
          <w:szCs w:val="22"/>
        </w:rPr>
      </w:pPr>
      <w:bookmarkStart w:id="4" w:name="_Ref514086623"/>
      <w:r w:rsidRPr="00440EE6">
        <w:rPr>
          <w:rFonts w:eastAsiaTheme="majorEastAsia"/>
          <w:b/>
          <w:sz w:val="22"/>
          <w:szCs w:val="22"/>
        </w:rPr>
        <w:t>Требования к составу документов, представляемых участниками закупки</w:t>
      </w:r>
      <w:bookmarkEnd w:id="4"/>
    </w:p>
    <w:p w14:paraId="6144789E" w14:textId="3D23B50E" w:rsidR="005C2CFC" w:rsidRPr="00440EE6" w:rsidRDefault="005C2CFC" w:rsidP="005C2CFC">
      <w:pPr>
        <w:autoSpaceDE w:val="0"/>
        <w:autoSpaceDN w:val="0"/>
        <w:adjustRightInd w:val="0"/>
        <w:spacing w:after="0"/>
        <w:ind w:firstLine="0"/>
        <w:rPr>
          <w:rFonts w:eastAsiaTheme="minorHAnsi"/>
          <w:sz w:val="22"/>
          <w:szCs w:val="22"/>
          <w:lang w:eastAsia="en-US"/>
        </w:rPr>
      </w:pPr>
      <w:bookmarkStart w:id="5" w:name="_Ref514086667"/>
      <w:r w:rsidRPr="00440EE6">
        <w:rPr>
          <w:rFonts w:eastAsiaTheme="minorHAnsi"/>
          <w:color w:val="000000"/>
          <w:sz w:val="22"/>
          <w:szCs w:val="22"/>
          <w:lang w:eastAsia="en-US"/>
        </w:rPr>
        <w:t xml:space="preserve">2.1. Заявка на участие в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440EE6">
          <w:rPr>
            <w:rFonts w:eastAsiaTheme="minorHAnsi"/>
            <w:color w:val="106BBE"/>
            <w:sz w:val="22"/>
            <w:szCs w:val="22"/>
            <w:lang w:eastAsia="en-US"/>
          </w:rPr>
          <w:t>пунктом 10 части 19.1</w:t>
        </w:r>
      </w:hyperlink>
      <w:r w:rsidRPr="00440EE6">
        <w:rPr>
          <w:rFonts w:eastAsiaTheme="minorHAnsi"/>
          <w:color w:val="000000"/>
          <w:sz w:val="22"/>
          <w:szCs w:val="22"/>
          <w:lang w:eastAsia="en-US"/>
        </w:rPr>
        <w:t xml:space="preserve">, а также </w:t>
      </w:r>
      <w:hyperlink w:anchor="sub_3040192" w:history="1">
        <w:r w:rsidRPr="00440EE6">
          <w:rPr>
            <w:rFonts w:eastAsiaTheme="minorHAnsi"/>
            <w:color w:val="106BBE"/>
            <w:sz w:val="22"/>
            <w:szCs w:val="22"/>
            <w:lang w:eastAsia="en-US"/>
          </w:rPr>
          <w:t>частью 19.2</w:t>
        </w:r>
      </w:hyperlink>
      <w:r w:rsidRPr="00440EE6">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440EE6">
          <w:rPr>
            <w:rFonts w:eastAsiaTheme="minorHAnsi"/>
            <w:color w:val="106BBE"/>
            <w:sz w:val="22"/>
            <w:szCs w:val="22"/>
            <w:lang w:eastAsia="en-US"/>
          </w:rPr>
          <w:t>пунктами 1 - 9</w:t>
        </w:r>
      </w:hyperlink>
      <w:r w:rsidRPr="00440EE6">
        <w:rPr>
          <w:rFonts w:eastAsiaTheme="minorHAnsi"/>
          <w:color w:val="000000"/>
          <w:sz w:val="22"/>
          <w:szCs w:val="22"/>
          <w:lang w:eastAsia="en-US"/>
        </w:rPr>
        <w:t xml:space="preserve">, </w:t>
      </w:r>
      <w:hyperlink w:anchor="sub_3419111" w:history="1">
        <w:r w:rsidRPr="00440EE6">
          <w:rPr>
            <w:rFonts w:eastAsiaTheme="minorHAnsi"/>
            <w:color w:val="106BBE"/>
            <w:sz w:val="22"/>
            <w:szCs w:val="22"/>
            <w:lang w:eastAsia="en-US"/>
          </w:rPr>
          <w:t>11</w:t>
        </w:r>
      </w:hyperlink>
      <w:r w:rsidRPr="00440EE6">
        <w:rPr>
          <w:rFonts w:eastAsiaTheme="minorHAnsi"/>
          <w:color w:val="000000"/>
          <w:sz w:val="22"/>
          <w:szCs w:val="22"/>
          <w:lang w:eastAsia="en-US"/>
        </w:rPr>
        <w:t xml:space="preserve"> и </w:t>
      </w:r>
      <w:hyperlink w:anchor="sub_3419112" w:history="1">
        <w:r w:rsidRPr="00440EE6">
          <w:rPr>
            <w:rFonts w:eastAsiaTheme="minorHAnsi"/>
            <w:color w:val="106BBE"/>
            <w:sz w:val="22"/>
            <w:szCs w:val="22"/>
            <w:lang w:eastAsia="en-US"/>
          </w:rPr>
          <w:t>12 части 19.1</w:t>
        </w:r>
      </w:hyperlink>
      <w:r w:rsidRPr="00440EE6">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1AD428FB"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2.2. В составе второй части заявки на участие в закупке прикладываются следующие документы:</w:t>
      </w:r>
    </w:p>
    <w:p w14:paraId="5834E805"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6" w:name="sub_3419101"/>
      <w:r w:rsidRPr="00440EE6">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0B5E28F"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7" w:name="sub_3419102"/>
      <w:bookmarkEnd w:id="6"/>
      <w:r w:rsidRPr="00440EE6">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CC13A26"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8" w:name="sub_3419103"/>
      <w:bookmarkEnd w:id="7"/>
      <w:r w:rsidRPr="00440EE6">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BE0B877"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9" w:name="sub_3419104"/>
      <w:bookmarkEnd w:id="8"/>
      <w:r w:rsidRPr="00440EE6">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711B1C7"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0" w:name="sub_3419105"/>
      <w:bookmarkEnd w:id="9"/>
      <w:r w:rsidRPr="00440EE6">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CDE0591"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1" w:name="sub_3419151"/>
      <w:bookmarkEnd w:id="10"/>
      <w:r w:rsidRPr="00440EE6">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6C8889A1"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2" w:name="sub_3419152"/>
      <w:bookmarkEnd w:id="11"/>
      <w:r w:rsidRPr="00440EE6">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D14CC5D"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3" w:name="sub_3419106"/>
      <w:bookmarkEnd w:id="12"/>
      <w:r w:rsidRPr="00440EE6">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440EE6">
          <w:rPr>
            <w:rFonts w:eastAsiaTheme="minorHAnsi"/>
            <w:color w:val="106BBE"/>
            <w:sz w:val="22"/>
            <w:szCs w:val="22"/>
            <w:lang w:eastAsia="en-US"/>
          </w:rPr>
          <w:t>подпунктом «е» пункта 9</w:t>
        </w:r>
      </w:hyperlink>
      <w:r w:rsidRPr="00440EE6">
        <w:rPr>
          <w:rFonts w:eastAsiaTheme="minorHAnsi"/>
          <w:color w:val="000000"/>
          <w:sz w:val="22"/>
          <w:szCs w:val="22"/>
          <w:lang w:eastAsia="en-US"/>
        </w:rPr>
        <w:t xml:space="preserve"> части 19.1 статьи 3.4. Федерального закона от 18 июля 2011г. № 223-ФЗ;</w:t>
      </w:r>
    </w:p>
    <w:p w14:paraId="31F0F4C3"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4" w:name="sub_3419107"/>
      <w:bookmarkEnd w:id="13"/>
      <w:r w:rsidRPr="00440EE6">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EAA2AD"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5" w:name="sub_3419108"/>
      <w:bookmarkEnd w:id="14"/>
      <w:r w:rsidRPr="00440EE6">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B6F8569"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6" w:name="sub_3419181"/>
      <w:bookmarkEnd w:id="15"/>
      <w:r w:rsidRPr="00440EE6">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05E00AF" w14:textId="7A577A4C" w:rsidR="005C2CFC" w:rsidRPr="00440EE6" w:rsidRDefault="005C2CFC" w:rsidP="005C2CFC">
      <w:pPr>
        <w:autoSpaceDE w:val="0"/>
        <w:autoSpaceDN w:val="0"/>
        <w:adjustRightInd w:val="0"/>
        <w:spacing w:after="0"/>
        <w:rPr>
          <w:rFonts w:eastAsiaTheme="minorHAnsi"/>
          <w:sz w:val="22"/>
          <w:szCs w:val="22"/>
          <w:lang w:eastAsia="en-US"/>
        </w:rPr>
      </w:pPr>
      <w:bookmarkStart w:id="17" w:name="sub_3419182"/>
      <w:bookmarkEnd w:id="16"/>
      <w:r w:rsidRPr="00440EE6">
        <w:rPr>
          <w:rFonts w:eastAsiaTheme="minorHAnsi"/>
          <w:color w:val="000000"/>
          <w:sz w:val="22"/>
          <w:szCs w:val="22"/>
          <w:lang w:eastAsia="en-US"/>
        </w:rPr>
        <w:t xml:space="preserve">б) </w:t>
      </w:r>
      <w:r w:rsidR="007C09A5" w:rsidRPr="00440EE6">
        <w:rPr>
          <w:rFonts w:eastAsiaTheme="minorHAnsi"/>
          <w:color w:val="000000"/>
          <w:sz w:val="22"/>
          <w:szCs w:val="22"/>
          <w:lang w:eastAsia="en-US"/>
        </w:rPr>
        <w:t>независимая</w:t>
      </w:r>
      <w:r w:rsidRPr="00440EE6">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7C09A5" w:rsidRPr="00440EE6">
        <w:rPr>
          <w:rFonts w:eastAsiaTheme="minorHAnsi"/>
          <w:color w:val="000000"/>
          <w:sz w:val="22"/>
          <w:szCs w:val="22"/>
          <w:lang w:eastAsia="en-US"/>
        </w:rPr>
        <w:t>независимая</w:t>
      </w:r>
      <w:r w:rsidRPr="00440EE6">
        <w:rPr>
          <w:rFonts w:eastAsiaTheme="minorHAnsi"/>
          <w:color w:val="000000"/>
          <w:sz w:val="22"/>
          <w:szCs w:val="22"/>
          <w:lang w:eastAsia="en-US"/>
        </w:rPr>
        <w:t xml:space="preserve"> гарантия;</w:t>
      </w:r>
    </w:p>
    <w:p w14:paraId="114D16DD"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8" w:name="sub_3419109"/>
      <w:bookmarkEnd w:id="17"/>
      <w:r w:rsidRPr="00440EE6">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572D53B"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9" w:name="sub_3419191"/>
      <w:bookmarkEnd w:id="18"/>
      <w:r w:rsidRPr="00440EE6">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6B1412"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0" w:name="sub_3419192"/>
      <w:bookmarkEnd w:id="19"/>
      <w:r w:rsidRPr="00440EE6">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EDD5FF"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1" w:name="sub_3419193"/>
      <w:bookmarkEnd w:id="20"/>
      <w:r w:rsidRPr="00440EE6">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440EE6">
          <w:rPr>
            <w:rFonts w:eastAsiaTheme="minorHAnsi"/>
            <w:color w:val="106BBE"/>
            <w:sz w:val="22"/>
            <w:szCs w:val="22"/>
            <w:lang w:eastAsia="en-US"/>
          </w:rPr>
          <w:t>законодательством</w:t>
        </w:r>
      </w:hyperlink>
      <w:r w:rsidRPr="00440EE6">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440EE6">
          <w:rPr>
            <w:rFonts w:eastAsiaTheme="minorHAnsi"/>
            <w:color w:val="106BBE"/>
            <w:sz w:val="22"/>
            <w:szCs w:val="22"/>
            <w:lang w:eastAsia="en-US"/>
          </w:rPr>
          <w:t>законодательством</w:t>
        </w:r>
      </w:hyperlink>
      <w:r w:rsidRPr="00440EE6">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6378137"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2" w:name="sub_3419194"/>
      <w:bookmarkEnd w:id="21"/>
      <w:r w:rsidRPr="00440EE6">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440EE6">
          <w:rPr>
            <w:rFonts w:eastAsiaTheme="minorHAnsi"/>
            <w:color w:val="106BBE"/>
            <w:sz w:val="22"/>
            <w:szCs w:val="22"/>
            <w:lang w:eastAsia="en-US"/>
          </w:rPr>
          <w:t>статьями 289</w:t>
        </w:r>
      </w:hyperlink>
      <w:r w:rsidRPr="00440EE6">
        <w:rPr>
          <w:rFonts w:eastAsiaTheme="minorHAnsi"/>
          <w:color w:val="000000"/>
          <w:sz w:val="22"/>
          <w:szCs w:val="22"/>
          <w:lang w:eastAsia="en-US"/>
        </w:rPr>
        <w:t xml:space="preserve">, </w:t>
      </w:r>
      <w:hyperlink r:id="rId13" w:history="1">
        <w:r w:rsidRPr="00440EE6">
          <w:rPr>
            <w:rFonts w:eastAsiaTheme="minorHAnsi"/>
            <w:color w:val="106BBE"/>
            <w:sz w:val="22"/>
            <w:szCs w:val="22"/>
            <w:lang w:eastAsia="en-US"/>
          </w:rPr>
          <w:t>290</w:t>
        </w:r>
      </w:hyperlink>
      <w:r w:rsidRPr="00440EE6">
        <w:rPr>
          <w:rFonts w:eastAsiaTheme="minorHAnsi"/>
          <w:color w:val="000000"/>
          <w:sz w:val="22"/>
          <w:szCs w:val="22"/>
          <w:lang w:eastAsia="en-US"/>
        </w:rPr>
        <w:t xml:space="preserve">, </w:t>
      </w:r>
      <w:hyperlink r:id="rId14" w:history="1">
        <w:r w:rsidRPr="00440EE6">
          <w:rPr>
            <w:rFonts w:eastAsiaTheme="minorHAnsi"/>
            <w:color w:val="106BBE"/>
            <w:sz w:val="22"/>
            <w:szCs w:val="22"/>
            <w:lang w:eastAsia="en-US"/>
          </w:rPr>
          <w:t>291</w:t>
        </w:r>
      </w:hyperlink>
      <w:r w:rsidRPr="00440EE6">
        <w:rPr>
          <w:rFonts w:eastAsiaTheme="minorHAnsi"/>
          <w:color w:val="000000"/>
          <w:sz w:val="22"/>
          <w:szCs w:val="22"/>
          <w:lang w:eastAsia="en-US"/>
        </w:rPr>
        <w:t xml:space="preserve">, </w:t>
      </w:r>
      <w:hyperlink r:id="rId15" w:history="1">
        <w:r w:rsidRPr="00440EE6">
          <w:rPr>
            <w:rFonts w:eastAsiaTheme="minorHAnsi"/>
            <w:color w:val="106BBE"/>
            <w:sz w:val="22"/>
            <w:szCs w:val="22"/>
            <w:lang w:eastAsia="en-US"/>
          </w:rPr>
          <w:t>291.1</w:t>
        </w:r>
      </w:hyperlink>
      <w:r w:rsidRPr="00440EE6">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40EE6">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64CBE9"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3" w:name="sub_3419195"/>
      <w:bookmarkEnd w:id="22"/>
      <w:r w:rsidRPr="00440EE6">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440EE6">
          <w:rPr>
            <w:rFonts w:eastAsiaTheme="minorHAnsi"/>
            <w:color w:val="106BBE"/>
            <w:sz w:val="22"/>
            <w:szCs w:val="22"/>
            <w:lang w:eastAsia="en-US"/>
          </w:rPr>
          <w:t>статьей 19.28</w:t>
        </w:r>
      </w:hyperlink>
      <w:r w:rsidRPr="00440EE6">
        <w:rPr>
          <w:rFonts w:eastAsiaTheme="minorHAnsi"/>
          <w:color w:val="000000"/>
          <w:sz w:val="22"/>
          <w:szCs w:val="22"/>
          <w:lang w:eastAsia="en-US"/>
        </w:rPr>
        <w:t xml:space="preserve"> Кодекса Российской Федерации об административных правонарушениях;</w:t>
      </w:r>
    </w:p>
    <w:p w14:paraId="27EF7493"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4" w:name="sub_3419196"/>
      <w:bookmarkEnd w:id="23"/>
      <w:r w:rsidRPr="00440EE6">
        <w:rPr>
          <w:rFonts w:eastAsiaTheme="minorHAnsi"/>
          <w:color w:val="000000"/>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57F775"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5" w:name="sub_3419197"/>
      <w:bookmarkEnd w:id="24"/>
      <w:r w:rsidRPr="00440EE6">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1BD04FE" w14:textId="051C5379" w:rsidR="005C2CFC" w:rsidRDefault="005C2CFC" w:rsidP="005C2CFC">
      <w:pPr>
        <w:autoSpaceDE w:val="0"/>
        <w:autoSpaceDN w:val="0"/>
        <w:adjustRightInd w:val="0"/>
        <w:spacing w:after="0"/>
        <w:rPr>
          <w:rFonts w:eastAsiaTheme="minorHAnsi"/>
          <w:color w:val="000000"/>
          <w:sz w:val="22"/>
          <w:szCs w:val="22"/>
          <w:lang w:eastAsia="en-US"/>
        </w:rPr>
      </w:pPr>
      <w:bookmarkStart w:id="26" w:name="sub_3419198"/>
      <w:bookmarkEnd w:id="25"/>
      <w:r w:rsidRPr="00440EE6">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ABB092C" w14:textId="7F058D23" w:rsidR="000747B1" w:rsidRDefault="000747B1" w:rsidP="005C2CFC">
      <w:pPr>
        <w:autoSpaceDE w:val="0"/>
        <w:autoSpaceDN w:val="0"/>
        <w:adjustRightInd w:val="0"/>
        <w:spacing w:after="0"/>
        <w:rPr>
          <w:rFonts w:eastAsiaTheme="minorHAnsi"/>
          <w:color w:val="000000"/>
          <w:sz w:val="22"/>
          <w:szCs w:val="22"/>
          <w:lang w:eastAsia="en-US"/>
        </w:rPr>
      </w:pPr>
      <w:r>
        <w:rPr>
          <w:rFonts w:eastAsiaTheme="minorHAnsi"/>
          <w:color w:val="000000"/>
          <w:sz w:val="22"/>
          <w:szCs w:val="22"/>
          <w:lang w:eastAsia="en-US"/>
        </w:rPr>
        <w:t xml:space="preserve">и) </w:t>
      </w:r>
      <w:r w:rsidRPr="000747B1">
        <w:rPr>
          <w:rFonts w:eastAsiaTheme="minorHAnsi"/>
          <w:color w:val="000000"/>
          <w:sz w:val="22"/>
          <w:szCs w:val="22"/>
          <w:lang w:eastAsia="en-US"/>
        </w:rPr>
        <w:t>участник закупки не является иностранным агентом в соответствии с Федеральным законом от 14 июля 2022 г. № 255-ФЗ</w:t>
      </w:r>
      <w:r>
        <w:rPr>
          <w:rFonts w:eastAsiaTheme="minorHAnsi"/>
          <w:color w:val="000000"/>
          <w:sz w:val="22"/>
          <w:szCs w:val="22"/>
          <w:lang w:eastAsia="en-US"/>
        </w:rPr>
        <w:t>;</w:t>
      </w:r>
    </w:p>
    <w:p w14:paraId="4A9DF9FC" w14:textId="006C8DF5" w:rsidR="000747B1" w:rsidRPr="00440EE6" w:rsidRDefault="000747B1" w:rsidP="005C2CFC">
      <w:pPr>
        <w:autoSpaceDE w:val="0"/>
        <w:autoSpaceDN w:val="0"/>
        <w:adjustRightInd w:val="0"/>
        <w:spacing w:after="0"/>
        <w:rPr>
          <w:rFonts w:eastAsiaTheme="minorHAnsi"/>
          <w:sz w:val="22"/>
          <w:szCs w:val="22"/>
          <w:lang w:eastAsia="en-US"/>
        </w:rPr>
      </w:pPr>
      <w:r>
        <w:rPr>
          <w:rFonts w:eastAsiaTheme="minorHAnsi"/>
          <w:color w:val="000000"/>
          <w:sz w:val="22"/>
          <w:szCs w:val="22"/>
          <w:lang w:eastAsia="en-US"/>
        </w:rPr>
        <w:t>к)</w:t>
      </w:r>
      <w:r w:rsidRPr="000747B1">
        <w:rPr>
          <w:rFonts w:eastAsiaTheme="minorHAnsi"/>
          <w:color w:val="000000"/>
          <w:sz w:val="22"/>
          <w:szCs w:val="22"/>
          <w:lang w:eastAsia="en-US"/>
        </w:rPr>
        <w:t xml:space="preserve"> 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B7554AC" w14:textId="23C43656" w:rsidR="005C2CFC" w:rsidRPr="00440EE6" w:rsidRDefault="005C2CFC" w:rsidP="005C2CFC">
      <w:pPr>
        <w:autoSpaceDE w:val="0"/>
        <w:autoSpaceDN w:val="0"/>
        <w:adjustRightInd w:val="0"/>
        <w:spacing w:after="0"/>
        <w:rPr>
          <w:rFonts w:eastAsiaTheme="minorHAnsi"/>
          <w:sz w:val="22"/>
          <w:szCs w:val="22"/>
          <w:lang w:eastAsia="en-US"/>
        </w:rPr>
      </w:pPr>
      <w:bookmarkStart w:id="27" w:name="sub_3419111"/>
      <w:bookmarkEnd w:id="26"/>
      <w:r w:rsidRPr="00440EE6">
        <w:rPr>
          <w:rFonts w:eastAsiaTheme="minorHAnsi"/>
          <w:color w:val="000000"/>
          <w:sz w:val="22"/>
          <w:szCs w:val="22"/>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4E7F11" w:rsidRPr="00440EE6">
        <w:rPr>
          <w:rFonts w:eastAsiaTheme="minorHAnsi"/>
          <w:color w:val="000000"/>
          <w:sz w:val="22"/>
          <w:szCs w:val="22"/>
          <w:lang w:eastAsia="en-US"/>
        </w:rPr>
        <w:t>Федерации, в случае если</w:t>
      </w:r>
      <w:r w:rsidRPr="00440EE6">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F3E2081" w14:textId="2E2F104B" w:rsidR="005C2CFC" w:rsidRPr="00A417BD" w:rsidRDefault="005C2CFC" w:rsidP="00A417BD">
      <w:pPr>
        <w:autoSpaceDE w:val="0"/>
        <w:autoSpaceDN w:val="0"/>
        <w:adjustRightInd w:val="0"/>
        <w:spacing w:after="0"/>
        <w:rPr>
          <w:rFonts w:eastAsiaTheme="minorHAnsi"/>
          <w:color w:val="000000"/>
          <w:sz w:val="22"/>
          <w:szCs w:val="22"/>
          <w:lang w:eastAsia="en-US"/>
        </w:rPr>
      </w:pPr>
      <w:bookmarkStart w:id="28" w:name="sub_3419112"/>
      <w:bookmarkEnd w:id="27"/>
      <w:r w:rsidRPr="00440EE6">
        <w:rPr>
          <w:rFonts w:eastAsiaTheme="minorHAnsi"/>
          <w:color w:val="000000"/>
          <w:sz w:val="22"/>
          <w:szCs w:val="22"/>
          <w:lang w:eastAsia="en-US"/>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r w:rsidR="00A417BD" w:rsidRPr="006B7F8C">
        <w:rPr>
          <w:rFonts w:eastAsiaTheme="minorHAnsi"/>
          <w:color w:val="000000"/>
          <w:sz w:val="22"/>
          <w:szCs w:val="22"/>
          <w:lang w:eastAsia="en-US"/>
        </w:rPr>
        <w:t xml:space="preserve">пунктом 2 части 2 статьи 3.1-4 </w:t>
      </w:r>
      <w:r w:rsidR="00A417BD" w:rsidRPr="003747F0">
        <w:rPr>
          <w:rFonts w:eastAsiaTheme="minorHAnsi"/>
          <w:color w:val="000000"/>
          <w:sz w:val="22"/>
          <w:szCs w:val="22"/>
          <w:lang w:eastAsia="en-US"/>
        </w:rPr>
        <w:t>Федерального закона от 18 июля 2011г. № 223-ФЗ.</w:t>
      </w:r>
    </w:p>
    <w:p w14:paraId="4D71BC6B"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29" w:name="sub_3040192"/>
      <w:bookmarkEnd w:id="28"/>
      <w:r w:rsidRPr="00440EE6">
        <w:rPr>
          <w:rFonts w:eastAsiaTheme="minorHAnsi"/>
          <w:color w:val="000000"/>
          <w:sz w:val="22"/>
          <w:szCs w:val="22"/>
          <w:lang w:eastAsia="en-US"/>
        </w:rPr>
        <w:t>2.3.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9"/>
    <w:p w14:paraId="1F56409F"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440EE6">
          <w:rPr>
            <w:rFonts w:eastAsiaTheme="minorHAnsi"/>
            <w:color w:val="106BBE"/>
            <w:sz w:val="22"/>
            <w:szCs w:val="22"/>
            <w:lang w:eastAsia="en-US"/>
          </w:rPr>
          <w:t>частями 19.1</w:t>
        </w:r>
      </w:hyperlink>
      <w:r w:rsidRPr="00440EE6">
        <w:rPr>
          <w:rFonts w:eastAsiaTheme="minorHAnsi"/>
          <w:color w:val="000000"/>
          <w:sz w:val="22"/>
          <w:szCs w:val="22"/>
          <w:lang w:eastAsia="en-US"/>
        </w:rPr>
        <w:t xml:space="preserve"> и </w:t>
      </w:r>
      <w:hyperlink w:anchor="sub_3040192" w:history="1">
        <w:r w:rsidRPr="00440EE6">
          <w:rPr>
            <w:rFonts w:eastAsiaTheme="minorHAnsi"/>
            <w:color w:val="106BBE"/>
            <w:sz w:val="22"/>
            <w:szCs w:val="22"/>
            <w:lang w:eastAsia="en-US"/>
          </w:rPr>
          <w:t>19.2</w:t>
        </w:r>
      </w:hyperlink>
      <w:r w:rsidRPr="00440EE6">
        <w:rPr>
          <w:rFonts w:eastAsiaTheme="minorHAnsi"/>
          <w:color w:val="000000"/>
          <w:sz w:val="22"/>
          <w:szCs w:val="22"/>
          <w:lang w:eastAsia="en-US"/>
        </w:rPr>
        <w:t xml:space="preserve"> статьи 3.4. Федерального закона от 18 июля 2011г. № 223-ФЗ.</w:t>
      </w:r>
    </w:p>
    <w:p w14:paraId="4AF9CEE1"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color w:val="000000"/>
          <w:sz w:val="22"/>
          <w:szCs w:val="22"/>
          <w:lang w:eastAsia="en-US"/>
        </w:rPr>
        <w:t xml:space="preserve">2.5. Декларация, предусмотренная </w:t>
      </w:r>
      <w:hyperlink w:anchor="sub_3419109" w:history="1">
        <w:r w:rsidRPr="00440EE6">
          <w:rPr>
            <w:rFonts w:eastAsiaTheme="minorHAnsi"/>
            <w:color w:val="106BBE"/>
            <w:sz w:val="22"/>
            <w:szCs w:val="22"/>
            <w:lang w:eastAsia="en-US"/>
          </w:rPr>
          <w:t>пунктом 9 части 19.1</w:t>
        </w:r>
      </w:hyperlink>
      <w:r w:rsidRPr="00440EE6">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w:t>
      </w:r>
      <w:r w:rsidRPr="00440EE6">
        <w:rPr>
          <w:rFonts w:eastAsiaTheme="minorHAnsi"/>
          <w:color w:val="000000"/>
          <w:sz w:val="22"/>
          <w:szCs w:val="22"/>
          <w:lang w:eastAsia="en-US"/>
        </w:rPr>
        <w:lastRenderedPageBreak/>
        <w:t xml:space="preserve">в случае их представления данному оператору при аккредитации на электронной площадке в соответствии с </w:t>
      </w:r>
      <w:hyperlink w:anchor="sub_304018" w:history="1">
        <w:r w:rsidRPr="00440EE6">
          <w:rPr>
            <w:rFonts w:eastAsiaTheme="minorHAnsi"/>
            <w:color w:val="106BBE"/>
            <w:sz w:val="22"/>
            <w:szCs w:val="22"/>
            <w:lang w:eastAsia="en-US"/>
          </w:rPr>
          <w:t>частью 18</w:t>
        </w:r>
      </w:hyperlink>
      <w:r w:rsidRPr="00440EE6">
        <w:rPr>
          <w:rFonts w:eastAsiaTheme="minorHAnsi"/>
          <w:color w:val="000000"/>
          <w:sz w:val="22"/>
          <w:szCs w:val="22"/>
          <w:lang w:eastAsia="en-US"/>
        </w:rPr>
        <w:t xml:space="preserve"> статьи 3.4. Федерального закона от 18 июля 2011г. № 223-ФЗ.</w:t>
      </w:r>
    </w:p>
    <w:p w14:paraId="6C8273A3" w14:textId="52A88365"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2.6.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639B359D" w14:textId="77777777" w:rsidR="005C2CFC" w:rsidRPr="00440EE6" w:rsidRDefault="005C2CFC" w:rsidP="005C2CFC">
      <w:pPr>
        <w:autoSpaceDE w:val="0"/>
        <w:autoSpaceDN w:val="0"/>
        <w:adjustRightInd w:val="0"/>
        <w:spacing w:after="0"/>
        <w:ind w:firstLine="0"/>
        <w:rPr>
          <w:rFonts w:ascii="Arial" w:eastAsiaTheme="minorHAnsi" w:hAnsi="Arial" w:cs="Arial"/>
          <w:szCs w:val="24"/>
          <w:lang w:eastAsia="en-US"/>
        </w:rPr>
      </w:pPr>
      <w:r w:rsidRPr="00440EE6">
        <w:rPr>
          <w:rFonts w:eastAsiaTheme="minorHAnsi"/>
          <w:sz w:val="22"/>
          <w:szCs w:val="22"/>
          <w:lang w:eastAsia="en-US"/>
        </w:rPr>
        <w:t xml:space="preserve">2.7. </w:t>
      </w:r>
      <w:r w:rsidRPr="00440EE6">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Pr="00440EE6">
        <w:rPr>
          <w:rFonts w:eastAsiaTheme="minorHAnsi"/>
          <w:sz w:val="22"/>
          <w:szCs w:val="22"/>
        </w:rPr>
        <w:t>апостилированы</w:t>
      </w:r>
      <w:proofErr w:type="spellEnd"/>
      <w:r w:rsidRPr="00440EE6">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Требования к заявке, поданной несколькими лицами</w:t>
      </w:r>
      <w:bookmarkEnd w:id="5"/>
    </w:p>
    <w:p w14:paraId="701EFA00" w14:textId="4832B865" w:rsidR="002107B5" w:rsidRPr="00440EE6" w:rsidRDefault="002107B5" w:rsidP="00FC524E">
      <w:pPr>
        <w:numPr>
          <w:ilvl w:val="1"/>
          <w:numId w:val="13"/>
        </w:numPr>
        <w:spacing w:after="0"/>
        <w:ind w:left="0" w:firstLine="0"/>
        <w:rPr>
          <w:color w:val="000000"/>
          <w:sz w:val="22"/>
          <w:szCs w:val="22"/>
        </w:rPr>
      </w:pPr>
      <w:bookmarkStart w:id="30" w:name="_Hlk192080997"/>
      <w:r w:rsidRPr="00440EE6">
        <w:rPr>
          <w:color w:val="000000"/>
          <w:sz w:val="22"/>
          <w:szCs w:val="22"/>
        </w:rPr>
        <w:t>Участником закупки может быть не только любое юридическое</w:t>
      </w:r>
      <w:r w:rsidR="00FC524E" w:rsidRPr="00440EE6">
        <w:rPr>
          <w:color w:val="000000"/>
          <w:sz w:val="22"/>
          <w:szCs w:val="22"/>
        </w:rPr>
        <w:t xml:space="preserve">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bookmarkStart w:id="31" w:name="_Hlk176267902"/>
      <w:r w:rsidR="00FC524E" w:rsidRPr="00440EE6">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bookmarkEnd w:id="31"/>
      <w:r w:rsidR="00FC524E" w:rsidRPr="00440EE6">
        <w:rPr>
          <w:color w:val="000000"/>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w:t>
      </w:r>
      <w:r w:rsidRPr="00440EE6">
        <w:rPr>
          <w:color w:val="000000"/>
          <w:sz w:val="22"/>
          <w:szCs w:val="22"/>
        </w:rPr>
        <w:t xml:space="preserve">, которые соответствуют требованиям, установленным заказчиком, организатором закупки в документации о закупке. </w:t>
      </w:r>
    </w:p>
    <w:bookmarkEnd w:id="30"/>
    <w:p w14:paraId="6F69C397"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исполнения финансовых обязательств. </w:t>
      </w:r>
    </w:p>
    <w:p w14:paraId="49445319"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440EE6">
        <w:rPr>
          <w:b/>
          <w:i/>
          <w:color w:val="000000"/>
          <w:sz w:val="22"/>
          <w:szCs w:val="22"/>
        </w:rPr>
        <w:t>Информационной картой</w:t>
      </w:r>
      <w:r w:rsidRPr="00440EE6">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440EE6">
        <w:rPr>
          <w:b/>
          <w:i/>
          <w:color w:val="000000"/>
          <w:sz w:val="22"/>
          <w:szCs w:val="22"/>
        </w:rPr>
        <w:t>Информационной карте</w:t>
      </w:r>
      <w:r w:rsidRPr="00440EE6">
        <w:rPr>
          <w:color w:val="000000"/>
          <w:sz w:val="22"/>
          <w:szCs w:val="22"/>
        </w:rPr>
        <w:t>.</w:t>
      </w:r>
    </w:p>
    <w:p w14:paraId="4B8E3416"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48985AA9"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 xml:space="preserve">вести все финансовые </w:t>
      </w:r>
      <w:r w:rsidR="002107B5" w:rsidRPr="00440EE6">
        <w:rPr>
          <w:color w:val="000000"/>
          <w:sz w:val="22"/>
          <w:szCs w:val="22"/>
        </w:rPr>
        <w:t>операции</w:t>
      </w:r>
      <w:r w:rsidR="002107B5" w:rsidRPr="00440EE6">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17DAEAED"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lastRenderedPageBreak/>
        <w:t xml:space="preserve"> </w:t>
      </w:r>
      <w:r w:rsidR="002107B5" w:rsidRPr="00440EE6">
        <w:rPr>
          <w:rFonts w:eastAsiaTheme="minorHAnsi"/>
          <w:color w:val="000000"/>
          <w:sz w:val="22"/>
          <w:szCs w:val="22"/>
        </w:rPr>
        <w:t>осуществлять ведение бухгалтерского учета, оформление первичных документов, исполнение обязанностей налогоплательщика;</w:t>
      </w:r>
    </w:p>
    <w:p w14:paraId="15598CB5" w14:textId="44733E4B"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 xml:space="preserve">осуществлять документооборот в порядке, определенном договором, включая, </w:t>
      </w:r>
      <w:r w:rsidR="002107B5" w:rsidRPr="00440EE6">
        <w:rPr>
          <w:rFonts w:eastAsiaTheme="minorHAnsi"/>
          <w:color w:val="000000"/>
          <w:sz w:val="22"/>
          <w:szCs w:val="22"/>
        </w:rPr>
        <w:br/>
        <w:t>но не ограничиваясь выставлением актов, счетов, счетов-фактур;</w:t>
      </w:r>
    </w:p>
    <w:p w14:paraId="2777C449" w14:textId="1429A5EE"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Доверенность выдается от каждого лица, входящего в состав коллективного участника.</w:t>
      </w:r>
    </w:p>
    <w:p w14:paraId="1E7AEC7A"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В случае, если коллективный участник принимает решение отозвать заявку </w:t>
      </w:r>
      <w:r w:rsidRPr="00440EE6">
        <w:rPr>
          <w:color w:val="000000"/>
          <w:sz w:val="22"/>
          <w:szCs w:val="22"/>
        </w:rPr>
        <w:b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Обеспечение заявки на участие в закупке может быть предоставлено любым лицом, входящим в состав коллективного участника. Предоставление обеспечения заявки на участие </w:t>
      </w:r>
      <w:r w:rsidRPr="00440EE6">
        <w:rPr>
          <w:color w:val="000000"/>
          <w:sz w:val="22"/>
          <w:szCs w:val="22"/>
        </w:rPr>
        <w:br/>
        <w:t>в закупке несколькими лицами, входящими в состав коллективного участника, не допускается.</w:t>
      </w:r>
    </w:p>
    <w:p w14:paraId="7A8991A2"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Ценовое предложение коллективного участника должно быть единым на весь объем товаров, работ, услуг.</w:t>
      </w:r>
    </w:p>
    <w:p w14:paraId="0AA4FDCC" w14:textId="1354BD14"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При оценке заявки коллективного участника по критериям</w:t>
      </w:r>
      <w:r w:rsidR="00702859" w:rsidRPr="00440EE6">
        <w:rPr>
          <w:color w:val="000000"/>
          <w:sz w:val="22"/>
          <w:szCs w:val="22"/>
        </w:rPr>
        <w:t>,</w:t>
      </w:r>
      <w:r w:rsidRPr="00440EE6">
        <w:rPr>
          <w:color w:val="000000"/>
          <w:sz w:val="22"/>
          <w:szCs w:val="22"/>
        </w:rPr>
        <w:t xml:space="preserve"> </w:t>
      </w:r>
      <w:r w:rsidR="00572BF3" w:rsidRPr="00440EE6">
        <w:rPr>
          <w:color w:val="000000"/>
          <w:sz w:val="22"/>
          <w:szCs w:val="22"/>
        </w:rPr>
        <w:t>установленным</w:t>
      </w:r>
      <w:r w:rsidR="00702859" w:rsidRPr="00440EE6">
        <w:rPr>
          <w:color w:val="000000"/>
          <w:sz w:val="22"/>
          <w:szCs w:val="22"/>
        </w:rPr>
        <w:t>,</w:t>
      </w:r>
      <w:r w:rsidR="00572BF3" w:rsidRPr="00440EE6">
        <w:rPr>
          <w:color w:val="000000"/>
          <w:sz w:val="22"/>
          <w:szCs w:val="22"/>
        </w:rPr>
        <w:t xml:space="preserve"> в</w:t>
      </w:r>
      <w:r w:rsidR="00702859" w:rsidRPr="00440EE6">
        <w:rPr>
          <w:color w:val="000000"/>
          <w:sz w:val="22"/>
          <w:szCs w:val="22"/>
        </w:rPr>
        <w:t xml:space="preserve"> </w:t>
      </w:r>
      <w:r w:rsidR="00572BF3" w:rsidRPr="00440EE6">
        <w:rPr>
          <w:b/>
          <w:i/>
          <w:color w:val="000000"/>
          <w:sz w:val="22"/>
          <w:szCs w:val="22"/>
        </w:rPr>
        <w:t>Информационной</w:t>
      </w:r>
      <w:r w:rsidR="00702859" w:rsidRPr="00440EE6">
        <w:rPr>
          <w:b/>
          <w:i/>
          <w:color w:val="000000"/>
          <w:sz w:val="22"/>
          <w:szCs w:val="22"/>
        </w:rPr>
        <w:t xml:space="preserve"> </w:t>
      </w:r>
      <w:r w:rsidR="00572BF3" w:rsidRPr="00440EE6">
        <w:rPr>
          <w:b/>
          <w:i/>
          <w:color w:val="000000"/>
          <w:sz w:val="22"/>
          <w:szCs w:val="22"/>
        </w:rPr>
        <w:t>карте</w:t>
      </w:r>
      <w:r w:rsidRPr="00440EE6">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25C5A54A" w14:textId="20DF18E5" w:rsidR="005C2CFC" w:rsidRPr="00440EE6" w:rsidRDefault="005C2CFC" w:rsidP="005C2CFC">
      <w:pPr>
        <w:spacing w:after="0"/>
        <w:rPr>
          <w:color w:val="000000"/>
          <w:sz w:val="22"/>
          <w:szCs w:val="22"/>
        </w:rPr>
      </w:pPr>
      <w:r w:rsidRPr="00440EE6">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lastRenderedPageBreak/>
        <w:t>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155EFF2D"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В случае, если обеспечение исполнения договора предоставляется в виде денежных средств на счет заказчика, то сумма обеспечения исполнения договора перечисляется </w:t>
      </w:r>
      <w:r w:rsidRPr="00440EE6">
        <w:rPr>
          <w:color w:val="000000"/>
          <w:sz w:val="22"/>
          <w:szCs w:val="22"/>
        </w:rPr>
        <w:br/>
        <w:t>на счет заказчика от одного лица, входящего в состав коллективного участника.</w:t>
      </w:r>
    </w:p>
    <w:p w14:paraId="78701498" w14:textId="77777777" w:rsidR="002107B5" w:rsidRPr="00440EE6" w:rsidRDefault="002107B5" w:rsidP="002107B5">
      <w:pPr>
        <w:numPr>
          <w:ilvl w:val="1"/>
          <w:numId w:val="13"/>
        </w:numPr>
        <w:spacing w:after="0"/>
        <w:ind w:left="0" w:firstLine="0"/>
        <w:rPr>
          <w:sz w:val="22"/>
          <w:szCs w:val="22"/>
        </w:rPr>
      </w:pPr>
      <w:r w:rsidRPr="00440EE6">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440EE6" w:rsidRDefault="002107B5" w:rsidP="002107B5">
      <w:pPr>
        <w:numPr>
          <w:ilvl w:val="1"/>
          <w:numId w:val="13"/>
        </w:numPr>
        <w:spacing w:after="0"/>
        <w:ind w:left="0" w:firstLine="0"/>
        <w:rPr>
          <w:sz w:val="22"/>
          <w:szCs w:val="22"/>
        </w:rPr>
      </w:pPr>
      <w:bookmarkStart w:id="32" w:name="_Ref512594741"/>
      <w:r w:rsidRPr="00440EE6">
        <w:rPr>
          <w:sz w:val="22"/>
          <w:szCs w:val="22"/>
        </w:rPr>
        <w:t>Т</w:t>
      </w:r>
      <w:r w:rsidRPr="00440EE6">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440EE6">
        <w:rPr>
          <w:bCs/>
          <w:sz w:val="22"/>
          <w:szCs w:val="22"/>
        </w:rPr>
        <w:t>м</w:t>
      </w:r>
      <w:r w:rsidRPr="00440EE6">
        <w:rPr>
          <w:bCs/>
          <w:sz w:val="22"/>
          <w:szCs w:val="22"/>
        </w:rPr>
        <w:t xml:space="preserve"> задани</w:t>
      </w:r>
      <w:r w:rsidR="00E20F48" w:rsidRPr="00440EE6">
        <w:rPr>
          <w:bCs/>
          <w:sz w:val="22"/>
          <w:szCs w:val="22"/>
        </w:rPr>
        <w:t>и</w:t>
      </w:r>
      <w:r w:rsidRPr="00440EE6">
        <w:rPr>
          <w:bCs/>
          <w:sz w:val="22"/>
          <w:szCs w:val="22"/>
        </w:rPr>
        <w:t xml:space="preserve"> документации о закупке.</w:t>
      </w:r>
    </w:p>
    <w:p w14:paraId="44A96B0F" w14:textId="00F5C331"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440EE6">
        <w:rPr>
          <w:rFonts w:eastAsiaTheme="majorEastAsia"/>
          <w:b/>
          <w:sz w:val="22"/>
          <w:szCs w:val="22"/>
        </w:rPr>
        <w:t>Информационной карте</w:t>
      </w:r>
      <w:r w:rsidRPr="00440EE6">
        <w:rPr>
          <w:rFonts w:eastAsiaTheme="majorEastAsia"/>
          <w:b/>
          <w:sz w:val="22"/>
          <w:szCs w:val="22"/>
        </w:rPr>
        <w:t>)</w:t>
      </w:r>
      <w:bookmarkEnd w:id="32"/>
    </w:p>
    <w:p w14:paraId="19858532"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3" w:name="sub_304012"/>
      <w:bookmarkStart w:id="34" w:name="_Ref512594750"/>
      <w:r w:rsidRPr="00440EE6">
        <w:rPr>
          <w:rFonts w:eastAsiaTheme="minorHAnsi"/>
          <w:sz w:val="22"/>
          <w:szCs w:val="22"/>
          <w:lang w:eastAsia="en-US"/>
        </w:rPr>
        <w:t>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32538018"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5" w:name="sub_304013"/>
      <w:bookmarkEnd w:id="33"/>
      <w:r w:rsidRPr="00440EE6">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440EE6">
          <w:rPr>
            <w:rFonts w:eastAsiaTheme="minorHAnsi"/>
            <w:color w:val="106BBE"/>
            <w:sz w:val="22"/>
            <w:szCs w:val="22"/>
            <w:lang w:eastAsia="en-US"/>
          </w:rPr>
          <w:t>Федеральным законом</w:t>
        </w:r>
      </w:hyperlink>
      <w:r w:rsidRPr="00440EE6">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865E3A6"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6" w:name="sub_304015"/>
      <w:bookmarkEnd w:id="35"/>
      <w:r w:rsidRPr="00440EE6">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440EE6">
        <w:rPr>
          <w:rFonts w:eastAsiaTheme="minorHAnsi"/>
          <w:color w:val="000000"/>
          <w:sz w:val="22"/>
          <w:szCs w:val="22"/>
          <w:lang w:eastAsia="en-US"/>
        </w:rPr>
        <w:t>получения соответствующей информации от банка</w:t>
      </w:r>
      <w:r w:rsidRPr="00440EE6">
        <w:rPr>
          <w:rFonts w:eastAsiaTheme="minorHAnsi"/>
          <w:sz w:val="22"/>
          <w:szCs w:val="22"/>
          <w:lang w:eastAsia="en-US"/>
        </w:rPr>
        <w:t>.</w:t>
      </w:r>
    </w:p>
    <w:p w14:paraId="07DB235C"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7" w:name="sub_304016"/>
      <w:bookmarkEnd w:id="36"/>
      <w:r w:rsidRPr="00440EE6">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w:t>
      </w:r>
      <w:r w:rsidRPr="00440EE6">
        <w:rPr>
          <w:rFonts w:eastAsiaTheme="minorHAnsi"/>
          <w:sz w:val="22"/>
          <w:szCs w:val="22"/>
          <w:lang w:eastAsia="en-US"/>
        </w:rPr>
        <w:lastRenderedPageBreak/>
        <w:t xml:space="preserve">отношении которых не осуществлено блокирование в соответствии с </w:t>
      </w:r>
      <w:hyperlink w:anchor="sub_304015" w:history="1">
        <w:r w:rsidRPr="00440EE6">
          <w:rPr>
            <w:rFonts w:eastAsiaTheme="minorHAnsi"/>
            <w:color w:val="106BBE"/>
            <w:sz w:val="22"/>
            <w:szCs w:val="22"/>
            <w:lang w:eastAsia="en-US"/>
          </w:rPr>
          <w:t>частью 15</w:t>
        </w:r>
      </w:hyperlink>
      <w:r w:rsidRPr="00440EE6">
        <w:rPr>
          <w:rFonts w:eastAsiaTheme="minorHAnsi"/>
          <w:sz w:val="22"/>
          <w:szCs w:val="22"/>
          <w:lang w:eastAsia="en-US"/>
        </w:rPr>
        <w:t xml:space="preserve"> статьи 3.4. Федерального закона от 18 июля 2011г. № 223-ФЗ.</w:t>
      </w:r>
    </w:p>
    <w:p w14:paraId="7CE841E8"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8" w:name="sub_304017"/>
      <w:bookmarkEnd w:id="37"/>
      <w:r w:rsidRPr="00440EE6">
        <w:rPr>
          <w:rFonts w:eastAsiaTheme="minorHAnsi"/>
          <w:sz w:val="22"/>
          <w:szCs w:val="22"/>
          <w:lang w:eastAsia="en-US"/>
        </w:rPr>
        <w:t xml:space="preserve">5.5. </w:t>
      </w:r>
      <w:bookmarkStart w:id="39" w:name="_Hlk192082035"/>
      <w:r w:rsidRPr="00440EE6">
        <w:rPr>
          <w:rFonts w:eastAsiaTheme="minorHAns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38"/>
    <w:bookmarkEnd w:id="39"/>
    <w:p w14:paraId="43873854" w14:textId="14D468F6"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440EE6">
        <w:rPr>
          <w:rFonts w:eastAsiaTheme="majorEastAsia"/>
          <w:b/>
          <w:sz w:val="22"/>
          <w:szCs w:val="22"/>
        </w:rPr>
        <w:t>Информационной карте</w:t>
      </w:r>
      <w:r w:rsidRPr="00440EE6">
        <w:rPr>
          <w:rFonts w:eastAsiaTheme="majorEastAsia"/>
          <w:b/>
          <w:sz w:val="22"/>
          <w:szCs w:val="22"/>
        </w:rPr>
        <w:t>)</w:t>
      </w:r>
      <w:bookmarkEnd w:id="34"/>
    </w:p>
    <w:p w14:paraId="3588CF2D" w14:textId="135EAE75" w:rsidR="002107B5" w:rsidRPr="00440EE6" w:rsidRDefault="002107B5" w:rsidP="004F0162">
      <w:pPr>
        <w:numPr>
          <w:ilvl w:val="1"/>
          <w:numId w:val="13"/>
        </w:numPr>
        <w:spacing w:after="0"/>
        <w:ind w:left="0" w:firstLine="0"/>
        <w:rPr>
          <w:sz w:val="22"/>
          <w:szCs w:val="22"/>
          <w:lang w:eastAsia="en-US"/>
        </w:rPr>
      </w:pPr>
      <w:bookmarkStart w:id="40" w:name="_Ref512595563"/>
      <w:r w:rsidRPr="00440EE6">
        <w:rPr>
          <w:sz w:val="22"/>
          <w:szCs w:val="22"/>
          <w:lang w:eastAsia="en-US"/>
        </w:rPr>
        <w:t xml:space="preserve">Победитель </w:t>
      </w:r>
      <w:r w:rsidR="004F0162" w:rsidRPr="00440EE6">
        <w:rPr>
          <w:sz w:val="22"/>
          <w:szCs w:val="22"/>
          <w:lang w:eastAsia="en-US"/>
        </w:rPr>
        <w:t>запроса предложений</w:t>
      </w:r>
      <w:r w:rsidRPr="00440EE6">
        <w:rPr>
          <w:sz w:val="22"/>
          <w:szCs w:val="22"/>
          <w:lang w:eastAsia="en-US"/>
        </w:rPr>
        <w:t xml:space="preserve">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440EE6">
        <w:rPr>
          <w:b/>
          <w:i/>
          <w:sz w:val="22"/>
          <w:szCs w:val="22"/>
          <w:lang w:eastAsia="en-US"/>
        </w:rPr>
        <w:t>Информационной картой</w:t>
      </w:r>
      <w:r w:rsidRPr="00440EE6">
        <w:rPr>
          <w:sz w:val="22"/>
          <w:szCs w:val="22"/>
          <w:lang w:eastAsia="en-US"/>
        </w:rPr>
        <w:t>.</w:t>
      </w:r>
    </w:p>
    <w:p w14:paraId="5C80B0F6"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 xml:space="preserve">В случае непредставления победителем закупки (участником закупки, с которым заключается </w:t>
      </w:r>
      <w:r w:rsidRPr="00440EE6">
        <w:rPr>
          <w:bCs/>
          <w:sz w:val="22"/>
          <w:szCs w:val="22"/>
        </w:rPr>
        <w:t>договор</w:t>
      </w:r>
      <w:r w:rsidRPr="00440EE6">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банковской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банковской гарантии. Выбор способа обеспечения исполнения договора осуществляется участником закупки самостоятельно.</w:t>
      </w:r>
    </w:p>
    <w:p w14:paraId="79A90C91"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65540DBC"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 xml:space="preserve">Требования к банковской гарантии установлены в пункте </w:t>
      </w:r>
      <w:r w:rsidRPr="00440EE6">
        <w:rPr>
          <w:sz w:val="22"/>
          <w:szCs w:val="22"/>
        </w:rPr>
        <w:t xml:space="preserve">7 </w:t>
      </w:r>
      <w:r w:rsidRPr="00440EE6">
        <w:rPr>
          <w:sz w:val="22"/>
          <w:szCs w:val="22"/>
          <w:lang w:eastAsia="en-US"/>
        </w:rPr>
        <w:t>документации о закупке.</w:t>
      </w:r>
    </w:p>
    <w:p w14:paraId="5C2A5754" w14:textId="77777777" w:rsidR="005C2CFC" w:rsidRPr="00440EE6" w:rsidRDefault="002107B5" w:rsidP="005C2CFC">
      <w:pPr>
        <w:tabs>
          <w:tab w:val="left" w:pos="1560"/>
        </w:tabs>
        <w:spacing w:after="0"/>
        <w:contextualSpacing/>
        <w:rPr>
          <w:rFonts w:eastAsiaTheme="minorHAnsi"/>
          <w:sz w:val="22"/>
          <w:szCs w:val="22"/>
          <w:lang w:eastAsia="en-US"/>
        </w:rPr>
      </w:pPr>
      <w:r w:rsidRPr="00440EE6">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440EE6">
        <w:rPr>
          <w:rFonts w:eastAsiaTheme="minorHAnsi"/>
          <w:sz w:val="22"/>
          <w:szCs w:val="22"/>
          <w:lang w:eastAsia="en-US"/>
        </w:rPr>
        <w:t>ФКП «</w:t>
      </w:r>
      <w:r w:rsidR="005C2CFC" w:rsidRPr="00440EE6">
        <w:rPr>
          <w:rFonts w:eastAsiaTheme="minorHAnsi"/>
          <w:sz w:val="22"/>
          <w:szCs w:val="22"/>
          <w:lang w:eastAsia="en-US"/>
        </w:rPr>
        <w:t>«Аэропорты Чукотки», производится по следующим банковским реквизитам:</w:t>
      </w:r>
    </w:p>
    <w:p w14:paraId="5F6505F5" w14:textId="77777777" w:rsidR="005C2CFC" w:rsidRPr="00440EE6" w:rsidRDefault="005C2CFC" w:rsidP="005C2CFC">
      <w:pPr>
        <w:spacing w:after="0"/>
        <w:ind w:firstLine="0"/>
        <w:rPr>
          <w:sz w:val="22"/>
          <w:szCs w:val="22"/>
        </w:rPr>
      </w:pPr>
      <w:r w:rsidRPr="00440EE6">
        <w:rPr>
          <w:sz w:val="22"/>
          <w:szCs w:val="22"/>
        </w:rPr>
        <w:t>ИНН 8709013318, КПП 870101001</w:t>
      </w:r>
    </w:p>
    <w:p w14:paraId="41A27D0B" w14:textId="77777777" w:rsidR="005C2CFC" w:rsidRPr="00440EE6" w:rsidRDefault="005C2CFC" w:rsidP="005C2CFC">
      <w:pPr>
        <w:spacing w:after="0"/>
        <w:ind w:firstLine="0"/>
        <w:rPr>
          <w:rFonts w:eastAsia="Calibri"/>
          <w:bCs/>
          <w:sz w:val="22"/>
          <w:szCs w:val="22"/>
          <w:lang w:eastAsia="en-US"/>
        </w:rPr>
      </w:pPr>
      <w:r w:rsidRPr="00440EE6">
        <w:rPr>
          <w:sz w:val="22"/>
          <w:szCs w:val="22"/>
        </w:rPr>
        <w:t xml:space="preserve">р/счет: </w:t>
      </w:r>
      <w:r w:rsidRPr="00440EE6">
        <w:rPr>
          <w:rFonts w:eastAsia="Calibri"/>
          <w:bCs/>
          <w:sz w:val="22"/>
          <w:szCs w:val="22"/>
          <w:lang w:eastAsia="en-US"/>
        </w:rPr>
        <w:t>40502810836180000027 Северо-Восточное отделение № 8645 ПАО «Сбербанк России» г. Магадан</w:t>
      </w:r>
    </w:p>
    <w:p w14:paraId="11A3DE33" w14:textId="77777777" w:rsidR="005C2CFC" w:rsidRPr="00440EE6" w:rsidRDefault="005C2CFC" w:rsidP="005C2CFC">
      <w:pPr>
        <w:spacing w:after="0"/>
        <w:ind w:firstLine="0"/>
        <w:rPr>
          <w:sz w:val="22"/>
          <w:szCs w:val="22"/>
        </w:rPr>
      </w:pPr>
      <w:r w:rsidRPr="00440EE6">
        <w:rPr>
          <w:rFonts w:eastAsia="Calibri"/>
          <w:bCs/>
          <w:sz w:val="22"/>
          <w:szCs w:val="22"/>
          <w:lang w:eastAsia="en-US"/>
        </w:rPr>
        <w:t xml:space="preserve">БИК 044442607, к/счет: 301018103000000006 </w:t>
      </w:r>
      <w:r w:rsidRPr="00440EE6">
        <w:rPr>
          <w:sz w:val="22"/>
          <w:szCs w:val="22"/>
        </w:rPr>
        <w:t>(в случае выбора участником закупки способа обеспечения исполнения договора путем внесения денежных средств).</w:t>
      </w:r>
    </w:p>
    <w:p w14:paraId="5817DC8A" w14:textId="0FE84117" w:rsidR="002107B5" w:rsidRPr="00440EE6" w:rsidRDefault="002107B5" w:rsidP="005C2CFC">
      <w:pPr>
        <w:tabs>
          <w:tab w:val="left" w:pos="0"/>
        </w:tabs>
        <w:spacing w:after="0"/>
        <w:contextualSpacing/>
        <w:rPr>
          <w:sz w:val="22"/>
          <w:szCs w:val="22"/>
          <w:lang w:eastAsia="en-US"/>
        </w:rPr>
      </w:pPr>
      <w:r w:rsidRPr="00440EE6">
        <w:rPr>
          <w:sz w:val="22"/>
          <w:szCs w:val="22"/>
          <w:lang w:eastAsia="en-US"/>
        </w:rPr>
        <w:t xml:space="preserve">В платежном документе должно быть указано назначение платежа: </w:t>
      </w:r>
      <w:r w:rsidR="001E22A8" w:rsidRPr="00440EE6">
        <w:rPr>
          <w:sz w:val="22"/>
          <w:szCs w:val="22"/>
          <w:lang w:eastAsia="en-US"/>
        </w:rPr>
        <w:t>«</w:t>
      </w:r>
      <w:r w:rsidRPr="00440EE6">
        <w:rPr>
          <w:sz w:val="22"/>
          <w:szCs w:val="22"/>
          <w:lang w:eastAsia="en-US"/>
        </w:rPr>
        <w:t>______________» (указывается предмет закупки согласно названию настоящей документации).</w:t>
      </w:r>
    </w:p>
    <w:p w14:paraId="26747938" w14:textId="31B57C1E"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bookmarkStart w:id="41" w:name="_Ref535421427"/>
      <w:bookmarkStart w:id="42" w:name="_Hlk192084073"/>
      <w:r w:rsidRPr="00440EE6">
        <w:rPr>
          <w:rFonts w:eastAsiaTheme="majorEastAsia"/>
          <w:b/>
          <w:sz w:val="22"/>
          <w:szCs w:val="22"/>
          <w:lang w:eastAsia="en-US"/>
        </w:rPr>
        <w:t xml:space="preserve">Требования к предоставляемым </w:t>
      </w:r>
      <w:r w:rsidR="007C09A5" w:rsidRPr="00440EE6">
        <w:rPr>
          <w:rFonts w:eastAsiaTheme="majorEastAsia"/>
          <w:b/>
          <w:sz w:val="22"/>
          <w:szCs w:val="22"/>
          <w:lang w:eastAsia="en-US"/>
        </w:rPr>
        <w:t>независимым</w:t>
      </w:r>
      <w:r w:rsidRPr="00440EE6">
        <w:rPr>
          <w:rFonts w:eastAsiaTheme="majorEastAsia"/>
          <w:b/>
          <w:sz w:val="22"/>
          <w:szCs w:val="22"/>
          <w:lang w:eastAsia="en-US"/>
        </w:rPr>
        <w:t xml:space="preserve"> </w:t>
      </w:r>
      <w:r w:rsidRPr="00440EE6">
        <w:rPr>
          <w:rFonts w:eastAsiaTheme="majorEastAsia"/>
          <w:b/>
          <w:sz w:val="22"/>
          <w:szCs w:val="22"/>
        </w:rPr>
        <w:t>гарантиям</w:t>
      </w:r>
      <w:bookmarkEnd w:id="40"/>
      <w:bookmarkEnd w:id="41"/>
    </w:p>
    <w:bookmarkEnd w:id="42"/>
    <w:p w14:paraId="5D5B2013" w14:textId="7FE0DF8E" w:rsidR="002107B5" w:rsidRPr="00440EE6" w:rsidRDefault="007C09A5" w:rsidP="002107B5">
      <w:pPr>
        <w:numPr>
          <w:ilvl w:val="1"/>
          <w:numId w:val="13"/>
        </w:numPr>
        <w:spacing w:after="0"/>
        <w:ind w:left="0" w:firstLine="0"/>
        <w:rPr>
          <w:sz w:val="22"/>
          <w:szCs w:val="22"/>
        </w:rPr>
      </w:pPr>
      <w:r w:rsidRPr="00440EE6">
        <w:rPr>
          <w:sz w:val="22"/>
          <w:szCs w:val="22"/>
        </w:rPr>
        <w:t>Независимая</w:t>
      </w:r>
      <w:r w:rsidR="002107B5" w:rsidRPr="00440EE6">
        <w:rPr>
          <w:sz w:val="22"/>
          <w:szCs w:val="22"/>
        </w:rPr>
        <w:t xml:space="preserve"> гарантия должна быть составлена с учетом требований статей 368—378 Гражданского кодекса Российской Федерации и содержать следующие сведения:</w:t>
      </w:r>
    </w:p>
    <w:p w14:paraId="0BEA64BA" w14:textId="0898638E" w:rsidR="002107B5" w:rsidRPr="00440EE6" w:rsidRDefault="007C09A5" w:rsidP="00AD7FE3">
      <w:pPr>
        <w:widowControl w:val="0"/>
        <w:numPr>
          <w:ilvl w:val="0"/>
          <w:numId w:val="9"/>
        </w:numPr>
        <w:tabs>
          <w:tab w:val="left" w:pos="601"/>
          <w:tab w:val="left" w:pos="1026"/>
        </w:tabs>
        <w:spacing w:after="0"/>
        <w:ind w:left="0" w:firstLine="567"/>
        <w:rPr>
          <w:sz w:val="22"/>
          <w:szCs w:val="22"/>
        </w:rPr>
      </w:pPr>
      <w:r w:rsidRPr="00440EE6">
        <w:rPr>
          <w:sz w:val="22"/>
          <w:szCs w:val="22"/>
        </w:rPr>
        <w:t>независимая</w:t>
      </w:r>
      <w:r w:rsidR="002107B5" w:rsidRPr="00440EE6">
        <w:rPr>
          <w:sz w:val="22"/>
          <w:szCs w:val="22"/>
        </w:rPr>
        <w:t xml:space="preserve"> гарантия должна быть безотзывной;</w:t>
      </w:r>
    </w:p>
    <w:p w14:paraId="3A26F5A8"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сумму банковской гарантии, подлежащую уплате гарантом бенефициару, в случаях, предусмотренных пунктом 9 статьи 25 Положения, или сумму банковской гарантии, подлежащую уплате гарантом бенефициару, в случае ненадлежащего исполнения обязательств принципалом по договору;</w:t>
      </w:r>
    </w:p>
    <w:p w14:paraId="03AB0FD1"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 xml:space="preserve">обязательства принципала, надлежащее исполнение которых обеспечивается банковской гарантией, указанные в пункте 4 статьи 25, пункте 5 статьи 32 Положения, в том числе в банковской гарантии должен быть указан заключаемый по результатам закупки договор, надлежащее исполнение обязательств по которому она обеспечивает, стороны такого договора и его предмет; в банковской гарантии должно быть указано, что она обеспечивает надлежащее исполнение Принципалом денежных обязательств по договору (в том числе обязательств по возмещению неустойки, убытков, имущественных </w:t>
      </w:r>
      <w:r w:rsidRPr="00440EE6">
        <w:rPr>
          <w:sz w:val="22"/>
          <w:szCs w:val="22"/>
        </w:rPr>
        <w:lastRenderedPageBreak/>
        <w:t>потерь, иных расходов Бенефициара, в т.ч. по возврату аванса);</w:t>
      </w:r>
    </w:p>
    <w:p w14:paraId="548A79F9"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F76365F"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срок действия не менее чем 60 (шестьдесят) календарных дней с даты окончания срока подачи заявок (для обеспечения заявки на участие в закупке);</w:t>
      </w:r>
    </w:p>
    <w:p w14:paraId="5510D073"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 xml:space="preserve"> срок действия не менее чем 1 (один) месяц с даты исполнения обязательств по договору (для обеспечения исполнения договора);</w:t>
      </w:r>
    </w:p>
    <w:p w14:paraId="0119A1E0" w14:textId="2F0CBB0B" w:rsidR="002107B5" w:rsidRPr="00440EE6" w:rsidRDefault="007C09A5" w:rsidP="00AD7FE3">
      <w:pPr>
        <w:widowControl w:val="0"/>
        <w:numPr>
          <w:ilvl w:val="0"/>
          <w:numId w:val="9"/>
        </w:numPr>
        <w:tabs>
          <w:tab w:val="left" w:pos="601"/>
          <w:tab w:val="left" w:pos="1026"/>
        </w:tabs>
        <w:spacing w:after="0"/>
        <w:ind w:left="0" w:firstLine="567"/>
        <w:rPr>
          <w:sz w:val="22"/>
          <w:szCs w:val="22"/>
        </w:rPr>
      </w:pPr>
      <w:r w:rsidRPr="00440EE6">
        <w:rPr>
          <w:sz w:val="22"/>
          <w:szCs w:val="22"/>
        </w:rPr>
        <w:t>независимая</w:t>
      </w:r>
      <w:r w:rsidR="002107B5" w:rsidRPr="00440EE6">
        <w:rPr>
          <w:sz w:val="22"/>
          <w:szCs w:val="22"/>
        </w:rPr>
        <w:t xml:space="preserve"> гарантия должна быть подписана лицом, имеющим право, в соответствии с законодательством Российской Федерации, действовать от имени банка без доверенности, или надлежащим образом уполномоченным им лицом на основании доверенности; </w:t>
      </w:r>
    </w:p>
    <w:p w14:paraId="4F63B689"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бенефициаром в банковской гарантии должен быть указан заказчик закупки (в соответствии с требованиями документации о закупке), принципалом — участник закупки, гарантом — банк, выдавший банковскую гарантию;</w:t>
      </w:r>
    </w:p>
    <w:p w14:paraId="3F5E8D66"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в банковской гарантии должно быть указано на то, что изменения и дополнения, внесенные в договор, не освобождают Гаранта от своих обязательств по соответствующей банковской гарантии.</w:t>
      </w:r>
    </w:p>
    <w:p w14:paraId="60F4D274" w14:textId="1B90DF95" w:rsidR="002107B5" w:rsidRPr="00440EE6" w:rsidRDefault="002107B5" w:rsidP="002107B5">
      <w:pPr>
        <w:numPr>
          <w:ilvl w:val="1"/>
          <w:numId w:val="13"/>
        </w:numPr>
        <w:spacing w:after="0"/>
        <w:ind w:left="0" w:firstLine="0"/>
        <w:rPr>
          <w:sz w:val="22"/>
          <w:szCs w:val="22"/>
        </w:rPr>
      </w:pPr>
      <w:r w:rsidRPr="00440EE6">
        <w:rPr>
          <w:sz w:val="22"/>
          <w:szCs w:val="22"/>
        </w:rPr>
        <w:t xml:space="preserve">В банковской гарантии не должно быть условий или требований, противоречащих пункту </w:t>
      </w:r>
      <w:r w:rsidR="00572BF3" w:rsidRPr="00440EE6">
        <w:rPr>
          <w:sz w:val="22"/>
          <w:szCs w:val="22"/>
        </w:rPr>
        <w:t>7.</w:t>
      </w:r>
      <w:r w:rsidRPr="00440EE6">
        <w:rPr>
          <w:sz w:val="22"/>
          <w:szCs w:val="22"/>
        </w:rPr>
        <w:t>1 настоящей статьи или делающих их неисполнимыми.</w:t>
      </w:r>
    </w:p>
    <w:p w14:paraId="2B3A883B" w14:textId="77777777" w:rsidR="002107B5" w:rsidRPr="00440EE6" w:rsidRDefault="002107B5" w:rsidP="002107B5">
      <w:pPr>
        <w:numPr>
          <w:ilvl w:val="1"/>
          <w:numId w:val="13"/>
        </w:numPr>
        <w:spacing w:after="0"/>
        <w:ind w:left="0" w:firstLine="0"/>
        <w:rPr>
          <w:sz w:val="22"/>
          <w:szCs w:val="22"/>
        </w:rPr>
      </w:pPr>
      <w:r w:rsidRPr="00440EE6">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F88FBF9" w14:textId="793AE0F4" w:rsidR="002107B5" w:rsidRPr="00440EE6" w:rsidRDefault="007C09A5" w:rsidP="002107B5">
      <w:pPr>
        <w:numPr>
          <w:ilvl w:val="1"/>
          <w:numId w:val="13"/>
        </w:numPr>
        <w:spacing w:after="0"/>
        <w:ind w:left="0" w:firstLine="0"/>
        <w:rPr>
          <w:sz w:val="22"/>
          <w:szCs w:val="22"/>
        </w:rPr>
      </w:pPr>
      <w:r w:rsidRPr="00440EE6">
        <w:rPr>
          <w:sz w:val="22"/>
          <w:szCs w:val="22"/>
        </w:rPr>
        <w:t>Независимая</w:t>
      </w:r>
      <w:r w:rsidR="002107B5" w:rsidRPr="00440EE6">
        <w:rPr>
          <w:sz w:val="22"/>
          <w:szCs w:val="22"/>
        </w:rPr>
        <w:t xml:space="preserve"> гарантия в счет обеспечения заявки на участие в закупке или гарантии (обеспечения) исполнения договора должна быть выдана банком, соответствующего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107B5" w:rsidRPr="00440EE6">
        <w:rPr>
          <w:bCs/>
          <w:sz w:val="22"/>
          <w:szCs w:val="22"/>
        </w:rPr>
        <w:t>.</w:t>
      </w:r>
    </w:p>
    <w:p w14:paraId="453776AB" w14:textId="624706CA" w:rsidR="002107B5" w:rsidRPr="00440EE6" w:rsidRDefault="002107B5" w:rsidP="002107B5">
      <w:pPr>
        <w:keepNext/>
        <w:keepLines/>
        <w:spacing w:before="200" w:after="0"/>
        <w:outlineLvl w:val="1"/>
        <w:rPr>
          <w:rFonts w:eastAsiaTheme="majorEastAsia"/>
          <w:b/>
          <w:bCs/>
          <w:sz w:val="22"/>
          <w:szCs w:val="22"/>
        </w:rPr>
      </w:pPr>
      <w:r w:rsidRPr="00440EE6">
        <w:rPr>
          <w:rFonts w:eastAsiaTheme="majorEastAsia"/>
          <w:b/>
          <w:bCs/>
          <w:sz w:val="22"/>
          <w:szCs w:val="22"/>
        </w:rPr>
        <w:t xml:space="preserve">Часть II Порядок проведения </w:t>
      </w:r>
      <w:r w:rsidR="004F0162" w:rsidRPr="00440EE6">
        <w:rPr>
          <w:rFonts w:eastAsiaTheme="majorEastAsia"/>
          <w:b/>
          <w:bCs/>
          <w:sz w:val="22"/>
          <w:szCs w:val="22"/>
        </w:rPr>
        <w:t>запроса предложений</w:t>
      </w:r>
      <w:r w:rsidRPr="00440EE6">
        <w:rPr>
          <w:rFonts w:eastAsiaTheme="majorEastAsia"/>
          <w:b/>
          <w:bCs/>
          <w:sz w:val="22"/>
          <w:szCs w:val="22"/>
        </w:rPr>
        <w:t xml:space="preserve"> </w:t>
      </w:r>
    </w:p>
    <w:p w14:paraId="7BD057A8" w14:textId="77777777" w:rsidR="002107B5" w:rsidRPr="00440EE6" w:rsidRDefault="002107B5" w:rsidP="002107B5">
      <w:pPr>
        <w:keepNext/>
        <w:keepLines/>
        <w:numPr>
          <w:ilvl w:val="0"/>
          <w:numId w:val="13"/>
        </w:numPr>
        <w:spacing w:before="240" w:after="240"/>
        <w:ind w:left="0" w:firstLine="0"/>
        <w:outlineLvl w:val="2"/>
        <w:rPr>
          <w:rFonts w:eastAsiaTheme="majorEastAsia"/>
          <w:b/>
          <w:bCs/>
          <w:sz w:val="22"/>
          <w:szCs w:val="22"/>
        </w:rPr>
      </w:pPr>
      <w:r w:rsidRPr="00440EE6">
        <w:rPr>
          <w:rFonts w:eastAsiaTheme="majorEastAsia"/>
          <w:b/>
          <w:bCs/>
          <w:sz w:val="22"/>
          <w:szCs w:val="22"/>
        </w:rPr>
        <w:t>Публикация извещения о проведении закупки и документации по закупке</w:t>
      </w:r>
    </w:p>
    <w:p w14:paraId="02BFCA8F" w14:textId="34E66FD3" w:rsidR="002107B5" w:rsidRPr="00440EE6" w:rsidRDefault="002107B5" w:rsidP="002107B5">
      <w:pPr>
        <w:numPr>
          <w:ilvl w:val="1"/>
          <w:numId w:val="13"/>
        </w:numPr>
        <w:spacing w:after="0"/>
        <w:ind w:left="0" w:firstLine="0"/>
        <w:rPr>
          <w:bCs/>
          <w:sz w:val="22"/>
          <w:szCs w:val="22"/>
        </w:rPr>
      </w:pPr>
      <w:r w:rsidRPr="00440EE6">
        <w:rPr>
          <w:bCs/>
          <w:sz w:val="22"/>
          <w:szCs w:val="22"/>
        </w:rPr>
        <w:t xml:space="preserve">Извещение о проведении закупки и документация о закупке размещены и доступны для скачивания любым лицам </w:t>
      </w:r>
      <w:r w:rsidR="005C2CFC" w:rsidRPr="00440EE6">
        <w:rPr>
          <w:bCs/>
          <w:sz w:val="22"/>
          <w:szCs w:val="22"/>
        </w:rPr>
        <w:t xml:space="preserve">в сети Интернет в единой информационной системе, предусмотренной  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5C2CFC" w:rsidRPr="00440EE6">
          <w:rPr>
            <w:rStyle w:val="aa"/>
            <w:bCs/>
            <w:sz w:val="22"/>
            <w:szCs w:val="22"/>
          </w:rPr>
          <w:t>http://utp.sberbank-ast.ru/</w:t>
        </w:r>
      </w:hyperlink>
      <w:r w:rsidR="005C2CFC" w:rsidRPr="00440EE6">
        <w:rPr>
          <w:bCs/>
          <w:sz w:val="22"/>
          <w:szCs w:val="22"/>
        </w:rPr>
        <w:t xml:space="preserve">. </w:t>
      </w:r>
      <w:r w:rsidRPr="00440EE6">
        <w:rPr>
          <w:bCs/>
          <w:sz w:val="22"/>
          <w:szCs w:val="22"/>
        </w:rPr>
        <w:t xml:space="preserve"> 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Внесение изменений в документацию о закупке, отмена закупки</w:t>
      </w:r>
    </w:p>
    <w:p w14:paraId="0087E29A" w14:textId="3DD54E51" w:rsidR="002107B5" w:rsidRPr="00440EE6" w:rsidRDefault="002107B5" w:rsidP="006B66C3">
      <w:pPr>
        <w:numPr>
          <w:ilvl w:val="1"/>
          <w:numId w:val="13"/>
        </w:numPr>
        <w:spacing w:after="0"/>
        <w:ind w:left="0" w:firstLine="0"/>
        <w:rPr>
          <w:sz w:val="22"/>
          <w:szCs w:val="22"/>
        </w:rPr>
      </w:pPr>
      <w:r w:rsidRPr="00440EE6">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6B66C3" w:rsidRPr="00440EE6">
        <w:rPr>
          <w:sz w:val="22"/>
          <w:szCs w:val="22"/>
          <w:lang w:eastAsia="en-US"/>
        </w:rPr>
        <w:t>3</w:t>
      </w:r>
      <w:r w:rsidR="004F0162" w:rsidRPr="00440EE6">
        <w:rPr>
          <w:sz w:val="22"/>
          <w:szCs w:val="22"/>
          <w:lang w:eastAsia="en-US"/>
        </w:rPr>
        <w:t xml:space="preserve"> статьи 3</w:t>
      </w:r>
      <w:r w:rsidR="00294A35" w:rsidRPr="00440EE6">
        <w:rPr>
          <w:sz w:val="22"/>
          <w:szCs w:val="22"/>
          <w:lang w:eastAsia="en-US"/>
        </w:rPr>
        <w:t>6</w:t>
      </w:r>
      <w:r w:rsidRPr="00440EE6">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6B66C3" w:rsidRPr="00440EE6">
        <w:rPr>
          <w:sz w:val="22"/>
          <w:szCs w:val="22"/>
          <w:lang w:eastAsia="en-US"/>
        </w:rPr>
        <w:t>3</w:t>
      </w:r>
      <w:r w:rsidR="00C7532B" w:rsidRPr="00440EE6">
        <w:rPr>
          <w:sz w:val="22"/>
          <w:szCs w:val="22"/>
          <w:lang w:eastAsia="en-US"/>
        </w:rPr>
        <w:t xml:space="preserve"> статьи </w:t>
      </w:r>
      <w:r w:rsidR="004F0162" w:rsidRPr="00440EE6">
        <w:rPr>
          <w:sz w:val="22"/>
          <w:szCs w:val="22"/>
          <w:lang w:eastAsia="en-US"/>
        </w:rPr>
        <w:t>3</w:t>
      </w:r>
      <w:r w:rsidR="00294A35" w:rsidRPr="00440EE6">
        <w:rPr>
          <w:sz w:val="22"/>
          <w:szCs w:val="22"/>
          <w:lang w:eastAsia="en-US"/>
        </w:rPr>
        <w:t>6</w:t>
      </w:r>
      <w:r w:rsidRPr="00440EE6">
        <w:rPr>
          <w:sz w:val="22"/>
          <w:szCs w:val="22"/>
          <w:lang w:eastAsia="en-US"/>
        </w:rPr>
        <w:t xml:space="preserve"> Положения. </w:t>
      </w:r>
      <w:r w:rsidR="006B66C3" w:rsidRPr="00440EE6">
        <w:rPr>
          <w:sz w:val="22"/>
          <w:szCs w:val="22"/>
          <w:lang w:eastAsia="en-US"/>
        </w:rPr>
        <w:t xml:space="preserve">В течение трех дней со дня принятия решения такие изменения размещаются заказчиком, </w:t>
      </w:r>
      <w:r w:rsidRPr="00440EE6">
        <w:rPr>
          <w:sz w:val="22"/>
          <w:szCs w:val="22"/>
          <w:lang w:eastAsia="en-US"/>
        </w:rPr>
        <w:t>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440EE6" w:rsidRDefault="002107B5" w:rsidP="002107B5">
      <w:pPr>
        <w:numPr>
          <w:ilvl w:val="1"/>
          <w:numId w:val="13"/>
        </w:numPr>
        <w:spacing w:after="0"/>
        <w:ind w:left="0" w:firstLine="0"/>
        <w:rPr>
          <w:sz w:val="22"/>
          <w:szCs w:val="22"/>
        </w:rPr>
      </w:pPr>
      <w:r w:rsidRPr="00440EE6">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440EE6">
        <w:rPr>
          <w:sz w:val="22"/>
          <w:szCs w:val="22"/>
          <w:lang w:eastAsia="en-US"/>
        </w:rPr>
        <w:t>.</w:t>
      </w:r>
    </w:p>
    <w:p w14:paraId="1EE3786C" w14:textId="18A9F161" w:rsidR="002107B5" w:rsidRPr="00440EE6" w:rsidRDefault="002107B5" w:rsidP="002107B5">
      <w:pPr>
        <w:numPr>
          <w:ilvl w:val="1"/>
          <w:numId w:val="13"/>
        </w:numPr>
        <w:spacing w:after="0"/>
        <w:ind w:left="0" w:firstLine="0"/>
        <w:rPr>
          <w:rFonts w:eastAsiaTheme="minorHAnsi"/>
          <w:sz w:val="22"/>
          <w:szCs w:val="22"/>
          <w:lang w:eastAsia="en-US"/>
        </w:rPr>
      </w:pPr>
      <w:r w:rsidRPr="00440EE6">
        <w:rPr>
          <w:rFonts w:eastAsiaTheme="minorHAnsi"/>
          <w:sz w:val="22"/>
          <w:szCs w:val="22"/>
          <w:lang w:eastAsia="en-US"/>
        </w:rPr>
        <w:t>Заказчик вправе отменить конкурентную закупку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lang w:eastAsia="en-US"/>
        </w:rPr>
      </w:pPr>
      <w:bookmarkStart w:id="43" w:name="_Ref512594544"/>
      <w:r w:rsidRPr="00440EE6">
        <w:rPr>
          <w:rFonts w:eastAsiaTheme="majorEastAsia"/>
          <w:b/>
          <w:sz w:val="22"/>
          <w:szCs w:val="22"/>
        </w:rPr>
        <w:lastRenderedPageBreak/>
        <w:t>Форма, порядок, дата начала и дата окончания срока предоставления участникам закупки разъяснений положений документации о закупке.</w:t>
      </w:r>
      <w:bookmarkEnd w:id="43"/>
    </w:p>
    <w:p w14:paraId="6E539E7F" w14:textId="6815C352" w:rsidR="002107B5" w:rsidRPr="00440EE6" w:rsidRDefault="002107B5" w:rsidP="002107B5">
      <w:pPr>
        <w:numPr>
          <w:ilvl w:val="1"/>
          <w:numId w:val="13"/>
        </w:numPr>
        <w:ind w:left="0" w:firstLine="0"/>
        <w:contextualSpacing/>
        <w:rPr>
          <w:rFonts w:eastAsiaTheme="minorHAnsi"/>
          <w:bCs/>
          <w:sz w:val="22"/>
          <w:szCs w:val="22"/>
        </w:rPr>
      </w:pPr>
      <w:r w:rsidRPr="00440EE6">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440EE6">
        <w:rPr>
          <w:rFonts w:eastAsiaTheme="minorHAnsi"/>
          <w:bCs/>
          <w:sz w:val="22"/>
          <w:szCs w:val="22"/>
        </w:rPr>
        <w:fldChar w:fldCharType="begin"/>
      </w:r>
      <w:r w:rsidRPr="00440EE6">
        <w:rPr>
          <w:rFonts w:eastAsiaTheme="minorHAnsi"/>
          <w:bCs/>
          <w:sz w:val="22"/>
          <w:szCs w:val="22"/>
        </w:rPr>
        <w:instrText xml:space="preserve"> REF _Ref512593703 \r \h  \* MERGEFORMAT </w:instrText>
      </w:r>
      <w:r w:rsidRPr="00440EE6">
        <w:rPr>
          <w:rFonts w:eastAsiaTheme="minorHAnsi"/>
          <w:bCs/>
          <w:sz w:val="22"/>
          <w:szCs w:val="22"/>
        </w:rPr>
      </w:r>
      <w:r w:rsidRPr="00440EE6">
        <w:rPr>
          <w:rFonts w:eastAsiaTheme="minorHAnsi"/>
          <w:bCs/>
          <w:sz w:val="22"/>
          <w:szCs w:val="22"/>
        </w:rPr>
        <w:fldChar w:fldCharType="separate"/>
      </w:r>
      <w:r w:rsidR="00C3355B">
        <w:rPr>
          <w:rFonts w:eastAsiaTheme="minorHAnsi"/>
          <w:bCs/>
          <w:sz w:val="22"/>
          <w:szCs w:val="22"/>
        </w:rPr>
        <w:t>Форма 7</w:t>
      </w:r>
      <w:r w:rsidRPr="00440EE6">
        <w:rPr>
          <w:rFonts w:eastAsiaTheme="minorHAnsi"/>
          <w:bCs/>
          <w:sz w:val="22"/>
          <w:szCs w:val="22"/>
        </w:rPr>
        <w:fldChar w:fldCharType="end"/>
      </w:r>
      <w:r w:rsidRPr="00440EE6">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440EE6">
          <w:rPr>
            <w:rFonts w:eastAsiaTheme="minorHAnsi"/>
            <w:color w:val="0000FF"/>
            <w:sz w:val="22"/>
            <w:szCs w:val="22"/>
            <w:u w:val="single"/>
          </w:rPr>
          <w:t>http://utp.sberbank-ast.ru/</w:t>
        </w:r>
      </w:hyperlink>
      <w:r w:rsidRPr="00440EE6">
        <w:rPr>
          <w:rFonts w:eastAsiaTheme="minorHAnsi"/>
          <w:bCs/>
          <w:sz w:val="22"/>
          <w:szCs w:val="22"/>
        </w:rPr>
        <w:t>.</w:t>
      </w:r>
    </w:p>
    <w:p w14:paraId="18F45145"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440EE6">
          <w:rPr>
            <w:rFonts w:eastAsiaTheme="minorHAnsi"/>
            <w:bCs/>
            <w:sz w:val="22"/>
            <w:szCs w:val="22"/>
          </w:rPr>
          <w:t>http://zakupki.gov.ru</w:t>
        </w:r>
      </w:hyperlink>
      <w:r w:rsidRPr="00440EE6">
        <w:rPr>
          <w:rFonts w:eastAsiaTheme="minorHAnsi"/>
          <w:bCs/>
          <w:sz w:val="22"/>
          <w:szCs w:val="22"/>
        </w:rPr>
        <w:t xml:space="preserve">, а также на сайте электронной площадки </w:t>
      </w:r>
      <w:hyperlink r:id="rId21" w:history="1">
        <w:r w:rsidRPr="00440EE6">
          <w:rPr>
            <w:rFonts w:eastAsiaTheme="minorHAnsi"/>
            <w:bCs/>
            <w:color w:val="0000FF"/>
            <w:sz w:val="22"/>
            <w:szCs w:val="22"/>
            <w:u w:val="single"/>
          </w:rPr>
          <w:t>http://utp.sberbank-ast.ru/</w:t>
        </w:r>
      </w:hyperlink>
      <w:hyperlink r:id="rId22" w:history="1"/>
      <w:r w:rsidRPr="00440EE6">
        <w:rPr>
          <w:rFonts w:eastAsiaTheme="minorHAnsi"/>
          <w:bCs/>
          <w:sz w:val="22"/>
          <w:szCs w:val="22"/>
        </w:rPr>
        <w:t>. Разъяснение положений документации не должно изменять ее суть.</w:t>
      </w:r>
    </w:p>
    <w:p w14:paraId="6FDE8387"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bookmarkStart w:id="44" w:name="_Ref512597199"/>
      <w:r w:rsidRPr="00440EE6">
        <w:rPr>
          <w:rFonts w:eastAsiaTheme="majorEastAsia"/>
          <w:b/>
          <w:sz w:val="22"/>
          <w:szCs w:val="22"/>
          <w:lang w:eastAsia="en-US"/>
        </w:rPr>
        <w:t>Порядок и место подачи заявок на участие в закупке</w:t>
      </w:r>
      <w:bookmarkEnd w:id="44"/>
    </w:p>
    <w:p w14:paraId="4668CC7A" w14:textId="075CB70A" w:rsidR="002107B5" w:rsidRPr="00440EE6" w:rsidRDefault="002107B5" w:rsidP="002107B5">
      <w:pPr>
        <w:numPr>
          <w:ilvl w:val="1"/>
          <w:numId w:val="13"/>
        </w:numPr>
        <w:ind w:left="0" w:firstLine="0"/>
        <w:contextualSpacing/>
        <w:rPr>
          <w:rFonts w:eastAsiaTheme="minorHAnsi"/>
          <w:sz w:val="22"/>
          <w:szCs w:val="22"/>
          <w:lang w:eastAsia="en-US"/>
        </w:rPr>
      </w:pPr>
      <w:r w:rsidRPr="00440EE6">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440EE6">
          <w:rPr>
            <w:rFonts w:eastAsiaTheme="minorHAnsi"/>
            <w:color w:val="0000FF"/>
            <w:sz w:val="22"/>
            <w:szCs w:val="22"/>
            <w:u w:val="single"/>
          </w:rPr>
          <w:t>http://utp.sberbank-ast.ru/</w:t>
        </w:r>
      </w:hyperlink>
      <w:r w:rsidRPr="00440EE6">
        <w:rPr>
          <w:rFonts w:eastAsiaTheme="minorHAnsi"/>
          <w:sz w:val="22"/>
          <w:szCs w:val="22"/>
          <w:lang w:eastAsia="en-US"/>
        </w:rPr>
        <w:t>) в соответствии с Регламентом работы электронной площадки.</w:t>
      </w:r>
    </w:p>
    <w:p w14:paraId="3D793684" w14:textId="67AF06E9"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lang w:eastAsia="en-US"/>
        </w:rPr>
        <w:t>Заявка на участие в закупке подается в сроки, указанные в извещени</w:t>
      </w:r>
      <w:r w:rsidR="00572BF3" w:rsidRPr="00440EE6">
        <w:rPr>
          <w:rFonts w:eastAsiaTheme="minorHAnsi"/>
          <w:sz w:val="22"/>
          <w:szCs w:val="22"/>
          <w:lang w:eastAsia="en-US"/>
        </w:rPr>
        <w:t xml:space="preserve">и и </w:t>
      </w:r>
      <w:r w:rsidR="00572BF3" w:rsidRPr="00440EE6">
        <w:rPr>
          <w:rFonts w:eastAsiaTheme="minorHAnsi"/>
          <w:b/>
          <w:i/>
          <w:sz w:val="22"/>
          <w:szCs w:val="22"/>
          <w:lang w:eastAsia="en-US"/>
        </w:rPr>
        <w:t>Информационной карте</w:t>
      </w:r>
      <w:r w:rsidRPr="00440EE6">
        <w:rPr>
          <w:rFonts w:eastAsiaTheme="minorHAnsi"/>
          <w:sz w:val="22"/>
          <w:szCs w:val="22"/>
          <w:lang w:eastAsia="en-US"/>
        </w:rPr>
        <w:t xml:space="preserve"> закупки.</w:t>
      </w:r>
    </w:p>
    <w:p w14:paraId="6E2D49C1" w14:textId="5178FAA5"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Любой </w:t>
      </w:r>
      <w:r w:rsidRPr="00440EE6">
        <w:rPr>
          <w:rFonts w:eastAsiaTheme="minorHAnsi"/>
          <w:sz w:val="22"/>
          <w:szCs w:val="22"/>
          <w:lang w:eastAsia="en-US"/>
        </w:rPr>
        <w:t>участник</w:t>
      </w:r>
      <w:r w:rsidRPr="00440EE6">
        <w:rPr>
          <w:rFonts w:eastAsiaTheme="minorHAnsi"/>
          <w:sz w:val="22"/>
          <w:szCs w:val="22"/>
        </w:rPr>
        <w:t xml:space="preserve"> закупки, вправе подать только одну заявку на участие в закупке. </w:t>
      </w:r>
      <w:r w:rsidRPr="00440EE6">
        <w:rPr>
          <w:sz w:val="22"/>
          <w:szCs w:val="22"/>
        </w:rPr>
        <w:t xml:space="preserve">Участник закупки вправе изменить или отозвать свою заявку на участие в закупке </w:t>
      </w:r>
      <w:r w:rsidRPr="00440EE6">
        <w:rPr>
          <w:sz w:val="22"/>
          <w:szCs w:val="22"/>
        </w:rPr>
        <w:br/>
        <w:t xml:space="preserve">до истечения срока подачи заявок на участие в закупке, указанного в извещении </w:t>
      </w:r>
      <w:r w:rsidRPr="00440EE6">
        <w:rPr>
          <w:sz w:val="22"/>
          <w:szCs w:val="22"/>
        </w:rPr>
        <w:br/>
        <w:t xml:space="preserve">и </w:t>
      </w:r>
      <w:r w:rsidR="006E2215" w:rsidRPr="00440EE6">
        <w:rPr>
          <w:b/>
          <w:i/>
          <w:sz w:val="22"/>
          <w:szCs w:val="22"/>
        </w:rPr>
        <w:t xml:space="preserve">Информационной карте </w:t>
      </w:r>
      <w:r w:rsidRPr="00440EE6">
        <w:rPr>
          <w:sz w:val="22"/>
          <w:szCs w:val="22"/>
        </w:rPr>
        <w:t>закупк</w:t>
      </w:r>
      <w:r w:rsidR="006E2215" w:rsidRPr="00440EE6">
        <w:rPr>
          <w:sz w:val="22"/>
          <w:szCs w:val="22"/>
        </w:rPr>
        <w:t>и</w:t>
      </w:r>
      <w:r w:rsidRPr="00440EE6">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440EE6">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4CE3DED7" w:rsidR="002107B5" w:rsidRPr="00440EE6" w:rsidRDefault="002107B5" w:rsidP="004F0162">
      <w:pPr>
        <w:numPr>
          <w:ilvl w:val="1"/>
          <w:numId w:val="13"/>
        </w:numPr>
        <w:ind w:left="0" w:firstLine="0"/>
        <w:contextualSpacing/>
        <w:rPr>
          <w:rFonts w:eastAsiaTheme="minorHAnsi"/>
          <w:sz w:val="22"/>
          <w:szCs w:val="22"/>
        </w:rPr>
      </w:pPr>
      <w:r w:rsidRPr="00440EE6">
        <w:rPr>
          <w:rFonts w:eastAsiaTheme="minorHAnsi"/>
          <w:sz w:val="22"/>
          <w:szCs w:val="22"/>
        </w:rPr>
        <w:t xml:space="preserve">Заявка на участие в </w:t>
      </w:r>
      <w:r w:rsidR="004F0162" w:rsidRPr="00440EE6">
        <w:rPr>
          <w:rFonts w:eastAsiaTheme="minorHAnsi"/>
          <w:sz w:val="22"/>
          <w:szCs w:val="22"/>
        </w:rPr>
        <w:t>запросе предложений</w:t>
      </w:r>
      <w:r w:rsidRPr="00440EE6">
        <w:rPr>
          <w:rFonts w:eastAsiaTheme="minorHAnsi"/>
          <w:sz w:val="22"/>
          <w:szCs w:val="22"/>
        </w:rPr>
        <w:t xml:space="preserve"> подается участником закупки в </w:t>
      </w:r>
      <w:r w:rsidR="006E2215" w:rsidRPr="00440EE6">
        <w:rPr>
          <w:rFonts w:eastAsiaTheme="minorHAnsi"/>
          <w:sz w:val="22"/>
          <w:szCs w:val="22"/>
        </w:rPr>
        <w:t>ФКП</w:t>
      </w:r>
      <w:r w:rsidRPr="00440EE6">
        <w:rPr>
          <w:rFonts w:eastAsiaTheme="minorHAnsi"/>
          <w:sz w:val="22"/>
          <w:szCs w:val="22"/>
        </w:rPr>
        <w:t xml:space="preserve"> «</w:t>
      </w:r>
      <w:r w:rsidR="006E2215" w:rsidRPr="00440EE6">
        <w:rPr>
          <w:rFonts w:eastAsiaTheme="minorHAnsi"/>
          <w:sz w:val="22"/>
          <w:szCs w:val="22"/>
        </w:rPr>
        <w:t>Аэропорты Чукотки</w:t>
      </w:r>
      <w:r w:rsidRPr="00440EE6">
        <w:rPr>
          <w:rFonts w:eastAsiaTheme="minorHAnsi"/>
          <w:sz w:val="22"/>
          <w:szCs w:val="22"/>
        </w:rPr>
        <w:t xml:space="preserve">» через </w:t>
      </w:r>
      <w:r w:rsidRPr="00440EE6">
        <w:rPr>
          <w:rFonts w:eastAsiaTheme="minorHAnsi"/>
          <w:sz w:val="22"/>
          <w:szCs w:val="22"/>
          <w:lang w:eastAsia="en-US"/>
        </w:rPr>
        <w:t>электронную</w:t>
      </w:r>
      <w:r w:rsidRPr="00440EE6">
        <w:rPr>
          <w:rFonts w:eastAsiaTheme="minorHAnsi"/>
          <w:sz w:val="22"/>
          <w:szCs w:val="22"/>
        </w:rPr>
        <w:t xml:space="preserve"> площадку, адрес которой в сети Интернет указан в </w:t>
      </w:r>
      <w:r w:rsidR="006E2215" w:rsidRPr="00440EE6">
        <w:rPr>
          <w:rFonts w:eastAsiaTheme="minorHAnsi"/>
          <w:sz w:val="22"/>
          <w:szCs w:val="22"/>
        </w:rPr>
        <w:t>извещении</w:t>
      </w:r>
      <w:r w:rsidRPr="00440EE6">
        <w:rPr>
          <w:rFonts w:eastAsiaTheme="minorHAnsi"/>
          <w:sz w:val="22"/>
          <w:szCs w:val="22"/>
        </w:rPr>
        <w:t xml:space="preserve"> </w:t>
      </w:r>
      <w:r w:rsidR="006E2215" w:rsidRPr="00440EE6">
        <w:rPr>
          <w:rFonts w:eastAsiaTheme="minorHAnsi"/>
          <w:sz w:val="22"/>
          <w:szCs w:val="22"/>
        </w:rPr>
        <w:t xml:space="preserve">и </w:t>
      </w:r>
      <w:r w:rsidR="006E2215" w:rsidRPr="00440EE6">
        <w:rPr>
          <w:rFonts w:eastAsiaTheme="minorHAnsi"/>
          <w:b/>
          <w:i/>
          <w:sz w:val="22"/>
          <w:szCs w:val="22"/>
        </w:rPr>
        <w:t>Информационной карте</w:t>
      </w:r>
      <w:r w:rsidR="006E2215" w:rsidRPr="00440EE6">
        <w:rPr>
          <w:rFonts w:eastAsiaTheme="minorHAnsi"/>
          <w:sz w:val="22"/>
          <w:szCs w:val="22"/>
        </w:rPr>
        <w:t xml:space="preserve"> закупки</w:t>
      </w:r>
      <w:r w:rsidRPr="00440EE6">
        <w:rPr>
          <w:rFonts w:eastAsiaTheme="minorHAnsi"/>
          <w:sz w:val="22"/>
          <w:szCs w:val="22"/>
        </w:rPr>
        <w:t xml:space="preserve">, до даты и времени открытия доступа к поданным в форме электронных документов заявкам на участие в </w:t>
      </w:r>
      <w:r w:rsidR="004F0162" w:rsidRPr="00440EE6">
        <w:rPr>
          <w:rFonts w:eastAsiaTheme="minorHAnsi"/>
          <w:sz w:val="22"/>
          <w:szCs w:val="22"/>
        </w:rPr>
        <w:t>запросе предложений</w:t>
      </w:r>
      <w:r w:rsidRPr="00440EE6">
        <w:rPr>
          <w:rFonts w:eastAsiaTheme="minorHAnsi"/>
          <w:sz w:val="22"/>
          <w:szCs w:val="22"/>
        </w:rPr>
        <w:t xml:space="preserve">, указанных в извещении и </w:t>
      </w:r>
      <w:r w:rsidR="006E2215" w:rsidRPr="00440EE6">
        <w:rPr>
          <w:rFonts w:eastAsiaTheme="minorHAnsi"/>
          <w:b/>
          <w:i/>
          <w:sz w:val="22"/>
          <w:szCs w:val="22"/>
        </w:rPr>
        <w:t>Информационной карте</w:t>
      </w:r>
      <w:r w:rsidRPr="00440EE6">
        <w:rPr>
          <w:rFonts w:eastAsiaTheme="minorHAnsi"/>
          <w:sz w:val="22"/>
          <w:szCs w:val="22"/>
        </w:rPr>
        <w:t xml:space="preserve"> закупк</w:t>
      </w:r>
      <w:r w:rsidR="006E2215" w:rsidRPr="00440EE6">
        <w:rPr>
          <w:rFonts w:eastAsiaTheme="minorHAnsi"/>
          <w:sz w:val="22"/>
          <w:szCs w:val="22"/>
        </w:rPr>
        <w:t>и</w:t>
      </w:r>
      <w:r w:rsidRPr="00440EE6">
        <w:rPr>
          <w:rFonts w:eastAsiaTheme="minorHAnsi"/>
          <w:sz w:val="22"/>
          <w:szCs w:val="22"/>
        </w:rPr>
        <w:t>, в</w:t>
      </w:r>
      <w:r w:rsidR="006E2215" w:rsidRPr="00440EE6">
        <w:rPr>
          <w:rFonts w:eastAsiaTheme="minorHAnsi"/>
          <w:sz w:val="22"/>
          <w:szCs w:val="22"/>
        </w:rPr>
        <w:t xml:space="preserve"> форме электронного документа.</w:t>
      </w:r>
    </w:p>
    <w:p w14:paraId="197E85CC" w14:textId="39F52EB4" w:rsidR="002107B5" w:rsidRPr="00440EE6" w:rsidRDefault="002107B5" w:rsidP="00042246">
      <w:pPr>
        <w:numPr>
          <w:ilvl w:val="1"/>
          <w:numId w:val="13"/>
        </w:numPr>
        <w:ind w:left="0" w:firstLine="0"/>
        <w:contextualSpacing/>
        <w:rPr>
          <w:rFonts w:eastAsiaTheme="minorHAnsi"/>
          <w:sz w:val="22"/>
          <w:szCs w:val="22"/>
        </w:rPr>
      </w:pPr>
      <w:r w:rsidRPr="00440EE6">
        <w:rPr>
          <w:rFonts w:eastAsiaTheme="minorHAnsi"/>
          <w:sz w:val="22"/>
          <w:szCs w:val="22"/>
        </w:rPr>
        <w:t xml:space="preserve">Заявка на участие в </w:t>
      </w:r>
      <w:r w:rsidR="004F0162" w:rsidRPr="00440EE6">
        <w:rPr>
          <w:rFonts w:eastAsiaTheme="minorHAnsi"/>
          <w:sz w:val="22"/>
          <w:szCs w:val="22"/>
        </w:rPr>
        <w:t xml:space="preserve">запросе предложений </w:t>
      </w:r>
      <w:r w:rsidRPr="00440EE6">
        <w:rPr>
          <w:rFonts w:eastAsiaTheme="minorHAnsi"/>
          <w:sz w:val="22"/>
          <w:szCs w:val="22"/>
        </w:rPr>
        <w:t xml:space="preserve">подается участником закупки в соответствии с правилами указанной электронной площадки. </w:t>
      </w:r>
    </w:p>
    <w:p w14:paraId="25DF9D68" w14:textId="66787F9A" w:rsidR="002107B5" w:rsidRPr="00440EE6" w:rsidRDefault="002107B5" w:rsidP="00042246">
      <w:pPr>
        <w:numPr>
          <w:ilvl w:val="1"/>
          <w:numId w:val="13"/>
        </w:numPr>
        <w:ind w:left="0" w:firstLine="0"/>
        <w:contextualSpacing/>
        <w:rPr>
          <w:rFonts w:eastAsiaTheme="minorHAnsi"/>
          <w:sz w:val="22"/>
          <w:szCs w:val="22"/>
        </w:rPr>
      </w:pPr>
      <w:r w:rsidRPr="00440EE6">
        <w:rPr>
          <w:rFonts w:eastAsiaTheme="minorHAnsi"/>
          <w:sz w:val="22"/>
          <w:szCs w:val="22"/>
        </w:rPr>
        <w:t xml:space="preserve">Заявки на участие в </w:t>
      </w:r>
      <w:r w:rsidR="00042246" w:rsidRPr="00440EE6">
        <w:rPr>
          <w:rFonts w:eastAsiaTheme="minorHAnsi"/>
          <w:sz w:val="22"/>
          <w:szCs w:val="22"/>
        </w:rPr>
        <w:t>запросе предложений</w:t>
      </w:r>
      <w:r w:rsidRPr="00440EE6">
        <w:rPr>
          <w:rFonts w:eastAsiaTheme="minorHAnsi"/>
          <w:sz w:val="22"/>
          <w:szCs w:val="22"/>
        </w:rPr>
        <w:t xml:space="preserve">, поданные после окончания срока подачи таких заявок, указанного в извещении и </w:t>
      </w:r>
      <w:r w:rsidR="006E2215" w:rsidRPr="00440EE6">
        <w:rPr>
          <w:rFonts w:eastAsiaTheme="minorHAnsi"/>
          <w:b/>
          <w:i/>
          <w:sz w:val="22"/>
          <w:szCs w:val="22"/>
        </w:rPr>
        <w:t>Информационной карте</w:t>
      </w:r>
      <w:r w:rsidR="006E2215" w:rsidRPr="00440EE6">
        <w:rPr>
          <w:rFonts w:eastAsiaTheme="minorHAnsi"/>
          <w:sz w:val="22"/>
          <w:szCs w:val="22"/>
        </w:rPr>
        <w:t xml:space="preserve"> закупки</w:t>
      </w:r>
      <w:r w:rsidRPr="00440EE6">
        <w:rPr>
          <w:rFonts w:eastAsiaTheme="minorHAnsi"/>
          <w:sz w:val="22"/>
          <w:szCs w:val="22"/>
        </w:rPr>
        <w:t>, не рассматриваются.</w:t>
      </w:r>
    </w:p>
    <w:p w14:paraId="0EA65E66" w14:textId="10B5E218"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440EE6">
        <w:rPr>
          <w:rFonts w:eastAsiaTheme="minorHAnsi"/>
          <w:sz w:val="22"/>
          <w:szCs w:val="22"/>
        </w:rPr>
        <w:t xml:space="preserve">а ФКП «Аэропорты Чукотки» </w:t>
      </w:r>
      <w:r w:rsidRPr="00440EE6">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w:t>
      </w:r>
      <w:proofErr w:type="spellStart"/>
      <w:r w:rsidRPr="00440EE6">
        <w:rPr>
          <w:rFonts w:eastAsiaTheme="minorHAnsi"/>
          <w:sz w:val="22"/>
          <w:szCs w:val="22"/>
        </w:rPr>
        <w:t>pdf</w:t>
      </w:r>
      <w:proofErr w:type="spellEnd"/>
      <w:r w:rsidRPr="00440EE6">
        <w:rPr>
          <w:rFonts w:eastAsiaTheme="minorHAnsi"/>
          <w:sz w:val="22"/>
          <w:szCs w:val="22"/>
        </w:rPr>
        <w:t xml:space="preserve">, формат: один файл – один документ) и читаемом виде. </w:t>
      </w:r>
    </w:p>
    <w:p w14:paraId="12F2DEFC"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15161874" w14:textId="3B0DA39A" w:rsidR="006B66C3" w:rsidRPr="00440EE6" w:rsidRDefault="002107B5" w:rsidP="006B66C3">
      <w:pPr>
        <w:keepNext/>
        <w:keepLines/>
        <w:numPr>
          <w:ilvl w:val="0"/>
          <w:numId w:val="13"/>
        </w:numPr>
        <w:spacing w:before="240" w:after="0"/>
        <w:ind w:left="0" w:firstLine="0"/>
        <w:outlineLvl w:val="2"/>
        <w:rPr>
          <w:rFonts w:eastAsiaTheme="majorEastAsia"/>
          <w:b/>
          <w:sz w:val="22"/>
          <w:szCs w:val="22"/>
        </w:rPr>
      </w:pPr>
      <w:bookmarkStart w:id="45" w:name="_Ref512594402"/>
      <w:r w:rsidRPr="00440EE6">
        <w:rPr>
          <w:rFonts w:eastAsiaTheme="majorEastAsia"/>
          <w:b/>
          <w:sz w:val="22"/>
          <w:szCs w:val="22"/>
          <w:lang w:eastAsia="en-US"/>
        </w:rPr>
        <w:t xml:space="preserve">Рассмотрение и оценка </w:t>
      </w:r>
      <w:r w:rsidRPr="00440EE6">
        <w:rPr>
          <w:rFonts w:eastAsiaTheme="majorEastAsia"/>
          <w:b/>
          <w:sz w:val="22"/>
          <w:szCs w:val="22"/>
        </w:rPr>
        <w:t>заявок на участие в закупке</w:t>
      </w:r>
      <w:bookmarkEnd w:id="45"/>
    </w:p>
    <w:p w14:paraId="5508A2FF" w14:textId="77777777" w:rsidR="006B66C3" w:rsidRPr="00440EE6" w:rsidRDefault="006B66C3" w:rsidP="006B66C3">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12.1. Оператор электронной площадки в следующем порядке направляет заказчику:</w:t>
      </w:r>
    </w:p>
    <w:p w14:paraId="476200E1" w14:textId="2EDEE74E" w:rsidR="006B66C3" w:rsidRPr="00440EE6" w:rsidRDefault="006B66C3" w:rsidP="006B66C3">
      <w:pPr>
        <w:autoSpaceDE w:val="0"/>
        <w:autoSpaceDN w:val="0"/>
        <w:adjustRightInd w:val="0"/>
        <w:spacing w:after="0"/>
        <w:rPr>
          <w:rFonts w:eastAsiaTheme="minorHAnsi"/>
          <w:sz w:val="22"/>
          <w:szCs w:val="22"/>
          <w:lang w:eastAsia="en-US"/>
        </w:rPr>
      </w:pPr>
      <w:bookmarkStart w:id="46" w:name="sub_304221"/>
      <w:r w:rsidRPr="00440EE6">
        <w:rPr>
          <w:rFonts w:eastAsiaTheme="minorHAnsi"/>
          <w:sz w:val="22"/>
          <w:szCs w:val="22"/>
          <w:lang w:eastAsia="en-US"/>
        </w:rPr>
        <w:t xml:space="preserve">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40EE6">
        <w:rPr>
          <w:rFonts w:eastAsiaTheme="minorHAnsi"/>
          <w:color w:val="000000"/>
          <w:sz w:val="22"/>
          <w:szCs w:val="22"/>
          <w:lang w:eastAsia="en-US"/>
        </w:rPr>
        <w:t>извещением</w:t>
      </w:r>
      <w:r w:rsidRPr="00440EE6">
        <w:rPr>
          <w:rFonts w:eastAsiaTheme="minorHAnsi"/>
          <w:sz w:val="22"/>
          <w:szCs w:val="22"/>
          <w:lang w:eastAsia="en-US"/>
        </w:rPr>
        <w:t xml:space="preserve"> об осуществлении конкурентной закупки, </w:t>
      </w:r>
      <w:r w:rsidRPr="00440EE6">
        <w:rPr>
          <w:rFonts w:eastAsiaTheme="minorHAnsi"/>
          <w:color w:val="000000"/>
          <w:sz w:val="22"/>
          <w:szCs w:val="22"/>
          <w:lang w:eastAsia="en-US"/>
        </w:rPr>
        <w:t>документацией</w:t>
      </w:r>
      <w:r w:rsidRPr="00440EE6">
        <w:rPr>
          <w:rFonts w:eastAsiaTheme="minorHAnsi"/>
          <w:sz w:val="22"/>
          <w:szCs w:val="22"/>
          <w:lang w:eastAsia="en-US"/>
        </w:rPr>
        <w:t xml:space="preserve"> о конкурентной закупке </w:t>
      </w:r>
      <w:r w:rsidRPr="00440EE6">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440EE6">
        <w:rPr>
          <w:rFonts w:eastAsiaTheme="minorHAnsi"/>
          <w:sz w:val="22"/>
          <w:szCs w:val="22"/>
          <w:lang w:eastAsia="en-US"/>
        </w:rPr>
        <w:t>;</w:t>
      </w:r>
    </w:p>
    <w:p w14:paraId="15C89554" w14:textId="0AE6B5C1" w:rsidR="006B66C3" w:rsidRPr="00440EE6" w:rsidRDefault="006B66C3" w:rsidP="006B66C3">
      <w:pPr>
        <w:autoSpaceDE w:val="0"/>
        <w:autoSpaceDN w:val="0"/>
        <w:adjustRightInd w:val="0"/>
        <w:spacing w:after="0"/>
        <w:rPr>
          <w:rFonts w:eastAsiaTheme="minorHAnsi"/>
          <w:sz w:val="22"/>
          <w:szCs w:val="22"/>
          <w:lang w:eastAsia="en-US"/>
        </w:rPr>
      </w:pPr>
      <w:bookmarkStart w:id="47" w:name="sub_304223"/>
      <w:bookmarkEnd w:id="46"/>
      <w:r w:rsidRPr="00440EE6">
        <w:rPr>
          <w:rFonts w:eastAsiaTheme="minorHAnsi"/>
          <w:sz w:val="22"/>
          <w:szCs w:val="22"/>
          <w:lang w:eastAsia="en-US"/>
        </w:rPr>
        <w:t>2) вторые части заявок на участие в запросе предложений в электронной форме</w:t>
      </w:r>
      <w:r w:rsidRPr="00440EE6">
        <w:rPr>
          <w:rFonts w:eastAsiaTheme="minorHAnsi"/>
          <w:color w:val="000000"/>
          <w:sz w:val="22"/>
          <w:szCs w:val="22"/>
          <w:lang w:eastAsia="en-US"/>
        </w:rPr>
        <w:t xml:space="preserve">, а также предложения о цене договора </w:t>
      </w:r>
      <w:r w:rsidRPr="00440EE6">
        <w:rPr>
          <w:rFonts w:eastAsiaTheme="minorHAnsi"/>
          <w:sz w:val="22"/>
          <w:szCs w:val="22"/>
          <w:lang w:eastAsia="en-US"/>
        </w:rPr>
        <w:t>- в сроки, установленные извещением о проведении так</w:t>
      </w:r>
      <w:r w:rsidR="003346EB" w:rsidRPr="00440EE6">
        <w:rPr>
          <w:rFonts w:eastAsiaTheme="minorHAnsi"/>
          <w:sz w:val="22"/>
          <w:szCs w:val="22"/>
          <w:lang w:eastAsia="en-US"/>
        </w:rPr>
        <w:t>ого</w:t>
      </w:r>
      <w:r w:rsidRPr="00440EE6">
        <w:rPr>
          <w:rFonts w:eastAsiaTheme="minorHAnsi"/>
          <w:sz w:val="22"/>
          <w:szCs w:val="22"/>
          <w:lang w:eastAsia="en-US"/>
        </w:rPr>
        <w:t xml:space="preserve"> запроса предложений, документацией о конкурентной закупке либо </w:t>
      </w:r>
      <w:r w:rsidRPr="00440EE6">
        <w:rPr>
          <w:rFonts w:eastAsiaTheme="minorHAnsi"/>
          <w:color w:val="000000"/>
          <w:sz w:val="22"/>
          <w:szCs w:val="22"/>
          <w:lang w:eastAsia="en-US"/>
        </w:rPr>
        <w:t xml:space="preserve">предусмотренными статьей 3.4. </w:t>
      </w:r>
      <w:r w:rsidRPr="00440EE6">
        <w:rPr>
          <w:rFonts w:eastAsiaTheme="minorHAnsi"/>
          <w:color w:val="000000"/>
          <w:sz w:val="22"/>
          <w:szCs w:val="22"/>
          <w:lang w:eastAsia="en-US"/>
        </w:rPr>
        <w:lastRenderedPageBreak/>
        <w:t>Федерального закона от 18 июля 2011г. № 223-ФЗ</w:t>
      </w:r>
      <w:r w:rsidR="00702859" w:rsidRPr="00440EE6">
        <w:rPr>
          <w:rFonts w:eastAsiaTheme="minorHAnsi"/>
          <w:color w:val="000000"/>
          <w:sz w:val="22"/>
          <w:szCs w:val="22"/>
          <w:lang w:eastAsia="en-US"/>
        </w:rPr>
        <w:t>,</w:t>
      </w:r>
      <w:r w:rsidR="00D14BB1" w:rsidRPr="00440EE6">
        <w:rPr>
          <w:rFonts w:eastAsiaTheme="minorHAnsi"/>
          <w:color w:val="000000"/>
          <w:sz w:val="22"/>
          <w:szCs w:val="22"/>
          <w:lang w:eastAsia="en-US"/>
        </w:rPr>
        <w:t xml:space="preserve"> </w:t>
      </w:r>
      <w:r w:rsidRPr="00440EE6">
        <w:rPr>
          <w:rFonts w:eastAsiaTheme="minorHAnsi"/>
          <w:color w:val="000000"/>
          <w:sz w:val="22"/>
          <w:szCs w:val="22"/>
          <w:lang w:eastAsia="en-US"/>
        </w:rPr>
        <w:t>уточненными</w:t>
      </w:r>
      <w:r w:rsidRPr="00440EE6">
        <w:rPr>
          <w:rFonts w:eastAsiaTheme="minorHAnsi"/>
          <w:sz w:val="22"/>
          <w:szCs w:val="22"/>
          <w:lang w:eastAsia="en-US"/>
        </w:rPr>
        <w:t xml:space="preserve"> извещением, документацией. Указанные сроки не могут быть ранее сроков:</w:t>
      </w:r>
    </w:p>
    <w:p w14:paraId="4D1F4CA8" w14:textId="35E2D1DC" w:rsidR="006B66C3" w:rsidRPr="00440EE6" w:rsidRDefault="006B66C3" w:rsidP="00767640">
      <w:pPr>
        <w:autoSpaceDE w:val="0"/>
        <w:autoSpaceDN w:val="0"/>
        <w:adjustRightInd w:val="0"/>
        <w:spacing w:after="0"/>
        <w:rPr>
          <w:rFonts w:eastAsiaTheme="minorHAnsi"/>
          <w:sz w:val="22"/>
          <w:szCs w:val="22"/>
          <w:lang w:eastAsia="en-US"/>
        </w:rPr>
      </w:pPr>
      <w:bookmarkStart w:id="48" w:name="sub_304224"/>
      <w:bookmarkEnd w:id="47"/>
      <w:r w:rsidRPr="00440EE6">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запроса предложений в электронной форме по результатам рассмотрения первых частей заявок</w:t>
      </w:r>
      <w:bookmarkEnd w:id="48"/>
      <w:r w:rsidR="00767640" w:rsidRPr="00440EE6">
        <w:rPr>
          <w:rFonts w:eastAsiaTheme="minorHAnsi"/>
          <w:color w:val="000000"/>
          <w:sz w:val="22"/>
          <w:szCs w:val="22"/>
          <w:shd w:val="clear" w:color="auto" w:fill="C1D7FF"/>
          <w:lang w:eastAsia="en-US"/>
        </w:rPr>
        <w:t>.</w:t>
      </w:r>
    </w:p>
    <w:p w14:paraId="6E6E5554" w14:textId="08170FC6"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t>12.</w:t>
      </w:r>
      <w:r w:rsidR="0018389D" w:rsidRPr="00440EE6">
        <w:rPr>
          <w:rFonts w:eastAsiaTheme="minorHAnsi"/>
          <w:sz w:val="22"/>
          <w:szCs w:val="22"/>
        </w:rPr>
        <w:t>2</w:t>
      </w:r>
      <w:r w:rsidRPr="00440EE6">
        <w:rPr>
          <w:rFonts w:eastAsiaTheme="minorHAnsi"/>
          <w:sz w:val="22"/>
          <w:szCs w:val="22"/>
        </w:rPr>
        <w:t xml:space="preserve">. Единая комиссия рассматривает заявки на участие в закупке на предмет их соответствия требованиям, установленным в </w:t>
      </w:r>
      <w:r w:rsidRPr="00440EE6">
        <w:rPr>
          <w:rFonts w:eastAsiaTheme="minorHAnsi"/>
          <w:b/>
          <w:i/>
          <w:sz w:val="22"/>
          <w:szCs w:val="22"/>
        </w:rPr>
        <w:t>Информационной карте</w:t>
      </w:r>
      <w:r w:rsidRPr="00440EE6">
        <w:rPr>
          <w:rFonts w:eastAsiaTheme="minorHAnsi"/>
          <w:sz w:val="22"/>
          <w:szCs w:val="22"/>
        </w:rPr>
        <w:t xml:space="preserve"> закупки.</w:t>
      </w:r>
    </w:p>
    <w:p w14:paraId="19CC63CA" w14:textId="52EE66CB"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t>12.</w:t>
      </w:r>
      <w:r w:rsidR="0018389D" w:rsidRPr="00440EE6">
        <w:rPr>
          <w:rFonts w:eastAsiaTheme="minorHAnsi"/>
          <w:sz w:val="22"/>
          <w:szCs w:val="22"/>
        </w:rPr>
        <w:t>3</w:t>
      </w:r>
      <w:r w:rsidRPr="00440EE6">
        <w:rPr>
          <w:rFonts w:eastAsiaTheme="minorHAnsi"/>
          <w:sz w:val="22"/>
          <w:szCs w:val="22"/>
        </w:rPr>
        <w:t xml:space="preserve">. 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511D01FE" w14:textId="1CF1C60C"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t>12.</w:t>
      </w:r>
      <w:r w:rsidR="0018389D" w:rsidRPr="00440EE6">
        <w:rPr>
          <w:rFonts w:eastAsiaTheme="minorHAnsi"/>
          <w:sz w:val="22"/>
          <w:szCs w:val="22"/>
        </w:rPr>
        <w:t>3</w:t>
      </w:r>
      <w:r w:rsidRPr="00440EE6">
        <w:rPr>
          <w:rFonts w:eastAsiaTheme="minorHAnsi"/>
          <w:sz w:val="22"/>
          <w:szCs w:val="22"/>
        </w:rPr>
        <w:t>.1. По результатам рассмотрения заявок на участие в закупке Единая комиссия в отношении каждого участника закупки принимает одно из следующих решений:</w:t>
      </w:r>
    </w:p>
    <w:p w14:paraId="60E23D4C" w14:textId="77777777" w:rsidR="003346EB" w:rsidRPr="00440EE6" w:rsidRDefault="003346EB" w:rsidP="003346EB">
      <w:pPr>
        <w:widowControl w:val="0"/>
        <w:numPr>
          <w:ilvl w:val="0"/>
          <w:numId w:val="5"/>
        </w:numPr>
        <w:tabs>
          <w:tab w:val="left" w:pos="284"/>
          <w:tab w:val="left" w:pos="993"/>
        </w:tabs>
        <w:spacing w:after="0"/>
        <w:ind w:left="0" w:firstLine="567"/>
        <w:rPr>
          <w:sz w:val="22"/>
          <w:szCs w:val="22"/>
        </w:rPr>
      </w:pPr>
      <w:r w:rsidRPr="00440EE6">
        <w:rPr>
          <w:sz w:val="22"/>
          <w:szCs w:val="22"/>
        </w:rPr>
        <w:t>допускает поданную участником заявку на участие в закупке;</w:t>
      </w:r>
    </w:p>
    <w:p w14:paraId="62566626" w14:textId="77777777" w:rsidR="003346EB" w:rsidRPr="00440EE6" w:rsidRDefault="003346EB" w:rsidP="003346EB">
      <w:pPr>
        <w:widowControl w:val="0"/>
        <w:numPr>
          <w:ilvl w:val="0"/>
          <w:numId w:val="5"/>
        </w:numPr>
        <w:tabs>
          <w:tab w:val="left" w:pos="284"/>
          <w:tab w:val="left" w:pos="993"/>
        </w:tabs>
        <w:spacing w:after="0"/>
        <w:ind w:left="0" w:firstLine="567"/>
        <w:rPr>
          <w:sz w:val="22"/>
          <w:szCs w:val="22"/>
        </w:rPr>
      </w:pPr>
      <w:r w:rsidRPr="00440EE6">
        <w:rPr>
          <w:sz w:val="22"/>
          <w:szCs w:val="22"/>
        </w:rPr>
        <w:t>отклоняет поданную участником заявку на участие в закупке.</w:t>
      </w:r>
    </w:p>
    <w:p w14:paraId="27999BF8" w14:textId="77777777" w:rsidR="003346EB" w:rsidRPr="00440EE6" w:rsidRDefault="003346EB" w:rsidP="003346EB">
      <w:pPr>
        <w:tabs>
          <w:tab w:val="left" w:pos="284"/>
          <w:tab w:val="left" w:pos="709"/>
        </w:tabs>
        <w:spacing w:after="0"/>
        <w:ind w:firstLine="0"/>
        <w:contextualSpacing/>
        <w:rPr>
          <w:rFonts w:eastAsiaTheme="minorHAnsi"/>
          <w:sz w:val="22"/>
          <w:szCs w:val="22"/>
        </w:rPr>
      </w:pPr>
      <w:r w:rsidRPr="00440EE6">
        <w:rPr>
          <w:rFonts w:eastAsiaTheme="minorHAnsi"/>
          <w:sz w:val="22"/>
          <w:szCs w:val="22"/>
        </w:rPr>
        <w:t>12.4.2. Единая комиссия отклоняет заявку на участие в закупке в случае, если:</w:t>
      </w:r>
    </w:p>
    <w:p w14:paraId="4B013C9B" w14:textId="77777777" w:rsidR="003346EB" w:rsidRPr="00440EE6" w:rsidRDefault="003346EB" w:rsidP="003346EB">
      <w:pPr>
        <w:widowControl w:val="0"/>
        <w:numPr>
          <w:ilvl w:val="0"/>
          <w:numId w:val="6"/>
        </w:numPr>
        <w:tabs>
          <w:tab w:val="left" w:pos="284"/>
          <w:tab w:val="left" w:pos="993"/>
        </w:tabs>
        <w:spacing w:after="0"/>
        <w:ind w:left="0" w:firstLine="567"/>
        <w:rPr>
          <w:sz w:val="22"/>
          <w:szCs w:val="22"/>
        </w:rPr>
      </w:pPr>
      <w:r w:rsidRPr="00440EE6">
        <w:rPr>
          <w:sz w:val="22"/>
          <w:szCs w:val="22"/>
        </w:rPr>
        <w:t xml:space="preserve">заявка не соответствуют требованиям, установленным </w:t>
      </w:r>
      <w:r w:rsidRPr="00440EE6">
        <w:rPr>
          <w:rFonts w:eastAsiaTheme="minorHAnsi"/>
          <w:sz w:val="22"/>
          <w:szCs w:val="22"/>
        </w:rPr>
        <w:t xml:space="preserve">в </w:t>
      </w:r>
      <w:r w:rsidRPr="00440EE6">
        <w:rPr>
          <w:rFonts w:eastAsiaTheme="minorHAnsi"/>
          <w:b/>
          <w:i/>
          <w:sz w:val="22"/>
          <w:szCs w:val="22"/>
        </w:rPr>
        <w:t>Информационной карте</w:t>
      </w:r>
      <w:r w:rsidRPr="00440EE6">
        <w:rPr>
          <w:rFonts w:eastAsiaTheme="minorHAnsi"/>
          <w:sz w:val="22"/>
          <w:szCs w:val="22"/>
        </w:rPr>
        <w:t xml:space="preserve"> закупки</w:t>
      </w:r>
      <w:r w:rsidRPr="00440EE6">
        <w:rPr>
          <w:sz w:val="22"/>
          <w:szCs w:val="22"/>
        </w:rPr>
        <w:t xml:space="preserve">, в том числе содержит предложения об изменении проекта договора, и/или </w:t>
      </w:r>
    </w:p>
    <w:p w14:paraId="097ED30A" w14:textId="77777777" w:rsidR="003346EB" w:rsidRPr="00440EE6" w:rsidRDefault="003346EB" w:rsidP="003346EB">
      <w:pPr>
        <w:widowControl w:val="0"/>
        <w:numPr>
          <w:ilvl w:val="0"/>
          <w:numId w:val="6"/>
        </w:numPr>
        <w:tabs>
          <w:tab w:val="left" w:pos="284"/>
          <w:tab w:val="left" w:pos="993"/>
        </w:tabs>
        <w:spacing w:after="0"/>
        <w:ind w:left="0" w:firstLine="567"/>
        <w:rPr>
          <w:sz w:val="22"/>
          <w:szCs w:val="22"/>
        </w:rPr>
      </w:pPr>
      <w:r w:rsidRPr="00440EE6">
        <w:rPr>
          <w:sz w:val="22"/>
          <w:szCs w:val="22"/>
        </w:rPr>
        <w:t xml:space="preserve">участник, подавший заявку на участие в закупке, не соответствует всем требованиям, установленным </w:t>
      </w:r>
      <w:r w:rsidRPr="00440EE6">
        <w:rPr>
          <w:rFonts w:eastAsiaTheme="minorHAnsi"/>
          <w:sz w:val="22"/>
          <w:szCs w:val="22"/>
        </w:rPr>
        <w:t xml:space="preserve">в </w:t>
      </w:r>
      <w:r w:rsidRPr="00440EE6">
        <w:rPr>
          <w:rFonts w:eastAsiaTheme="minorHAnsi"/>
          <w:b/>
          <w:i/>
          <w:sz w:val="22"/>
          <w:szCs w:val="22"/>
        </w:rPr>
        <w:t>Информационной карте</w:t>
      </w:r>
      <w:r w:rsidRPr="00440EE6">
        <w:rPr>
          <w:rFonts w:eastAsiaTheme="minorHAnsi"/>
          <w:sz w:val="22"/>
          <w:szCs w:val="22"/>
        </w:rPr>
        <w:t xml:space="preserve"> закупки</w:t>
      </w:r>
      <w:r w:rsidRPr="00440EE6">
        <w:rPr>
          <w:sz w:val="22"/>
          <w:szCs w:val="22"/>
        </w:rPr>
        <w:t xml:space="preserve"> и (или) документацией о закупке, и/или </w:t>
      </w:r>
    </w:p>
    <w:p w14:paraId="6172DA1B" w14:textId="3F02DEC5" w:rsidR="003346EB" w:rsidRPr="00440EE6" w:rsidRDefault="003346EB" w:rsidP="003346EB">
      <w:pPr>
        <w:widowControl w:val="0"/>
        <w:numPr>
          <w:ilvl w:val="0"/>
          <w:numId w:val="6"/>
        </w:numPr>
        <w:tabs>
          <w:tab w:val="left" w:pos="284"/>
          <w:tab w:val="left" w:pos="633"/>
          <w:tab w:val="left" w:pos="993"/>
        </w:tabs>
        <w:spacing w:after="0"/>
        <w:ind w:left="0" w:firstLine="567"/>
        <w:rPr>
          <w:sz w:val="22"/>
          <w:szCs w:val="22"/>
        </w:rPr>
      </w:pPr>
      <w:r w:rsidRPr="00440EE6">
        <w:rPr>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0E2635D9" w14:textId="0D2A4FEE" w:rsidR="003346EB" w:rsidRPr="00440EE6" w:rsidRDefault="003346EB" w:rsidP="003346EB">
      <w:pPr>
        <w:widowControl w:val="0"/>
        <w:tabs>
          <w:tab w:val="left" w:pos="284"/>
          <w:tab w:val="left" w:pos="633"/>
          <w:tab w:val="left" w:pos="993"/>
        </w:tabs>
        <w:spacing w:after="0"/>
        <w:ind w:firstLine="0"/>
        <w:rPr>
          <w:sz w:val="22"/>
          <w:szCs w:val="22"/>
        </w:rPr>
      </w:pPr>
      <w:r w:rsidRPr="00440EE6">
        <w:rPr>
          <w:sz w:val="22"/>
          <w:szCs w:val="22"/>
        </w:rPr>
        <w:t>12.</w:t>
      </w:r>
      <w:r w:rsidR="0018389D" w:rsidRPr="00440EE6">
        <w:rPr>
          <w:sz w:val="22"/>
          <w:szCs w:val="22"/>
        </w:rPr>
        <w:t>4</w:t>
      </w:r>
      <w:r w:rsidRPr="00440EE6">
        <w:rPr>
          <w:sz w:val="22"/>
          <w:szCs w:val="22"/>
        </w:rPr>
        <w:t xml:space="preserve">. </w:t>
      </w:r>
      <w:r w:rsidRPr="00440EE6">
        <w:rPr>
          <w:rFonts w:eastAsiaTheme="minorHAnsi"/>
          <w:sz w:val="22"/>
          <w:szCs w:val="22"/>
        </w:rPr>
        <w:t xml:space="preserve">Отклонение заявок на участие в закупке по иным основаниям не допускается. </w:t>
      </w:r>
    </w:p>
    <w:p w14:paraId="6AEC78DB" w14:textId="2D4F6D87" w:rsidR="003346EB" w:rsidRPr="00440EE6" w:rsidRDefault="003346EB" w:rsidP="003346EB">
      <w:pPr>
        <w:keepNext/>
        <w:keepLines/>
        <w:spacing w:after="0"/>
        <w:ind w:firstLine="0"/>
        <w:outlineLvl w:val="2"/>
        <w:rPr>
          <w:rFonts w:eastAsiaTheme="majorEastAsia"/>
          <w:sz w:val="22"/>
          <w:szCs w:val="22"/>
        </w:rPr>
      </w:pPr>
      <w:r w:rsidRPr="00440EE6">
        <w:rPr>
          <w:rFonts w:eastAsiaTheme="majorEastAsia"/>
          <w:sz w:val="22"/>
          <w:szCs w:val="22"/>
        </w:rPr>
        <w:t>12.</w:t>
      </w:r>
      <w:r w:rsidR="0018389D" w:rsidRPr="00440EE6">
        <w:rPr>
          <w:rFonts w:eastAsiaTheme="majorEastAsia"/>
          <w:sz w:val="22"/>
          <w:szCs w:val="22"/>
        </w:rPr>
        <w:t>5</w:t>
      </w:r>
      <w:r w:rsidRPr="00440EE6">
        <w:rPr>
          <w:rFonts w:eastAsiaTheme="majorEastAsia"/>
          <w:sz w:val="22"/>
          <w:szCs w:val="22"/>
        </w:rPr>
        <w:t>. В течение часа с момента получения указанного протокола оператор электронной площадки размещает его в единой информационной системе.</w:t>
      </w:r>
    </w:p>
    <w:p w14:paraId="0CE55E27" w14:textId="65AC3F1E" w:rsidR="003346EB" w:rsidRPr="00440EE6" w:rsidRDefault="003346EB" w:rsidP="003346EB">
      <w:pPr>
        <w:ind w:firstLine="0"/>
        <w:rPr>
          <w:rFonts w:eastAsiaTheme="minorHAnsi"/>
          <w:sz w:val="22"/>
          <w:szCs w:val="22"/>
          <w:lang w:eastAsia="en-US"/>
        </w:rPr>
      </w:pPr>
      <w:r w:rsidRPr="00440EE6">
        <w:rPr>
          <w:rFonts w:eastAsiaTheme="majorEastAsia"/>
          <w:sz w:val="22"/>
          <w:szCs w:val="22"/>
        </w:rPr>
        <w:t>12.</w:t>
      </w:r>
      <w:r w:rsidR="0018389D" w:rsidRPr="00440EE6">
        <w:rPr>
          <w:rFonts w:eastAsiaTheme="majorEastAsia"/>
          <w:sz w:val="22"/>
          <w:szCs w:val="22"/>
        </w:rPr>
        <w:t>6</w:t>
      </w:r>
      <w:r w:rsidRPr="00440EE6">
        <w:rPr>
          <w:rFonts w:eastAsiaTheme="majorEastAsia"/>
          <w:sz w:val="22"/>
          <w:szCs w:val="22"/>
        </w:rPr>
        <w:t xml:space="preserve">. </w:t>
      </w:r>
      <w:r w:rsidRPr="00440EE6">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hyperlink w:anchor="sub_304041" w:history="1">
        <w:r w:rsidRPr="00440EE6">
          <w:rPr>
            <w:rFonts w:eastAsiaTheme="minorHAnsi"/>
            <w:color w:val="106BBE"/>
            <w:sz w:val="22"/>
            <w:szCs w:val="22"/>
            <w:lang w:eastAsia="en-US"/>
          </w:rPr>
          <w:t>пунктах</w:t>
        </w:r>
      </w:hyperlink>
      <w:r w:rsidRPr="00440EE6">
        <w:rPr>
          <w:rFonts w:eastAsiaTheme="minorHAnsi"/>
          <w:color w:val="000000"/>
          <w:sz w:val="22"/>
          <w:szCs w:val="22"/>
          <w:lang w:eastAsia="en-US"/>
        </w:rPr>
        <w:t xml:space="preserve"> 1 (при проведении запроса котировок в электронной форме), </w:t>
      </w:r>
      <w:hyperlink w:anchor="sub_304043" w:history="1">
        <w:r w:rsidRPr="00440EE6">
          <w:rPr>
            <w:rFonts w:eastAsiaTheme="minorHAnsi"/>
            <w:color w:val="106BBE"/>
            <w:sz w:val="22"/>
            <w:szCs w:val="22"/>
            <w:lang w:eastAsia="en-US"/>
          </w:rPr>
          <w:t>3</w:t>
        </w:r>
      </w:hyperlink>
      <w:r w:rsidRPr="00440EE6">
        <w:rPr>
          <w:rFonts w:eastAsiaTheme="minorHAnsi"/>
          <w:color w:val="000000"/>
          <w:sz w:val="22"/>
          <w:szCs w:val="22"/>
          <w:lang w:eastAsia="en-US"/>
        </w:rPr>
        <w:t xml:space="preserve">, </w:t>
      </w:r>
      <w:hyperlink w:anchor="sub_304044" w:history="1">
        <w:r w:rsidRPr="00440EE6">
          <w:rPr>
            <w:rFonts w:eastAsiaTheme="minorHAnsi"/>
            <w:color w:val="106BBE"/>
            <w:sz w:val="22"/>
            <w:szCs w:val="22"/>
            <w:lang w:eastAsia="en-US"/>
          </w:rPr>
          <w:t>4</w:t>
        </w:r>
      </w:hyperlink>
      <w:r w:rsidRPr="00440EE6">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440EE6">
          <w:rPr>
            <w:rFonts w:eastAsiaTheme="minorHAnsi"/>
            <w:color w:val="106BBE"/>
            <w:sz w:val="22"/>
            <w:szCs w:val="22"/>
            <w:lang w:eastAsia="en-US"/>
          </w:rPr>
          <w:t>пунктом 5</w:t>
        </w:r>
      </w:hyperlink>
      <w:hyperlink w:anchor="sub_304045" w:history="1">
        <w:r w:rsidRPr="00440EE6">
          <w:rPr>
            <w:rFonts w:eastAsiaTheme="minorHAnsi"/>
            <w:color w:val="106BBE"/>
            <w:sz w:val="22"/>
            <w:szCs w:val="22"/>
            <w:lang w:eastAsia="en-US"/>
          </w:rPr>
          <w:t xml:space="preserve"> части </w:t>
        </w:r>
      </w:hyperlink>
      <w:hyperlink w:anchor="sub_304045" w:history="1">
        <w:r w:rsidRPr="00440EE6">
          <w:rPr>
            <w:rFonts w:eastAsiaTheme="minorHAnsi"/>
            <w:color w:val="106BBE"/>
            <w:sz w:val="22"/>
            <w:szCs w:val="22"/>
            <w:lang w:eastAsia="en-US"/>
          </w:rPr>
          <w:t>4</w:t>
        </w:r>
      </w:hyperlink>
      <w:r w:rsidRPr="00440EE6">
        <w:rPr>
          <w:rFonts w:eastAsiaTheme="minorHAnsi"/>
          <w:color w:val="000000"/>
          <w:sz w:val="22"/>
          <w:szCs w:val="22"/>
          <w:lang w:eastAsia="en-US"/>
        </w:rPr>
        <w:t xml:space="preserve"> статьи 3.4. Федерального закона от 18 июля 2011г. № 223-ФЗ) </w:t>
      </w:r>
      <w:hyperlink w:anchor="sub_304022" w:history="1">
        <w:r w:rsidRPr="00440EE6">
          <w:rPr>
            <w:rFonts w:eastAsiaTheme="minorHAnsi"/>
            <w:color w:val="106BBE"/>
            <w:sz w:val="22"/>
            <w:szCs w:val="22"/>
            <w:lang w:eastAsia="en-US"/>
          </w:rPr>
          <w:t>части 22</w:t>
        </w:r>
      </w:hyperlink>
      <w:r w:rsidRPr="00440EE6">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w:t>
      </w:r>
      <w:r w:rsidRPr="00440EE6">
        <w:rPr>
          <w:rFonts w:eastAsiaTheme="minorHAnsi"/>
          <w:color w:val="000000"/>
          <w:sz w:val="22"/>
          <w:szCs w:val="22"/>
          <w:lang w:eastAsia="en-US"/>
        </w:rPr>
        <w:t>которой</w:t>
      </w:r>
      <w:r w:rsidRPr="00440EE6">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659A38E" w14:textId="396AF63F" w:rsidR="003346EB" w:rsidRPr="00440EE6" w:rsidRDefault="0018389D" w:rsidP="003346EB">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12.7</w:t>
      </w:r>
      <w:r w:rsidR="003346EB" w:rsidRPr="00440EE6">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3346EB" w:rsidRPr="00440EE6">
          <w:rPr>
            <w:rFonts w:eastAsiaTheme="minorHAnsi"/>
            <w:color w:val="106BBE"/>
            <w:sz w:val="22"/>
            <w:szCs w:val="22"/>
            <w:lang w:eastAsia="en-US"/>
          </w:rPr>
          <w:t>части 14 статьи 3.2</w:t>
        </w:r>
      </w:hyperlink>
      <w:r w:rsidR="003346EB" w:rsidRPr="00440EE6">
        <w:rPr>
          <w:rFonts w:eastAsiaTheme="minorHAnsi"/>
          <w:sz w:val="22"/>
          <w:szCs w:val="22"/>
          <w:lang w:eastAsia="en-US"/>
        </w:rPr>
        <w:t xml:space="preserve"> Федерального закона от 18 июля 2011г. № 223-ФЗ и размещает его на электронной площадке и в единой информационной системе.</w:t>
      </w:r>
      <w:bookmarkStart w:id="49" w:name="Par86"/>
      <w:bookmarkEnd w:id="49"/>
    </w:p>
    <w:p w14:paraId="47E470ED" w14:textId="488F88B3" w:rsidR="003346EB" w:rsidRPr="00440EE6" w:rsidRDefault="0018389D" w:rsidP="003346EB">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12.8</w:t>
      </w:r>
      <w:r w:rsidR="003346EB" w:rsidRPr="00440EE6">
        <w:rPr>
          <w:rFonts w:eastAsiaTheme="minorHAnsi"/>
          <w:sz w:val="22"/>
          <w:szCs w:val="22"/>
          <w:lang w:eastAsia="en-US"/>
        </w:rPr>
        <w:t xml:space="preserve">. </w:t>
      </w:r>
      <w:r w:rsidR="003346EB" w:rsidRPr="00440EE6">
        <w:rPr>
          <w:rFonts w:eastAsiaTheme="majorEastAsia"/>
          <w:sz w:val="22"/>
          <w:szCs w:val="22"/>
        </w:rPr>
        <w:t>Итоговый протокол должен содержать:</w:t>
      </w:r>
    </w:p>
    <w:p w14:paraId="21CD14FB"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0" w:name="sub_302141"/>
      <w:r w:rsidRPr="00440EE6">
        <w:rPr>
          <w:rFonts w:eastAsiaTheme="minorHAnsi"/>
          <w:sz w:val="22"/>
          <w:szCs w:val="22"/>
          <w:lang w:eastAsia="en-US"/>
        </w:rPr>
        <w:t>1) дата подписания протокола;</w:t>
      </w:r>
    </w:p>
    <w:p w14:paraId="53AAB5B4"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1" w:name="sub_302142"/>
      <w:bookmarkEnd w:id="50"/>
      <w:r w:rsidRPr="00440EE6">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51"/>
    </w:p>
    <w:p w14:paraId="57099008"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2" w:name="sub_302144"/>
      <w:r w:rsidRPr="00440EE6">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4E7745A"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3" w:name="sub_302145"/>
      <w:bookmarkEnd w:id="52"/>
      <w:r w:rsidRPr="00440EE6">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E675452"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4" w:name="sub_302149"/>
      <w:bookmarkEnd w:id="53"/>
      <w:r w:rsidRPr="00440EE6">
        <w:rPr>
          <w:rFonts w:eastAsiaTheme="minorHAnsi"/>
          <w:sz w:val="22"/>
          <w:szCs w:val="22"/>
          <w:lang w:eastAsia="en-US"/>
        </w:rPr>
        <w:t>а) количества заявок на участие в закупке, окончательных предложений, которые отклонены;</w:t>
      </w:r>
    </w:p>
    <w:p w14:paraId="3D1AAD66"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5" w:name="sub_302150"/>
      <w:bookmarkEnd w:id="54"/>
      <w:r w:rsidRPr="00440EE6">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437AF334"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6" w:name="sub_302146"/>
      <w:bookmarkEnd w:id="55"/>
      <w:r w:rsidRPr="00440EE6">
        <w:rPr>
          <w:rFonts w:eastAsiaTheme="minorHAnsi"/>
          <w:sz w:val="22"/>
          <w:szCs w:val="22"/>
          <w:lang w:eastAsia="en-US"/>
        </w:rPr>
        <w:lastRenderedPageBreak/>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ED0E0DD"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7" w:name="sub_302147"/>
      <w:bookmarkEnd w:id="56"/>
      <w:r w:rsidRPr="00440EE6">
        <w:rPr>
          <w:rFonts w:eastAsiaTheme="minorHAnsi"/>
          <w:sz w:val="22"/>
          <w:szCs w:val="22"/>
          <w:lang w:eastAsia="en-US"/>
        </w:rPr>
        <w:t>6) причины, по которым закупка признана несостоявшейся, в случае признания ее таковой;</w:t>
      </w:r>
    </w:p>
    <w:p w14:paraId="0E4F695C"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8" w:name="sub_302148"/>
      <w:bookmarkEnd w:id="57"/>
      <w:r w:rsidRPr="00440EE6">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8"/>
    <w:p w14:paraId="1789B78E" w14:textId="62BCB16C" w:rsidR="003346EB" w:rsidRPr="00440EE6" w:rsidRDefault="0018389D" w:rsidP="003346EB">
      <w:pPr>
        <w:spacing w:after="0"/>
        <w:ind w:firstLine="0"/>
        <w:contextualSpacing/>
        <w:rPr>
          <w:rFonts w:eastAsiaTheme="minorHAnsi"/>
          <w:sz w:val="22"/>
          <w:szCs w:val="22"/>
        </w:rPr>
      </w:pPr>
      <w:r w:rsidRPr="00440EE6">
        <w:rPr>
          <w:rFonts w:eastAsiaTheme="minorHAnsi"/>
          <w:sz w:val="22"/>
          <w:szCs w:val="22"/>
        </w:rPr>
        <w:t>12.9</w:t>
      </w:r>
      <w:r w:rsidR="003346EB" w:rsidRPr="00440EE6">
        <w:rPr>
          <w:rFonts w:eastAsiaTheme="minorHAnsi"/>
          <w:sz w:val="22"/>
          <w:szCs w:val="22"/>
        </w:rPr>
        <w:t>. Победителем закупки признается участник, заявка которого допущена до участия в закупке и которому Единой комиссией присвоен первый номер.</w:t>
      </w:r>
    </w:p>
    <w:p w14:paraId="195380DB" w14:textId="2BF05899"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t>12.1</w:t>
      </w:r>
      <w:r w:rsidR="0018389D" w:rsidRPr="00440EE6">
        <w:rPr>
          <w:rFonts w:eastAsiaTheme="minorHAnsi"/>
          <w:sz w:val="22"/>
          <w:szCs w:val="22"/>
        </w:rPr>
        <w:t>0</w:t>
      </w:r>
      <w:r w:rsidRPr="00440EE6">
        <w:rPr>
          <w:rFonts w:eastAsiaTheme="minorHAnsi"/>
          <w:sz w:val="22"/>
          <w:szCs w:val="22"/>
        </w:rPr>
        <w:t>. 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Единой комиссии.</w:t>
      </w:r>
    </w:p>
    <w:p w14:paraId="299804D2" w14:textId="74794B51" w:rsidR="002107B5" w:rsidRPr="00440EE6" w:rsidRDefault="002107B5" w:rsidP="00042246">
      <w:pPr>
        <w:keepNext/>
        <w:keepLines/>
        <w:numPr>
          <w:ilvl w:val="0"/>
          <w:numId w:val="13"/>
        </w:numPr>
        <w:spacing w:before="240" w:after="0"/>
        <w:outlineLvl w:val="2"/>
        <w:rPr>
          <w:rFonts w:eastAsiaTheme="majorEastAsia"/>
          <w:b/>
          <w:sz w:val="22"/>
          <w:szCs w:val="22"/>
          <w:lang w:eastAsia="en-US"/>
        </w:rPr>
      </w:pPr>
      <w:r w:rsidRPr="00440EE6">
        <w:rPr>
          <w:rFonts w:eastAsiaTheme="majorEastAsia"/>
          <w:b/>
          <w:sz w:val="22"/>
          <w:szCs w:val="22"/>
          <w:lang w:eastAsia="en-US"/>
        </w:rPr>
        <w:t xml:space="preserve">Признание </w:t>
      </w:r>
      <w:r w:rsidR="00042246" w:rsidRPr="00440EE6">
        <w:rPr>
          <w:rFonts w:eastAsiaTheme="majorEastAsia"/>
          <w:b/>
          <w:sz w:val="22"/>
          <w:szCs w:val="22"/>
          <w:lang w:eastAsia="en-US"/>
        </w:rPr>
        <w:t xml:space="preserve">запроса предложений </w:t>
      </w:r>
      <w:r w:rsidRPr="00440EE6">
        <w:rPr>
          <w:rFonts w:eastAsiaTheme="majorEastAsia"/>
          <w:b/>
          <w:sz w:val="22"/>
          <w:szCs w:val="22"/>
          <w:lang w:eastAsia="en-US"/>
        </w:rPr>
        <w:t>несостоявшимся</w:t>
      </w:r>
    </w:p>
    <w:p w14:paraId="47FDA349" w14:textId="2F07D93E" w:rsidR="002107B5" w:rsidRPr="00440EE6" w:rsidRDefault="00042246" w:rsidP="00170CCB">
      <w:pPr>
        <w:numPr>
          <w:ilvl w:val="1"/>
          <w:numId w:val="13"/>
        </w:numPr>
        <w:spacing w:after="0"/>
        <w:ind w:left="0" w:firstLine="0"/>
        <w:contextualSpacing/>
        <w:rPr>
          <w:rFonts w:eastAsiaTheme="minorHAnsi"/>
          <w:sz w:val="22"/>
          <w:szCs w:val="22"/>
        </w:rPr>
      </w:pPr>
      <w:bookmarkStart w:id="59" w:name="_Ref513741721"/>
      <w:r w:rsidRPr="00440EE6">
        <w:rPr>
          <w:rFonts w:eastAsiaTheme="minorHAnsi"/>
          <w:sz w:val="22"/>
          <w:szCs w:val="22"/>
          <w:lang w:eastAsia="en-US"/>
        </w:rPr>
        <w:t>Запрос предложений</w:t>
      </w:r>
      <w:r w:rsidR="002107B5" w:rsidRPr="00440EE6">
        <w:rPr>
          <w:rFonts w:eastAsiaTheme="minorHAnsi"/>
          <w:sz w:val="22"/>
          <w:szCs w:val="22"/>
        </w:rPr>
        <w:t xml:space="preserve"> признается несостоявшимся в случае, если по окончании срока подачи заявок на участие в закупке:</w:t>
      </w:r>
      <w:bookmarkEnd w:id="59"/>
      <w:r w:rsidR="002107B5" w:rsidRPr="00440EE6">
        <w:rPr>
          <w:rFonts w:eastAsiaTheme="minorHAnsi"/>
          <w:sz w:val="22"/>
          <w:szCs w:val="22"/>
        </w:rPr>
        <w:t xml:space="preserve"> </w:t>
      </w:r>
    </w:p>
    <w:p w14:paraId="686E0DCB" w14:textId="77777777" w:rsidR="002107B5" w:rsidRPr="00440EE6" w:rsidRDefault="002107B5" w:rsidP="00DE2060">
      <w:pPr>
        <w:widowControl w:val="0"/>
        <w:numPr>
          <w:ilvl w:val="0"/>
          <w:numId w:val="7"/>
        </w:numPr>
        <w:tabs>
          <w:tab w:val="left" w:pos="1027"/>
        </w:tabs>
        <w:spacing w:after="0"/>
        <w:ind w:left="0" w:firstLine="567"/>
        <w:rPr>
          <w:sz w:val="22"/>
          <w:szCs w:val="22"/>
        </w:rPr>
      </w:pPr>
      <w:r w:rsidRPr="00440EE6">
        <w:rPr>
          <w:sz w:val="22"/>
          <w:szCs w:val="22"/>
        </w:rPr>
        <w:t>подана и допущена только одна заявка;</w:t>
      </w:r>
    </w:p>
    <w:p w14:paraId="611422A0" w14:textId="77777777" w:rsidR="002107B5" w:rsidRPr="00440EE6" w:rsidRDefault="002107B5" w:rsidP="00DE2060">
      <w:pPr>
        <w:widowControl w:val="0"/>
        <w:numPr>
          <w:ilvl w:val="0"/>
          <w:numId w:val="7"/>
        </w:numPr>
        <w:tabs>
          <w:tab w:val="left" w:pos="1027"/>
        </w:tabs>
        <w:spacing w:after="0"/>
        <w:ind w:left="0" w:firstLine="567"/>
        <w:rPr>
          <w:sz w:val="22"/>
          <w:szCs w:val="22"/>
        </w:rPr>
      </w:pPr>
      <w:r w:rsidRPr="00440EE6">
        <w:rPr>
          <w:sz w:val="22"/>
          <w:szCs w:val="22"/>
        </w:rPr>
        <w:t>допущена только одна заявка;</w:t>
      </w:r>
    </w:p>
    <w:p w14:paraId="5C8133F5" w14:textId="77777777" w:rsidR="002107B5" w:rsidRPr="00440EE6" w:rsidRDefault="002107B5" w:rsidP="00DE2060">
      <w:pPr>
        <w:widowControl w:val="0"/>
        <w:numPr>
          <w:ilvl w:val="0"/>
          <w:numId w:val="7"/>
        </w:numPr>
        <w:tabs>
          <w:tab w:val="left" w:pos="1027"/>
        </w:tabs>
        <w:spacing w:after="0"/>
        <w:ind w:left="0" w:firstLine="567"/>
        <w:rPr>
          <w:sz w:val="22"/>
          <w:szCs w:val="22"/>
        </w:rPr>
      </w:pPr>
      <w:r w:rsidRPr="00440EE6">
        <w:rPr>
          <w:sz w:val="22"/>
          <w:szCs w:val="22"/>
        </w:rPr>
        <w:t>не подано ни одной заявки;</w:t>
      </w:r>
    </w:p>
    <w:p w14:paraId="63B3240E" w14:textId="7A780256" w:rsidR="002107B5" w:rsidRPr="00440EE6" w:rsidRDefault="00E20F48" w:rsidP="00DE2060">
      <w:pPr>
        <w:widowControl w:val="0"/>
        <w:numPr>
          <w:ilvl w:val="0"/>
          <w:numId w:val="7"/>
        </w:numPr>
        <w:tabs>
          <w:tab w:val="left" w:pos="1027"/>
        </w:tabs>
        <w:spacing w:after="0"/>
        <w:ind w:left="0" w:firstLine="567"/>
        <w:rPr>
          <w:sz w:val="22"/>
          <w:szCs w:val="22"/>
        </w:rPr>
      </w:pPr>
      <w:r w:rsidRPr="00440EE6">
        <w:rPr>
          <w:sz w:val="22"/>
          <w:szCs w:val="22"/>
        </w:rPr>
        <w:t>Еди</w:t>
      </w:r>
      <w:r w:rsidR="002107B5" w:rsidRPr="00440EE6">
        <w:rPr>
          <w:sz w:val="22"/>
          <w:szCs w:val="22"/>
        </w:rPr>
        <w:t>ной комиссией отклонены все поданные заявки.</w:t>
      </w:r>
    </w:p>
    <w:p w14:paraId="228D179F" w14:textId="77777777" w:rsidR="00B26D5C" w:rsidRPr="00440EE6" w:rsidRDefault="00B26D5C" w:rsidP="00B26D5C">
      <w:pPr>
        <w:ind w:firstLine="0"/>
        <w:contextualSpacing/>
        <w:rPr>
          <w:rFonts w:eastAsiaTheme="minorHAnsi"/>
          <w:sz w:val="22"/>
          <w:szCs w:val="22"/>
        </w:rPr>
      </w:pPr>
    </w:p>
    <w:p w14:paraId="0F0A29A6" w14:textId="77777777" w:rsidR="002107B5" w:rsidRPr="00440EE6" w:rsidRDefault="002107B5" w:rsidP="00C01B2B">
      <w:pPr>
        <w:keepNext/>
        <w:keepLines/>
        <w:numPr>
          <w:ilvl w:val="0"/>
          <w:numId w:val="13"/>
        </w:numPr>
        <w:spacing w:after="0"/>
        <w:ind w:left="0" w:firstLine="0"/>
        <w:outlineLvl w:val="2"/>
        <w:rPr>
          <w:rFonts w:eastAsiaTheme="majorEastAsia"/>
          <w:b/>
          <w:sz w:val="22"/>
          <w:szCs w:val="22"/>
        </w:rPr>
      </w:pPr>
      <w:r w:rsidRPr="00440EE6">
        <w:rPr>
          <w:rFonts w:eastAsiaTheme="majorEastAsia"/>
          <w:b/>
          <w:sz w:val="22"/>
          <w:szCs w:val="22"/>
          <w:lang w:eastAsia="en-US"/>
        </w:rPr>
        <w:t>Порядок заключения договора</w:t>
      </w:r>
    </w:p>
    <w:p w14:paraId="13EC83DF"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Договор заключается не ранее 10 (десяти) дней и не позднее 20 (двадцати) дней после размещения в ЕИС итогового протокола проведения конкурентной закупки. 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38BCF2F"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отказаться от заключения договора.</w:t>
      </w:r>
    </w:p>
    <w:p w14:paraId="559841B9" w14:textId="208DDF1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Договор по результатам закупочной процедуры заключается: </w:t>
      </w:r>
    </w:p>
    <w:p w14:paraId="4D1E3597"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с победителем закупки или</w:t>
      </w:r>
    </w:p>
    <w:p w14:paraId="1AFAC477"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 xml:space="preserve">в случае несогласия участника закупки, которому присвоен второй номер, </w:t>
      </w:r>
      <w:r w:rsidRPr="00440EE6">
        <w:rPr>
          <w:sz w:val="22"/>
          <w:szCs w:val="22"/>
        </w:rPr>
        <w:br/>
        <w:t>на заключение договора, с участником закупки, которому присвоен третий номер или</w:t>
      </w:r>
    </w:p>
    <w:p w14:paraId="0B40BAD8"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с участником закупки, единственная заявка которого допущена до участия в закупке.</w:t>
      </w:r>
    </w:p>
    <w:p w14:paraId="4D4C9DCD"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w:t>
      </w:r>
      <w:r w:rsidRPr="00440EE6">
        <w:rPr>
          <w:rFonts w:eastAsiaTheme="minorHAnsi"/>
          <w:sz w:val="22"/>
          <w:szCs w:val="22"/>
        </w:rPr>
        <w:lastRenderedPageBreak/>
        <w:t>отдельном документе причин отказа учесть полностью или частично содержащиеся в протоколе разногласий замечания.</w:t>
      </w:r>
    </w:p>
    <w:p w14:paraId="0F4E9732" w14:textId="58F9BD29"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440EE6">
        <w:rPr>
          <w:rFonts w:eastAsiaTheme="minorHAnsi"/>
          <w:b/>
          <w:i/>
          <w:sz w:val="22"/>
          <w:szCs w:val="22"/>
        </w:rPr>
        <w:t>Информационной картой</w:t>
      </w:r>
      <w:r w:rsidR="00603F14" w:rsidRPr="00440EE6">
        <w:rPr>
          <w:rFonts w:eastAsiaTheme="minorHAnsi"/>
          <w:sz w:val="22"/>
          <w:szCs w:val="22"/>
        </w:rPr>
        <w:t xml:space="preserve"> закупки </w:t>
      </w:r>
      <w:r w:rsidRPr="00440EE6">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Победитель закупки, участник закупки, заявка которого единственно допущена </w:t>
      </w:r>
      <w:r w:rsidRPr="00440EE6">
        <w:rPr>
          <w:rFonts w:eastAsiaTheme="minorHAnsi"/>
          <w:sz w:val="22"/>
          <w:szCs w:val="22"/>
        </w:rPr>
        <w:br/>
        <w:t>до участия в закупке, 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банковской гарантии и т.д.) в соответствии с размером, способом и порядком, установленным в документации о закупке.</w:t>
      </w:r>
    </w:p>
    <w:p w14:paraId="657005B7"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440EE6" w:rsidRDefault="002107B5" w:rsidP="00DE2060">
      <w:pPr>
        <w:widowControl w:val="0"/>
        <w:numPr>
          <w:ilvl w:val="0"/>
          <w:numId w:val="11"/>
        </w:numPr>
        <w:tabs>
          <w:tab w:val="left" w:pos="1027"/>
        </w:tabs>
        <w:spacing w:after="0"/>
        <w:ind w:left="0" w:firstLine="567"/>
        <w:rPr>
          <w:sz w:val="22"/>
          <w:szCs w:val="22"/>
        </w:rPr>
      </w:pPr>
      <w:r w:rsidRPr="00440EE6">
        <w:rPr>
          <w:sz w:val="22"/>
          <w:szCs w:val="22"/>
        </w:rPr>
        <w:t>прямой письменный отказ от подписания договора;</w:t>
      </w:r>
    </w:p>
    <w:p w14:paraId="07CBEA91" w14:textId="77777777" w:rsidR="002107B5" w:rsidRPr="00440EE6" w:rsidRDefault="002107B5" w:rsidP="00DE2060">
      <w:pPr>
        <w:widowControl w:val="0"/>
        <w:numPr>
          <w:ilvl w:val="0"/>
          <w:numId w:val="11"/>
        </w:numPr>
        <w:tabs>
          <w:tab w:val="left" w:pos="1027"/>
        </w:tabs>
        <w:spacing w:after="0"/>
        <w:ind w:left="0" w:firstLine="567"/>
        <w:rPr>
          <w:sz w:val="22"/>
          <w:szCs w:val="22"/>
        </w:rPr>
      </w:pPr>
      <w:r w:rsidRPr="00440EE6">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7C495836"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440EE6">
        <w:rPr>
          <w:rFonts w:eastAsiaTheme="minorHAnsi"/>
          <w:sz w:val="22"/>
          <w:szCs w:val="22"/>
        </w:rPr>
        <w:t>Еди</w:t>
      </w:r>
      <w:r w:rsidRPr="00440EE6">
        <w:rPr>
          <w:rFonts w:eastAsiaTheme="minorHAnsi"/>
          <w:sz w:val="22"/>
          <w:szCs w:val="22"/>
        </w:rPr>
        <w:t>ной комиссии и должен содержать:</w:t>
      </w:r>
    </w:p>
    <w:p w14:paraId="546092DB"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место и время составления протокола;</w:t>
      </w:r>
    </w:p>
    <w:p w14:paraId="17EEBC98"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информацию о предмете закупки;</w:t>
      </w:r>
    </w:p>
    <w:p w14:paraId="3CC5CF50"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 xml:space="preserve">наименование (для юридических лиц), фамилию, имя, отчество (при наличии) (для физических лиц), почтовый адрес участника закупки, который признан уклонившимся </w:t>
      </w:r>
      <w:r w:rsidRPr="00440EE6">
        <w:rPr>
          <w:sz w:val="22"/>
          <w:szCs w:val="22"/>
        </w:rPr>
        <w:br/>
        <w:t>от заключения договора;</w:t>
      </w:r>
    </w:p>
    <w:p w14:paraId="0BAEFD78"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 xml:space="preserve">фактические обстоятельства, являющиеся основанием для принятия решения </w:t>
      </w:r>
      <w:r w:rsidRPr="00440EE6">
        <w:rPr>
          <w:sz w:val="22"/>
          <w:szCs w:val="22"/>
        </w:rPr>
        <w:br/>
        <w:t>с приложением документов, подтверждающих такие факты.</w:t>
      </w:r>
    </w:p>
    <w:p w14:paraId="71851629" w14:textId="00218A53"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21C4493A" w14:textId="77777777" w:rsidR="00B26D5C" w:rsidRPr="00440EE6" w:rsidRDefault="00B26D5C" w:rsidP="00B26D5C">
      <w:pPr>
        <w:ind w:firstLine="0"/>
        <w:contextualSpacing/>
        <w:rPr>
          <w:rFonts w:eastAsiaTheme="minorHAnsi"/>
          <w:sz w:val="22"/>
          <w:szCs w:val="22"/>
        </w:rPr>
      </w:pPr>
    </w:p>
    <w:p w14:paraId="7986AF69" w14:textId="7FBCF64D" w:rsidR="009B37B4" w:rsidRDefault="009B37B4" w:rsidP="009B37B4">
      <w:pPr>
        <w:keepNext/>
        <w:keepLines/>
        <w:numPr>
          <w:ilvl w:val="0"/>
          <w:numId w:val="13"/>
        </w:numPr>
        <w:tabs>
          <w:tab w:val="left" w:pos="426"/>
        </w:tabs>
        <w:spacing w:after="0"/>
        <w:ind w:left="0" w:firstLine="0"/>
        <w:outlineLvl w:val="2"/>
        <w:rPr>
          <w:rFonts w:eastAsiaTheme="majorEastAsia"/>
          <w:b/>
          <w:sz w:val="22"/>
          <w:szCs w:val="22"/>
        </w:rPr>
      </w:pPr>
      <w:bookmarkStart w:id="60" w:name="_Hlk192084093"/>
      <w:r w:rsidRPr="009B37B4">
        <w:rPr>
          <w:rFonts w:eastAsiaTheme="majorEastAsia"/>
          <w:b/>
          <w:sz w:val="22"/>
          <w:szCs w:val="22"/>
        </w:rPr>
        <w:t>Предоставление национального режима при осуществлении закупок</w:t>
      </w:r>
    </w:p>
    <w:p w14:paraId="70095112" w14:textId="1F579085"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Pr>
          <w:rFonts w:eastAsiaTheme="minorHAnsi"/>
          <w:sz w:val="22"/>
          <w:szCs w:val="22"/>
          <w:lang w:eastAsia="en-US"/>
        </w:rPr>
        <w:t xml:space="preserve">1. </w:t>
      </w:r>
      <w:r w:rsidRPr="009B37B4">
        <w:rPr>
          <w:rFonts w:eastAsiaTheme="minorHAnsi"/>
          <w:sz w:val="22"/>
          <w:szCs w:val="22"/>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 июля 2011 г. № 223-Ф3. Если иное не предусмотрено мерами, принятыми Правительством Российской Федерации в соответствии с пунктом 1 части 2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07813E7"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Правительство Российской Федерации:</w:t>
      </w:r>
    </w:p>
    <w:p w14:paraId="09A06235"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1) вправе с учетом положений части 3 статьи 3.1-4 Федерального закона от 18 июля 2011 г. № 223-Ф3 принимать меры, устанавливающие:</w:t>
      </w:r>
    </w:p>
    <w:p w14:paraId="68E4443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lastRenderedPageBreak/>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19342B"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9F30EB8"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C886C0F"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Федерального закона от 18 июля 2011 г. № 223-Ф3.</w:t>
      </w:r>
    </w:p>
    <w:p w14:paraId="38A62C4E"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3. Принятие Правительством Российской Федерации мер, предусмотренных пунктом 1 части 2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9FE704B"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4. При осуществлении закупки товара:</w:t>
      </w:r>
    </w:p>
    <w:p w14:paraId="1126E3C9"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закупок товара, не допускаются:</w:t>
      </w:r>
    </w:p>
    <w:p w14:paraId="1BFD572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на поставку такого товара;</w:t>
      </w:r>
    </w:p>
    <w:p w14:paraId="61048745"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5C64CB1"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закупок товара, не допускаются:</w:t>
      </w:r>
    </w:p>
    <w:p w14:paraId="2378E7FC"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0688589"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4D7D48C"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товара российского происхождения:</w:t>
      </w:r>
    </w:p>
    <w:p w14:paraId="170201C3"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30A55E7"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E8E645E"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7AD681B"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5. При осуществлении закупки работы, услуги:</w:t>
      </w:r>
    </w:p>
    <w:p w14:paraId="127F9453"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4369F6B0"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5329A32A"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w:t>
      </w:r>
      <w:r w:rsidRPr="009B37B4">
        <w:rPr>
          <w:rFonts w:eastAsiaTheme="minorHAnsi"/>
          <w:sz w:val="22"/>
          <w:szCs w:val="22"/>
          <w:lang w:eastAsia="en-US"/>
        </w:rPr>
        <w:lastRenderedPageBreak/>
        <w:t>зарегистрировано на территории иностранного государства, в отношении которого установлен данный запрет;</w:t>
      </w:r>
    </w:p>
    <w:p w14:paraId="7F656B4E"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70D28280"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6E5496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53D093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01969FC8"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A7C5C41"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BA26D9D" w14:textId="5FEBDD9D" w:rsidR="00B26D5C" w:rsidRPr="00440EE6"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bookmarkEnd w:id="60"/>
      <w:r w:rsidRPr="009B37B4">
        <w:rPr>
          <w:rFonts w:eastAsiaTheme="minorHAnsi"/>
          <w:sz w:val="22"/>
          <w:szCs w:val="22"/>
          <w:lang w:eastAsia="en-US"/>
        </w:rPr>
        <w:t>.</w:t>
      </w:r>
    </w:p>
    <w:p w14:paraId="61540137" w14:textId="77777777" w:rsidR="00B26D5C" w:rsidRPr="00440EE6" w:rsidRDefault="00B26D5C" w:rsidP="00B26D5C">
      <w:pPr>
        <w:widowControl w:val="0"/>
        <w:tabs>
          <w:tab w:val="left" w:pos="742"/>
          <w:tab w:val="left" w:pos="1027"/>
        </w:tabs>
        <w:spacing w:after="0"/>
        <w:ind w:left="34" w:firstLine="0"/>
        <w:rPr>
          <w:rFonts w:eastAsiaTheme="minorHAnsi"/>
          <w:sz w:val="22"/>
          <w:szCs w:val="22"/>
          <w:lang w:eastAsia="en-US"/>
        </w:rPr>
      </w:pPr>
    </w:p>
    <w:p w14:paraId="24C9FE23" w14:textId="51C85248" w:rsidR="00E20F48" w:rsidRPr="00440EE6" w:rsidRDefault="002107B5" w:rsidP="00C01B2B">
      <w:pPr>
        <w:keepNext/>
        <w:keepLines/>
        <w:numPr>
          <w:ilvl w:val="0"/>
          <w:numId w:val="13"/>
        </w:numPr>
        <w:spacing w:after="0"/>
        <w:ind w:left="0" w:firstLine="0"/>
        <w:outlineLvl w:val="2"/>
        <w:rPr>
          <w:rFonts w:eastAsiaTheme="majorEastAsia"/>
          <w:b/>
          <w:color w:val="0000FF"/>
          <w:sz w:val="22"/>
          <w:szCs w:val="22"/>
          <w:u w:val="single"/>
        </w:rPr>
      </w:pPr>
      <w:r w:rsidRPr="00440EE6">
        <w:rPr>
          <w:rFonts w:eastAsiaTheme="majorEastAsia"/>
          <w:b/>
          <w:sz w:val="22"/>
          <w:szCs w:val="22"/>
        </w:rPr>
        <w:t>Дополнительная информация</w:t>
      </w:r>
    </w:p>
    <w:p w14:paraId="1A63E132" w14:textId="7AAC0733" w:rsidR="002107B5" w:rsidRPr="00440EE6" w:rsidRDefault="002107B5" w:rsidP="00C01B2B">
      <w:pPr>
        <w:spacing w:after="0"/>
        <w:contextualSpacing/>
        <w:rPr>
          <w:rFonts w:eastAsiaTheme="minorHAnsi"/>
          <w:sz w:val="22"/>
          <w:szCs w:val="22"/>
        </w:rPr>
      </w:pPr>
      <w:r w:rsidRPr="00440EE6">
        <w:rPr>
          <w:rFonts w:eastAsiaTheme="minorHAnsi"/>
          <w:sz w:val="22"/>
          <w:szCs w:val="22"/>
          <w:lang w:eastAsia="en-US"/>
        </w:rPr>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7263A9BE" w14:textId="77777777" w:rsidR="002107B5" w:rsidRPr="00440EE6" w:rsidRDefault="002107B5" w:rsidP="002107B5">
      <w:pPr>
        <w:keepNext/>
        <w:tabs>
          <w:tab w:val="left" w:pos="5096"/>
        </w:tabs>
        <w:contextualSpacing/>
        <w:jc w:val="center"/>
        <w:outlineLvl w:val="0"/>
        <w:rPr>
          <w:rFonts w:eastAsia="MS Mincho"/>
          <w:b/>
          <w:bCs/>
          <w:i/>
          <w:kern w:val="32"/>
          <w:sz w:val="22"/>
          <w:szCs w:val="22"/>
          <w:lang w:eastAsia="en-US"/>
        </w:rPr>
      </w:pPr>
    </w:p>
    <w:p w14:paraId="3588F81B" w14:textId="77777777" w:rsidR="00742BF6" w:rsidRPr="00440EE6" w:rsidRDefault="00742BF6" w:rsidP="00742BF6">
      <w:pPr>
        <w:keepNext/>
        <w:ind w:firstLine="0"/>
        <w:jc w:val="center"/>
        <w:outlineLvl w:val="0"/>
        <w:rPr>
          <w:rFonts w:eastAsia="MS Mincho"/>
          <w:b/>
          <w:bCs/>
          <w:i/>
          <w:kern w:val="32"/>
          <w:sz w:val="22"/>
          <w:szCs w:val="22"/>
          <w:lang w:eastAsia="en-US"/>
        </w:rPr>
      </w:pPr>
      <w:r w:rsidRPr="00440EE6">
        <w:rPr>
          <w:rFonts w:eastAsia="MS Mincho"/>
          <w:b/>
          <w:bCs/>
          <w:i/>
          <w:kern w:val="32"/>
          <w:sz w:val="22"/>
          <w:szCs w:val="22"/>
          <w:lang w:eastAsia="en-US"/>
        </w:rPr>
        <w:t>Информационная карта</w:t>
      </w:r>
    </w:p>
    <w:p w14:paraId="62A2EA64" w14:textId="77777777" w:rsidR="00742BF6" w:rsidRPr="00440EE6" w:rsidRDefault="00742BF6" w:rsidP="00742BF6">
      <w:pPr>
        <w:autoSpaceDE w:val="0"/>
        <w:autoSpaceDN w:val="0"/>
        <w:adjustRightInd w:val="0"/>
        <w:spacing w:after="0"/>
        <w:ind w:right="-263" w:firstLine="0"/>
        <w:jc w:val="center"/>
        <w:rPr>
          <w:rFonts w:eastAsia="MS Mincho"/>
          <w:i/>
          <w:sz w:val="22"/>
          <w:szCs w:val="22"/>
          <w:lang w:eastAsia="en-US"/>
        </w:rPr>
      </w:pPr>
      <w:r w:rsidRPr="00440EE6">
        <w:rPr>
          <w:rFonts w:eastAsia="MS Mincho"/>
          <w:i/>
          <w:sz w:val="22"/>
          <w:szCs w:val="22"/>
          <w:lang w:eastAsia="en-US"/>
        </w:rPr>
        <w:t xml:space="preserve">Информационная карта содержит </w:t>
      </w:r>
    </w:p>
    <w:p w14:paraId="14AB4F7F" w14:textId="3EE4EA51" w:rsidR="00D51888" w:rsidRPr="00440EE6" w:rsidRDefault="00742BF6" w:rsidP="00D97F2B">
      <w:pPr>
        <w:autoSpaceDE w:val="0"/>
        <w:autoSpaceDN w:val="0"/>
        <w:adjustRightInd w:val="0"/>
        <w:spacing w:after="0"/>
        <w:ind w:right="-263" w:firstLine="0"/>
        <w:jc w:val="center"/>
        <w:rPr>
          <w:rFonts w:eastAsia="MS Mincho"/>
          <w:i/>
          <w:sz w:val="22"/>
          <w:szCs w:val="22"/>
          <w:lang w:eastAsia="en-US"/>
        </w:rPr>
      </w:pPr>
      <w:r w:rsidRPr="00440EE6">
        <w:rPr>
          <w:rFonts w:eastAsia="MS Mincho"/>
          <w:i/>
          <w:sz w:val="22"/>
          <w:szCs w:val="22"/>
          <w:lang w:eastAsia="en-US"/>
        </w:rPr>
        <w:t xml:space="preserve">конкретные сведения о предмете и условиях проведения </w:t>
      </w:r>
      <w:r w:rsidR="00042246" w:rsidRPr="00440EE6">
        <w:rPr>
          <w:rFonts w:eastAsia="MS Mincho"/>
          <w:i/>
          <w:sz w:val="22"/>
          <w:szCs w:val="22"/>
          <w:lang w:eastAsia="en-US"/>
        </w:rPr>
        <w:t xml:space="preserve">запроса предложений </w:t>
      </w:r>
      <w:r w:rsidRPr="00440EE6">
        <w:rPr>
          <w:rFonts w:eastAsia="MS Mincho"/>
          <w:i/>
          <w:sz w:val="22"/>
          <w:szCs w:val="22"/>
          <w:lang w:eastAsia="en-US"/>
        </w:rPr>
        <w:t>в электронной форме, участниками</w:t>
      </w:r>
      <w:r w:rsidR="007400E7" w:rsidRPr="00440EE6">
        <w:rPr>
          <w:rFonts w:eastAsia="MS Mincho"/>
          <w:i/>
          <w:sz w:val="22"/>
          <w:szCs w:val="22"/>
          <w:lang w:eastAsia="en-US"/>
        </w:rPr>
        <w:t xml:space="preserve"> </w:t>
      </w:r>
      <w:r w:rsidRPr="00440EE6">
        <w:rPr>
          <w:rFonts w:eastAsia="MS Mincho"/>
          <w:i/>
          <w:sz w:val="22"/>
          <w:szCs w:val="22"/>
          <w:lang w:eastAsia="en-US"/>
        </w:rPr>
        <w:t>которого могут являться только субъекты малого и среднего предпринимательства:</w:t>
      </w:r>
    </w:p>
    <w:tbl>
      <w:tblPr>
        <w:tblStyle w:val="a9"/>
        <w:tblW w:w="9854" w:type="dxa"/>
        <w:jc w:val="center"/>
        <w:tblLayout w:type="fixed"/>
        <w:tblLook w:val="04A0" w:firstRow="1" w:lastRow="0" w:firstColumn="1" w:lastColumn="0" w:noHBand="0" w:noVBand="1"/>
      </w:tblPr>
      <w:tblGrid>
        <w:gridCol w:w="738"/>
        <w:gridCol w:w="2004"/>
        <w:gridCol w:w="1811"/>
        <w:gridCol w:w="2135"/>
        <w:gridCol w:w="3122"/>
        <w:gridCol w:w="44"/>
      </w:tblGrid>
      <w:tr w:rsidR="00754951" w:rsidRPr="00440EE6" w14:paraId="73FA268B" w14:textId="77777777" w:rsidTr="0099551B">
        <w:trPr>
          <w:gridAfter w:val="1"/>
          <w:wAfter w:w="44" w:type="dxa"/>
          <w:trHeight w:val="328"/>
          <w:jc w:val="center"/>
        </w:trPr>
        <w:tc>
          <w:tcPr>
            <w:tcW w:w="738" w:type="dxa"/>
            <w:shd w:val="clear" w:color="auto" w:fill="F2F2F2" w:themeFill="background1" w:themeFillShade="F2"/>
            <w:vAlign w:val="center"/>
          </w:tcPr>
          <w:p w14:paraId="0A92948C" w14:textId="5EA5A59E" w:rsidR="00754951" w:rsidRPr="00440EE6" w:rsidRDefault="00754951" w:rsidP="000838E0">
            <w:pPr>
              <w:pStyle w:val="ac"/>
              <w:ind w:left="0" w:firstLine="0"/>
              <w:jc w:val="center"/>
              <w:rPr>
                <w:rFonts w:ascii="Times New Roman" w:hAnsi="Times New Roman" w:cs="Times New Roman"/>
                <w:b/>
                <w:sz w:val="22"/>
              </w:rPr>
            </w:pPr>
            <w:r w:rsidRPr="00440EE6">
              <w:rPr>
                <w:rFonts w:ascii="Times New Roman" w:hAnsi="Times New Roman" w:cs="Times New Roman"/>
                <w:b/>
                <w:sz w:val="22"/>
              </w:rPr>
              <w:t>№ п/п</w:t>
            </w:r>
          </w:p>
        </w:tc>
        <w:tc>
          <w:tcPr>
            <w:tcW w:w="2004" w:type="dxa"/>
            <w:shd w:val="clear" w:color="auto" w:fill="F2F2F2" w:themeFill="background1" w:themeFillShade="F2"/>
            <w:vAlign w:val="center"/>
          </w:tcPr>
          <w:p w14:paraId="345965E6" w14:textId="64EC5AA1" w:rsidR="00754951" w:rsidRPr="00440EE6" w:rsidRDefault="00754951" w:rsidP="000838E0">
            <w:pPr>
              <w:ind w:firstLine="0"/>
              <w:jc w:val="center"/>
              <w:rPr>
                <w:b/>
                <w:bCs/>
                <w:sz w:val="22"/>
                <w:szCs w:val="22"/>
              </w:rPr>
            </w:pPr>
            <w:r w:rsidRPr="00440EE6">
              <w:rPr>
                <w:b/>
                <w:bCs/>
                <w:sz w:val="22"/>
                <w:szCs w:val="22"/>
              </w:rPr>
              <w:t>Наименование пункта</w:t>
            </w:r>
          </w:p>
        </w:tc>
        <w:tc>
          <w:tcPr>
            <w:tcW w:w="7068" w:type="dxa"/>
            <w:gridSpan w:val="3"/>
            <w:shd w:val="clear" w:color="auto" w:fill="F2F2F2" w:themeFill="background1" w:themeFillShade="F2"/>
            <w:vAlign w:val="center"/>
          </w:tcPr>
          <w:p w14:paraId="64A6F461" w14:textId="5A5DCE1E" w:rsidR="00754951" w:rsidRPr="00440EE6" w:rsidRDefault="00754951" w:rsidP="000838E0">
            <w:pPr>
              <w:ind w:firstLine="0"/>
              <w:jc w:val="center"/>
              <w:rPr>
                <w:b/>
                <w:bCs/>
                <w:sz w:val="22"/>
                <w:szCs w:val="22"/>
              </w:rPr>
            </w:pPr>
            <w:r w:rsidRPr="00440EE6">
              <w:rPr>
                <w:b/>
                <w:bCs/>
                <w:sz w:val="22"/>
                <w:szCs w:val="22"/>
              </w:rPr>
              <w:t>Содержание пункта</w:t>
            </w:r>
          </w:p>
        </w:tc>
      </w:tr>
      <w:tr w:rsidR="0061453C" w:rsidRPr="00440EE6" w14:paraId="111D574A" w14:textId="77777777" w:rsidTr="0099551B">
        <w:trPr>
          <w:gridAfter w:val="1"/>
          <w:wAfter w:w="44" w:type="dxa"/>
          <w:trHeight w:val="328"/>
          <w:jc w:val="center"/>
        </w:trPr>
        <w:tc>
          <w:tcPr>
            <w:tcW w:w="738" w:type="dxa"/>
            <w:shd w:val="clear" w:color="auto" w:fill="F2F2F2" w:themeFill="background1" w:themeFillShade="F2"/>
          </w:tcPr>
          <w:p w14:paraId="0B158A31" w14:textId="77777777" w:rsidR="0061453C" w:rsidRPr="00440EE6" w:rsidRDefault="0061453C" w:rsidP="00F84DFB">
            <w:pPr>
              <w:pStyle w:val="ac"/>
              <w:numPr>
                <w:ilvl w:val="0"/>
                <w:numId w:val="1"/>
              </w:numPr>
              <w:ind w:left="0" w:firstLine="0"/>
              <w:rPr>
                <w:rFonts w:ascii="Times New Roman" w:hAnsi="Times New Roman" w:cs="Times New Roman"/>
                <w:sz w:val="22"/>
              </w:rPr>
            </w:pPr>
          </w:p>
        </w:tc>
        <w:tc>
          <w:tcPr>
            <w:tcW w:w="2004" w:type="dxa"/>
            <w:shd w:val="clear" w:color="auto" w:fill="F2F2F2" w:themeFill="background1" w:themeFillShade="F2"/>
          </w:tcPr>
          <w:p w14:paraId="54631F1D" w14:textId="77777777" w:rsidR="0061453C" w:rsidRPr="00440EE6" w:rsidRDefault="00744C50">
            <w:pPr>
              <w:ind w:firstLine="0"/>
              <w:rPr>
                <w:sz w:val="22"/>
                <w:szCs w:val="22"/>
              </w:rPr>
            </w:pPr>
            <w:r w:rsidRPr="00440EE6">
              <w:rPr>
                <w:bCs/>
                <w:sz w:val="22"/>
                <w:szCs w:val="22"/>
              </w:rPr>
              <w:t>Способ закупки</w:t>
            </w:r>
          </w:p>
        </w:tc>
        <w:tc>
          <w:tcPr>
            <w:tcW w:w="7068" w:type="dxa"/>
            <w:gridSpan w:val="3"/>
          </w:tcPr>
          <w:p w14:paraId="79AD86E7" w14:textId="289A5176" w:rsidR="0061453C" w:rsidRPr="00440EE6" w:rsidRDefault="00042246" w:rsidP="00042246">
            <w:pPr>
              <w:ind w:firstLine="0"/>
              <w:rPr>
                <w:sz w:val="22"/>
                <w:szCs w:val="22"/>
              </w:rPr>
            </w:pPr>
            <w:r w:rsidRPr="00440EE6">
              <w:rPr>
                <w:rFonts w:eastAsiaTheme="minorHAnsi"/>
                <w:sz w:val="22"/>
                <w:szCs w:val="22"/>
                <w:lang w:eastAsia="en-US"/>
              </w:rPr>
              <w:t>Запрос предложений</w:t>
            </w:r>
            <w:r w:rsidR="00744C50" w:rsidRPr="00440EE6">
              <w:rPr>
                <w:bCs/>
                <w:sz w:val="22"/>
                <w:szCs w:val="22"/>
              </w:rPr>
              <w:t xml:space="preserve"> в электронной форме</w:t>
            </w:r>
            <w:r w:rsidR="00837339" w:rsidRPr="00440EE6">
              <w:rPr>
                <w:bCs/>
                <w:sz w:val="22"/>
                <w:szCs w:val="22"/>
              </w:rPr>
              <w:t xml:space="preserve">, участниками которого могут </w:t>
            </w:r>
            <w:r w:rsidR="00F32C44" w:rsidRPr="00440EE6">
              <w:rPr>
                <w:bCs/>
                <w:sz w:val="22"/>
                <w:szCs w:val="22"/>
              </w:rPr>
              <w:t>являться</w:t>
            </w:r>
            <w:r w:rsidR="00837339" w:rsidRPr="00440EE6">
              <w:rPr>
                <w:bCs/>
                <w:sz w:val="22"/>
                <w:szCs w:val="22"/>
              </w:rPr>
              <w:t xml:space="preserve"> только субъекты малого и среднего предпринимательства</w:t>
            </w:r>
            <w:r w:rsidR="00744C50" w:rsidRPr="00440EE6">
              <w:rPr>
                <w:sz w:val="22"/>
                <w:szCs w:val="22"/>
              </w:rPr>
              <w:t xml:space="preserve"> (далее </w:t>
            </w:r>
            <w:r w:rsidR="00744C50" w:rsidRPr="00440EE6">
              <w:rPr>
                <w:bCs/>
                <w:sz w:val="22"/>
                <w:szCs w:val="22"/>
              </w:rPr>
              <w:t xml:space="preserve">– </w:t>
            </w:r>
            <w:r w:rsidRPr="00440EE6">
              <w:rPr>
                <w:rFonts w:eastAsiaTheme="minorHAnsi"/>
                <w:sz w:val="22"/>
                <w:szCs w:val="22"/>
                <w:lang w:eastAsia="en-US"/>
              </w:rPr>
              <w:t>запрос предложений</w:t>
            </w:r>
            <w:r w:rsidR="00744C50" w:rsidRPr="00440EE6">
              <w:rPr>
                <w:sz w:val="22"/>
                <w:szCs w:val="22"/>
              </w:rPr>
              <w:t>)</w:t>
            </w:r>
          </w:p>
        </w:tc>
      </w:tr>
      <w:tr w:rsidR="0061453C" w:rsidRPr="00440EE6" w14:paraId="49DB38B7" w14:textId="77777777" w:rsidTr="0099551B">
        <w:trPr>
          <w:gridAfter w:val="1"/>
          <w:wAfter w:w="44" w:type="dxa"/>
          <w:trHeight w:val="1785"/>
          <w:jc w:val="center"/>
        </w:trPr>
        <w:tc>
          <w:tcPr>
            <w:tcW w:w="738" w:type="dxa"/>
            <w:shd w:val="clear" w:color="auto" w:fill="F2F2F2" w:themeFill="background1" w:themeFillShade="F2"/>
          </w:tcPr>
          <w:p w14:paraId="2DAA5FAA" w14:textId="77777777" w:rsidR="0061453C" w:rsidRPr="00440EE6" w:rsidRDefault="0061453C" w:rsidP="00F84DFB">
            <w:pPr>
              <w:pStyle w:val="ac"/>
              <w:numPr>
                <w:ilvl w:val="0"/>
                <w:numId w:val="1"/>
              </w:numPr>
              <w:ind w:left="0" w:firstLine="0"/>
              <w:rPr>
                <w:rFonts w:ascii="Times New Roman" w:hAnsi="Times New Roman" w:cs="Times New Roman"/>
                <w:sz w:val="22"/>
              </w:rPr>
            </w:pPr>
            <w:bookmarkStart w:id="61" w:name="_Ref512596860"/>
          </w:p>
        </w:tc>
        <w:bookmarkEnd w:id="61"/>
        <w:tc>
          <w:tcPr>
            <w:tcW w:w="2004" w:type="dxa"/>
            <w:shd w:val="clear" w:color="auto" w:fill="F2F2F2" w:themeFill="background1" w:themeFillShade="F2"/>
          </w:tcPr>
          <w:p w14:paraId="7C24D5EB" w14:textId="4A008C21" w:rsidR="0061453C" w:rsidRPr="00440EE6" w:rsidRDefault="00744C50" w:rsidP="00736E06">
            <w:pPr>
              <w:ind w:firstLine="0"/>
              <w:rPr>
                <w:sz w:val="22"/>
                <w:szCs w:val="22"/>
              </w:rPr>
            </w:pPr>
            <w:r w:rsidRPr="00440EE6">
              <w:rPr>
                <w:bCs/>
                <w:sz w:val="22"/>
                <w:szCs w:val="22"/>
              </w:rPr>
              <w:t>Наименование, место нахождения, почтовый адрес, адрес электронной почты,</w:t>
            </w:r>
            <w:r w:rsidRPr="00440EE6">
              <w:rPr>
                <w:sz w:val="22"/>
                <w:szCs w:val="22"/>
              </w:rPr>
              <w:t xml:space="preserve"> номер контактного телефона</w:t>
            </w:r>
          </w:p>
        </w:tc>
        <w:tc>
          <w:tcPr>
            <w:tcW w:w="7068" w:type="dxa"/>
            <w:gridSpan w:val="3"/>
          </w:tcPr>
          <w:p w14:paraId="101D30BF" w14:textId="77777777" w:rsidR="00742BF6" w:rsidRPr="00440EE6" w:rsidRDefault="00742BF6" w:rsidP="00742BF6">
            <w:pPr>
              <w:shd w:val="clear" w:color="auto" w:fill="FFFFFF"/>
              <w:spacing w:after="0"/>
              <w:ind w:firstLine="11"/>
              <w:jc w:val="left"/>
              <w:rPr>
                <w:rFonts w:eastAsia="Calibri"/>
                <w:sz w:val="22"/>
                <w:szCs w:val="22"/>
                <w:lang w:eastAsia="en-US"/>
              </w:rPr>
            </w:pPr>
            <w:r w:rsidRPr="00440EE6">
              <w:rPr>
                <w:rFonts w:eastAsia="Calibri"/>
                <w:sz w:val="22"/>
                <w:szCs w:val="22"/>
                <w:lang w:eastAsia="en-US"/>
              </w:rPr>
              <w:t>Федеральное казенное предприятие «Аэропорты Чукотки»</w:t>
            </w:r>
          </w:p>
          <w:p w14:paraId="4AE3C5B6" w14:textId="77777777" w:rsidR="00742BF6" w:rsidRPr="00440EE6" w:rsidRDefault="00742BF6" w:rsidP="00742BF6">
            <w:pPr>
              <w:spacing w:after="0"/>
              <w:ind w:firstLine="11"/>
              <w:jc w:val="left"/>
              <w:rPr>
                <w:rFonts w:eastAsia="Calibri"/>
                <w:bCs/>
                <w:color w:val="000000"/>
                <w:spacing w:val="-1"/>
                <w:sz w:val="22"/>
                <w:szCs w:val="22"/>
                <w:lang w:eastAsia="en-US"/>
              </w:rPr>
            </w:pPr>
            <w:r w:rsidRPr="00440EE6">
              <w:rPr>
                <w:rFonts w:eastAsia="Calibri"/>
                <w:sz w:val="22"/>
                <w:szCs w:val="22"/>
                <w:lang w:eastAsia="en-US"/>
              </w:rPr>
              <w:t>(</w:t>
            </w:r>
            <w:r w:rsidRPr="00440EE6">
              <w:rPr>
                <w:rFonts w:eastAsia="Calibri"/>
                <w:bCs/>
                <w:color w:val="000000"/>
                <w:spacing w:val="-1"/>
                <w:sz w:val="22"/>
                <w:szCs w:val="22"/>
                <w:lang w:eastAsia="en-US"/>
              </w:rPr>
              <w:t>п. Угольные Копи-6, а/я 1;</w:t>
            </w:r>
          </w:p>
          <w:p w14:paraId="1F24A50C" w14:textId="77777777" w:rsidR="00742BF6" w:rsidRPr="00440EE6" w:rsidRDefault="00742BF6" w:rsidP="00742BF6">
            <w:pPr>
              <w:spacing w:after="0"/>
              <w:ind w:firstLine="11"/>
              <w:jc w:val="left"/>
              <w:rPr>
                <w:rFonts w:eastAsia="Calibri"/>
                <w:bCs/>
                <w:color w:val="000000"/>
                <w:spacing w:val="-1"/>
                <w:sz w:val="22"/>
                <w:szCs w:val="22"/>
                <w:lang w:eastAsia="en-US"/>
              </w:rPr>
            </w:pPr>
            <w:r w:rsidRPr="00440EE6">
              <w:rPr>
                <w:rFonts w:eastAsia="Calibri"/>
                <w:bCs/>
                <w:color w:val="000000"/>
                <w:spacing w:val="-1"/>
                <w:sz w:val="22"/>
                <w:szCs w:val="22"/>
                <w:lang w:eastAsia="en-US"/>
              </w:rPr>
              <w:t xml:space="preserve">тел/факс: +7 (42732) 2-72-81/2-72-91; </w:t>
            </w:r>
          </w:p>
          <w:p w14:paraId="47D17751" w14:textId="2CF3110B" w:rsidR="00DD75E3" w:rsidRPr="00440EE6" w:rsidRDefault="000152DB" w:rsidP="00111721">
            <w:pPr>
              <w:tabs>
                <w:tab w:val="left" w:pos="-7371"/>
              </w:tabs>
              <w:spacing w:after="0"/>
              <w:ind w:firstLine="0"/>
              <w:outlineLvl w:val="0"/>
              <w:rPr>
                <w:bCs/>
                <w:sz w:val="22"/>
                <w:szCs w:val="22"/>
              </w:rPr>
            </w:pPr>
            <w:proofErr w:type="spellStart"/>
            <w:r>
              <w:rPr>
                <w:sz w:val="22"/>
                <w:szCs w:val="22"/>
                <w:lang w:val="en-US"/>
              </w:rPr>
              <w:t>fkp</w:t>
            </w:r>
            <w:proofErr w:type="spellEnd"/>
            <w:r w:rsidR="00111721" w:rsidRPr="00440EE6">
              <w:rPr>
                <w:sz w:val="22"/>
                <w:szCs w:val="22"/>
              </w:rPr>
              <w:t>@apchukotki.ru</w:t>
            </w:r>
          </w:p>
        </w:tc>
      </w:tr>
      <w:tr w:rsidR="00742BF6" w:rsidRPr="00107239" w14:paraId="7733E5B1" w14:textId="77777777" w:rsidTr="0099551B">
        <w:trPr>
          <w:gridAfter w:val="1"/>
          <w:wAfter w:w="44" w:type="dxa"/>
          <w:trHeight w:val="573"/>
          <w:jc w:val="center"/>
        </w:trPr>
        <w:tc>
          <w:tcPr>
            <w:tcW w:w="738" w:type="dxa"/>
            <w:vMerge w:val="restart"/>
            <w:shd w:val="clear" w:color="auto" w:fill="F2F2F2" w:themeFill="background1" w:themeFillShade="F2"/>
          </w:tcPr>
          <w:p w14:paraId="33B0D82E" w14:textId="77777777" w:rsidR="00742BF6" w:rsidRPr="00440EE6" w:rsidRDefault="00742BF6" w:rsidP="00F84DFB">
            <w:pPr>
              <w:pStyle w:val="ac"/>
              <w:numPr>
                <w:ilvl w:val="0"/>
                <w:numId w:val="1"/>
              </w:numPr>
              <w:ind w:left="0" w:firstLine="0"/>
              <w:rPr>
                <w:rFonts w:ascii="Times New Roman" w:hAnsi="Times New Roman" w:cs="Times New Roman"/>
                <w:sz w:val="22"/>
              </w:rPr>
            </w:pPr>
          </w:p>
        </w:tc>
        <w:tc>
          <w:tcPr>
            <w:tcW w:w="2004" w:type="dxa"/>
            <w:shd w:val="clear" w:color="auto" w:fill="F2F2F2" w:themeFill="background1" w:themeFillShade="F2"/>
          </w:tcPr>
          <w:p w14:paraId="226223F8" w14:textId="593FFD1D" w:rsidR="00742BF6" w:rsidRPr="00440EE6" w:rsidRDefault="00742BF6" w:rsidP="00736E06">
            <w:pPr>
              <w:ind w:firstLine="0"/>
              <w:rPr>
                <w:bCs/>
                <w:sz w:val="22"/>
                <w:szCs w:val="22"/>
              </w:rPr>
            </w:pPr>
            <w:r w:rsidRPr="00440EE6">
              <w:rPr>
                <w:rFonts w:eastAsia="Calibri"/>
                <w:sz w:val="22"/>
                <w:szCs w:val="22"/>
                <w:lang w:eastAsia="en-US"/>
              </w:rPr>
              <w:t>Контактное лицо по приему заявок</w:t>
            </w:r>
          </w:p>
        </w:tc>
        <w:tc>
          <w:tcPr>
            <w:tcW w:w="7068" w:type="dxa"/>
            <w:gridSpan w:val="3"/>
          </w:tcPr>
          <w:p w14:paraId="5DEFAF5F" w14:textId="264AC940" w:rsidR="00742BF6" w:rsidRPr="00440EE6" w:rsidRDefault="005C09B8" w:rsidP="00742BF6">
            <w:pPr>
              <w:spacing w:after="0"/>
              <w:ind w:firstLine="11"/>
              <w:jc w:val="left"/>
              <w:rPr>
                <w:rFonts w:eastAsia="Calibri"/>
                <w:sz w:val="22"/>
                <w:szCs w:val="22"/>
                <w:lang w:eastAsia="en-US"/>
              </w:rPr>
            </w:pPr>
            <w:r>
              <w:rPr>
                <w:rFonts w:eastAsia="Calibri"/>
                <w:sz w:val="22"/>
                <w:szCs w:val="22"/>
                <w:lang w:eastAsia="en-US"/>
              </w:rPr>
              <w:t>начальник</w:t>
            </w:r>
            <w:r w:rsidR="00742BF6" w:rsidRPr="00440EE6">
              <w:rPr>
                <w:rFonts w:eastAsia="Calibri"/>
                <w:sz w:val="22"/>
                <w:szCs w:val="22"/>
                <w:lang w:eastAsia="en-US"/>
              </w:rPr>
              <w:t xml:space="preserve"> контрактной службы: </w:t>
            </w:r>
          </w:p>
          <w:p w14:paraId="12A1E1E7" w14:textId="77777777" w:rsidR="00742BF6" w:rsidRDefault="005C09B8" w:rsidP="00742BF6">
            <w:pPr>
              <w:tabs>
                <w:tab w:val="left" w:pos="-7371"/>
              </w:tabs>
              <w:spacing w:after="0"/>
              <w:ind w:firstLine="0"/>
              <w:outlineLvl w:val="0"/>
              <w:rPr>
                <w:rFonts w:eastAsia="Calibri"/>
                <w:sz w:val="22"/>
                <w:szCs w:val="22"/>
                <w:lang w:eastAsia="en-US"/>
              </w:rPr>
            </w:pPr>
            <w:r>
              <w:rPr>
                <w:rFonts w:eastAsia="Calibri"/>
                <w:sz w:val="22"/>
                <w:szCs w:val="22"/>
                <w:lang w:eastAsia="en-US"/>
              </w:rPr>
              <w:t>Сова Светлана Александровна</w:t>
            </w:r>
            <w:r w:rsidR="00742BF6" w:rsidRPr="00440EE6">
              <w:rPr>
                <w:rFonts w:eastAsia="Calibri"/>
                <w:sz w:val="22"/>
                <w:szCs w:val="22"/>
                <w:lang w:eastAsia="en-US"/>
              </w:rPr>
              <w:t xml:space="preserve"> тел.: + 7 (42732) 2-</w:t>
            </w:r>
            <w:r w:rsidR="004F3FEA" w:rsidRPr="00440EE6">
              <w:rPr>
                <w:rFonts w:eastAsia="Calibri"/>
                <w:sz w:val="22"/>
                <w:szCs w:val="22"/>
                <w:lang w:eastAsia="en-US"/>
              </w:rPr>
              <w:t>7</w:t>
            </w:r>
            <w:r>
              <w:rPr>
                <w:rFonts w:eastAsia="Calibri"/>
                <w:sz w:val="22"/>
                <w:szCs w:val="22"/>
                <w:lang w:eastAsia="en-US"/>
              </w:rPr>
              <w:t>1-15</w:t>
            </w:r>
          </w:p>
          <w:p w14:paraId="2A0AB0F8" w14:textId="287F803E" w:rsidR="000152DB" w:rsidRPr="000152DB" w:rsidRDefault="000152DB" w:rsidP="00742BF6">
            <w:pPr>
              <w:tabs>
                <w:tab w:val="left" w:pos="-7371"/>
              </w:tabs>
              <w:spacing w:after="0"/>
              <w:ind w:firstLine="0"/>
              <w:outlineLvl w:val="0"/>
              <w:rPr>
                <w:bCs/>
                <w:sz w:val="22"/>
                <w:szCs w:val="22"/>
                <w:lang w:val="en-US"/>
              </w:rPr>
            </w:pPr>
            <w:r w:rsidRPr="000152DB">
              <w:rPr>
                <w:bCs/>
                <w:sz w:val="22"/>
                <w:szCs w:val="22"/>
                <w:lang w:val="en-US"/>
              </w:rPr>
              <w:t>E-mail:</w:t>
            </w:r>
            <w:r w:rsidRPr="000152DB">
              <w:rPr>
                <w:lang w:val="en-US"/>
              </w:rPr>
              <w:t xml:space="preserve"> </w:t>
            </w:r>
            <w:r w:rsidRPr="000152DB">
              <w:rPr>
                <w:bCs/>
                <w:sz w:val="22"/>
                <w:szCs w:val="22"/>
                <w:lang w:val="en-US"/>
              </w:rPr>
              <w:t>dogovor@apchukotki.ru</w:t>
            </w:r>
          </w:p>
        </w:tc>
      </w:tr>
      <w:tr w:rsidR="00742BF6" w:rsidRPr="00280DAD" w14:paraId="0D6C84AD" w14:textId="77777777" w:rsidTr="0099551B">
        <w:trPr>
          <w:gridAfter w:val="1"/>
          <w:wAfter w:w="44" w:type="dxa"/>
          <w:trHeight w:val="785"/>
          <w:jc w:val="center"/>
        </w:trPr>
        <w:tc>
          <w:tcPr>
            <w:tcW w:w="738" w:type="dxa"/>
            <w:vMerge/>
            <w:shd w:val="clear" w:color="auto" w:fill="F2F2F2" w:themeFill="background1" w:themeFillShade="F2"/>
          </w:tcPr>
          <w:p w14:paraId="77EDC00E" w14:textId="77777777" w:rsidR="00742BF6" w:rsidRPr="000152DB" w:rsidRDefault="00742BF6" w:rsidP="00F84DFB">
            <w:pPr>
              <w:pStyle w:val="ac"/>
              <w:numPr>
                <w:ilvl w:val="0"/>
                <w:numId w:val="1"/>
              </w:numPr>
              <w:ind w:left="0" w:firstLine="0"/>
              <w:rPr>
                <w:rFonts w:ascii="Times New Roman" w:hAnsi="Times New Roman" w:cs="Times New Roman"/>
                <w:sz w:val="22"/>
                <w:lang w:val="en-US"/>
              </w:rPr>
            </w:pPr>
          </w:p>
        </w:tc>
        <w:tc>
          <w:tcPr>
            <w:tcW w:w="2004" w:type="dxa"/>
            <w:shd w:val="clear" w:color="auto" w:fill="F2F2F2" w:themeFill="background1" w:themeFillShade="F2"/>
          </w:tcPr>
          <w:p w14:paraId="76EDDCE2" w14:textId="610227AA" w:rsidR="00742BF6" w:rsidRPr="00440EE6" w:rsidRDefault="00742BF6" w:rsidP="00736E06">
            <w:pPr>
              <w:ind w:firstLine="0"/>
              <w:rPr>
                <w:bCs/>
                <w:sz w:val="22"/>
                <w:szCs w:val="22"/>
              </w:rPr>
            </w:pPr>
            <w:r w:rsidRPr="00440EE6">
              <w:rPr>
                <w:rFonts w:eastAsia="MS Mincho"/>
                <w:sz w:val="22"/>
                <w:szCs w:val="22"/>
                <w:lang w:eastAsia="en-US"/>
              </w:rPr>
              <w:t>Контактное лицо по техническому заданию</w:t>
            </w:r>
          </w:p>
        </w:tc>
        <w:tc>
          <w:tcPr>
            <w:tcW w:w="7068" w:type="dxa"/>
            <w:gridSpan w:val="3"/>
          </w:tcPr>
          <w:p w14:paraId="3A97D9EE" w14:textId="77777777" w:rsidR="00107239" w:rsidRPr="00107239" w:rsidRDefault="00107239" w:rsidP="00107239">
            <w:pPr>
              <w:spacing w:after="0"/>
              <w:ind w:firstLine="0"/>
              <w:rPr>
                <w:rFonts w:eastAsia="MS Mincho"/>
                <w:sz w:val="22"/>
                <w:szCs w:val="22"/>
                <w:lang w:eastAsia="ja-JP"/>
              </w:rPr>
            </w:pPr>
            <w:proofErr w:type="spellStart"/>
            <w:r w:rsidRPr="00107239">
              <w:rPr>
                <w:rFonts w:eastAsia="MS Mincho"/>
                <w:sz w:val="22"/>
                <w:szCs w:val="22"/>
                <w:lang w:eastAsia="ja-JP"/>
              </w:rPr>
              <w:t>и.о</w:t>
            </w:r>
            <w:proofErr w:type="spellEnd"/>
            <w:r w:rsidRPr="00107239">
              <w:rPr>
                <w:rFonts w:eastAsia="MS Mincho"/>
                <w:sz w:val="22"/>
                <w:szCs w:val="22"/>
                <w:lang w:eastAsia="ja-JP"/>
              </w:rPr>
              <w:t xml:space="preserve">. начальника МТС </w:t>
            </w:r>
            <w:proofErr w:type="spellStart"/>
            <w:r w:rsidRPr="00107239">
              <w:rPr>
                <w:rFonts w:eastAsia="MS Mincho"/>
                <w:sz w:val="22"/>
                <w:szCs w:val="22"/>
                <w:lang w:eastAsia="ja-JP"/>
              </w:rPr>
              <w:t>Лацкевич</w:t>
            </w:r>
            <w:proofErr w:type="spellEnd"/>
            <w:r w:rsidRPr="00107239">
              <w:rPr>
                <w:rFonts w:eastAsia="MS Mincho"/>
                <w:sz w:val="22"/>
                <w:szCs w:val="22"/>
                <w:lang w:eastAsia="ja-JP"/>
              </w:rPr>
              <w:t xml:space="preserve"> Михаил Владимирович</w:t>
            </w:r>
          </w:p>
          <w:p w14:paraId="1E3FB76D" w14:textId="6E905780" w:rsidR="00742BF6" w:rsidRPr="00440EE6" w:rsidRDefault="00107239" w:rsidP="00107239">
            <w:pPr>
              <w:tabs>
                <w:tab w:val="left" w:pos="-7371"/>
              </w:tabs>
              <w:spacing w:after="0"/>
              <w:ind w:firstLine="0"/>
              <w:outlineLvl w:val="0"/>
              <w:rPr>
                <w:bCs/>
                <w:sz w:val="22"/>
                <w:szCs w:val="22"/>
                <w:lang w:val="en-US"/>
              </w:rPr>
            </w:pPr>
            <w:r w:rsidRPr="00107239">
              <w:rPr>
                <w:rFonts w:eastAsia="MS Mincho"/>
                <w:sz w:val="22"/>
                <w:szCs w:val="22"/>
                <w:lang w:eastAsia="ja-JP"/>
              </w:rPr>
              <w:t xml:space="preserve">тел. + 7 (42732) 2-70-70 (доб. 177), </w:t>
            </w:r>
            <w:r w:rsidRPr="00107239">
              <w:rPr>
                <w:rFonts w:eastAsia="MS Mincho"/>
                <w:sz w:val="22"/>
                <w:szCs w:val="22"/>
                <w:lang w:val="en-US" w:eastAsia="ja-JP"/>
              </w:rPr>
              <w:t>E</w:t>
            </w:r>
            <w:r w:rsidRPr="00107239">
              <w:rPr>
                <w:rFonts w:eastAsia="MS Mincho"/>
                <w:sz w:val="22"/>
                <w:szCs w:val="22"/>
                <w:lang w:eastAsia="ja-JP"/>
              </w:rPr>
              <w:t>-</w:t>
            </w:r>
            <w:r w:rsidRPr="00107239">
              <w:rPr>
                <w:rFonts w:eastAsia="MS Mincho"/>
                <w:sz w:val="22"/>
                <w:szCs w:val="22"/>
                <w:lang w:val="en-US" w:eastAsia="ja-JP"/>
              </w:rPr>
              <w:t>mail</w:t>
            </w:r>
            <w:r w:rsidRPr="00107239">
              <w:rPr>
                <w:rFonts w:eastAsia="MS Mincho"/>
                <w:sz w:val="22"/>
                <w:szCs w:val="22"/>
                <w:lang w:eastAsia="ja-JP"/>
              </w:rPr>
              <w:t xml:space="preserve">: </w:t>
            </w:r>
            <w:hyperlink r:id="rId24" w:history="1">
              <w:r w:rsidRPr="00107239">
                <w:rPr>
                  <w:rFonts w:eastAsia="MS Mincho"/>
                  <w:sz w:val="22"/>
                  <w:szCs w:val="22"/>
                  <w:lang w:val="en-US" w:eastAsia="ja-JP"/>
                </w:rPr>
                <w:t>omts</w:t>
              </w:r>
              <w:r w:rsidRPr="00107239">
                <w:rPr>
                  <w:rFonts w:eastAsia="MS Mincho"/>
                  <w:sz w:val="22"/>
                  <w:szCs w:val="22"/>
                  <w:lang w:eastAsia="en-US"/>
                </w:rPr>
                <w:t>@</w:t>
              </w:r>
              <w:r w:rsidRPr="00107239">
                <w:rPr>
                  <w:rFonts w:eastAsia="MS Mincho"/>
                  <w:sz w:val="22"/>
                  <w:szCs w:val="22"/>
                  <w:lang w:val="en-US" w:eastAsia="en-US"/>
                </w:rPr>
                <w:t>apchukotki</w:t>
              </w:r>
              <w:r w:rsidRPr="00107239">
                <w:rPr>
                  <w:rFonts w:eastAsia="MS Mincho"/>
                  <w:sz w:val="22"/>
                  <w:szCs w:val="22"/>
                  <w:lang w:eastAsia="en-US"/>
                </w:rPr>
                <w:t>.</w:t>
              </w:r>
              <w:r w:rsidRPr="00107239">
                <w:rPr>
                  <w:rFonts w:eastAsia="MS Mincho"/>
                  <w:sz w:val="22"/>
                  <w:szCs w:val="22"/>
                  <w:lang w:val="en-US" w:eastAsia="en-US"/>
                </w:rPr>
                <w:t>ru</w:t>
              </w:r>
            </w:hyperlink>
          </w:p>
        </w:tc>
      </w:tr>
      <w:tr w:rsidR="00736E06" w:rsidRPr="00440EE6" w14:paraId="07BC3E0E" w14:textId="77777777" w:rsidTr="0099551B">
        <w:trPr>
          <w:gridAfter w:val="1"/>
          <w:wAfter w:w="44" w:type="dxa"/>
          <w:trHeight w:val="1118"/>
          <w:jc w:val="center"/>
        </w:trPr>
        <w:tc>
          <w:tcPr>
            <w:tcW w:w="738" w:type="dxa"/>
            <w:shd w:val="clear" w:color="auto" w:fill="F2F2F2" w:themeFill="background1" w:themeFillShade="F2"/>
          </w:tcPr>
          <w:p w14:paraId="0E10D228" w14:textId="77777777" w:rsidR="00736E06" w:rsidRPr="00440EE6" w:rsidRDefault="00736E06" w:rsidP="00F84DFB">
            <w:pPr>
              <w:pStyle w:val="ac"/>
              <w:numPr>
                <w:ilvl w:val="0"/>
                <w:numId w:val="1"/>
              </w:numPr>
              <w:ind w:left="0" w:firstLine="0"/>
              <w:rPr>
                <w:rFonts w:ascii="Times New Roman" w:hAnsi="Times New Roman" w:cs="Times New Roman"/>
                <w:b/>
                <w:bCs/>
                <w:sz w:val="22"/>
                <w:lang w:val="en-US"/>
              </w:rPr>
            </w:pPr>
          </w:p>
        </w:tc>
        <w:tc>
          <w:tcPr>
            <w:tcW w:w="2004" w:type="dxa"/>
            <w:shd w:val="clear" w:color="auto" w:fill="F2F2F2" w:themeFill="background1" w:themeFillShade="F2"/>
          </w:tcPr>
          <w:p w14:paraId="365AF989" w14:textId="6DEAF235" w:rsidR="00736E06" w:rsidRPr="00440EE6" w:rsidRDefault="00736E06" w:rsidP="00F55F33">
            <w:pPr>
              <w:ind w:firstLine="0"/>
              <w:rPr>
                <w:bCs/>
                <w:sz w:val="22"/>
                <w:szCs w:val="22"/>
              </w:rPr>
            </w:pPr>
            <w:r w:rsidRPr="00440EE6">
              <w:rPr>
                <w:sz w:val="22"/>
                <w:szCs w:val="22"/>
              </w:rPr>
              <w:t>Банковские реквизиты Заказчик</w:t>
            </w:r>
            <w:r w:rsidR="00F55F33" w:rsidRPr="00440EE6">
              <w:rPr>
                <w:sz w:val="22"/>
                <w:szCs w:val="22"/>
              </w:rPr>
              <w:t>а</w:t>
            </w:r>
          </w:p>
        </w:tc>
        <w:tc>
          <w:tcPr>
            <w:tcW w:w="7068" w:type="dxa"/>
            <w:gridSpan w:val="3"/>
          </w:tcPr>
          <w:p w14:paraId="72851727" w14:textId="3203EB87" w:rsidR="00736E06" w:rsidRPr="00440EE6" w:rsidRDefault="00736E06" w:rsidP="00736E06">
            <w:pPr>
              <w:tabs>
                <w:tab w:val="left" w:pos="1560"/>
              </w:tabs>
              <w:spacing w:after="0"/>
              <w:ind w:firstLine="0"/>
              <w:rPr>
                <w:sz w:val="22"/>
                <w:lang w:eastAsia="en-US"/>
              </w:rPr>
            </w:pPr>
            <w:r w:rsidRPr="00440EE6">
              <w:rPr>
                <w:sz w:val="22"/>
                <w:lang w:eastAsia="en-US"/>
              </w:rPr>
              <w:t>Банковские реквизиты Заказчик</w:t>
            </w:r>
            <w:r w:rsidR="00F55F33" w:rsidRPr="00440EE6">
              <w:rPr>
                <w:sz w:val="22"/>
                <w:lang w:eastAsia="en-US"/>
              </w:rPr>
              <w:t>а</w:t>
            </w:r>
            <w:r w:rsidRPr="00440EE6">
              <w:rPr>
                <w:sz w:val="22"/>
                <w:lang w:eastAsia="en-US"/>
              </w:rPr>
              <w:t xml:space="preserve"> для перечисления обеспечения исполнения договора (</w:t>
            </w:r>
            <w:r w:rsidR="001850B0" w:rsidRPr="00440EE6">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440EE6">
              <w:rPr>
                <w:sz w:val="22"/>
                <w:szCs w:val="22"/>
                <w:lang w:eastAsia="en-US"/>
              </w:rPr>
              <w:t>)</w:t>
            </w:r>
            <w:r w:rsidRPr="00440EE6">
              <w:rPr>
                <w:sz w:val="22"/>
                <w:lang w:eastAsia="en-US"/>
              </w:rPr>
              <w:t>:</w:t>
            </w:r>
          </w:p>
          <w:p w14:paraId="47FC273D" w14:textId="77777777" w:rsidR="00B26D5C" w:rsidRPr="00440EE6" w:rsidRDefault="00B26D5C" w:rsidP="00B26D5C">
            <w:pPr>
              <w:spacing w:after="0"/>
              <w:ind w:firstLine="0"/>
              <w:rPr>
                <w:sz w:val="22"/>
                <w:szCs w:val="22"/>
              </w:rPr>
            </w:pPr>
            <w:r w:rsidRPr="00440EE6">
              <w:rPr>
                <w:sz w:val="22"/>
                <w:szCs w:val="22"/>
              </w:rPr>
              <w:t>ИНН 8709013318, КПП 870101001</w:t>
            </w:r>
          </w:p>
          <w:p w14:paraId="2F7A179E" w14:textId="77777777" w:rsidR="00B26D5C" w:rsidRPr="00440EE6" w:rsidRDefault="00B26D5C" w:rsidP="00B26D5C">
            <w:pPr>
              <w:spacing w:after="0"/>
              <w:ind w:firstLine="0"/>
              <w:rPr>
                <w:rFonts w:eastAsia="Calibri"/>
                <w:bCs/>
                <w:sz w:val="22"/>
                <w:szCs w:val="22"/>
                <w:lang w:eastAsia="en-US"/>
              </w:rPr>
            </w:pPr>
            <w:r w:rsidRPr="00440EE6">
              <w:rPr>
                <w:sz w:val="22"/>
                <w:szCs w:val="22"/>
              </w:rPr>
              <w:t xml:space="preserve">р/счет: </w:t>
            </w:r>
            <w:r w:rsidRPr="00440EE6">
              <w:rPr>
                <w:rFonts w:eastAsia="Calibri"/>
                <w:bCs/>
                <w:sz w:val="22"/>
                <w:szCs w:val="22"/>
                <w:lang w:eastAsia="en-US"/>
              </w:rPr>
              <w:t>40502810836180000027 Северо-Восточное отделение № 8645 ПАО «Сбербанк России» г. Магадан</w:t>
            </w:r>
          </w:p>
          <w:p w14:paraId="79E8D4AC" w14:textId="77777777" w:rsidR="00B26D5C" w:rsidRPr="00440EE6" w:rsidRDefault="00B26D5C" w:rsidP="00B26D5C">
            <w:pPr>
              <w:spacing w:after="0"/>
              <w:ind w:firstLine="0"/>
              <w:rPr>
                <w:rFonts w:eastAsia="Calibri"/>
                <w:bCs/>
                <w:sz w:val="22"/>
                <w:szCs w:val="22"/>
                <w:lang w:eastAsia="en-US"/>
              </w:rPr>
            </w:pPr>
            <w:r w:rsidRPr="00440EE6">
              <w:rPr>
                <w:rFonts w:eastAsia="Calibri"/>
                <w:bCs/>
                <w:sz w:val="22"/>
                <w:szCs w:val="22"/>
                <w:lang w:eastAsia="en-US"/>
              </w:rPr>
              <w:t>БИК 044442607</w:t>
            </w:r>
          </w:p>
          <w:p w14:paraId="5B23CEAA" w14:textId="7433C73D" w:rsidR="005E63B8" w:rsidRPr="00440EE6" w:rsidRDefault="00B26D5C" w:rsidP="00B26D5C">
            <w:pPr>
              <w:spacing w:after="0"/>
              <w:ind w:firstLine="0"/>
              <w:rPr>
                <w:sz w:val="22"/>
                <w:szCs w:val="22"/>
              </w:rPr>
            </w:pPr>
            <w:r w:rsidRPr="00440EE6">
              <w:rPr>
                <w:rFonts w:eastAsia="Calibri"/>
                <w:bCs/>
                <w:sz w:val="22"/>
                <w:szCs w:val="22"/>
                <w:lang w:eastAsia="en-US"/>
              </w:rPr>
              <w:t>к/счет: 30101810300000000607</w:t>
            </w:r>
          </w:p>
        </w:tc>
      </w:tr>
      <w:tr w:rsidR="0061453C" w:rsidRPr="00440EE6" w14:paraId="5D84F749" w14:textId="77777777" w:rsidTr="0099551B">
        <w:trPr>
          <w:gridAfter w:val="1"/>
          <w:wAfter w:w="44" w:type="dxa"/>
          <w:trHeight w:val="1118"/>
          <w:jc w:val="center"/>
        </w:trPr>
        <w:tc>
          <w:tcPr>
            <w:tcW w:w="738" w:type="dxa"/>
            <w:shd w:val="clear" w:color="auto" w:fill="F2F2F2" w:themeFill="background1" w:themeFillShade="F2"/>
          </w:tcPr>
          <w:p w14:paraId="7A1B9999" w14:textId="39531D85" w:rsidR="0061453C" w:rsidRPr="00440EE6" w:rsidRDefault="0061453C"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0FE0699D" w14:textId="494D89BC" w:rsidR="0061453C" w:rsidRPr="00440EE6" w:rsidRDefault="00F62EE5" w:rsidP="00744C50">
            <w:pPr>
              <w:ind w:firstLine="0"/>
              <w:rPr>
                <w:bCs/>
                <w:sz w:val="22"/>
                <w:szCs w:val="22"/>
              </w:rPr>
            </w:pPr>
            <w:r w:rsidRPr="00440EE6">
              <w:rPr>
                <w:bCs/>
                <w:sz w:val="22"/>
                <w:szCs w:val="22"/>
              </w:rPr>
              <w:t>Предмет договора, предмет закупки, количество поставляемого товара, объема выполняемых работ, оказываемых услуг</w:t>
            </w:r>
          </w:p>
        </w:tc>
        <w:tc>
          <w:tcPr>
            <w:tcW w:w="7068" w:type="dxa"/>
            <w:gridSpan w:val="3"/>
          </w:tcPr>
          <w:p w14:paraId="1430A169" w14:textId="0AE02294" w:rsidR="00AE3109" w:rsidRDefault="00744C50" w:rsidP="00042246">
            <w:pPr>
              <w:ind w:firstLine="0"/>
              <w:rPr>
                <w:sz w:val="22"/>
                <w:szCs w:val="22"/>
                <w:lang w:eastAsia="en-US"/>
              </w:rPr>
            </w:pPr>
            <w:r w:rsidRPr="00440EE6">
              <w:rPr>
                <w:bCs/>
                <w:sz w:val="22"/>
                <w:szCs w:val="22"/>
              </w:rPr>
              <w:t>Предмет договора</w:t>
            </w:r>
            <w:r w:rsidR="00F62EE5" w:rsidRPr="00440EE6">
              <w:rPr>
                <w:bCs/>
                <w:sz w:val="22"/>
                <w:szCs w:val="22"/>
              </w:rPr>
              <w:t>, предмет закупки</w:t>
            </w:r>
            <w:r w:rsidRPr="00440EE6">
              <w:rPr>
                <w:bCs/>
                <w:sz w:val="22"/>
                <w:szCs w:val="22"/>
              </w:rPr>
              <w:t xml:space="preserve">: </w:t>
            </w:r>
            <w:r w:rsidR="00AE3109" w:rsidRPr="00AE3109">
              <w:rPr>
                <w:sz w:val="22"/>
                <w:szCs w:val="22"/>
                <w:lang w:eastAsia="en-US"/>
              </w:rPr>
              <w:t xml:space="preserve">Приобретение и доставка </w:t>
            </w:r>
            <w:r w:rsidR="009B42E8">
              <w:rPr>
                <w:sz w:val="22"/>
                <w:szCs w:val="22"/>
                <w:lang w:eastAsia="en-US"/>
              </w:rPr>
              <w:t>хозяйственных товаров для ФКП «Аэропорты Чукотки»</w:t>
            </w:r>
          </w:p>
          <w:p w14:paraId="5238864C" w14:textId="31A7FA0D" w:rsidR="0067534A" w:rsidRPr="00440EE6" w:rsidRDefault="00744C50" w:rsidP="00042246">
            <w:pPr>
              <w:ind w:firstLine="0"/>
              <w:rPr>
                <w:b/>
                <w:bCs/>
                <w:i/>
                <w:sz w:val="22"/>
                <w:szCs w:val="22"/>
              </w:rPr>
            </w:pPr>
            <w:r w:rsidRPr="00440EE6">
              <w:rPr>
                <w:bCs/>
                <w:sz w:val="22"/>
                <w:szCs w:val="22"/>
              </w:rPr>
              <w:t>Количество поставляемого товара, объем выполняемых работ,</w:t>
            </w:r>
            <w:r w:rsidR="00A91FE7" w:rsidRPr="00440EE6">
              <w:rPr>
                <w:bCs/>
                <w:sz w:val="22"/>
                <w:szCs w:val="22"/>
              </w:rPr>
              <w:t xml:space="preserve"> оказываемых услуг: </w:t>
            </w:r>
            <w:r w:rsidR="00B53F6F" w:rsidRPr="00440EE6">
              <w:rPr>
                <w:bCs/>
                <w:sz w:val="22"/>
                <w:szCs w:val="22"/>
              </w:rPr>
              <w:t>в</w:t>
            </w:r>
            <w:r w:rsidR="00F55F33" w:rsidRPr="00440EE6">
              <w:rPr>
                <w:bCs/>
                <w:sz w:val="22"/>
                <w:szCs w:val="22"/>
              </w:rPr>
              <w:t xml:space="preserve"> соответствии с техническим заданием (</w:t>
            </w:r>
            <w:r w:rsidR="00B53F6F" w:rsidRPr="00440EE6">
              <w:rPr>
                <w:bCs/>
                <w:sz w:val="22"/>
                <w:szCs w:val="22"/>
              </w:rPr>
              <w:t>приложение к</w:t>
            </w:r>
            <w:r w:rsidR="00F55F33" w:rsidRPr="00440EE6">
              <w:rPr>
                <w:bCs/>
                <w:sz w:val="22"/>
                <w:szCs w:val="22"/>
              </w:rPr>
              <w:t xml:space="preserve"> документации). </w:t>
            </w:r>
            <w:r w:rsidR="00EC4447" w:rsidRPr="00440EE6">
              <w:rPr>
                <w:sz w:val="22"/>
                <w:szCs w:val="22"/>
              </w:rPr>
              <w:t>Объем закупки ограничен ценой договора</w:t>
            </w:r>
            <w:r w:rsidR="007C2A73" w:rsidRPr="00440EE6">
              <w:rPr>
                <w:sz w:val="22"/>
                <w:szCs w:val="22"/>
              </w:rPr>
              <w:t>.</w:t>
            </w:r>
          </w:p>
        </w:tc>
      </w:tr>
      <w:tr w:rsidR="007B5500" w:rsidRPr="00440EE6" w14:paraId="7BB8B8E2" w14:textId="77777777" w:rsidTr="0099551B">
        <w:trPr>
          <w:gridAfter w:val="1"/>
          <w:wAfter w:w="44" w:type="dxa"/>
          <w:trHeight w:val="850"/>
          <w:jc w:val="center"/>
        </w:trPr>
        <w:tc>
          <w:tcPr>
            <w:tcW w:w="738" w:type="dxa"/>
            <w:shd w:val="clear" w:color="auto" w:fill="F2F2F2" w:themeFill="background1" w:themeFillShade="F2"/>
          </w:tcPr>
          <w:p w14:paraId="510F9804" w14:textId="77777777" w:rsidR="007B5500" w:rsidRPr="00440EE6" w:rsidRDefault="007B5500"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5E47ABE4" w14:textId="77777777" w:rsidR="007B5500" w:rsidRPr="00440EE6" w:rsidRDefault="007B5500" w:rsidP="00744C50">
            <w:pPr>
              <w:ind w:firstLine="0"/>
              <w:rPr>
                <w:bCs/>
                <w:sz w:val="22"/>
                <w:szCs w:val="22"/>
              </w:rPr>
            </w:pPr>
            <w:r w:rsidRPr="00440EE6">
              <w:rPr>
                <w:bCs/>
                <w:sz w:val="22"/>
                <w:szCs w:val="22"/>
              </w:rPr>
              <w:t>Место поставки товара, выполнения работ, оказания услуг</w:t>
            </w:r>
          </w:p>
        </w:tc>
        <w:tc>
          <w:tcPr>
            <w:tcW w:w="7068" w:type="dxa"/>
            <w:gridSpan w:val="3"/>
          </w:tcPr>
          <w:p w14:paraId="67551E23" w14:textId="6E435266" w:rsidR="00105B1D" w:rsidRPr="00440EE6" w:rsidRDefault="00C3145F" w:rsidP="00EC4447">
            <w:pPr>
              <w:ind w:firstLine="0"/>
              <w:rPr>
                <w:bCs/>
                <w:sz w:val="22"/>
                <w:szCs w:val="22"/>
              </w:rPr>
            </w:pPr>
            <w:r w:rsidRPr="00440EE6">
              <w:rPr>
                <w:sz w:val="22"/>
                <w:szCs w:val="22"/>
              </w:rPr>
              <w:t>согласно техническому заданию</w:t>
            </w:r>
          </w:p>
          <w:p w14:paraId="7E9A2CE1" w14:textId="0E9D9EE6" w:rsidR="00105B1D" w:rsidRPr="00440EE6" w:rsidRDefault="00105B1D" w:rsidP="00EC4447">
            <w:pPr>
              <w:ind w:firstLine="0"/>
              <w:rPr>
                <w:bCs/>
                <w:sz w:val="22"/>
                <w:szCs w:val="22"/>
              </w:rPr>
            </w:pPr>
          </w:p>
        </w:tc>
      </w:tr>
      <w:tr w:rsidR="00B26D5C" w:rsidRPr="00440EE6" w14:paraId="28324DC5" w14:textId="77777777" w:rsidTr="0099551B">
        <w:trPr>
          <w:gridAfter w:val="1"/>
          <w:wAfter w:w="44" w:type="dxa"/>
          <w:trHeight w:val="850"/>
          <w:jc w:val="center"/>
        </w:trPr>
        <w:tc>
          <w:tcPr>
            <w:tcW w:w="738" w:type="dxa"/>
            <w:shd w:val="clear" w:color="auto" w:fill="F2F2F2" w:themeFill="background1" w:themeFillShade="F2"/>
          </w:tcPr>
          <w:p w14:paraId="7899ADC2" w14:textId="377D949C" w:rsidR="00B26D5C" w:rsidRPr="00440EE6" w:rsidRDefault="00B26D5C"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3AABEED4" w14:textId="77777777" w:rsidR="00B26D5C" w:rsidRPr="00440EE6" w:rsidRDefault="00B26D5C" w:rsidP="00744C50">
            <w:pPr>
              <w:ind w:firstLine="0"/>
              <w:rPr>
                <w:bCs/>
                <w:sz w:val="22"/>
                <w:szCs w:val="22"/>
              </w:rPr>
            </w:pPr>
            <w:r w:rsidRPr="00440EE6">
              <w:rPr>
                <w:bCs/>
                <w:sz w:val="22"/>
                <w:szCs w:val="22"/>
              </w:rPr>
              <w:t>Срок поставки товара, выполнения работ, оказания услуг</w:t>
            </w:r>
          </w:p>
        </w:tc>
        <w:tc>
          <w:tcPr>
            <w:tcW w:w="7068" w:type="dxa"/>
            <w:gridSpan w:val="3"/>
          </w:tcPr>
          <w:p w14:paraId="70F5FE86" w14:textId="2305FFCF" w:rsidR="00B26D5C" w:rsidRPr="00440EE6" w:rsidRDefault="00655E48" w:rsidP="00111721">
            <w:pPr>
              <w:ind w:firstLine="0"/>
              <w:rPr>
                <w:sz w:val="22"/>
                <w:szCs w:val="22"/>
              </w:rPr>
            </w:pPr>
            <w:r w:rsidRPr="00440EE6">
              <w:rPr>
                <w:bCs/>
                <w:sz w:val="22"/>
                <w:szCs w:val="22"/>
              </w:rPr>
              <w:t xml:space="preserve">До </w:t>
            </w:r>
            <w:r w:rsidR="00280DAD" w:rsidRPr="00280DAD">
              <w:rPr>
                <w:bCs/>
                <w:sz w:val="22"/>
                <w:szCs w:val="22"/>
              </w:rPr>
              <w:t>«</w:t>
            </w:r>
            <w:r w:rsidR="00F17501">
              <w:rPr>
                <w:bCs/>
                <w:sz w:val="22"/>
                <w:szCs w:val="22"/>
                <w:lang w:val="en-US"/>
              </w:rPr>
              <w:t>3</w:t>
            </w:r>
            <w:r w:rsidR="00A3636F">
              <w:rPr>
                <w:bCs/>
                <w:sz w:val="22"/>
                <w:szCs w:val="22"/>
              </w:rPr>
              <w:t>0</w:t>
            </w:r>
            <w:r w:rsidR="00280DAD" w:rsidRPr="00280DAD">
              <w:rPr>
                <w:bCs/>
                <w:sz w:val="22"/>
                <w:szCs w:val="22"/>
              </w:rPr>
              <w:t xml:space="preserve">» </w:t>
            </w:r>
            <w:r w:rsidR="00AE3109">
              <w:rPr>
                <w:bCs/>
                <w:sz w:val="22"/>
                <w:szCs w:val="22"/>
              </w:rPr>
              <w:t>июн</w:t>
            </w:r>
            <w:r w:rsidR="00A3636F">
              <w:rPr>
                <w:bCs/>
                <w:sz w:val="22"/>
                <w:szCs w:val="22"/>
              </w:rPr>
              <w:t>я</w:t>
            </w:r>
            <w:r w:rsidR="00280DAD" w:rsidRPr="00280DAD">
              <w:rPr>
                <w:bCs/>
                <w:sz w:val="22"/>
                <w:szCs w:val="22"/>
              </w:rPr>
              <w:t xml:space="preserve"> 2025г</w:t>
            </w:r>
            <w:r w:rsidR="00B26D5C" w:rsidRPr="00440EE6">
              <w:rPr>
                <w:bCs/>
                <w:sz w:val="22"/>
                <w:szCs w:val="22"/>
              </w:rPr>
              <w:t>.</w:t>
            </w:r>
          </w:p>
        </w:tc>
      </w:tr>
      <w:tr w:rsidR="00B26D5C" w:rsidRPr="00440EE6" w14:paraId="386C539B" w14:textId="77777777" w:rsidTr="0099551B">
        <w:trPr>
          <w:gridAfter w:val="1"/>
          <w:wAfter w:w="44" w:type="dxa"/>
          <w:trHeight w:val="1102"/>
          <w:jc w:val="center"/>
        </w:trPr>
        <w:tc>
          <w:tcPr>
            <w:tcW w:w="738" w:type="dxa"/>
            <w:shd w:val="clear" w:color="auto" w:fill="F2F2F2" w:themeFill="background1" w:themeFillShade="F2"/>
          </w:tcPr>
          <w:p w14:paraId="2CDE5868" w14:textId="77777777" w:rsidR="00B26D5C" w:rsidRPr="00440EE6" w:rsidRDefault="00B26D5C" w:rsidP="00F84DFB">
            <w:pPr>
              <w:pStyle w:val="ac"/>
              <w:numPr>
                <w:ilvl w:val="0"/>
                <w:numId w:val="1"/>
              </w:numPr>
              <w:ind w:left="0" w:firstLine="0"/>
              <w:rPr>
                <w:rFonts w:ascii="Times New Roman" w:hAnsi="Times New Roman" w:cs="Times New Roman"/>
                <w:b/>
                <w:bCs/>
                <w:sz w:val="22"/>
              </w:rPr>
            </w:pPr>
            <w:bookmarkStart w:id="62" w:name="_Ref512594881"/>
          </w:p>
        </w:tc>
        <w:bookmarkEnd w:id="62"/>
        <w:tc>
          <w:tcPr>
            <w:tcW w:w="2004" w:type="dxa"/>
            <w:shd w:val="clear" w:color="auto" w:fill="F2F2F2" w:themeFill="background1" w:themeFillShade="F2"/>
          </w:tcPr>
          <w:p w14:paraId="68F25F73" w14:textId="46D90463" w:rsidR="00B26D5C" w:rsidRPr="00440EE6" w:rsidRDefault="00B26D5C" w:rsidP="00DD4B2E">
            <w:pPr>
              <w:ind w:firstLine="0"/>
              <w:rPr>
                <w:bCs/>
                <w:sz w:val="22"/>
                <w:szCs w:val="22"/>
              </w:rPr>
            </w:pPr>
            <w:r w:rsidRPr="00440EE6">
              <w:rPr>
                <w:rFonts w:eastAsiaTheme="minorHAnsi"/>
                <w:sz w:val="22"/>
                <w:szCs w:val="22"/>
                <w:lang w:eastAsia="en-US"/>
              </w:rPr>
              <w:t xml:space="preserve">Сведения о начальной (максимальной) цене договора </w:t>
            </w:r>
          </w:p>
        </w:tc>
        <w:tc>
          <w:tcPr>
            <w:tcW w:w="7068" w:type="dxa"/>
            <w:gridSpan w:val="3"/>
          </w:tcPr>
          <w:p w14:paraId="294E35A2" w14:textId="7A505854" w:rsidR="00B26D5C" w:rsidRPr="00440EE6" w:rsidRDefault="009B42E8" w:rsidP="00111721">
            <w:pPr>
              <w:tabs>
                <w:tab w:val="left" w:pos="-7371"/>
              </w:tabs>
              <w:spacing w:after="0"/>
              <w:ind w:left="34" w:firstLine="0"/>
              <w:outlineLvl w:val="0"/>
              <w:rPr>
                <w:bCs/>
                <w:sz w:val="22"/>
                <w:szCs w:val="22"/>
              </w:rPr>
            </w:pPr>
            <w:r w:rsidRPr="009B42E8">
              <w:rPr>
                <w:rFonts w:eastAsia="MS Mincho"/>
                <w:sz w:val="22"/>
                <w:szCs w:val="22"/>
                <w:lang w:eastAsia="en-US"/>
              </w:rPr>
              <w:t>1 403 106 (один миллион четыреста три тысячи сто шесть) рублей 00 копеек (с учётом НДС 20%).</w:t>
            </w:r>
          </w:p>
        </w:tc>
      </w:tr>
      <w:tr w:rsidR="00100453" w:rsidRPr="00440EE6" w14:paraId="14A01DD5" w14:textId="77777777" w:rsidTr="0099551B">
        <w:trPr>
          <w:gridAfter w:val="1"/>
          <w:wAfter w:w="44" w:type="dxa"/>
          <w:trHeight w:val="560"/>
          <w:jc w:val="center"/>
        </w:trPr>
        <w:tc>
          <w:tcPr>
            <w:tcW w:w="738" w:type="dxa"/>
            <w:shd w:val="clear" w:color="auto" w:fill="F2F2F2" w:themeFill="background1" w:themeFillShade="F2"/>
          </w:tcPr>
          <w:p w14:paraId="2ED02D4A" w14:textId="1549A7C0" w:rsidR="00100453" w:rsidRPr="00440EE6" w:rsidRDefault="00100453"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03662A68" w14:textId="7DB430C5" w:rsidR="00100453" w:rsidRPr="00440EE6" w:rsidRDefault="00100453" w:rsidP="0018389D">
            <w:pPr>
              <w:ind w:firstLine="0"/>
              <w:rPr>
                <w:bCs/>
                <w:sz w:val="22"/>
                <w:szCs w:val="22"/>
              </w:rPr>
            </w:pPr>
            <w:r w:rsidRPr="00440EE6">
              <w:rPr>
                <w:bCs/>
                <w:sz w:val="22"/>
                <w:szCs w:val="22"/>
              </w:rPr>
              <w:t xml:space="preserve">Порядок формирования цены договора </w:t>
            </w:r>
          </w:p>
        </w:tc>
        <w:tc>
          <w:tcPr>
            <w:tcW w:w="7068" w:type="dxa"/>
            <w:gridSpan w:val="3"/>
          </w:tcPr>
          <w:p w14:paraId="36F4C266" w14:textId="7FBA9796" w:rsidR="00111721" w:rsidRPr="00440EE6" w:rsidRDefault="00907558" w:rsidP="00111721">
            <w:pPr>
              <w:pStyle w:val="ac"/>
              <w:tabs>
                <w:tab w:val="left" w:pos="-7371"/>
              </w:tabs>
              <w:spacing w:after="0"/>
              <w:ind w:left="34" w:firstLine="0"/>
              <w:outlineLvl w:val="0"/>
              <w:rPr>
                <w:rFonts w:ascii="Times New Roman" w:hAnsi="Times New Roman" w:cs="Times New Roman"/>
                <w:bCs/>
                <w:sz w:val="22"/>
              </w:rPr>
            </w:pPr>
            <w:r w:rsidRPr="00907558">
              <w:rPr>
                <w:rFonts w:ascii="Times New Roman" w:hAnsi="Times New Roman" w:cs="Times New Roman"/>
                <w:bCs/>
                <w:sz w:val="22"/>
              </w:rPr>
              <w:t>Цена Договора включает в себя: стоимость товара, все затраты, а также прочие дополнительные услуги, включая накладные расходы, транспортные расходы (доставка до места поставки, погрузочно-разгрузочные работы в месте загрузки и разгрузки товара, хранение, отпуск товара), налоги, пошлины, таможенные платежи, страхование, прочие расходы, сборы и иные обязательные платежи Поставщика в соответствии с условиями договора или на иных основаниях</w:t>
            </w:r>
            <w:r w:rsidR="00111721" w:rsidRPr="00440EE6">
              <w:rPr>
                <w:rFonts w:ascii="Times New Roman" w:hAnsi="Times New Roman" w:cs="Times New Roman"/>
                <w:bCs/>
                <w:sz w:val="22"/>
              </w:rPr>
              <w:t>.</w:t>
            </w:r>
          </w:p>
          <w:p w14:paraId="1926CD32" w14:textId="77777777" w:rsidR="00DD4B2E" w:rsidRPr="00440EE6" w:rsidRDefault="00DD4B2E" w:rsidP="00B26D5C">
            <w:pPr>
              <w:pStyle w:val="ac"/>
              <w:tabs>
                <w:tab w:val="left" w:pos="-7371"/>
              </w:tabs>
              <w:spacing w:after="0"/>
              <w:ind w:left="34" w:firstLine="0"/>
              <w:outlineLvl w:val="0"/>
              <w:rPr>
                <w:rFonts w:ascii="Times New Roman" w:hAnsi="Times New Roman" w:cs="Times New Roman"/>
                <w:bCs/>
                <w:sz w:val="22"/>
              </w:rPr>
            </w:pPr>
            <w:r w:rsidRPr="00440EE6">
              <w:rPr>
                <w:rFonts w:ascii="Times New Roman" w:hAnsi="Times New Roman" w:cs="Times New Roman"/>
                <w:bCs/>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p>
          <w:p w14:paraId="017585F1" w14:textId="70DFAE23" w:rsidR="00100453" w:rsidRPr="00440EE6" w:rsidRDefault="00DD4B2E" w:rsidP="00B26D5C">
            <w:pPr>
              <w:pStyle w:val="ac"/>
              <w:tabs>
                <w:tab w:val="left" w:pos="-7371"/>
              </w:tabs>
              <w:spacing w:after="0"/>
              <w:ind w:left="34" w:firstLine="0"/>
              <w:outlineLvl w:val="0"/>
              <w:rPr>
                <w:rFonts w:ascii="Times New Roman" w:hAnsi="Times New Roman" w:cs="Times New Roman"/>
                <w:b/>
                <w:bCs/>
                <w:sz w:val="22"/>
              </w:rPr>
            </w:pPr>
            <w:r w:rsidRPr="00440EE6">
              <w:rPr>
                <w:rFonts w:ascii="Times New Roman" w:hAnsi="Times New Roman" w:cs="Times New Roman"/>
                <w:bCs/>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r w:rsidR="00B26D5C" w:rsidRPr="00440EE6">
              <w:rPr>
                <w:rFonts w:ascii="Times New Roman" w:hAnsi="Times New Roman" w:cs="Times New Roman"/>
                <w:bCs/>
                <w:sz w:val="22"/>
              </w:rPr>
              <w:t>».</w:t>
            </w:r>
          </w:p>
        </w:tc>
      </w:tr>
      <w:tr w:rsidR="00100453" w:rsidRPr="00440EE6" w14:paraId="7D2BB8E6" w14:textId="77777777" w:rsidTr="0099551B">
        <w:trPr>
          <w:gridAfter w:val="1"/>
          <w:wAfter w:w="44" w:type="dxa"/>
          <w:trHeight w:val="563"/>
          <w:jc w:val="center"/>
        </w:trPr>
        <w:tc>
          <w:tcPr>
            <w:tcW w:w="738" w:type="dxa"/>
            <w:shd w:val="clear" w:color="auto" w:fill="F2F2F2" w:themeFill="background1" w:themeFillShade="F2"/>
          </w:tcPr>
          <w:p w14:paraId="5DA53F75" w14:textId="77777777" w:rsidR="00100453" w:rsidRPr="00440EE6" w:rsidRDefault="00100453"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278050FF" w14:textId="77777777" w:rsidR="00100453" w:rsidRPr="00440EE6" w:rsidRDefault="00100453">
            <w:pPr>
              <w:ind w:firstLine="0"/>
              <w:rPr>
                <w:bCs/>
                <w:sz w:val="22"/>
                <w:szCs w:val="22"/>
              </w:rPr>
            </w:pPr>
            <w:r w:rsidRPr="00440EE6">
              <w:rPr>
                <w:bCs/>
                <w:sz w:val="22"/>
                <w:szCs w:val="22"/>
              </w:rPr>
              <w:t>Форма, сроки и порядок оплаты товаров, работы, услуги</w:t>
            </w:r>
          </w:p>
        </w:tc>
        <w:tc>
          <w:tcPr>
            <w:tcW w:w="7068" w:type="dxa"/>
            <w:gridSpan w:val="3"/>
          </w:tcPr>
          <w:p w14:paraId="00B00E92" w14:textId="3D6B154D" w:rsidR="00B91948" w:rsidRPr="00440EE6" w:rsidRDefault="00B91948" w:rsidP="00B26D5C">
            <w:pPr>
              <w:tabs>
                <w:tab w:val="left" w:pos="-7371"/>
              </w:tabs>
              <w:spacing w:after="0"/>
              <w:ind w:firstLine="0"/>
              <w:outlineLvl w:val="0"/>
              <w:rPr>
                <w:bCs/>
                <w:sz w:val="22"/>
                <w:szCs w:val="22"/>
              </w:rPr>
            </w:pPr>
            <w:r w:rsidRPr="00440EE6">
              <w:rPr>
                <w:bCs/>
                <w:sz w:val="22"/>
                <w:szCs w:val="22"/>
              </w:rPr>
              <w:t>Оплата производится в течение 7 (семи) рабочих дней с даты подписания Заказчиком приемопередаточных документов: товарной накладной и счета-фактуры, оформленных в соответствии с требованиями действующих нормативных документов. Авансирование не предусмотрено.</w:t>
            </w:r>
          </w:p>
        </w:tc>
      </w:tr>
      <w:tr w:rsidR="008E4DC2" w:rsidRPr="00440EE6" w14:paraId="72879B9D" w14:textId="77777777" w:rsidTr="0099551B">
        <w:trPr>
          <w:gridAfter w:val="1"/>
          <w:wAfter w:w="44" w:type="dxa"/>
          <w:trHeight w:val="1804"/>
          <w:jc w:val="center"/>
        </w:trPr>
        <w:tc>
          <w:tcPr>
            <w:tcW w:w="738" w:type="dxa"/>
            <w:shd w:val="clear" w:color="auto" w:fill="F2F2F2" w:themeFill="background1" w:themeFillShade="F2"/>
          </w:tcPr>
          <w:p w14:paraId="116142CC" w14:textId="77777777" w:rsidR="008E4DC2" w:rsidRPr="00440EE6" w:rsidRDefault="008E4DC2" w:rsidP="00F84DFB">
            <w:pPr>
              <w:pStyle w:val="ac"/>
              <w:numPr>
                <w:ilvl w:val="0"/>
                <w:numId w:val="1"/>
              </w:numPr>
              <w:ind w:left="0" w:firstLine="0"/>
              <w:rPr>
                <w:rFonts w:ascii="Times New Roman" w:hAnsi="Times New Roman" w:cs="Times New Roman"/>
                <w:b/>
                <w:bCs/>
                <w:sz w:val="22"/>
              </w:rPr>
            </w:pPr>
            <w:bookmarkStart w:id="63" w:name="_Ref512595751"/>
          </w:p>
        </w:tc>
        <w:bookmarkEnd w:id="63"/>
        <w:tc>
          <w:tcPr>
            <w:tcW w:w="2004" w:type="dxa"/>
            <w:shd w:val="clear" w:color="auto" w:fill="F2F2F2" w:themeFill="background1" w:themeFillShade="F2"/>
          </w:tcPr>
          <w:p w14:paraId="5B4C590F" w14:textId="515D9B7E" w:rsidR="008E4DC2" w:rsidRPr="00440EE6" w:rsidRDefault="00472320" w:rsidP="00D9707E">
            <w:pPr>
              <w:ind w:firstLine="0"/>
              <w:rPr>
                <w:sz w:val="22"/>
                <w:szCs w:val="22"/>
              </w:rPr>
            </w:pPr>
            <w:r w:rsidRPr="00440EE6">
              <w:rPr>
                <w:bCs/>
                <w:sz w:val="22"/>
                <w:szCs w:val="22"/>
              </w:rPr>
              <w:t>Порядок, дата начала</w:t>
            </w:r>
            <w:r w:rsidR="00D9707E" w:rsidRPr="00440EE6">
              <w:rPr>
                <w:bCs/>
                <w:sz w:val="22"/>
                <w:szCs w:val="22"/>
              </w:rPr>
              <w:t>, дата и время</w:t>
            </w:r>
            <w:r w:rsidRPr="00440EE6">
              <w:rPr>
                <w:bCs/>
                <w:sz w:val="22"/>
                <w:szCs w:val="22"/>
              </w:rPr>
              <w:t xml:space="preserve"> окончания срока подачи заявок на участие в закупке</w:t>
            </w:r>
          </w:p>
        </w:tc>
        <w:tc>
          <w:tcPr>
            <w:tcW w:w="7068" w:type="dxa"/>
            <w:gridSpan w:val="3"/>
          </w:tcPr>
          <w:p w14:paraId="0EEFB42C" w14:textId="3E836018" w:rsidR="00B26D5C" w:rsidRPr="00440EE6"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Дата начала подачи заявок: </w:t>
            </w:r>
            <w:r w:rsidR="00280DAD" w:rsidRPr="00280DAD">
              <w:rPr>
                <w:rFonts w:ascii="Times New Roman" w:hAnsi="Times New Roman" w:cs="Times New Roman"/>
                <w:sz w:val="22"/>
              </w:rPr>
              <w:t>«</w:t>
            </w:r>
            <w:r w:rsidR="00AE3109">
              <w:rPr>
                <w:rFonts w:ascii="Times New Roman" w:hAnsi="Times New Roman" w:cs="Times New Roman"/>
                <w:sz w:val="22"/>
              </w:rPr>
              <w:t>2</w:t>
            </w:r>
            <w:r w:rsidR="009B42E8">
              <w:rPr>
                <w:rFonts w:ascii="Times New Roman" w:hAnsi="Times New Roman" w:cs="Times New Roman"/>
                <w:sz w:val="22"/>
              </w:rPr>
              <w:t>3</w:t>
            </w:r>
            <w:r w:rsidR="00280DAD" w:rsidRPr="00280DAD">
              <w:rPr>
                <w:rFonts w:ascii="Times New Roman" w:hAnsi="Times New Roman" w:cs="Times New Roman"/>
                <w:sz w:val="22"/>
              </w:rPr>
              <w:t xml:space="preserve">» </w:t>
            </w:r>
            <w:r w:rsidR="00AE3109">
              <w:rPr>
                <w:rFonts w:ascii="Times New Roman" w:hAnsi="Times New Roman" w:cs="Times New Roman"/>
                <w:sz w:val="22"/>
              </w:rPr>
              <w:t>м</w:t>
            </w:r>
            <w:r w:rsidR="00A3636F">
              <w:rPr>
                <w:rFonts w:ascii="Times New Roman" w:hAnsi="Times New Roman" w:cs="Times New Roman"/>
                <w:sz w:val="22"/>
              </w:rPr>
              <w:t>ая</w:t>
            </w:r>
            <w:r w:rsidR="00280DAD" w:rsidRPr="00280DAD">
              <w:rPr>
                <w:rFonts w:ascii="Times New Roman" w:hAnsi="Times New Roman" w:cs="Times New Roman"/>
                <w:sz w:val="22"/>
              </w:rPr>
              <w:t xml:space="preserve"> 2025г</w:t>
            </w:r>
            <w:r w:rsidRPr="00440EE6">
              <w:rPr>
                <w:rFonts w:ascii="Times New Roman" w:hAnsi="Times New Roman" w:cs="Times New Roman"/>
                <w:sz w:val="22"/>
              </w:rPr>
              <w:t>.</w:t>
            </w:r>
          </w:p>
          <w:p w14:paraId="1CDFAEB7" w14:textId="7D35B5A1" w:rsidR="00B26D5C" w:rsidRPr="00440EE6"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Срок окончания подачи заявок: </w:t>
            </w:r>
            <w:r w:rsidR="00280DAD" w:rsidRPr="00280DAD">
              <w:rPr>
                <w:rFonts w:ascii="Times New Roman" w:hAnsi="Times New Roman" w:cs="Times New Roman"/>
                <w:sz w:val="22"/>
              </w:rPr>
              <w:t>«</w:t>
            </w:r>
            <w:r w:rsidR="009B42E8">
              <w:rPr>
                <w:rFonts w:ascii="Times New Roman" w:hAnsi="Times New Roman" w:cs="Times New Roman"/>
                <w:sz w:val="22"/>
              </w:rPr>
              <w:t>0</w:t>
            </w:r>
            <w:r w:rsidR="00A3636F">
              <w:rPr>
                <w:rFonts w:ascii="Times New Roman" w:hAnsi="Times New Roman" w:cs="Times New Roman"/>
                <w:sz w:val="22"/>
              </w:rPr>
              <w:t>2</w:t>
            </w:r>
            <w:r w:rsidR="00280DAD" w:rsidRPr="00280DAD">
              <w:rPr>
                <w:rFonts w:ascii="Times New Roman" w:hAnsi="Times New Roman" w:cs="Times New Roman"/>
                <w:sz w:val="22"/>
              </w:rPr>
              <w:t xml:space="preserve">» </w:t>
            </w:r>
            <w:r w:rsidR="009B42E8">
              <w:rPr>
                <w:rFonts w:ascii="Times New Roman" w:hAnsi="Times New Roman" w:cs="Times New Roman"/>
                <w:sz w:val="22"/>
              </w:rPr>
              <w:t>июн</w:t>
            </w:r>
            <w:r w:rsidR="00A3636F">
              <w:rPr>
                <w:rFonts w:ascii="Times New Roman" w:hAnsi="Times New Roman" w:cs="Times New Roman"/>
                <w:sz w:val="22"/>
              </w:rPr>
              <w:t>я</w:t>
            </w:r>
            <w:r w:rsidR="00280DAD" w:rsidRPr="00280DAD">
              <w:rPr>
                <w:rFonts w:ascii="Times New Roman" w:hAnsi="Times New Roman" w:cs="Times New Roman"/>
                <w:sz w:val="22"/>
              </w:rPr>
              <w:t xml:space="preserve"> 2025г</w:t>
            </w:r>
            <w:r w:rsidRPr="00440EE6">
              <w:rPr>
                <w:rFonts w:ascii="Times New Roman" w:hAnsi="Times New Roman" w:cs="Times New Roman"/>
                <w:sz w:val="22"/>
              </w:rPr>
              <w:t>. 01 час 00 (по московскому времени)</w:t>
            </w:r>
          </w:p>
          <w:p w14:paraId="02542E79" w14:textId="767CF909" w:rsidR="00BB64B9" w:rsidRPr="00440EE6"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Заявка на участие в запросе предложений подается через личный кабинет участника закупки на сайте электронной площадки</w:t>
            </w:r>
            <w:r w:rsidR="00D14BB1" w:rsidRPr="00440EE6">
              <w:rPr>
                <w:rFonts w:ascii="Times New Roman" w:hAnsi="Times New Roman" w:cs="Times New Roman"/>
                <w:sz w:val="22"/>
              </w:rPr>
              <w:t xml:space="preserve"> </w:t>
            </w:r>
            <w:r w:rsidRPr="00440EE6">
              <w:rPr>
                <w:rFonts w:ascii="Times New Roman" w:hAnsi="Times New Roman" w:cs="Times New Roman"/>
                <w:sz w:val="22"/>
              </w:rPr>
              <w:t xml:space="preserve">АО «Сбербанк-АСТ» </w:t>
            </w:r>
            <w:r w:rsidRPr="00440EE6">
              <w:rPr>
                <w:rFonts w:ascii="Times New Roman" w:hAnsi="Times New Roman" w:cs="Times New Roman"/>
                <w:bCs/>
                <w:sz w:val="22"/>
              </w:rPr>
              <w:t>(</w:t>
            </w:r>
            <w:hyperlink r:id="rId25" w:history="1">
              <w:r w:rsidRPr="00440EE6">
                <w:rPr>
                  <w:rStyle w:val="aa"/>
                  <w:rFonts w:ascii="Times New Roman" w:hAnsi="Times New Roman" w:cs="Times New Roman"/>
                  <w:color w:val="auto"/>
                  <w:sz w:val="22"/>
                </w:rPr>
                <w:t>http://utp.sberbank-ast.ru/</w:t>
              </w:r>
            </w:hyperlink>
            <w:r w:rsidRPr="00440EE6">
              <w:rPr>
                <w:rFonts w:ascii="Times New Roman" w:hAnsi="Times New Roman" w:cs="Times New Roman"/>
                <w:bCs/>
                <w:sz w:val="22"/>
              </w:rPr>
              <w:t xml:space="preserve">) </w:t>
            </w:r>
            <w:r w:rsidRPr="00440EE6">
              <w:rPr>
                <w:rFonts w:ascii="Times New Roman" w:hAnsi="Times New Roman" w:cs="Times New Roman"/>
                <w:sz w:val="22"/>
              </w:rPr>
              <w:t xml:space="preserve">(далее – электронная площадка) </w:t>
            </w:r>
            <w:r w:rsidRPr="00440EE6">
              <w:rPr>
                <w:rFonts w:ascii="Times New Roman" w:hAnsi="Times New Roman" w:cs="Times New Roman"/>
                <w:bCs/>
                <w:sz w:val="22"/>
              </w:rPr>
              <w:t>в соответствии с Р</w:t>
            </w:r>
            <w:r w:rsidRPr="00440EE6">
              <w:rPr>
                <w:rFonts w:ascii="Times New Roman" w:hAnsi="Times New Roman" w:cs="Times New Roman"/>
                <w:sz w:val="22"/>
              </w:rPr>
              <w:t xml:space="preserve">егламентом работы электронной площадки, а также в соответствии с пунктом </w:t>
            </w:r>
            <w:r w:rsidRPr="00440EE6">
              <w:rPr>
                <w:rFonts w:ascii="Times New Roman" w:hAnsi="Times New Roman" w:cs="Times New Roman"/>
                <w:sz w:val="22"/>
              </w:rPr>
              <w:fldChar w:fldCharType="begin"/>
            </w:r>
            <w:r w:rsidRPr="00440EE6">
              <w:rPr>
                <w:rFonts w:ascii="Times New Roman" w:hAnsi="Times New Roman" w:cs="Times New Roman"/>
                <w:sz w:val="22"/>
              </w:rPr>
              <w:instrText xml:space="preserve"> REF _Ref512597199 \r \h  \* MERGEFORMAT </w:instrText>
            </w:r>
            <w:r w:rsidRPr="00440EE6">
              <w:rPr>
                <w:rFonts w:ascii="Times New Roman" w:hAnsi="Times New Roman" w:cs="Times New Roman"/>
                <w:sz w:val="22"/>
              </w:rPr>
            </w:r>
            <w:r w:rsidRPr="00440EE6">
              <w:rPr>
                <w:rFonts w:ascii="Times New Roman" w:hAnsi="Times New Roman" w:cs="Times New Roman"/>
                <w:sz w:val="22"/>
              </w:rPr>
              <w:fldChar w:fldCharType="separate"/>
            </w:r>
            <w:r w:rsidR="00C3355B">
              <w:rPr>
                <w:rFonts w:ascii="Times New Roman" w:hAnsi="Times New Roman" w:cs="Times New Roman"/>
                <w:sz w:val="22"/>
              </w:rPr>
              <w:t>11</w:t>
            </w:r>
            <w:r w:rsidRPr="00440EE6">
              <w:rPr>
                <w:rFonts w:ascii="Times New Roman" w:hAnsi="Times New Roman" w:cs="Times New Roman"/>
                <w:sz w:val="22"/>
              </w:rPr>
              <w:fldChar w:fldCharType="end"/>
            </w:r>
            <w:r w:rsidRPr="00440EE6">
              <w:rPr>
                <w:rFonts w:ascii="Times New Roman" w:hAnsi="Times New Roman" w:cs="Times New Roman"/>
                <w:sz w:val="22"/>
              </w:rPr>
              <w:t xml:space="preserve"> документации о закупке.</w:t>
            </w:r>
          </w:p>
        </w:tc>
      </w:tr>
      <w:tr w:rsidR="0061453C" w:rsidRPr="00440EE6" w14:paraId="48009533" w14:textId="77777777" w:rsidTr="0099551B">
        <w:trPr>
          <w:gridAfter w:val="1"/>
          <w:wAfter w:w="44" w:type="dxa"/>
          <w:trHeight w:val="557"/>
          <w:jc w:val="center"/>
        </w:trPr>
        <w:tc>
          <w:tcPr>
            <w:tcW w:w="738" w:type="dxa"/>
            <w:shd w:val="clear" w:color="auto" w:fill="F2F2F2" w:themeFill="background1" w:themeFillShade="F2"/>
          </w:tcPr>
          <w:p w14:paraId="01DE04E8" w14:textId="77777777" w:rsidR="0061453C" w:rsidRPr="00440EE6" w:rsidRDefault="0061453C" w:rsidP="00F84DFB">
            <w:pPr>
              <w:pStyle w:val="ac"/>
              <w:numPr>
                <w:ilvl w:val="0"/>
                <w:numId w:val="1"/>
              </w:numPr>
              <w:ind w:left="0" w:firstLine="0"/>
              <w:rPr>
                <w:rFonts w:ascii="Times New Roman" w:hAnsi="Times New Roman" w:cs="Times New Roman"/>
                <w:b/>
                <w:bCs/>
                <w:sz w:val="22"/>
              </w:rPr>
            </w:pPr>
            <w:bookmarkStart w:id="64" w:name="_Ref512595785"/>
          </w:p>
        </w:tc>
        <w:bookmarkEnd w:id="64"/>
        <w:tc>
          <w:tcPr>
            <w:tcW w:w="2004" w:type="dxa"/>
            <w:shd w:val="clear" w:color="auto" w:fill="F2F2F2" w:themeFill="background1" w:themeFillShade="F2"/>
          </w:tcPr>
          <w:p w14:paraId="3D6EE4CA" w14:textId="77777777" w:rsidR="0061453C" w:rsidRPr="00440EE6" w:rsidRDefault="00E227BB" w:rsidP="00E227BB">
            <w:pPr>
              <w:ind w:firstLine="0"/>
              <w:rPr>
                <w:bCs/>
                <w:sz w:val="22"/>
                <w:szCs w:val="22"/>
              </w:rPr>
            </w:pPr>
            <w:r w:rsidRPr="00440EE6">
              <w:rPr>
                <w:sz w:val="22"/>
                <w:szCs w:val="22"/>
              </w:rPr>
              <w:t>Место и дата рассмотрения предложений участников закупки и подведения итогов закупки</w:t>
            </w:r>
          </w:p>
        </w:tc>
        <w:tc>
          <w:tcPr>
            <w:tcW w:w="7068" w:type="dxa"/>
            <w:gridSpan w:val="3"/>
          </w:tcPr>
          <w:p w14:paraId="624BEF2D" w14:textId="73A93888" w:rsidR="00E227BB" w:rsidRPr="00440EE6" w:rsidRDefault="00472320"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Дата рассмотрения</w:t>
            </w:r>
            <w:r w:rsidR="00837339" w:rsidRPr="00440EE6">
              <w:rPr>
                <w:rFonts w:ascii="Times New Roman" w:hAnsi="Times New Roman" w:cs="Times New Roman"/>
                <w:sz w:val="22"/>
              </w:rPr>
              <w:t xml:space="preserve"> первых частей заявок на участие в </w:t>
            </w:r>
            <w:r w:rsidR="00042246" w:rsidRPr="00440EE6">
              <w:rPr>
                <w:rFonts w:ascii="Times New Roman" w:hAnsi="Times New Roman" w:cs="Times New Roman"/>
                <w:sz w:val="22"/>
              </w:rPr>
              <w:t>запросе предложений</w:t>
            </w:r>
            <w:r w:rsidR="00313D40" w:rsidRPr="00440EE6">
              <w:rPr>
                <w:rFonts w:ascii="Times New Roman" w:hAnsi="Times New Roman" w:cs="Times New Roman"/>
                <w:sz w:val="22"/>
              </w:rPr>
              <w:t>:</w:t>
            </w:r>
            <w:r w:rsidR="00045C89" w:rsidRPr="00440EE6">
              <w:rPr>
                <w:rFonts w:ascii="Times New Roman" w:hAnsi="Times New Roman" w:cs="Times New Roman"/>
                <w:sz w:val="22"/>
              </w:rPr>
              <w:t xml:space="preserve"> </w:t>
            </w:r>
            <w:r w:rsidR="00280DAD" w:rsidRPr="00280DAD">
              <w:rPr>
                <w:rFonts w:ascii="Times New Roman" w:hAnsi="Times New Roman" w:cs="Times New Roman"/>
                <w:sz w:val="22"/>
              </w:rPr>
              <w:t>«</w:t>
            </w:r>
            <w:r w:rsidR="009B42E8">
              <w:rPr>
                <w:rFonts w:ascii="Times New Roman" w:hAnsi="Times New Roman" w:cs="Times New Roman"/>
                <w:sz w:val="22"/>
              </w:rPr>
              <w:t>0</w:t>
            </w:r>
            <w:r w:rsidR="00A3636F">
              <w:rPr>
                <w:rFonts w:ascii="Times New Roman" w:hAnsi="Times New Roman" w:cs="Times New Roman"/>
                <w:sz w:val="22"/>
              </w:rPr>
              <w:t>2</w:t>
            </w:r>
            <w:r w:rsidR="00280DAD" w:rsidRPr="00280DAD">
              <w:rPr>
                <w:rFonts w:ascii="Times New Roman" w:hAnsi="Times New Roman" w:cs="Times New Roman"/>
                <w:sz w:val="22"/>
              </w:rPr>
              <w:t xml:space="preserve">» </w:t>
            </w:r>
            <w:r w:rsidR="009B42E8">
              <w:rPr>
                <w:rFonts w:ascii="Times New Roman" w:hAnsi="Times New Roman" w:cs="Times New Roman"/>
                <w:sz w:val="22"/>
              </w:rPr>
              <w:t>июн</w:t>
            </w:r>
            <w:r w:rsidR="00A3636F">
              <w:rPr>
                <w:rFonts w:ascii="Times New Roman" w:hAnsi="Times New Roman" w:cs="Times New Roman"/>
                <w:sz w:val="22"/>
              </w:rPr>
              <w:t>я</w:t>
            </w:r>
            <w:r w:rsidR="00280DAD" w:rsidRPr="00280DAD">
              <w:rPr>
                <w:rFonts w:ascii="Times New Roman" w:hAnsi="Times New Roman" w:cs="Times New Roman"/>
                <w:sz w:val="22"/>
              </w:rPr>
              <w:t xml:space="preserve"> 2025г</w:t>
            </w:r>
            <w:r w:rsidR="00046479" w:rsidRPr="00440EE6">
              <w:rPr>
                <w:rFonts w:ascii="Times New Roman" w:hAnsi="Times New Roman" w:cs="Times New Roman"/>
                <w:sz w:val="22"/>
              </w:rPr>
              <w:t>.</w:t>
            </w:r>
          </w:p>
          <w:p w14:paraId="0DEB574F" w14:textId="14E92E0D" w:rsidR="00837339" w:rsidRPr="00440EE6" w:rsidRDefault="00837339"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Дата рассмотрения вторых частей заявок на участие в </w:t>
            </w:r>
            <w:r w:rsidR="00042246" w:rsidRPr="00440EE6">
              <w:rPr>
                <w:rFonts w:ascii="Times New Roman" w:hAnsi="Times New Roman" w:cs="Times New Roman"/>
                <w:sz w:val="22"/>
              </w:rPr>
              <w:t>запро</w:t>
            </w:r>
            <w:r w:rsidRPr="00440EE6">
              <w:rPr>
                <w:rFonts w:ascii="Times New Roman" w:hAnsi="Times New Roman" w:cs="Times New Roman"/>
                <w:sz w:val="22"/>
              </w:rPr>
              <w:t>се</w:t>
            </w:r>
            <w:r w:rsidR="00042246" w:rsidRPr="00440EE6">
              <w:rPr>
                <w:rFonts w:ascii="Times New Roman" w:hAnsi="Times New Roman" w:cs="Times New Roman"/>
                <w:sz w:val="22"/>
              </w:rPr>
              <w:t xml:space="preserve"> предложений</w:t>
            </w:r>
            <w:r w:rsidR="00313D40" w:rsidRPr="00440EE6">
              <w:rPr>
                <w:rFonts w:ascii="Times New Roman" w:hAnsi="Times New Roman" w:cs="Times New Roman"/>
                <w:sz w:val="22"/>
              </w:rPr>
              <w:t xml:space="preserve">: </w:t>
            </w:r>
            <w:r w:rsidR="00280DAD" w:rsidRPr="00280DAD">
              <w:rPr>
                <w:rFonts w:ascii="Times New Roman" w:hAnsi="Times New Roman" w:cs="Times New Roman"/>
                <w:sz w:val="22"/>
              </w:rPr>
              <w:t>«</w:t>
            </w:r>
            <w:r w:rsidR="009B42E8">
              <w:rPr>
                <w:rFonts w:ascii="Times New Roman" w:hAnsi="Times New Roman" w:cs="Times New Roman"/>
                <w:sz w:val="22"/>
              </w:rPr>
              <w:t>03</w:t>
            </w:r>
            <w:r w:rsidR="00280DAD" w:rsidRPr="00280DAD">
              <w:rPr>
                <w:rFonts w:ascii="Times New Roman" w:hAnsi="Times New Roman" w:cs="Times New Roman"/>
                <w:sz w:val="22"/>
              </w:rPr>
              <w:t xml:space="preserve">» </w:t>
            </w:r>
            <w:r w:rsidR="009B42E8">
              <w:rPr>
                <w:rFonts w:ascii="Times New Roman" w:hAnsi="Times New Roman" w:cs="Times New Roman"/>
                <w:sz w:val="22"/>
              </w:rPr>
              <w:t>июн</w:t>
            </w:r>
            <w:r w:rsidR="00A3636F">
              <w:rPr>
                <w:rFonts w:ascii="Times New Roman" w:hAnsi="Times New Roman" w:cs="Times New Roman"/>
                <w:sz w:val="22"/>
              </w:rPr>
              <w:t>я</w:t>
            </w:r>
            <w:r w:rsidR="00280DAD" w:rsidRPr="00280DAD">
              <w:rPr>
                <w:rFonts w:ascii="Times New Roman" w:hAnsi="Times New Roman" w:cs="Times New Roman"/>
                <w:sz w:val="22"/>
              </w:rPr>
              <w:t xml:space="preserve"> 2025г</w:t>
            </w:r>
            <w:r w:rsidR="00046479" w:rsidRPr="00440EE6">
              <w:rPr>
                <w:rFonts w:ascii="Times New Roman" w:hAnsi="Times New Roman" w:cs="Times New Roman"/>
                <w:sz w:val="22"/>
              </w:rPr>
              <w:t>.</w:t>
            </w:r>
          </w:p>
          <w:p w14:paraId="0B7FA66C" w14:textId="3EC4FA1E" w:rsidR="00837339" w:rsidRPr="00440EE6" w:rsidRDefault="00837339"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Дата подведения итогов </w:t>
            </w:r>
            <w:r w:rsidR="00042246" w:rsidRPr="00440EE6">
              <w:rPr>
                <w:rFonts w:ascii="Times New Roman" w:hAnsi="Times New Roman" w:cs="Times New Roman"/>
                <w:sz w:val="22"/>
              </w:rPr>
              <w:t>запро</w:t>
            </w:r>
            <w:r w:rsidRPr="00440EE6">
              <w:rPr>
                <w:rFonts w:ascii="Times New Roman" w:hAnsi="Times New Roman" w:cs="Times New Roman"/>
                <w:sz w:val="22"/>
              </w:rPr>
              <w:t>са</w:t>
            </w:r>
            <w:r w:rsidR="00042246" w:rsidRPr="00440EE6">
              <w:rPr>
                <w:rFonts w:ascii="Times New Roman" w:hAnsi="Times New Roman" w:cs="Times New Roman"/>
                <w:sz w:val="22"/>
              </w:rPr>
              <w:t xml:space="preserve"> предложений</w:t>
            </w:r>
            <w:r w:rsidR="00313D40" w:rsidRPr="00440EE6">
              <w:rPr>
                <w:rFonts w:ascii="Times New Roman" w:hAnsi="Times New Roman" w:cs="Times New Roman"/>
                <w:sz w:val="22"/>
              </w:rPr>
              <w:t xml:space="preserve">: </w:t>
            </w:r>
            <w:r w:rsidR="00280DAD" w:rsidRPr="00280DAD">
              <w:rPr>
                <w:rFonts w:ascii="Times New Roman" w:hAnsi="Times New Roman" w:cs="Times New Roman"/>
                <w:sz w:val="22"/>
              </w:rPr>
              <w:t>«</w:t>
            </w:r>
            <w:r w:rsidR="00AE3109">
              <w:rPr>
                <w:rFonts w:ascii="Times New Roman" w:hAnsi="Times New Roman" w:cs="Times New Roman"/>
                <w:sz w:val="22"/>
              </w:rPr>
              <w:t>0</w:t>
            </w:r>
            <w:r w:rsidR="009B42E8">
              <w:rPr>
                <w:rFonts w:ascii="Times New Roman" w:hAnsi="Times New Roman" w:cs="Times New Roman"/>
                <w:sz w:val="22"/>
              </w:rPr>
              <w:t>4</w:t>
            </w:r>
            <w:r w:rsidR="00280DAD" w:rsidRPr="00280DAD">
              <w:rPr>
                <w:rFonts w:ascii="Times New Roman" w:hAnsi="Times New Roman" w:cs="Times New Roman"/>
                <w:sz w:val="22"/>
              </w:rPr>
              <w:t xml:space="preserve">» </w:t>
            </w:r>
            <w:r w:rsidR="009B42E8">
              <w:rPr>
                <w:rFonts w:ascii="Times New Roman" w:hAnsi="Times New Roman" w:cs="Times New Roman"/>
                <w:sz w:val="22"/>
              </w:rPr>
              <w:t>июн</w:t>
            </w:r>
            <w:r w:rsidR="00A3636F">
              <w:rPr>
                <w:rFonts w:ascii="Times New Roman" w:hAnsi="Times New Roman" w:cs="Times New Roman"/>
                <w:sz w:val="22"/>
              </w:rPr>
              <w:t>я</w:t>
            </w:r>
            <w:r w:rsidR="00280DAD" w:rsidRPr="00280DAD">
              <w:rPr>
                <w:rFonts w:ascii="Times New Roman" w:hAnsi="Times New Roman" w:cs="Times New Roman"/>
                <w:sz w:val="22"/>
              </w:rPr>
              <w:t xml:space="preserve"> 2025г</w:t>
            </w:r>
            <w:r w:rsidR="00046479" w:rsidRPr="00440EE6">
              <w:rPr>
                <w:rFonts w:ascii="Times New Roman" w:hAnsi="Times New Roman" w:cs="Times New Roman"/>
                <w:sz w:val="22"/>
              </w:rPr>
              <w:t>.</w:t>
            </w:r>
          </w:p>
          <w:p w14:paraId="1623815E" w14:textId="58F1530D" w:rsidR="0061453C" w:rsidRPr="00440EE6" w:rsidRDefault="00BB64B9" w:rsidP="00111721">
            <w:pPr>
              <w:pStyle w:val="ac"/>
              <w:numPr>
                <w:ilvl w:val="1"/>
                <w:numId w:val="1"/>
              </w:numPr>
              <w:tabs>
                <w:tab w:val="left" w:pos="-7371"/>
              </w:tabs>
              <w:spacing w:after="0"/>
              <w:ind w:left="0" w:firstLine="14"/>
              <w:outlineLvl w:val="0"/>
              <w:rPr>
                <w:rFonts w:ascii="Times New Roman" w:hAnsi="Times New Roman" w:cs="Times New Roman"/>
                <w:b/>
                <w:bCs/>
                <w:sz w:val="22"/>
              </w:rPr>
            </w:pPr>
            <w:r w:rsidRPr="00440EE6">
              <w:rPr>
                <w:rFonts w:ascii="Times New Roman" w:hAnsi="Times New Roman" w:cs="Times New Roman"/>
                <w:sz w:val="22"/>
              </w:rPr>
              <w:t xml:space="preserve">Место рассмотрения предложений участников закупки и подведения итогов закупки: </w:t>
            </w:r>
            <w:r w:rsidR="00DD4B2E" w:rsidRPr="00440EE6">
              <w:rPr>
                <w:rFonts w:ascii="Times New Roman" w:hAnsi="Times New Roman" w:cs="Times New Roman"/>
                <w:sz w:val="22"/>
              </w:rPr>
              <w:t>689506, Чукотский АО, Анадырский район, п. Угольные Копи-6, аэровокзальный комплекс, офис, 27</w:t>
            </w:r>
          </w:p>
          <w:p w14:paraId="6B26BBD4" w14:textId="220FDA42" w:rsidR="00BB64B9" w:rsidRPr="00440EE6" w:rsidRDefault="00BB64B9" w:rsidP="00111721">
            <w:pPr>
              <w:pStyle w:val="ac"/>
              <w:numPr>
                <w:ilvl w:val="1"/>
                <w:numId w:val="1"/>
              </w:numPr>
              <w:tabs>
                <w:tab w:val="left" w:pos="-7371"/>
              </w:tabs>
              <w:spacing w:after="0"/>
              <w:ind w:left="0" w:firstLine="14"/>
              <w:outlineLvl w:val="0"/>
              <w:rPr>
                <w:rFonts w:ascii="Times New Roman" w:hAnsi="Times New Roman" w:cs="Times New Roman"/>
                <w:bCs/>
                <w:sz w:val="22"/>
              </w:rPr>
            </w:pPr>
            <w:r w:rsidRPr="00440EE6">
              <w:rPr>
                <w:rFonts w:ascii="Times New Roman" w:hAnsi="Times New Roman" w:cs="Times New Roman"/>
                <w:bCs/>
                <w:sz w:val="22"/>
              </w:rPr>
              <w:t xml:space="preserve">Порядок </w:t>
            </w:r>
            <w:r w:rsidRPr="00440EE6">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002D29B2" w:rsidRPr="00440EE6">
              <w:rPr>
                <w:rFonts w:ascii="Times New Roman" w:hAnsi="Times New Roman" w:cs="Times New Roman"/>
                <w:sz w:val="22"/>
              </w:rPr>
              <w:fldChar w:fldCharType="begin"/>
            </w:r>
            <w:r w:rsidR="002D29B2" w:rsidRPr="00440EE6">
              <w:rPr>
                <w:rFonts w:ascii="Times New Roman" w:hAnsi="Times New Roman" w:cs="Times New Roman"/>
                <w:sz w:val="22"/>
              </w:rPr>
              <w:instrText xml:space="preserve"> REF _Ref512594402 \r \h </w:instrText>
            </w:r>
            <w:r w:rsidR="002E2A20" w:rsidRPr="00440EE6">
              <w:rPr>
                <w:rFonts w:ascii="Times New Roman" w:hAnsi="Times New Roman" w:cs="Times New Roman"/>
                <w:sz w:val="22"/>
              </w:rPr>
              <w:instrText xml:space="preserve"> \* MERGEFORMAT </w:instrText>
            </w:r>
            <w:r w:rsidR="002D29B2" w:rsidRPr="00440EE6">
              <w:rPr>
                <w:rFonts w:ascii="Times New Roman" w:hAnsi="Times New Roman" w:cs="Times New Roman"/>
                <w:sz w:val="22"/>
              </w:rPr>
            </w:r>
            <w:r w:rsidR="002D29B2" w:rsidRPr="00440EE6">
              <w:rPr>
                <w:rFonts w:ascii="Times New Roman" w:hAnsi="Times New Roman" w:cs="Times New Roman"/>
                <w:sz w:val="22"/>
              </w:rPr>
              <w:fldChar w:fldCharType="separate"/>
            </w:r>
            <w:r w:rsidR="00C3355B">
              <w:rPr>
                <w:rFonts w:ascii="Times New Roman" w:hAnsi="Times New Roman" w:cs="Times New Roman"/>
                <w:sz w:val="22"/>
              </w:rPr>
              <w:t>12</w:t>
            </w:r>
            <w:r w:rsidR="002D29B2" w:rsidRPr="00440EE6">
              <w:rPr>
                <w:rFonts w:ascii="Times New Roman" w:hAnsi="Times New Roman" w:cs="Times New Roman"/>
                <w:sz w:val="22"/>
              </w:rPr>
              <w:fldChar w:fldCharType="end"/>
            </w:r>
            <w:r w:rsidRPr="00440EE6">
              <w:rPr>
                <w:rFonts w:ascii="Times New Roman" w:hAnsi="Times New Roman" w:cs="Times New Roman"/>
                <w:sz w:val="22"/>
              </w:rPr>
              <w:t xml:space="preserve"> документации о закупке.</w:t>
            </w:r>
          </w:p>
        </w:tc>
      </w:tr>
      <w:tr w:rsidR="00472320" w:rsidRPr="00440EE6" w14:paraId="4441A4AD" w14:textId="77777777" w:rsidTr="0099551B">
        <w:trPr>
          <w:gridAfter w:val="1"/>
          <w:wAfter w:w="44" w:type="dxa"/>
          <w:trHeight w:val="1693"/>
          <w:jc w:val="center"/>
        </w:trPr>
        <w:tc>
          <w:tcPr>
            <w:tcW w:w="738" w:type="dxa"/>
            <w:shd w:val="clear" w:color="auto" w:fill="F2F2F2" w:themeFill="background1" w:themeFillShade="F2"/>
          </w:tcPr>
          <w:p w14:paraId="59688FA1" w14:textId="77777777" w:rsidR="00472320" w:rsidRPr="00440EE6" w:rsidRDefault="00472320" w:rsidP="00F84DFB">
            <w:pPr>
              <w:pStyle w:val="ac"/>
              <w:numPr>
                <w:ilvl w:val="0"/>
                <w:numId w:val="1"/>
              </w:numPr>
              <w:ind w:left="0" w:firstLine="0"/>
              <w:rPr>
                <w:rFonts w:ascii="Times New Roman" w:hAnsi="Times New Roman" w:cs="Times New Roman"/>
                <w:sz w:val="22"/>
              </w:rPr>
            </w:pPr>
          </w:p>
        </w:tc>
        <w:tc>
          <w:tcPr>
            <w:tcW w:w="2004" w:type="dxa"/>
            <w:shd w:val="clear" w:color="auto" w:fill="F2F2F2" w:themeFill="background1" w:themeFillShade="F2"/>
          </w:tcPr>
          <w:p w14:paraId="67CFF09C" w14:textId="77777777" w:rsidR="00472320" w:rsidRPr="00440EE6" w:rsidRDefault="00472320" w:rsidP="00C07F36">
            <w:pPr>
              <w:pStyle w:val="ConsPlusNormal"/>
              <w:jc w:val="both"/>
              <w:rPr>
                <w:sz w:val="22"/>
                <w:szCs w:val="22"/>
              </w:rPr>
            </w:pPr>
            <w:r w:rsidRPr="00440EE6">
              <w:rPr>
                <w:sz w:val="22"/>
                <w:szCs w:val="22"/>
              </w:rPr>
              <w:t>Дата начала и дата окончания срока предоставления участникам закупки разъяснений положений документации о закупке</w:t>
            </w:r>
            <w:r w:rsidR="0018566B" w:rsidRPr="00440EE6">
              <w:rPr>
                <w:sz w:val="22"/>
                <w:szCs w:val="22"/>
              </w:rPr>
              <w:t>.</w:t>
            </w:r>
          </w:p>
          <w:p w14:paraId="1B5B05FB" w14:textId="4E0AB447" w:rsidR="0018566B" w:rsidRPr="00440EE6" w:rsidRDefault="0018566B" w:rsidP="00C07F36">
            <w:pPr>
              <w:pStyle w:val="ConsPlusNormal"/>
              <w:jc w:val="both"/>
              <w:rPr>
                <w:sz w:val="22"/>
                <w:szCs w:val="22"/>
              </w:rPr>
            </w:pPr>
            <w:r w:rsidRPr="00440EE6">
              <w:rPr>
                <w:sz w:val="22"/>
                <w:szCs w:val="22"/>
              </w:rPr>
              <w:t>Отмена закупки.</w:t>
            </w:r>
          </w:p>
        </w:tc>
        <w:tc>
          <w:tcPr>
            <w:tcW w:w="7068" w:type="dxa"/>
            <w:gridSpan w:val="3"/>
          </w:tcPr>
          <w:p w14:paraId="0E0136A5" w14:textId="7DD4209F" w:rsidR="00EF7177" w:rsidRPr="00440EE6" w:rsidRDefault="00EF7177" w:rsidP="00111721">
            <w:pPr>
              <w:pStyle w:val="ac"/>
              <w:numPr>
                <w:ilvl w:val="1"/>
                <w:numId w:val="1"/>
              </w:numPr>
              <w:tabs>
                <w:tab w:val="left" w:pos="-7371"/>
              </w:tabs>
              <w:spacing w:after="0"/>
              <w:ind w:left="14" w:firstLine="0"/>
              <w:outlineLvl w:val="0"/>
              <w:rPr>
                <w:rFonts w:ascii="Times New Roman" w:hAnsi="Times New Roman" w:cs="Times New Roman"/>
                <w:spacing w:val="-6"/>
                <w:sz w:val="22"/>
              </w:rPr>
            </w:pPr>
            <w:r w:rsidRPr="00440EE6">
              <w:rPr>
                <w:rFonts w:ascii="Times New Roman" w:hAnsi="Times New Roman" w:cs="Times New Roman"/>
                <w:bCs/>
                <w:sz w:val="22"/>
              </w:rPr>
              <w:t xml:space="preserve">Срок направления запроса на разъяснение положений документации о закупке </w:t>
            </w:r>
            <w:r w:rsidR="00313D40" w:rsidRPr="00440EE6">
              <w:rPr>
                <w:rFonts w:ascii="Times New Roman" w:hAnsi="Times New Roman" w:cs="Times New Roman"/>
                <w:bCs/>
                <w:sz w:val="22"/>
              </w:rPr>
              <w:t>–</w:t>
            </w:r>
            <w:r w:rsidR="003668F9" w:rsidRPr="00440EE6">
              <w:rPr>
                <w:rFonts w:ascii="Times New Roman" w:hAnsi="Times New Roman" w:cs="Times New Roman"/>
                <w:bCs/>
                <w:sz w:val="22"/>
              </w:rPr>
              <w:t xml:space="preserve"> </w:t>
            </w:r>
            <w:r w:rsidR="00313D40" w:rsidRPr="00440EE6">
              <w:rPr>
                <w:rFonts w:ascii="Times New Roman" w:hAnsi="Times New Roman" w:cs="Times New Roman"/>
                <w:bCs/>
                <w:sz w:val="22"/>
              </w:rPr>
              <w:t xml:space="preserve">с </w:t>
            </w:r>
            <w:r w:rsidR="00280DAD" w:rsidRPr="00280DAD">
              <w:rPr>
                <w:rFonts w:ascii="Times New Roman" w:hAnsi="Times New Roman" w:cs="Times New Roman"/>
                <w:bCs/>
                <w:sz w:val="22"/>
              </w:rPr>
              <w:t>«</w:t>
            </w:r>
            <w:r w:rsidR="00AE3109">
              <w:rPr>
                <w:rFonts w:ascii="Times New Roman" w:hAnsi="Times New Roman" w:cs="Times New Roman"/>
                <w:bCs/>
                <w:sz w:val="22"/>
              </w:rPr>
              <w:t>2</w:t>
            </w:r>
            <w:r w:rsidR="009B42E8">
              <w:rPr>
                <w:rFonts w:ascii="Times New Roman" w:hAnsi="Times New Roman" w:cs="Times New Roman"/>
                <w:bCs/>
                <w:sz w:val="22"/>
              </w:rPr>
              <w:t>3</w:t>
            </w:r>
            <w:r w:rsidR="00280DAD" w:rsidRPr="00280DAD">
              <w:rPr>
                <w:rFonts w:ascii="Times New Roman" w:hAnsi="Times New Roman" w:cs="Times New Roman"/>
                <w:bCs/>
                <w:sz w:val="22"/>
              </w:rPr>
              <w:t xml:space="preserve">» </w:t>
            </w:r>
            <w:r w:rsidR="00AE3109">
              <w:rPr>
                <w:rFonts w:ascii="Times New Roman" w:hAnsi="Times New Roman" w:cs="Times New Roman"/>
                <w:bCs/>
                <w:sz w:val="22"/>
              </w:rPr>
              <w:t>м</w:t>
            </w:r>
            <w:r w:rsidR="00A3636F">
              <w:rPr>
                <w:rFonts w:ascii="Times New Roman" w:hAnsi="Times New Roman" w:cs="Times New Roman"/>
                <w:bCs/>
                <w:sz w:val="22"/>
              </w:rPr>
              <w:t>ая</w:t>
            </w:r>
            <w:r w:rsidR="00280DAD" w:rsidRPr="00280DAD">
              <w:rPr>
                <w:rFonts w:ascii="Times New Roman" w:hAnsi="Times New Roman" w:cs="Times New Roman"/>
                <w:bCs/>
                <w:sz w:val="22"/>
              </w:rPr>
              <w:t xml:space="preserve"> 2025г</w:t>
            </w:r>
            <w:r w:rsidR="00652310" w:rsidRPr="00652310">
              <w:rPr>
                <w:rFonts w:ascii="Times New Roman" w:hAnsi="Times New Roman" w:cs="Times New Roman"/>
                <w:bCs/>
                <w:sz w:val="22"/>
              </w:rPr>
              <w:t xml:space="preserve">. по </w:t>
            </w:r>
            <w:r w:rsidR="00280DAD" w:rsidRPr="00280DAD">
              <w:rPr>
                <w:rFonts w:ascii="Times New Roman" w:hAnsi="Times New Roman" w:cs="Times New Roman"/>
                <w:bCs/>
                <w:sz w:val="22"/>
              </w:rPr>
              <w:t>«</w:t>
            </w:r>
            <w:r w:rsidR="009B42E8">
              <w:rPr>
                <w:rFonts w:ascii="Times New Roman" w:hAnsi="Times New Roman" w:cs="Times New Roman"/>
                <w:bCs/>
                <w:sz w:val="22"/>
              </w:rPr>
              <w:t>31</w:t>
            </w:r>
            <w:r w:rsidR="00280DAD" w:rsidRPr="00280DAD">
              <w:rPr>
                <w:rFonts w:ascii="Times New Roman" w:hAnsi="Times New Roman" w:cs="Times New Roman"/>
                <w:bCs/>
                <w:sz w:val="22"/>
              </w:rPr>
              <w:t xml:space="preserve">» </w:t>
            </w:r>
            <w:r w:rsidR="00AE3109">
              <w:rPr>
                <w:rFonts w:ascii="Times New Roman" w:hAnsi="Times New Roman" w:cs="Times New Roman"/>
                <w:bCs/>
                <w:sz w:val="22"/>
              </w:rPr>
              <w:t>м</w:t>
            </w:r>
            <w:r w:rsidR="00A3636F">
              <w:rPr>
                <w:rFonts w:ascii="Times New Roman" w:hAnsi="Times New Roman" w:cs="Times New Roman"/>
                <w:bCs/>
                <w:sz w:val="22"/>
              </w:rPr>
              <w:t>ая</w:t>
            </w:r>
            <w:r w:rsidR="00280DAD" w:rsidRPr="00280DAD">
              <w:rPr>
                <w:rFonts w:ascii="Times New Roman" w:hAnsi="Times New Roman" w:cs="Times New Roman"/>
                <w:bCs/>
                <w:sz w:val="22"/>
              </w:rPr>
              <w:t xml:space="preserve"> 2025г</w:t>
            </w:r>
            <w:r w:rsidR="00046479" w:rsidRPr="00440EE6">
              <w:rPr>
                <w:rFonts w:ascii="Times New Roman" w:hAnsi="Times New Roman" w:cs="Times New Roman"/>
                <w:sz w:val="22"/>
              </w:rPr>
              <w:t>.</w:t>
            </w:r>
          </w:p>
          <w:p w14:paraId="5F99FDDB" w14:textId="2923A912" w:rsidR="003668F9" w:rsidRPr="00440EE6" w:rsidRDefault="00EF7177" w:rsidP="00111721">
            <w:pPr>
              <w:pStyle w:val="ac"/>
              <w:numPr>
                <w:ilvl w:val="1"/>
                <w:numId w:val="1"/>
              </w:numPr>
              <w:tabs>
                <w:tab w:val="left" w:pos="-7371"/>
              </w:tabs>
              <w:spacing w:after="0"/>
              <w:ind w:left="14" w:hanging="14"/>
              <w:outlineLvl w:val="0"/>
              <w:rPr>
                <w:rFonts w:ascii="Times New Roman" w:hAnsi="Times New Roman" w:cs="Times New Roman"/>
                <w:spacing w:val="-6"/>
                <w:sz w:val="22"/>
              </w:rPr>
            </w:pPr>
            <w:r w:rsidRPr="00440EE6">
              <w:rPr>
                <w:rFonts w:ascii="Times New Roman" w:hAnsi="Times New Roman" w:cs="Times New Roman"/>
                <w:bCs/>
                <w:sz w:val="22"/>
              </w:rPr>
              <w:t>Срок предоставления участникам закупки разъяснений положений документации о закупке – с</w:t>
            </w:r>
            <w:r w:rsidR="003668F9" w:rsidRPr="00440EE6">
              <w:rPr>
                <w:rFonts w:ascii="Times New Roman" w:hAnsi="Times New Roman" w:cs="Times New Roman"/>
                <w:bCs/>
                <w:sz w:val="22"/>
              </w:rPr>
              <w:t xml:space="preserve"> </w:t>
            </w:r>
            <w:r w:rsidR="00280DAD" w:rsidRPr="00280DAD">
              <w:rPr>
                <w:rFonts w:ascii="Times New Roman" w:hAnsi="Times New Roman" w:cs="Times New Roman"/>
                <w:bCs/>
                <w:sz w:val="22"/>
              </w:rPr>
              <w:t>«</w:t>
            </w:r>
            <w:r w:rsidR="00AE3109">
              <w:rPr>
                <w:rFonts w:ascii="Times New Roman" w:hAnsi="Times New Roman" w:cs="Times New Roman"/>
                <w:bCs/>
                <w:sz w:val="22"/>
              </w:rPr>
              <w:t>2</w:t>
            </w:r>
            <w:r w:rsidR="009B42E8">
              <w:rPr>
                <w:rFonts w:ascii="Times New Roman" w:hAnsi="Times New Roman" w:cs="Times New Roman"/>
                <w:bCs/>
                <w:sz w:val="22"/>
              </w:rPr>
              <w:t>3</w:t>
            </w:r>
            <w:r w:rsidR="00280DAD" w:rsidRPr="00280DAD">
              <w:rPr>
                <w:rFonts w:ascii="Times New Roman" w:hAnsi="Times New Roman" w:cs="Times New Roman"/>
                <w:bCs/>
                <w:sz w:val="22"/>
              </w:rPr>
              <w:t xml:space="preserve">» </w:t>
            </w:r>
            <w:r w:rsidR="00AE3109">
              <w:rPr>
                <w:rFonts w:ascii="Times New Roman" w:hAnsi="Times New Roman" w:cs="Times New Roman"/>
                <w:bCs/>
                <w:sz w:val="22"/>
              </w:rPr>
              <w:t>м</w:t>
            </w:r>
            <w:r w:rsidR="00A3636F">
              <w:rPr>
                <w:rFonts w:ascii="Times New Roman" w:hAnsi="Times New Roman" w:cs="Times New Roman"/>
                <w:bCs/>
                <w:sz w:val="22"/>
              </w:rPr>
              <w:t>ая</w:t>
            </w:r>
            <w:r w:rsidR="00280DAD" w:rsidRPr="00280DAD">
              <w:rPr>
                <w:rFonts w:ascii="Times New Roman" w:hAnsi="Times New Roman" w:cs="Times New Roman"/>
                <w:bCs/>
                <w:sz w:val="22"/>
              </w:rPr>
              <w:t xml:space="preserve"> 2025г</w:t>
            </w:r>
            <w:r w:rsidR="00652310" w:rsidRPr="00652310">
              <w:rPr>
                <w:rFonts w:ascii="Times New Roman" w:hAnsi="Times New Roman" w:cs="Times New Roman"/>
                <w:bCs/>
                <w:sz w:val="22"/>
              </w:rPr>
              <w:t xml:space="preserve">. по </w:t>
            </w:r>
            <w:r w:rsidR="00280DAD" w:rsidRPr="00280DAD">
              <w:rPr>
                <w:rFonts w:ascii="Times New Roman" w:hAnsi="Times New Roman" w:cs="Times New Roman"/>
                <w:bCs/>
                <w:sz w:val="22"/>
              </w:rPr>
              <w:t>«</w:t>
            </w:r>
            <w:r w:rsidR="009B42E8">
              <w:rPr>
                <w:rFonts w:ascii="Times New Roman" w:hAnsi="Times New Roman" w:cs="Times New Roman"/>
                <w:bCs/>
                <w:sz w:val="22"/>
              </w:rPr>
              <w:t>0</w:t>
            </w:r>
            <w:r w:rsidR="00A3636F">
              <w:rPr>
                <w:rFonts w:ascii="Times New Roman" w:hAnsi="Times New Roman" w:cs="Times New Roman"/>
                <w:bCs/>
                <w:sz w:val="22"/>
              </w:rPr>
              <w:t>2</w:t>
            </w:r>
            <w:r w:rsidR="00280DAD" w:rsidRPr="00280DAD">
              <w:rPr>
                <w:rFonts w:ascii="Times New Roman" w:hAnsi="Times New Roman" w:cs="Times New Roman"/>
                <w:bCs/>
                <w:sz w:val="22"/>
              </w:rPr>
              <w:t xml:space="preserve">» </w:t>
            </w:r>
            <w:r w:rsidR="009B42E8">
              <w:rPr>
                <w:rFonts w:ascii="Times New Roman" w:hAnsi="Times New Roman" w:cs="Times New Roman"/>
                <w:bCs/>
                <w:sz w:val="22"/>
              </w:rPr>
              <w:t>июн</w:t>
            </w:r>
            <w:r w:rsidR="00A3636F">
              <w:rPr>
                <w:rFonts w:ascii="Times New Roman" w:hAnsi="Times New Roman" w:cs="Times New Roman"/>
                <w:bCs/>
                <w:sz w:val="22"/>
              </w:rPr>
              <w:t>я</w:t>
            </w:r>
            <w:r w:rsidR="00280DAD" w:rsidRPr="00280DAD">
              <w:rPr>
                <w:rFonts w:ascii="Times New Roman" w:hAnsi="Times New Roman" w:cs="Times New Roman"/>
                <w:bCs/>
                <w:sz w:val="22"/>
              </w:rPr>
              <w:t xml:space="preserve"> 2025г</w:t>
            </w:r>
            <w:r w:rsidR="00046479" w:rsidRPr="00440EE6">
              <w:rPr>
                <w:rFonts w:ascii="Times New Roman" w:hAnsi="Times New Roman" w:cs="Times New Roman"/>
                <w:sz w:val="22"/>
              </w:rPr>
              <w:t>.</w:t>
            </w:r>
          </w:p>
          <w:p w14:paraId="32C42611" w14:textId="6A6B1BE6" w:rsidR="00472320" w:rsidRPr="00440EE6" w:rsidRDefault="00BB64B9" w:rsidP="00111721">
            <w:pPr>
              <w:pStyle w:val="ac"/>
              <w:numPr>
                <w:ilvl w:val="1"/>
                <w:numId w:val="1"/>
              </w:numPr>
              <w:tabs>
                <w:tab w:val="left" w:pos="-7371"/>
              </w:tabs>
              <w:spacing w:after="0"/>
              <w:ind w:left="14" w:hanging="14"/>
              <w:outlineLvl w:val="0"/>
              <w:rPr>
                <w:rFonts w:ascii="Times New Roman" w:hAnsi="Times New Roman" w:cs="Times New Roman"/>
                <w:spacing w:val="-6"/>
                <w:sz w:val="22"/>
              </w:rPr>
            </w:pPr>
            <w:r w:rsidRPr="00440EE6">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002D29B2" w:rsidRPr="00440EE6">
              <w:rPr>
                <w:rFonts w:ascii="Times New Roman" w:hAnsi="Times New Roman" w:cs="Times New Roman"/>
                <w:sz w:val="22"/>
              </w:rPr>
              <w:fldChar w:fldCharType="begin"/>
            </w:r>
            <w:r w:rsidR="002D29B2" w:rsidRPr="00440EE6">
              <w:rPr>
                <w:rFonts w:ascii="Times New Roman" w:hAnsi="Times New Roman" w:cs="Times New Roman"/>
                <w:sz w:val="22"/>
              </w:rPr>
              <w:instrText xml:space="preserve"> REF _Ref512594544 \r \h </w:instrText>
            </w:r>
            <w:r w:rsidR="002E2A20" w:rsidRPr="00440EE6">
              <w:rPr>
                <w:rFonts w:ascii="Times New Roman" w:hAnsi="Times New Roman" w:cs="Times New Roman"/>
                <w:sz w:val="22"/>
              </w:rPr>
              <w:instrText xml:space="preserve"> \* MERGEFORMAT </w:instrText>
            </w:r>
            <w:r w:rsidR="002D29B2" w:rsidRPr="00440EE6">
              <w:rPr>
                <w:rFonts w:ascii="Times New Roman" w:hAnsi="Times New Roman" w:cs="Times New Roman"/>
                <w:sz w:val="22"/>
              </w:rPr>
            </w:r>
            <w:r w:rsidR="002D29B2" w:rsidRPr="00440EE6">
              <w:rPr>
                <w:rFonts w:ascii="Times New Roman" w:hAnsi="Times New Roman" w:cs="Times New Roman"/>
                <w:sz w:val="22"/>
              </w:rPr>
              <w:fldChar w:fldCharType="separate"/>
            </w:r>
            <w:r w:rsidR="00C3355B">
              <w:rPr>
                <w:rFonts w:ascii="Times New Roman" w:hAnsi="Times New Roman" w:cs="Times New Roman"/>
                <w:sz w:val="22"/>
              </w:rPr>
              <w:t>10</w:t>
            </w:r>
            <w:r w:rsidR="002D29B2" w:rsidRPr="00440EE6">
              <w:rPr>
                <w:rFonts w:ascii="Times New Roman" w:hAnsi="Times New Roman" w:cs="Times New Roman"/>
                <w:sz w:val="22"/>
              </w:rPr>
              <w:fldChar w:fldCharType="end"/>
            </w:r>
            <w:r w:rsidR="0091160D" w:rsidRPr="00440EE6">
              <w:rPr>
                <w:rFonts w:ascii="Times New Roman" w:hAnsi="Times New Roman" w:cs="Times New Roman"/>
                <w:sz w:val="22"/>
              </w:rPr>
              <w:t xml:space="preserve"> документации о закупке в течение трех рабочих дней с даты поступления запроса.</w:t>
            </w:r>
          </w:p>
          <w:p w14:paraId="7B2BA5EF" w14:textId="77777777" w:rsidR="0018566B" w:rsidRPr="00440EE6" w:rsidRDefault="0018566B" w:rsidP="0018566B">
            <w:pPr>
              <w:tabs>
                <w:tab w:val="left" w:pos="-7371"/>
              </w:tabs>
              <w:spacing w:after="0"/>
              <w:ind w:left="34" w:firstLine="0"/>
              <w:outlineLvl w:val="0"/>
              <w:rPr>
                <w:spacing w:val="-6"/>
                <w:sz w:val="22"/>
              </w:rPr>
            </w:pPr>
          </w:p>
          <w:p w14:paraId="48DB839D" w14:textId="479F90B5" w:rsidR="00B26D5C" w:rsidRPr="00440EE6" w:rsidRDefault="0018566B" w:rsidP="00B26D5C">
            <w:pPr>
              <w:tabs>
                <w:tab w:val="left" w:pos="-7371"/>
              </w:tabs>
              <w:spacing w:after="0"/>
              <w:ind w:left="34" w:firstLine="0"/>
              <w:outlineLvl w:val="0"/>
              <w:rPr>
                <w:spacing w:val="-6"/>
                <w:sz w:val="22"/>
              </w:rPr>
            </w:pPr>
            <w:r w:rsidRPr="00440EE6">
              <w:rPr>
                <w:spacing w:val="-6"/>
                <w:sz w:val="22"/>
              </w:rPr>
              <w:t xml:space="preserve">Заказчик вправе отказаться от проведения </w:t>
            </w:r>
            <w:r w:rsidR="00CD3FFF" w:rsidRPr="00440EE6">
              <w:rPr>
                <w:rFonts w:eastAsiaTheme="minorHAnsi"/>
                <w:sz w:val="22"/>
                <w:szCs w:val="22"/>
                <w:lang w:eastAsia="en-US"/>
              </w:rPr>
              <w:t>запроса предложений</w:t>
            </w:r>
            <w:r w:rsidRPr="00440EE6">
              <w:rPr>
                <w:spacing w:val="-6"/>
                <w:sz w:val="22"/>
              </w:rPr>
              <w:t xml:space="preserve"> в электронной форме</w:t>
            </w:r>
            <w:r w:rsidR="00B26D5C" w:rsidRPr="00440EE6">
              <w:rPr>
                <w:spacing w:val="-6"/>
                <w:sz w:val="22"/>
              </w:rPr>
              <w:t xml:space="preserve"> до наступления даты и времени окончания срока подачи заявок на участие в </w:t>
            </w:r>
            <w:r w:rsidR="00CD3FFF" w:rsidRPr="00440EE6">
              <w:rPr>
                <w:rFonts w:eastAsiaTheme="minorHAnsi"/>
                <w:sz w:val="22"/>
                <w:szCs w:val="22"/>
                <w:lang w:eastAsia="en-US"/>
              </w:rPr>
              <w:t>запросе предложений</w:t>
            </w:r>
            <w:r w:rsidRPr="00440EE6">
              <w:rPr>
                <w:spacing w:val="-6"/>
                <w:sz w:val="22"/>
              </w:rPr>
              <w:t xml:space="preserve"> в электронной форме. Извещение об отказе от проведения </w:t>
            </w:r>
            <w:r w:rsidR="00CD3FFF" w:rsidRPr="00440EE6">
              <w:rPr>
                <w:rFonts w:eastAsiaTheme="minorHAnsi"/>
                <w:sz w:val="22"/>
                <w:szCs w:val="22"/>
                <w:lang w:eastAsia="en-US"/>
              </w:rPr>
              <w:t>запроса предложений</w:t>
            </w:r>
            <w:r w:rsidRPr="00440EE6">
              <w:rPr>
                <w:spacing w:val="-6"/>
                <w:sz w:val="22"/>
              </w:rPr>
              <w:t xml:space="preserve"> в электронной форме, в день принятия решения об отказе от проведения </w:t>
            </w:r>
            <w:r w:rsidR="00CD3FFF" w:rsidRPr="00440EE6">
              <w:rPr>
                <w:rFonts w:eastAsiaTheme="minorHAnsi"/>
                <w:sz w:val="22"/>
                <w:szCs w:val="22"/>
                <w:lang w:eastAsia="en-US"/>
              </w:rPr>
              <w:t>запроса предложений</w:t>
            </w:r>
            <w:r w:rsidRPr="00440EE6">
              <w:rPr>
                <w:spacing w:val="-6"/>
                <w:sz w:val="22"/>
              </w:rPr>
              <w:t xml:space="preserve"> в электронной форме размещается в ЕИС, на УТП и на Сайте Заказчика.</w:t>
            </w:r>
          </w:p>
          <w:p w14:paraId="31AC90F4" w14:textId="580B1E8C" w:rsidR="0091160D" w:rsidRPr="00440EE6" w:rsidRDefault="0018566B" w:rsidP="0018566B">
            <w:pPr>
              <w:tabs>
                <w:tab w:val="left" w:pos="-7371"/>
              </w:tabs>
              <w:spacing w:after="0"/>
              <w:ind w:left="34" w:firstLine="0"/>
              <w:outlineLvl w:val="0"/>
              <w:rPr>
                <w:spacing w:val="-6"/>
                <w:sz w:val="22"/>
              </w:rPr>
            </w:pPr>
            <w:r w:rsidRPr="00440EE6">
              <w:rPr>
                <w:spacing w:val="-6"/>
                <w:sz w:val="22"/>
              </w:rPr>
              <w:t xml:space="preserve">Порядок получения зарегистрированными УТП Претендентами на участие в </w:t>
            </w:r>
            <w:r w:rsidR="00CD3FFF" w:rsidRPr="00440EE6">
              <w:rPr>
                <w:rFonts w:eastAsiaTheme="minorHAnsi"/>
                <w:sz w:val="22"/>
                <w:szCs w:val="22"/>
                <w:lang w:eastAsia="en-US"/>
              </w:rPr>
              <w:t>запросе предложений</w:t>
            </w:r>
            <w:r w:rsidRPr="00440EE6">
              <w:rPr>
                <w:spacing w:val="-6"/>
                <w:sz w:val="22"/>
              </w:rPr>
              <w:t xml:space="preserve"> в электронной форме, подавшими Заявки на участие в </w:t>
            </w:r>
            <w:r w:rsidR="00CD3FFF" w:rsidRPr="00440EE6">
              <w:rPr>
                <w:rFonts w:eastAsiaTheme="minorHAnsi"/>
                <w:sz w:val="22"/>
                <w:szCs w:val="22"/>
                <w:lang w:eastAsia="en-US"/>
              </w:rPr>
              <w:t>запросе предложений</w:t>
            </w:r>
            <w:r w:rsidRPr="00440EE6">
              <w:rPr>
                <w:spacing w:val="-6"/>
                <w:sz w:val="22"/>
              </w:rPr>
              <w:t xml:space="preserve"> в форме электронных документов через УТП, соответствующих уведомлений определяется регламентом работы данной УТП.</w:t>
            </w:r>
          </w:p>
        </w:tc>
      </w:tr>
      <w:tr w:rsidR="00472320" w:rsidRPr="00440EE6" w14:paraId="0A56C89B" w14:textId="77777777" w:rsidTr="0099551B">
        <w:trPr>
          <w:gridAfter w:val="1"/>
          <w:wAfter w:w="44" w:type="dxa"/>
          <w:trHeight w:val="4661"/>
          <w:jc w:val="center"/>
        </w:trPr>
        <w:tc>
          <w:tcPr>
            <w:tcW w:w="738" w:type="dxa"/>
            <w:shd w:val="clear" w:color="auto" w:fill="F2F2F2" w:themeFill="background1" w:themeFillShade="F2"/>
          </w:tcPr>
          <w:p w14:paraId="255757FE" w14:textId="77777777" w:rsidR="00472320" w:rsidRPr="00440EE6" w:rsidRDefault="00472320"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22D76844" w14:textId="407AA32A" w:rsidR="00472320" w:rsidRPr="00440EE6" w:rsidRDefault="00472320" w:rsidP="00C05BDD">
            <w:pPr>
              <w:ind w:firstLine="0"/>
              <w:rPr>
                <w:bCs/>
                <w:sz w:val="22"/>
                <w:szCs w:val="22"/>
              </w:rPr>
            </w:pPr>
            <w:r w:rsidRPr="00440EE6">
              <w:rPr>
                <w:sz w:val="22"/>
                <w:szCs w:val="22"/>
              </w:rPr>
              <w:t>Срок, место и порядок предост</w:t>
            </w:r>
            <w:r w:rsidR="00C05BDD" w:rsidRPr="00440EE6">
              <w:rPr>
                <w:sz w:val="22"/>
                <w:szCs w:val="22"/>
              </w:rPr>
              <w:t>авления документации о закупке</w:t>
            </w:r>
          </w:p>
        </w:tc>
        <w:tc>
          <w:tcPr>
            <w:tcW w:w="7068" w:type="dxa"/>
            <w:gridSpan w:val="3"/>
          </w:tcPr>
          <w:p w14:paraId="3CC7CCFF" w14:textId="3009EB75" w:rsidR="00472320" w:rsidRPr="00440EE6" w:rsidRDefault="00472320" w:rsidP="00F84DFB">
            <w:pPr>
              <w:pStyle w:val="ac"/>
              <w:widowControl w:val="0"/>
              <w:numPr>
                <w:ilvl w:val="1"/>
                <w:numId w:val="1"/>
              </w:numPr>
              <w:tabs>
                <w:tab w:val="left" w:pos="-7371"/>
              </w:tabs>
              <w:spacing w:after="0"/>
              <w:ind w:left="34" w:firstLine="0"/>
              <w:outlineLvl w:val="0"/>
              <w:rPr>
                <w:rFonts w:ascii="Times New Roman" w:hAnsi="Times New Roman" w:cs="Times New Roman"/>
                <w:bCs/>
                <w:sz w:val="22"/>
              </w:rPr>
            </w:pPr>
            <w:r w:rsidRPr="00440EE6">
              <w:rPr>
                <w:rFonts w:ascii="Times New Roman" w:hAnsi="Times New Roman" w:cs="Times New Roman"/>
                <w:sz w:val="22"/>
              </w:rPr>
              <w:t>Документация о закупке размещена в сети Интернет в единой информационной системе, предусмотренной</w:t>
            </w:r>
            <w:r w:rsidR="00B26D5C" w:rsidRPr="00440EE6">
              <w:rPr>
                <w:rFonts w:ascii="Times New Roman" w:hAnsi="Times New Roman" w:cs="Times New Roman"/>
                <w:sz w:val="22"/>
              </w:rPr>
              <w:t xml:space="preserve"> </w:t>
            </w:r>
            <w:r w:rsidRPr="00440EE6">
              <w:rPr>
                <w:rFonts w:ascii="Times New Roman" w:hAnsi="Times New Roman" w:cs="Times New Roman"/>
                <w:sz w:val="22"/>
              </w:rPr>
              <w:t>Федеральным законом от 18 июля 2011 года №</w:t>
            </w:r>
            <w:r w:rsidR="00B26D5C" w:rsidRPr="00440EE6">
              <w:rPr>
                <w:rFonts w:ascii="Times New Roman" w:hAnsi="Times New Roman" w:cs="Times New Roman"/>
                <w:sz w:val="22"/>
              </w:rPr>
              <w:t xml:space="preserve"> </w:t>
            </w:r>
            <w:r w:rsidRPr="00440EE6">
              <w:rPr>
                <w:rFonts w:ascii="Times New Roman" w:hAnsi="Times New Roman" w:cs="Times New Roman"/>
                <w:sz w:val="22"/>
              </w:rPr>
              <w:t xml:space="preserve">223-ФЗ «О закупках товаров, работ, услуг отдельными видами юридических лиц», по адресу: </w:t>
            </w:r>
            <w:hyperlink r:id="rId26" w:history="1">
              <w:r w:rsidRPr="00440EE6">
                <w:rPr>
                  <w:rStyle w:val="aa"/>
                  <w:rFonts w:ascii="Times New Roman" w:hAnsi="Times New Roman" w:cs="Times New Roman"/>
                  <w:sz w:val="22"/>
                </w:rPr>
                <w:t>http://zakupki.gov.ru</w:t>
              </w:r>
            </w:hyperlink>
            <w:r w:rsidRPr="00440EE6">
              <w:rPr>
                <w:rFonts w:ascii="Times New Roman" w:hAnsi="Times New Roman" w:cs="Times New Roman"/>
                <w:sz w:val="22"/>
              </w:rPr>
              <w:t>, и на официальном сайте электронной площадк</w:t>
            </w:r>
            <w:r w:rsidR="002B4F70" w:rsidRPr="00440EE6">
              <w:rPr>
                <w:rFonts w:ascii="Times New Roman" w:hAnsi="Times New Roman" w:cs="Times New Roman"/>
                <w:sz w:val="22"/>
              </w:rPr>
              <w:t>и</w:t>
            </w:r>
            <w:r w:rsidRPr="00440EE6">
              <w:rPr>
                <w:rFonts w:ascii="Times New Roman" w:hAnsi="Times New Roman" w:cs="Times New Roman"/>
                <w:sz w:val="22"/>
              </w:rPr>
              <w:t xml:space="preserve"> по адресу </w:t>
            </w:r>
            <w:hyperlink r:id="rId27" w:history="1">
              <w:r w:rsidR="002B4F70" w:rsidRPr="00440EE6">
                <w:rPr>
                  <w:rStyle w:val="aa"/>
                  <w:rFonts w:ascii="Times New Roman" w:hAnsi="Times New Roman" w:cs="Times New Roman"/>
                  <w:sz w:val="22"/>
                </w:rPr>
                <w:t>http://utp.sberbank-ast.ru/</w:t>
              </w:r>
            </w:hyperlink>
            <w:r w:rsidRPr="00440EE6">
              <w:rPr>
                <w:rFonts w:ascii="Times New Roman" w:hAnsi="Times New Roman" w:cs="Times New Roman"/>
                <w:sz w:val="22"/>
              </w:rPr>
              <w:t>.</w:t>
            </w:r>
          </w:p>
          <w:p w14:paraId="581039BD" w14:textId="499B5A5E" w:rsidR="00472320" w:rsidRPr="00440EE6"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w:t>
            </w:r>
            <w:r w:rsidR="002978F0" w:rsidRPr="00440EE6">
              <w:rPr>
                <w:rFonts w:ascii="Times New Roman" w:hAnsi="Times New Roman" w:cs="Times New Roman"/>
                <w:sz w:val="22"/>
              </w:rPr>
              <w:t>, установленной в документации о закупке</w:t>
            </w:r>
            <w:r w:rsidRPr="00440EE6">
              <w:rPr>
                <w:rFonts w:ascii="Times New Roman" w:hAnsi="Times New Roman" w:cs="Times New Roman"/>
                <w:sz w:val="22"/>
              </w:rPr>
              <w:t xml:space="preserve"> </w:t>
            </w:r>
            <w:r w:rsidR="002978F0" w:rsidRPr="00440EE6">
              <w:rPr>
                <w:rFonts w:ascii="Times New Roman" w:hAnsi="Times New Roman" w:cs="Times New Roman"/>
                <w:sz w:val="22"/>
              </w:rPr>
              <w:t>(</w:t>
            </w:r>
            <w:r w:rsidR="002978F0" w:rsidRPr="00440EE6">
              <w:rPr>
                <w:rFonts w:ascii="Times New Roman" w:hAnsi="Times New Roman" w:cs="Times New Roman"/>
                <w:sz w:val="22"/>
                <w:shd w:val="clear" w:color="auto" w:fill="C2D69B" w:themeFill="accent3" w:themeFillTint="99"/>
              </w:rPr>
              <w:fldChar w:fldCharType="begin"/>
            </w:r>
            <w:r w:rsidR="002978F0" w:rsidRPr="00440EE6">
              <w:rPr>
                <w:rFonts w:ascii="Times New Roman" w:hAnsi="Times New Roman" w:cs="Times New Roman"/>
                <w:sz w:val="22"/>
              </w:rPr>
              <w:instrText xml:space="preserve"> REF _Ref512593703 \r \h </w:instrText>
            </w:r>
            <w:r w:rsidR="002E2A20" w:rsidRPr="00440EE6">
              <w:rPr>
                <w:rFonts w:ascii="Times New Roman" w:hAnsi="Times New Roman" w:cs="Times New Roman"/>
                <w:sz w:val="22"/>
                <w:shd w:val="clear" w:color="auto" w:fill="C2D69B" w:themeFill="accent3" w:themeFillTint="99"/>
              </w:rPr>
              <w:instrText xml:space="preserve"> \* MERGEFORMAT </w:instrText>
            </w:r>
            <w:r w:rsidR="002978F0" w:rsidRPr="00440EE6">
              <w:rPr>
                <w:rFonts w:ascii="Times New Roman" w:hAnsi="Times New Roman" w:cs="Times New Roman"/>
                <w:sz w:val="22"/>
                <w:shd w:val="clear" w:color="auto" w:fill="C2D69B" w:themeFill="accent3" w:themeFillTint="99"/>
              </w:rPr>
            </w:r>
            <w:r w:rsidR="002978F0" w:rsidRPr="00440EE6">
              <w:rPr>
                <w:rFonts w:ascii="Times New Roman" w:hAnsi="Times New Roman" w:cs="Times New Roman"/>
                <w:sz w:val="22"/>
                <w:shd w:val="clear" w:color="auto" w:fill="C2D69B" w:themeFill="accent3" w:themeFillTint="99"/>
              </w:rPr>
              <w:fldChar w:fldCharType="separate"/>
            </w:r>
            <w:r w:rsidR="00C3355B">
              <w:rPr>
                <w:rFonts w:ascii="Times New Roman" w:hAnsi="Times New Roman" w:cs="Times New Roman"/>
                <w:sz w:val="22"/>
              </w:rPr>
              <w:t>Форма 7</w:t>
            </w:r>
            <w:r w:rsidR="002978F0" w:rsidRPr="00440EE6">
              <w:rPr>
                <w:rFonts w:ascii="Times New Roman" w:hAnsi="Times New Roman" w:cs="Times New Roman"/>
                <w:sz w:val="22"/>
                <w:shd w:val="clear" w:color="auto" w:fill="C2D69B" w:themeFill="accent3" w:themeFillTint="99"/>
              </w:rPr>
              <w:fldChar w:fldCharType="end"/>
            </w:r>
            <w:r w:rsidR="002978F0" w:rsidRPr="00440EE6">
              <w:rPr>
                <w:rFonts w:ascii="Times New Roman" w:hAnsi="Times New Roman" w:cs="Times New Roman"/>
                <w:sz w:val="22"/>
              </w:rPr>
              <w:t>)</w:t>
            </w:r>
            <w:r w:rsidRPr="00440EE6">
              <w:rPr>
                <w:rFonts w:ascii="Times New Roman" w:hAnsi="Times New Roman" w:cs="Times New Roman"/>
                <w:sz w:val="22"/>
              </w:rPr>
              <w:t xml:space="preserve"> (далее – запрос на предоставление документации о закупке). </w:t>
            </w:r>
          </w:p>
          <w:p w14:paraId="0183DF1B" w14:textId="1828BE55" w:rsidR="00472320" w:rsidRPr="00440EE6"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00F21D9C" w:rsidRPr="00440EE6">
              <w:rPr>
                <w:rFonts w:ascii="Times New Roman" w:hAnsi="Times New Roman" w:cs="Times New Roman"/>
                <w:sz w:val="22"/>
              </w:rPr>
              <w:fldChar w:fldCharType="begin"/>
            </w:r>
            <w:r w:rsidR="00F21D9C" w:rsidRPr="00440EE6">
              <w:rPr>
                <w:rFonts w:ascii="Times New Roman" w:hAnsi="Times New Roman" w:cs="Times New Roman"/>
                <w:sz w:val="22"/>
              </w:rPr>
              <w:instrText xml:space="preserve"> REF _Ref512596860 \r \h </w:instrText>
            </w:r>
            <w:r w:rsidR="002E2A20" w:rsidRPr="00440EE6">
              <w:rPr>
                <w:rFonts w:ascii="Times New Roman" w:hAnsi="Times New Roman" w:cs="Times New Roman"/>
                <w:sz w:val="22"/>
              </w:rPr>
              <w:instrText xml:space="preserve"> \* MERGEFORMAT </w:instrText>
            </w:r>
            <w:r w:rsidR="00F21D9C" w:rsidRPr="00440EE6">
              <w:rPr>
                <w:rFonts w:ascii="Times New Roman" w:hAnsi="Times New Roman" w:cs="Times New Roman"/>
                <w:sz w:val="22"/>
              </w:rPr>
            </w:r>
            <w:r w:rsidR="00F21D9C" w:rsidRPr="00440EE6">
              <w:rPr>
                <w:rFonts w:ascii="Times New Roman" w:hAnsi="Times New Roman" w:cs="Times New Roman"/>
                <w:sz w:val="22"/>
              </w:rPr>
              <w:fldChar w:fldCharType="separate"/>
            </w:r>
            <w:r w:rsidR="00C3355B">
              <w:rPr>
                <w:rFonts w:ascii="Times New Roman" w:hAnsi="Times New Roman" w:cs="Times New Roman"/>
                <w:sz w:val="22"/>
              </w:rPr>
              <w:t>2</w:t>
            </w:r>
            <w:r w:rsidR="00F21D9C" w:rsidRPr="00440EE6">
              <w:rPr>
                <w:rFonts w:ascii="Times New Roman" w:hAnsi="Times New Roman" w:cs="Times New Roman"/>
                <w:sz w:val="22"/>
              </w:rPr>
              <w:fldChar w:fldCharType="end"/>
            </w:r>
            <w:r w:rsidRPr="00440EE6">
              <w:rPr>
                <w:rFonts w:ascii="Times New Roman" w:hAnsi="Times New Roman" w:cs="Times New Roman"/>
                <w:sz w:val="22"/>
              </w:rPr>
              <w:t xml:space="preserve"> </w:t>
            </w:r>
            <w:r w:rsidR="00DD4B2E" w:rsidRPr="00440EE6">
              <w:rPr>
                <w:rFonts w:ascii="Times New Roman" w:hAnsi="Times New Roman" w:cs="Times New Roman"/>
                <w:sz w:val="22"/>
              </w:rPr>
              <w:t>Информационной карты</w:t>
            </w:r>
            <w:r w:rsidRPr="00440EE6">
              <w:rPr>
                <w:rFonts w:ascii="Times New Roman" w:hAnsi="Times New Roman" w:cs="Times New Roman"/>
                <w:sz w:val="22"/>
              </w:rPr>
              <w:t xml:space="preserve">. </w:t>
            </w:r>
          </w:p>
          <w:p w14:paraId="2C903D04" w14:textId="65C7E5AA" w:rsidR="007D62AA" w:rsidRPr="00440EE6" w:rsidRDefault="007D62AA" w:rsidP="00CF2DA7">
            <w:pPr>
              <w:pStyle w:val="ac"/>
              <w:numPr>
                <w:ilvl w:val="1"/>
                <w:numId w:val="1"/>
              </w:numPr>
              <w:tabs>
                <w:tab w:val="left" w:pos="-7371"/>
              </w:tabs>
              <w:spacing w:after="0"/>
              <w:ind w:left="14" w:hanging="14"/>
              <w:outlineLvl w:val="0"/>
              <w:rPr>
                <w:rFonts w:ascii="Times New Roman" w:hAnsi="Times New Roman" w:cs="Times New Roman"/>
                <w:spacing w:val="-6"/>
                <w:sz w:val="22"/>
              </w:rPr>
            </w:pPr>
            <w:r w:rsidRPr="00440EE6">
              <w:rPr>
                <w:rFonts w:ascii="Times New Roman" w:hAnsi="Times New Roman" w:cs="Times New Roman"/>
                <w:bCs/>
                <w:sz w:val="22"/>
              </w:rPr>
              <w:t xml:space="preserve">Срок направления запроса на предоставление документации о закупке </w:t>
            </w:r>
            <w:r w:rsidR="00EC08E1" w:rsidRPr="00440EE6">
              <w:rPr>
                <w:rFonts w:ascii="Times New Roman" w:hAnsi="Times New Roman" w:cs="Times New Roman"/>
                <w:bCs/>
                <w:sz w:val="22"/>
              </w:rPr>
              <w:t>–</w:t>
            </w:r>
            <w:r w:rsidRPr="00440EE6">
              <w:rPr>
                <w:rFonts w:ascii="Times New Roman" w:hAnsi="Times New Roman" w:cs="Times New Roman"/>
                <w:bCs/>
                <w:sz w:val="22"/>
              </w:rPr>
              <w:t xml:space="preserve"> </w:t>
            </w:r>
            <w:r w:rsidR="00A3636F" w:rsidRPr="00280DAD">
              <w:rPr>
                <w:rFonts w:ascii="Times New Roman" w:hAnsi="Times New Roman" w:cs="Times New Roman"/>
                <w:bCs/>
                <w:sz w:val="22"/>
              </w:rPr>
              <w:t>«</w:t>
            </w:r>
            <w:r w:rsidR="00AE3109">
              <w:rPr>
                <w:rFonts w:ascii="Times New Roman" w:hAnsi="Times New Roman" w:cs="Times New Roman"/>
                <w:bCs/>
                <w:sz w:val="22"/>
              </w:rPr>
              <w:t>2</w:t>
            </w:r>
            <w:r w:rsidR="009B42E8">
              <w:rPr>
                <w:rFonts w:ascii="Times New Roman" w:hAnsi="Times New Roman" w:cs="Times New Roman"/>
                <w:bCs/>
                <w:sz w:val="22"/>
              </w:rPr>
              <w:t>3</w:t>
            </w:r>
            <w:r w:rsidR="00A3636F" w:rsidRPr="00280DAD">
              <w:rPr>
                <w:rFonts w:ascii="Times New Roman" w:hAnsi="Times New Roman" w:cs="Times New Roman"/>
                <w:bCs/>
                <w:sz w:val="22"/>
              </w:rPr>
              <w:t xml:space="preserve">» </w:t>
            </w:r>
            <w:r w:rsidR="00AE3109">
              <w:rPr>
                <w:rFonts w:ascii="Times New Roman" w:hAnsi="Times New Roman" w:cs="Times New Roman"/>
                <w:bCs/>
                <w:sz w:val="22"/>
              </w:rPr>
              <w:t>м</w:t>
            </w:r>
            <w:r w:rsidR="00A3636F">
              <w:rPr>
                <w:rFonts w:ascii="Times New Roman" w:hAnsi="Times New Roman" w:cs="Times New Roman"/>
                <w:bCs/>
                <w:sz w:val="22"/>
              </w:rPr>
              <w:t>ая</w:t>
            </w:r>
            <w:r w:rsidR="00A3636F" w:rsidRPr="00280DAD">
              <w:rPr>
                <w:rFonts w:ascii="Times New Roman" w:hAnsi="Times New Roman" w:cs="Times New Roman"/>
                <w:bCs/>
                <w:sz w:val="22"/>
              </w:rPr>
              <w:t xml:space="preserve"> 2025г</w:t>
            </w:r>
            <w:r w:rsidR="00A3636F" w:rsidRPr="00652310">
              <w:rPr>
                <w:rFonts w:ascii="Times New Roman" w:hAnsi="Times New Roman" w:cs="Times New Roman"/>
                <w:bCs/>
                <w:sz w:val="22"/>
              </w:rPr>
              <w:t xml:space="preserve">. по </w:t>
            </w:r>
            <w:r w:rsidR="00A3636F" w:rsidRPr="00280DAD">
              <w:rPr>
                <w:rFonts w:ascii="Times New Roman" w:hAnsi="Times New Roman" w:cs="Times New Roman"/>
                <w:bCs/>
                <w:sz w:val="22"/>
              </w:rPr>
              <w:t>«</w:t>
            </w:r>
            <w:r w:rsidR="009B42E8">
              <w:rPr>
                <w:rFonts w:ascii="Times New Roman" w:hAnsi="Times New Roman" w:cs="Times New Roman"/>
                <w:bCs/>
                <w:sz w:val="22"/>
              </w:rPr>
              <w:t>0</w:t>
            </w:r>
            <w:r w:rsidR="00A3636F">
              <w:rPr>
                <w:rFonts w:ascii="Times New Roman" w:hAnsi="Times New Roman" w:cs="Times New Roman"/>
                <w:bCs/>
                <w:sz w:val="22"/>
              </w:rPr>
              <w:t>2</w:t>
            </w:r>
            <w:r w:rsidR="00A3636F" w:rsidRPr="00280DAD">
              <w:rPr>
                <w:rFonts w:ascii="Times New Roman" w:hAnsi="Times New Roman" w:cs="Times New Roman"/>
                <w:bCs/>
                <w:sz w:val="22"/>
              </w:rPr>
              <w:t xml:space="preserve">» </w:t>
            </w:r>
            <w:r w:rsidR="009B42E8">
              <w:rPr>
                <w:rFonts w:ascii="Times New Roman" w:hAnsi="Times New Roman" w:cs="Times New Roman"/>
                <w:bCs/>
                <w:sz w:val="22"/>
              </w:rPr>
              <w:t>июн</w:t>
            </w:r>
            <w:r w:rsidR="00AE3109">
              <w:rPr>
                <w:rFonts w:ascii="Times New Roman" w:hAnsi="Times New Roman" w:cs="Times New Roman"/>
                <w:bCs/>
                <w:sz w:val="22"/>
              </w:rPr>
              <w:t>я</w:t>
            </w:r>
            <w:r w:rsidR="00A3636F" w:rsidRPr="00280DAD">
              <w:rPr>
                <w:rFonts w:ascii="Times New Roman" w:hAnsi="Times New Roman" w:cs="Times New Roman"/>
                <w:bCs/>
                <w:sz w:val="22"/>
              </w:rPr>
              <w:t xml:space="preserve"> 2025г</w:t>
            </w:r>
            <w:r w:rsidR="005C09B8" w:rsidRPr="005C09B8">
              <w:rPr>
                <w:rFonts w:ascii="Times New Roman" w:hAnsi="Times New Roman" w:cs="Times New Roman"/>
                <w:bCs/>
                <w:sz w:val="22"/>
              </w:rPr>
              <w:t xml:space="preserve">. </w:t>
            </w:r>
          </w:p>
          <w:p w14:paraId="2A14752F" w14:textId="0590B754" w:rsidR="00A3636F" w:rsidRDefault="007D62AA" w:rsidP="00A3636F">
            <w:pPr>
              <w:pStyle w:val="ac"/>
              <w:numPr>
                <w:ilvl w:val="1"/>
                <w:numId w:val="1"/>
              </w:numPr>
              <w:tabs>
                <w:tab w:val="left" w:pos="-7371"/>
              </w:tabs>
              <w:spacing w:after="0"/>
              <w:ind w:left="0" w:firstLine="0"/>
              <w:outlineLvl w:val="0"/>
              <w:rPr>
                <w:rFonts w:ascii="Times New Roman" w:hAnsi="Times New Roman" w:cs="Times New Roman"/>
                <w:sz w:val="22"/>
              </w:rPr>
            </w:pPr>
            <w:r w:rsidRPr="00440EE6">
              <w:rPr>
                <w:rFonts w:ascii="Times New Roman" w:hAnsi="Times New Roman" w:cs="Times New Roman"/>
                <w:bCs/>
                <w:sz w:val="22"/>
              </w:rPr>
              <w:t xml:space="preserve">Срок предоставления участникам закупки документации о закупке – </w:t>
            </w:r>
            <w:r w:rsidR="00B26D5C" w:rsidRPr="00440EE6">
              <w:rPr>
                <w:rFonts w:ascii="Times New Roman" w:hAnsi="Times New Roman" w:cs="Times New Roman"/>
                <w:bCs/>
                <w:sz w:val="22"/>
              </w:rPr>
              <w:t>с</w:t>
            </w:r>
            <w:r w:rsidR="00B26D5C" w:rsidRPr="00440EE6">
              <w:rPr>
                <w:rFonts w:ascii="Times New Roman" w:hAnsi="Times New Roman" w:cs="Times New Roman"/>
                <w:sz w:val="22"/>
              </w:rPr>
              <w:t xml:space="preserve"> </w:t>
            </w:r>
            <w:r w:rsidR="00A3636F" w:rsidRPr="00A3636F">
              <w:rPr>
                <w:rFonts w:ascii="Times New Roman" w:hAnsi="Times New Roman" w:cs="Times New Roman"/>
                <w:sz w:val="22"/>
              </w:rPr>
              <w:t>«</w:t>
            </w:r>
            <w:r w:rsidR="00AE3109">
              <w:rPr>
                <w:rFonts w:ascii="Times New Roman" w:hAnsi="Times New Roman" w:cs="Times New Roman"/>
                <w:sz w:val="22"/>
              </w:rPr>
              <w:t>2</w:t>
            </w:r>
            <w:r w:rsidR="009B42E8">
              <w:rPr>
                <w:rFonts w:ascii="Times New Roman" w:hAnsi="Times New Roman" w:cs="Times New Roman"/>
                <w:sz w:val="22"/>
              </w:rPr>
              <w:t>3</w:t>
            </w:r>
            <w:r w:rsidR="00A3636F" w:rsidRPr="00A3636F">
              <w:rPr>
                <w:rFonts w:ascii="Times New Roman" w:hAnsi="Times New Roman" w:cs="Times New Roman"/>
                <w:sz w:val="22"/>
              </w:rPr>
              <w:t xml:space="preserve">» </w:t>
            </w:r>
            <w:r w:rsidR="00AE3109">
              <w:rPr>
                <w:rFonts w:ascii="Times New Roman" w:hAnsi="Times New Roman" w:cs="Times New Roman"/>
                <w:sz w:val="22"/>
              </w:rPr>
              <w:t>м</w:t>
            </w:r>
            <w:r w:rsidR="00A3636F" w:rsidRPr="00A3636F">
              <w:rPr>
                <w:rFonts w:ascii="Times New Roman" w:hAnsi="Times New Roman" w:cs="Times New Roman"/>
                <w:sz w:val="22"/>
              </w:rPr>
              <w:t>ая 2025г. по «</w:t>
            </w:r>
            <w:r w:rsidR="009B42E8">
              <w:rPr>
                <w:rFonts w:ascii="Times New Roman" w:hAnsi="Times New Roman" w:cs="Times New Roman"/>
                <w:sz w:val="22"/>
              </w:rPr>
              <w:t>0</w:t>
            </w:r>
            <w:r w:rsidR="00A3636F" w:rsidRPr="00A3636F">
              <w:rPr>
                <w:rFonts w:ascii="Times New Roman" w:hAnsi="Times New Roman" w:cs="Times New Roman"/>
                <w:sz w:val="22"/>
              </w:rPr>
              <w:t xml:space="preserve">2» </w:t>
            </w:r>
            <w:r w:rsidR="009B42E8">
              <w:rPr>
                <w:rFonts w:ascii="Times New Roman" w:hAnsi="Times New Roman" w:cs="Times New Roman"/>
                <w:sz w:val="22"/>
              </w:rPr>
              <w:t>июн</w:t>
            </w:r>
            <w:r w:rsidR="00A3636F" w:rsidRPr="00A3636F">
              <w:rPr>
                <w:rFonts w:ascii="Times New Roman" w:hAnsi="Times New Roman" w:cs="Times New Roman"/>
                <w:sz w:val="22"/>
              </w:rPr>
              <w:t>я 2025г</w:t>
            </w:r>
            <w:r w:rsidR="00B43DEC" w:rsidRPr="00B43DEC">
              <w:rPr>
                <w:rFonts w:ascii="Times New Roman" w:hAnsi="Times New Roman" w:cs="Times New Roman"/>
                <w:sz w:val="22"/>
              </w:rPr>
              <w:t xml:space="preserve">. </w:t>
            </w:r>
          </w:p>
          <w:p w14:paraId="58E2A813" w14:textId="5F1E57A0" w:rsidR="00472320" w:rsidRPr="00440EE6" w:rsidRDefault="00472320" w:rsidP="00A3636F">
            <w:pPr>
              <w:pStyle w:val="ac"/>
              <w:numPr>
                <w:ilvl w:val="1"/>
                <w:numId w:val="1"/>
              </w:numPr>
              <w:tabs>
                <w:tab w:val="left" w:pos="-7371"/>
              </w:tabs>
              <w:spacing w:after="0"/>
              <w:ind w:left="0" w:firstLine="0"/>
              <w:outlineLvl w:val="0"/>
              <w:rPr>
                <w:rFonts w:ascii="Times New Roman" w:hAnsi="Times New Roman" w:cs="Times New Roman"/>
                <w:sz w:val="22"/>
              </w:rPr>
            </w:pPr>
            <w:r w:rsidRPr="00440EE6">
              <w:rPr>
                <w:rFonts w:ascii="Times New Roman" w:hAnsi="Times New Roman" w:cs="Times New Roman"/>
                <w:sz w:val="22"/>
              </w:rPr>
              <w:t>Документация о закупке заинтересованному лицу предоставляется бесплатно.</w:t>
            </w:r>
          </w:p>
        </w:tc>
      </w:tr>
      <w:tr w:rsidR="00BB64B9" w:rsidRPr="00440EE6" w14:paraId="04BA8CD8" w14:textId="77777777" w:rsidTr="0099551B">
        <w:trPr>
          <w:gridAfter w:val="1"/>
          <w:wAfter w:w="44" w:type="dxa"/>
          <w:trHeight w:val="1313"/>
          <w:jc w:val="center"/>
        </w:trPr>
        <w:tc>
          <w:tcPr>
            <w:tcW w:w="738" w:type="dxa"/>
            <w:shd w:val="clear" w:color="auto" w:fill="F2F2F2" w:themeFill="background1" w:themeFillShade="F2"/>
          </w:tcPr>
          <w:p w14:paraId="3E5AA4C5" w14:textId="77777777" w:rsidR="00BB64B9" w:rsidRPr="00440EE6" w:rsidRDefault="00BB64B9" w:rsidP="00F84DFB">
            <w:pPr>
              <w:pStyle w:val="ac"/>
              <w:numPr>
                <w:ilvl w:val="0"/>
                <w:numId w:val="1"/>
              </w:numPr>
              <w:ind w:left="0" w:firstLine="0"/>
              <w:rPr>
                <w:rFonts w:ascii="Times New Roman" w:hAnsi="Times New Roman" w:cs="Times New Roman"/>
                <w:b/>
                <w:bCs/>
                <w:sz w:val="22"/>
              </w:rPr>
            </w:pPr>
            <w:bookmarkStart w:id="65" w:name="_Ref508981762"/>
          </w:p>
        </w:tc>
        <w:bookmarkEnd w:id="65"/>
        <w:tc>
          <w:tcPr>
            <w:tcW w:w="2004" w:type="dxa"/>
            <w:shd w:val="clear" w:color="auto" w:fill="F2F2F2" w:themeFill="background1" w:themeFillShade="F2"/>
          </w:tcPr>
          <w:p w14:paraId="366FF7D4" w14:textId="77777777" w:rsidR="00BB64B9" w:rsidRPr="00440EE6" w:rsidRDefault="00BB64B9" w:rsidP="00BB64B9">
            <w:pPr>
              <w:ind w:firstLine="0"/>
              <w:rPr>
                <w:sz w:val="22"/>
                <w:szCs w:val="22"/>
              </w:rPr>
            </w:pPr>
            <w:r w:rsidRPr="00440EE6">
              <w:rPr>
                <w:sz w:val="22"/>
                <w:szCs w:val="22"/>
              </w:rPr>
              <w:t>Информация о размере обеспечения заявок на участие в закупке</w:t>
            </w:r>
          </w:p>
        </w:tc>
        <w:tc>
          <w:tcPr>
            <w:tcW w:w="7068" w:type="dxa"/>
            <w:gridSpan w:val="3"/>
          </w:tcPr>
          <w:p w14:paraId="008346D4" w14:textId="46B06E09" w:rsidR="00AD1977" w:rsidRPr="00440EE6" w:rsidRDefault="00AD1977" w:rsidP="00AD1977">
            <w:pPr>
              <w:pStyle w:val="ac"/>
              <w:numPr>
                <w:ilvl w:val="1"/>
                <w:numId w:val="1"/>
              </w:numPr>
              <w:tabs>
                <w:tab w:val="left" w:pos="-7371"/>
              </w:tabs>
              <w:spacing w:after="0"/>
              <w:ind w:left="33" w:firstLine="0"/>
              <w:outlineLvl w:val="0"/>
              <w:rPr>
                <w:rFonts w:ascii="Times New Roman" w:hAnsi="Times New Roman" w:cs="Times New Roman"/>
                <w:sz w:val="22"/>
              </w:rPr>
            </w:pPr>
            <w:r w:rsidRPr="00440EE6">
              <w:rPr>
                <w:rFonts w:ascii="Times New Roman" w:hAnsi="Times New Roman" w:cs="Times New Roman"/>
                <w:sz w:val="22"/>
              </w:rPr>
              <w:t xml:space="preserve">не </w:t>
            </w:r>
            <w:r w:rsidR="002107B5" w:rsidRPr="00440EE6">
              <w:rPr>
                <w:rFonts w:ascii="Times New Roman" w:hAnsi="Times New Roman" w:cs="Times New Roman"/>
                <w:sz w:val="22"/>
              </w:rPr>
              <w:t>установлено</w:t>
            </w:r>
            <w:r w:rsidRPr="00440EE6">
              <w:rPr>
                <w:rFonts w:ascii="Times New Roman" w:hAnsi="Times New Roman" w:cs="Times New Roman"/>
                <w:sz w:val="22"/>
              </w:rPr>
              <w:t>.</w:t>
            </w:r>
          </w:p>
          <w:p w14:paraId="1DD4B899" w14:textId="545655C3" w:rsidR="00285335" w:rsidRPr="00440EE6" w:rsidRDefault="00285335" w:rsidP="00AD1977">
            <w:pPr>
              <w:pStyle w:val="ac"/>
              <w:tabs>
                <w:tab w:val="left" w:pos="-7371"/>
              </w:tabs>
              <w:spacing w:after="0"/>
              <w:ind w:left="33" w:firstLine="0"/>
              <w:outlineLvl w:val="0"/>
              <w:rPr>
                <w:rFonts w:ascii="Times New Roman" w:hAnsi="Times New Roman" w:cs="Times New Roman"/>
                <w:sz w:val="22"/>
              </w:rPr>
            </w:pPr>
          </w:p>
        </w:tc>
      </w:tr>
      <w:tr w:rsidR="00BB64B9" w:rsidRPr="00440EE6" w14:paraId="6A99135B" w14:textId="77777777" w:rsidTr="0099551B">
        <w:trPr>
          <w:gridAfter w:val="1"/>
          <w:wAfter w:w="44" w:type="dxa"/>
          <w:trHeight w:val="416"/>
          <w:jc w:val="center"/>
        </w:trPr>
        <w:tc>
          <w:tcPr>
            <w:tcW w:w="738" w:type="dxa"/>
            <w:shd w:val="clear" w:color="auto" w:fill="F2F2F2" w:themeFill="background1" w:themeFillShade="F2"/>
          </w:tcPr>
          <w:p w14:paraId="03B9E3FC" w14:textId="77777777" w:rsidR="00BB64B9" w:rsidRPr="00440EE6" w:rsidRDefault="00BB64B9" w:rsidP="00F84DFB">
            <w:pPr>
              <w:pStyle w:val="ac"/>
              <w:numPr>
                <w:ilvl w:val="0"/>
                <w:numId w:val="1"/>
              </w:numPr>
              <w:ind w:left="0" w:firstLine="0"/>
              <w:rPr>
                <w:rFonts w:ascii="Times New Roman" w:hAnsi="Times New Roman" w:cs="Times New Roman"/>
                <w:b/>
                <w:bCs/>
                <w:sz w:val="22"/>
              </w:rPr>
            </w:pPr>
            <w:bookmarkStart w:id="66" w:name="_Ref512705596"/>
          </w:p>
        </w:tc>
        <w:bookmarkEnd w:id="66"/>
        <w:tc>
          <w:tcPr>
            <w:tcW w:w="2004" w:type="dxa"/>
            <w:shd w:val="clear" w:color="auto" w:fill="F2F2F2" w:themeFill="background1" w:themeFillShade="F2"/>
          </w:tcPr>
          <w:p w14:paraId="1024E9F4" w14:textId="75E3209A" w:rsidR="00BB64B9" w:rsidRPr="00440EE6" w:rsidRDefault="00BB64B9" w:rsidP="00CF2DA7">
            <w:pPr>
              <w:ind w:firstLine="0"/>
              <w:rPr>
                <w:sz w:val="22"/>
                <w:szCs w:val="22"/>
              </w:rPr>
            </w:pPr>
            <w:r w:rsidRPr="00440EE6">
              <w:rPr>
                <w:sz w:val="22"/>
                <w:szCs w:val="22"/>
              </w:rPr>
              <w:t xml:space="preserve">Информация о размере обеспечения </w:t>
            </w:r>
            <w:r w:rsidRPr="00440EE6">
              <w:rPr>
                <w:sz w:val="22"/>
                <w:szCs w:val="22"/>
              </w:rPr>
              <w:lastRenderedPageBreak/>
              <w:t>исполнения договора</w:t>
            </w:r>
          </w:p>
        </w:tc>
        <w:tc>
          <w:tcPr>
            <w:tcW w:w="7068" w:type="dxa"/>
            <w:gridSpan w:val="3"/>
          </w:tcPr>
          <w:p w14:paraId="6F8C0B44" w14:textId="5F49FCEF" w:rsidR="00CF2DA7" w:rsidRPr="00440EE6" w:rsidRDefault="00CF2DA7" w:rsidP="00B26D5C">
            <w:pPr>
              <w:tabs>
                <w:tab w:val="left" w:pos="-7371"/>
              </w:tabs>
              <w:spacing w:after="0"/>
              <w:ind w:firstLine="0"/>
              <w:outlineLvl w:val="0"/>
              <w:rPr>
                <w:sz w:val="22"/>
              </w:rPr>
            </w:pPr>
            <w:r w:rsidRPr="00440EE6">
              <w:rPr>
                <w:sz w:val="22"/>
                <w:szCs w:val="22"/>
                <w:lang w:eastAsia="ja-JP"/>
              </w:rPr>
              <w:lastRenderedPageBreak/>
              <w:t>16.1 не установлено</w:t>
            </w:r>
          </w:p>
          <w:p w14:paraId="0EF53525" w14:textId="77777777" w:rsidR="00CF2DA7" w:rsidRPr="00440EE6" w:rsidRDefault="00CF2DA7" w:rsidP="00CF2DA7">
            <w:pPr>
              <w:ind w:firstLine="0"/>
              <w:rPr>
                <w:sz w:val="22"/>
              </w:rPr>
            </w:pPr>
          </w:p>
        </w:tc>
      </w:tr>
      <w:tr w:rsidR="009933F2" w:rsidRPr="00440EE6" w14:paraId="73F4EB3D" w14:textId="77777777" w:rsidTr="0099551B">
        <w:trPr>
          <w:gridAfter w:val="1"/>
          <w:wAfter w:w="44" w:type="dxa"/>
          <w:trHeight w:val="416"/>
          <w:jc w:val="center"/>
        </w:trPr>
        <w:tc>
          <w:tcPr>
            <w:tcW w:w="738" w:type="dxa"/>
            <w:shd w:val="clear" w:color="auto" w:fill="F2F2F2" w:themeFill="background1" w:themeFillShade="F2"/>
          </w:tcPr>
          <w:p w14:paraId="5F959D2B" w14:textId="77777777" w:rsidR="009933F2" w:rsidRPr="00440EE6" w:rsidRDefault="009933F2" w:rsidP="00F84DFB">
            <w:pPr>
              <w:pStyle w:val="ac"/>
              <w:numPr>
                <w:ilvl w:val="0"/>
                <w:numId w:val="1"/>
              </w:numPr>
              <w:ind w:left="0" w:firstLine="0"/>
              <w:rPr>
                <w:rFonts w:ascii="Times New Roman" w:hAnsi="Times New Roman" w:cs="Times New Roman"/>
                <w:b/>
                <w:bCs/>
                <w:sz w:val="22"/>
              </w:rPr>
            </w:pPr>
          </w:p>
        </w:tc>
        <w:tc>
          <w:tcPr>
            <w:tcW w:w="2004" w:type="dxa"/>
            <w:shd w:val="clear" w:color="auto" w:fill="F2F2F2" w:themeFill="background1" w:themeFillShade="F2"/>
          </w:tcPr>
          <w:p w14:paraId="09BB51EB" w14:textId="33AFF5C4" w:rsidR="009933F2" w:rsidRPr="00440EE6" w:rsidRDefault="009933F2" w:rsidP="009933F2">
            <w:pPr>
              <w:ind w:firstLine="0"/>
              <w:jc w:val="left"/>
              <w:rPr>
                <w:sz w:val="22"/>
                <w:szCs w:val="22"/>
              </w:rPr>
            </w:pPr>
            <w:r w:rsidRPr="00440EE6">
              <w:rPr>
                <w:sz w:val="22"/>
                <w:szCs w:val="22"/>
              </w:rPr>
              <w:t>Порядок заключения и исполнения договора</w:t>
            </w:r>
          </w:p>
        </w:tc>
        <w:tc>
          <w:tcPr>
            <w:tcW w:w="7068" w:type="dxa"/>
            <w:gridSpan w:val="3"/>
          </w:tcPr>
          <w:p w14:paraId="7AFF039D" w14:textId="77777777" w:rsidR="009933F2" w:rsidRPr="00440EE6" w:rsidRDefault="009933F2" w:rsidP="00B26D5C">
            <w:pPr>
              <w:pStyle w:val="ac"/>
              <w:numPr>
                <w:ilvl w:val="1"/>
                <w:numId w:val="1"/>
              </w:numPr>
              <w:tabs>
                <w:tab w:val="left" w:pos="-7371"/>
              </w:tabs>
              <w:spacing w:after="0"/>
              <w:ind w:left="0" w:firstLine="0"/>
              <w:outlineLvl w:val="0"/>
              <w:rPr>
                <w:rFonts w:ascii="Times New Roman" w:hAnsi="Times New Roman" w:cs="Times New Roman"/>
                <w:sz w:val="22"/>
              </w:rPr>
            </w:pPr>
            <w:r w:rsidRPr="00440EE6">
              <w:rPr>
                <w:rFonts w:ascii="Times New Roman" w:hAnsi="Times New Roman" w:cs="Times New Roman"/>
                <w:sz w:val="22"/>
              </w:rPr>
              <w:t>Подписание договора:</w:t>
            </w:r>
          </w:p>
          <w:p w14:paraId="243AA9C7" w14:textId="3DE5231D" w:rsidR="009933F2" w:rsidRPr="00440EE6" w:rsidRDefault="009933F2" w:rsidP="00B26D5C">
            <w:pPr>
              <w:tabs>
                <w:tab w:val="left" w:pos="-7371"/>
              </w:tabs>
              <w:spacing w:after="0"/>
              <w:ind w:firstLine="0"/>
              <w:outlineLvl w:val="0"/>
              <w:rPr>
                <w:sz w:val="22"/>
              </w:rPr>
            </w:pPr>
            <w:r w:rsidRPr="00440EE6">
              <w:rPr>
                <w:sz w:val="22"/>
              </w:rPr>
              <w:t xml:space="preserve">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CD3FFF" w:rsidRPr="00440EE6">
              <w:rPr>
                <w:sz w:val="22"/>
              </w:rPr>
              <w:t>запроса предложений</w:t>
            </w:r>
            <w:r w:rsidRPr="00440EE6">
              <w:rPr>
                <w:sz w:val="22"/>
              </w:rPr>
              <w:t>, в порядке, указанном в документации</w:t>
            </w:r>
            <w:r w:rsidR="00CD3FFF" w:rsidRPr="00440EE6">
              <w:rPr>
                <w:sz w:val="22"/>
              </w:rPr>
              <w:t xml:space="preserve"> о закупке</w:t>
            </w:r>
            <w:r w:rsidRPr="00440EE6">
              <w:rPr>
                <w:sz w:val="22"/>
              </w:rPr>
              <w:t>.</w:t>
            </w:r>
          </w:p>
          <w:p w14:paraId="799007FD" w14:textId="60C84420" w:rsidR="009933F2" w:rsidRPr="00440EE6" w:rsidRDefault="006B571C" w:rsidP="00B26D5C">
            <w:pPr>
              <w:tabs>
                <w:tab w:val="left" w:pos="-7371"/>
              </w:tabs>
              <w:spacing w:after="0"/>
              <w:ind w:firstLine="0"/>
              <w:outlineLvl w:val="0"/>
              <w:rPr>
                <w:sz w:val="22"/>
              </w:rPr>
            </w:pPr>
            <w:r w:rsidRPr="00440EE6">
              <w:rPr>
                <w:sz w:val="22"/>
              </w:rPr>
              <w:t xml:space="preserve">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w:t>
            </w:r>
            <w:r w:rsidR="009933F2" w:rsidRPr="00440EE6">
              <w:rPr>
                <w:sz w:val="22"/>
              </w:rPr>
              <w:t>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440EE6" w:rsidRDefault="009933F2" w:rsidP="00B26D5C">
            <w:pPr>
              <w:tabs>
                <w:tab w:val="left" w:pos="-7371"/>
              </w:tabs>
              <w:spacing w:after="0"/>
              <w:ind w:firstLine="0"/>
              <w:outlineLvl w:val="0"/>
              <w:rPr>
                <w:sz w:val="22"/>
              </w:rPr>
            </w:pPr>
            <w:r w:rsidRPr="00440EE6">
              <w:rPr>
                <w:sz w:val="22"/>
              </w:rPr>
              <w:t xml:space="preserve">Условия подписания договора: </w:t>
            </w:r>
          </w:p>
          <w:p w14:paraId="724248EF" w14:textId="315D973B" w:rsidR="009933F2" w:rsidRPr="00440EE6" w:rsidRDefault="009933F2" w:rsidP="00B26D5C">
            <w:pPr>
              <w:tabs>
                <w:tab w:val="left" w:pos="-7371"/>
              </w:tabs>
              <w:spacing w:after="0"/>
              <w:ind w:firstLine="0"/>
              <w:outlineLvl w:val="0"/>
              <w:rPr>
                <w:sz w:val="22"/>
              </w:rPr>
            </w:pPr>
            <w:r w:rsidRPr="00440EE6">
              <w:rPr>
                <w:sz w:val="22"/>
              </w:rPr>
              <w:t xml:space="preserve">Договор закупки заключается на условиях, указанных в </w:t>
            </w:r>
            <w:r w:rsidR="00603F14" w:rsidRPr="00440EE6">
              <w:rPr>
                <w:sz w:val="22"/>
              </w:rPr>
              <w:t xml:space="preserve">документации о проведении </w:t>
            </w:r>
            <w:r w:rsidR="00CD3FFF" w:rsidRPr="00440EE6">
              <w:rPr>
                <w:rFonts w:eastAsiaTheme="minorHAnsi"/>
                <w:sz w:val="22"/>
                <w:szCs w:val="22"/>
                <w:lang w:eastAsia="en-US"/>
              </w:rPr>
              <w:t>запроса предложений</w:t>
            </w:r>
            <w:r w:rsidRPr="00440EE6">
              <w:rPr>
                <w:sz w:val="22"/>
              </w:rPr>
              <w:t xml:space="preserve">, по цене предложенной победителем </w:t>
            </w:r>
            <w:r w:rsidR="00CD3FFF" w:rsidRPr="00440EE6">
              <w:rPr>
                <w:rFonts w:eastAsiaTheme="minorHAnsi"/>
                <w:sz w:val="22"/>
                <w:szCs w:val="22"/>
                <w:lang w:eastAsia="en-US"/>
              </w:rPr>
              <w:t>запроса предложений</w:t>
            </w:r>
            <w:r w:rsidRPr="00440EE6">
              <w:rPr>
                <w:sz w:val="22"/>
              </w:rPr>
              <w:t xml:space="preserve">, либо, в случае заключения договора закупки участником </w:t>
            </w:r>
            <w:r w:rsidR="00CD3FFF" w:rsidRPr="00440EE6">
              <w:rPr>
                <w:rFonts w:eastAsiaTheme="minorHAnsi"/>
                <w:sz w:val="22"/>
                <w:szCs w:val="22"/>
                <w:lang w:eastAsia="en-US"/>
              </w:rPr>
              <w:t>запроса предложений</w:t>
            </w:r>
            <w:r w:rsidRPr="00440EE6">
              <w:rPr>
                <w:sz w:val="22"/>
              </w:rPr>
              <w:t xml:space="preserve">, заявке которого присвоен второй номер по цене, </w:t>
            </w:r>
            <w:r w:rsidR="00CD3FFF" w:rsidRPr="00440EE6">
              <w:rPr>
                <w:sz w:val="22"/>
              </w:rPr>
              <w:t>предложенной таким участником.</w:t>
            </w:r>
          </w:p>
        </w:tc>
      </w:tr>
      <w:tr w:rsidR="00A62FDE" w:rsidRPr="00440EE6" w14:paraId="02AC1FAA" w14:textId="77777777" w:rsidTr="0099551B">
        <w:trPr>
          <w:gridAfter w:val="1"/>
          <w:wAfter w:w="44" w:type="dxa"/>
          <w:trHeight w:val="391"/>
          <w:jc w:val="center"/>
        </w:trPr>
        <w:tc>
          <w:tcPr>
            <w:tcW w:w="738" w:type="dxa"/>
            <w:shd w:val="clear" w:color="auto" w:fill="F2F2F2" w:themeFill="background1" w:themeFillShade="F2"/>
          </w:tcPr>
          <w:p w14:paraId="44B7EB48" w14:textId="29DDB40C" w:rsidR="00C01B2B" w:rsidRPr="00440EE6" w:rsidRDefault="00C01B2B" w:rsidP="00C01B2B">
            <w:pPr>
              <w:pStyle w:val="ac"/>
              <w:numPr>
                <w:ilvl w:val="0"/>
                <w:numId w:val="1"/>
              </w:numPr>
              <w:tabs>
                <w:tab w:val="left" w:pos="34"/>
              </w:tabs>
              <w:ind w:left="34" w:firstLine="0"/>
              <w:rPr>
                <w:rFonts w:ascii="Times New Roman" w:hAnsi="Times New Roman" w:cs="Times New Roman"/>
                <w:b/>
                <w:bCs/>
                <w:sz w:val="22"/>
              </w:rPr>
            </w:pPr>
          </w:p>
          <w:p w14:paraId="3950F3B8" w14:textId="77777777" w:rsidR="00A62FDE" w:rsidRPr="00440EE6" w:rsidRDefault="00A62FDE" w:rsidP="00C01B2B"/>
        </w:tc>
        <w:tc>
          <w:tcPr>
            <w:tcW w:w="2004" w:type="dxa"/>
            <w:shd w:val="clear" w:color="auto" w:fill="F2F2F2" w:themeFill="background1" w:themeFillShade="F2"/>
          </w:tcPr>
          <w:p w14:paraId="5EC9F595" w14:textId="6425A6E0" w:rsidR="00A62FDE" w:rsidRPr="00440EE6" w:rsidRDefault="00A62FDE" w:rsidP="00BB64B9">
            <w:pPr>
              <w:ind w:firstLine="0"/>
              <w:rPr>
                <w:sz w:val="22"/>
                <w:szCs w:val="22"/>
              </w:rPr>
            </w:pPr>
            <w:r w:rsidRPr="00440EE6">
              <w:rPr>
                <w:sz w:val="22"/>
                <w:szCs w:val="22"/>
              </w:rPr>
              <w:t xml:space="preserve">Состав заявки на участие в </w:t>
            </w:r>
            <w:r w:rsidR="00CD3FFF" w:rsidRPr="00440EE6">
              <w:rPr>
                <w:rFonts w:eastAsiaTheme="minorHAnsi"/>
                <w:sz w:val="22"/>
                <w:szCs w:val="22"/>
                <w:lang w:eastAsia="en-US"/>
              </w:rPr>
              <w:t>запросе предложений</w:t>
            </w:r>
          </w:p>
        </w:tc>
        <w:tc>
          <w:tcPr>
            <w:tcW w:w="7068" w:type="dxa"/>
            <w:gridSpan w:val="3"/>
          </w:tcPr>
          <w:p w14:paraId="3012F2F1" w14:textId="0946A6B5" w:rsidR="00A62FDE" w:rsidRPr="00440EE6" w:rsidRDefault="00C331E4" w:rsidP="00B26D5C">
            <w:pPr>
              <w:pStyle w:val="ac"/>
              <w:numPr>
                <w:ilvl w:val="1"/>
                <w:numId w:val="1"/>
              </w:numPr>
              <w:tabs>
                <w:tab w:val="left" w:pos="-7371"/>
              </w:tabs>
              <w:spacing w:after="0"/>
              <w:ind w:left="0" w:firstLine="0"/>
              <w:outlineLvl w:val="0"/>
              <w:rPr>
                <w:rFonts w:ascii="Times New Roman" w:hAnsi="Times New Roman" w:cs="Times New Roman"/>
                <w:sz w:val="22"/>
                <w:lang w:eastAsia="en-US"/>
              </w:rPr>
            </w:pPr>
            <w:r w:rsidRPr="00440EE6">
              <w:rPr>
                <w:rFonts w:ascii="Times New Roman" w:hAnsi="Times New Roman" w:cs="Times New Roman"/>
                <w:sz w:val="22"/>
                <w:lang w:eastAsia="en-US"/>
              </w:rPr>
              <w:t>Требования к составу документов, предоставляемых в составе заявки, указаны в п. </w:t>
            </w: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_Ref514086623 \r \h </w:instrText>
            </w:r>
            <w:r w:rsidR="00742BF6" w:rsidRPr="00440EE6">
              <w:rPr>
                <w:rFonts w:ascii="Times New Roman" w:hAnsi="Times New Roman" w:cs="Times New Roman"/>
                <w:sz w:val="22"/>
                <w:lang w:eastAsia="en-US"/>
              </w:rPr>
              <w:instrText xml:space="preserve">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C3355B">
              <w:rPr>
                <w:rFonts w:ascii="Times New Roman" w:hAnsi="Times New Roman" w:cs="Times New Roman"/>
                <w:sz w:val="22"/>
                <w:lang w:eastAsia="en-US"/>
              </w:rPr>
              <w:t>2</w:t>
            </w:r>
            <w:r w:rsidRPr="00440EE6">
              <w:rPr>
                <w:rFonts w:ascii="Times New Roman" w:hAnsi="Times New Roman" w:cs="Times New Roman"/>
                <w:sz w:val="22"/>
                <w:lang w:eastAsia="en-US"/>
              </w:rPr>
              <w:fldChar w:fldCharType="end"/>
            </w:r>
            <w:r w:rsidRPr="00440EE6">
              <w:rPr>
                <w:rFonts w:ascii="Times New Roman" w:hAnsi="Times New Roman" w:cs="Times New Roman"/>
                <w:sz w:val="22"/>
                <w:lang w:eastAsia="en-US"/>
              </w:rPr>
              <w:t xml:space="preserve"> документации о </w:t>
            </w:r>
            <w:r w:rsidR="00F525CA" w:rsidRPr="00440EE6">
              <w:rPr>
                <w:rFonts w:ascii="Times New Roman" w:hAnsi="Times New Roman" w:cs="Times New Roman"/>
                <w:sz w:val="22"/>
                <w:lang w:eastAsia="en-US"/>
              </w:rPr>
              <w:t>закупке</w:t>
            </w:r>
            <w:r w:rsidRPr="00440EE6">
              <w:rPr>
                <w:rFonts w:ascii="Times New Roman" w:hAnsi="Times New Roman" w:cs="Times New Roman"/>
                <w:sz w:val="22"/>
                <w:lang w:eastAsia="en-US"/>
              </w:rPr>
              <w:t>.</w:t>
            </w:r>
          </w:p>
          <w:p w14:paraId="04DF3976" w14:textId="7A40354A" w:rsidR="00C331E4" w:rsidRPr="00440EE6" w:rsidRDefault="00F525CA" w:rsidP="00CD2E5C">
            <w:pPr>
              <w:pStyle w:val="ac"/>
              <w:numPr>
                <w:ilvl w:val="1"/>
                <w:numId w:val="1"/>
              </w:numPr>
              <w:tabs>
                <w:tab w:val="left" w:pos="-7371"/>
              </w:tabs>
              <w:spacing w:after="0"/>
              <w:ind w:left="0" w:firstLine="0"/>
              <w:outlineLvl w:val="0"/>
              <w:rPr>
                <w:rFonts w:ascii="Times New Roman" w:hAnsi="Times New Roman" w:cs="Times New Roman"/>
                <w:sz w:val="22"/>
                <w:lang w:eastAsia="en-US"/>
              </w:rPr>
            </w:pPr>
            <w:r w:rsidRPr="00440EE6">
              <w:rPr>
                <w:rFonts w:ascii="Times New Roman" w:hAnsi="Times New Roman" w:cs="Times New Roman"/>
                <w:sz w:val="22"/>
                <w:lang w:eastAsia="en-US"/>
              </w:rPr>
              <w:t>Требования к заявке, подаваемой от нескольких лиц,</w:t>
            </w:r>
            <w:r w:rsidR="00C331E4" w:rsidRPr="00440EE6">
              <w:rPr>
                <w:rFonts w:ascii="Times New Roman" w:hAnsi="Times New Roman" w:cs="Times New Roman"/>
                <w:sz w:val="22"/>
                <w:lang w:eastAsia="en-US"/>
              </w:rPr>
              <w:t xml:space="preserve"> указаны в п. </w:t>
            </w:r>
            <w:r w:rsidR="00CD2E5C" w:rsidRPr="00440EE6">
              <w:rPr>
                <w:rFonts w:ascii="Times New Roman" w:hAnsi="Times New Roman" w:cs="Times New Roman"/>
                <w:sz w:val="22"/>
                <w:lang w:eastAsia="en-US"/>
              </w:rPr>
              <w:t>3</w:t>
            </w:r>
            <w:r w:rsidR="00C331E4" w:rsidRPr="00440EE6">
              <w:rPr>
                <w:rFonts w:ascii="Times New Roman" w:hAnsi="Times New Roman" w:cs="Times New Roman"/>
                <w:sz w:val="22"/>
                <w:lang w:eastAsia="en-US"/>
              </w:rPr>
              <w:t xml:space="preserve"> документации о </w:t>
            </w:r>
            <w:r w:rsidRPr="00440EE6">
              <w:rPr>
                <w:rFonts w:ascii="Times New Roman" w:hAnsi="Times New Roman" w:cs="Times New Roman"/>
                <w:sz w:val="22"/>
                <w:lang w:eastAsia="en-US"/>
              </w:rPr>
              <w:t>закупке</w:t>
            </w:r>
            <w:r w:rsidR="00C331E4" w:rsidRPr="00440EE6">
              <w:rPr>
                <w:rFonts w:ascii="Times New Roman" w:hAnsi="Times New Roman" w:cs="Times New Roman"/>
                <w:sz w:val="22"/>
                <w:lang w:eastAsia="en-US"/>
              </w:rPr>
              <w:t>.</w:t>
            </w:r>
          </w:p>
        </w:tc>
      </w:tr>
      <w:tr w:rsidR="00C05BDD" w:rsidRPr="00440EE6" w14:paraId="26EEF36C" w14:textId="77777777" w:rsidTr="0099551B">
        <w:trPr>
          <w:gridAfter w:val="1"/>
          <w:wAfter w:w="44" w:type="dxa"/>
          <w:trHeight w:val="268"/>
          <w:jc w:val="center"/>
        </w:trPr>
        <w:tc>
          <w:tcPr>
            <w:tcW w:w="738" w:type="dxa"/>
            <w:vMerge w:val="restart"/>
            <w:shd w:val="clear" w:color="auto" w:fill="F2F2F2" w:themeFill="background1" w:themeFillShade="F2"/>
          </w:tcPr>
          <w:p w14:paraId="3A1ED80B" w14:textId="61FED0C1" w:rsidR="00C05BDD" w:rsidRPr="00440EE6" w:rsidRDefault="00C05BDD" w:rsidP="00C01B2B">
            <w:pPr>
              <w:pStyle w:val="ac"/>
              <w:numPr>
                <w:ilvl w:val="0"/>
                <w:numId w:val="1"/>
              </w:numPr>
              <w:ind w:left="0" w:firstLine="0"/>
              <w:jc w:val="center"/>
              <w:rPr>
                <w:rFonts w:ascii="Times New Roman" w:hAnsi="Times New Roman" w:cs="Times New Roman"/>
                <w:b/>
                <w:bCs/>
                <w:sz w:val="22"/>
              </w:rPr>
            </w:pPr>
            <w:bookmarkStart w:id="67" w:name="_Ref512595229"/>
          </w:p>
        </w:tc>
        <w:bookmarkEnd w:id="67"/>
        <w:tc>
          <w:tcPr>
            <w:tcW w:w="9072" w:type="dxa"/>
            <w:gridSpan w:val="4"/>
            <w:shd w:val="clear" w:color="auto" w:fill="F2F2F2" w:themeFill="background1" w:themeFillShade="F2"/>
          </w:tcPr>
          <w:p w14:paraId="4C52FE34" w14:textId="77777777" w:rsidR="00C05BDD" w:rsidRPr="00440EE6" w:rsidRDefault="00C05BDD" w:rsidP="005E64D1">
            <w:pPr>
              <w:pStyle w:val="ac"/>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К участникам закупки устанавливаются следующие обязательные требования:</w:t>
            </w:r>
          </w:p>
        </w:tc>
      </w:tr>
      <w:tr w:rsidR="00E85EB9" w:rsidRPr="00440EE6" w14:paraId="4794C52B" w14:textId="77777777" w:rsidTr="0099551B">
        <w:trPr>
          <w:gridAfter w:val="1"/>
          <w:wAfter w:w="44" w:type="dxa"/>
          <w:trHeight w:val="268"/>
          <w:jc w:val="center"/>
        </w:trPr>
        <w:tc>
          <w:tcPr>
            <w:tcW w:w="738" w:type="dxa"/>
            <w:vMerge/>
            <w:shd w:val="clear" w:color="auto" w:fill="F2F2F2" w:themeFill="background1" w:themeFillShade="F2"/>
          </w:tcPr>
          <w:p w14:paraId="37FD4A9B" w14:textId="77777777" w:rsidR="00E85EB9" w:rsidRPr="00440EE6" w:rsidRDefault="00E85EB9" w:rsidP="005E64D1">
            <w:pPr>
              <w:ind w:left="360" w:firstLine="0"/>
              <w:rPr>
                <w:b/>
                <w:bCs/>
                <w:sz w:val="22"/>
                <w:szCs w:val="22"/>
              </w:rPr>
            </w:pPr>
          </w:p>
        </w:tc>
        <w:tc>
          <w:tcPr>
            <w:tcW w:w="3815" w:type="dxa"/>
            <w:gridSpan w:val="2"/>
            <w:shd w:val="clear" w:color="auto" w:fill="F2F2F2" w:themeFill="background1" w:themeFillShade="F2"/>
          </w:tcPr>
          <w:p w14:paraId="41C56AF2" w14:textId="77777777" w:rsidR="00E85EB9" w:rsidRPr="00440EE6" w:rsidRDefault="00E85EB9" w:rsidP="00A91FE7">
            <w:pPr>
              <w:pStyle w:val="ac"/>
              <w:ind w:left="34" w:firstLine="0"/>
              <w:jc w:val="center"/>
              <w:rPr>
                <w:rFonts w:ascii="Times New Roman" w:hAnsi="Times New Roman" w:cs="Times New Roman"/>
                <w:b/>
                <w:sz w:val="22"/>
              </w:rPr>
            </w:pPr>
            <w:r w:rsidRPr="00440EE6">
              <w:rPr>
                <w:rFonts w:ascii="Times New Roman" w:hAnsi="Times New Roman" w:cs="Times New Roman"/>
                <w:b/>
                <w:sz w:val="22"/>
              </w:rPr>
              <w:t>Требование</w:t>
            </w:r>
          </w:p>
        </w:tc>
        <w:tc>
          <w:tcPr>
            <w:tcW w:w="2135" w:type="dxa"/>
            <w:shd w:val="clear" w:color="auto" w:fill="F2F2F2" w:themeFill="background1" w:themeFillShade="F2"/>
          </w:tcPr>
          <w:p w14:paraId="51E4FB5A" w14:textId="77777777" w:rsidR="00E85EB9" w:rsidRPr="00440EE6" w:rsidRDefault="00E85EB9" w:rsidP="00A91FE7">
            <w:pPr>
              <w:pStyle w:val="ac"/>
              <w:ind w:left="34" w:firstLine="0"/>
              <w:jc w:val="center"/>
              <w:rPr>
                <w:rFonts w:ascii="Times New Roman" w:hAnsi="Times New Roman" w:cs="Times New Roman"/>
                <w:b/>
                <w:sz w:val="22"/>
              </w:rPr>
            </w:pPr>
            <w:r w:rsidRPr="00440EE6">
              <w:rPr>
                <w:rFonts w:ascii="Times New Roman" w:hAnsi="Times New Roman" w:cs="Times New Roman"/>
                <w:b/>
                <w:sz w:val="22"/>
              </w:rPr>
              <w:t xml:space="preserve">Установлено/ </w:t>
            </w:r>
          </w:p>
          <w:p w14:paraId="0B23E405" w14:textId="588B8D07" w:rsidR="00E85EB9" w:rsidRPr="00440EE6" w:rsidRDefault="00E85EB9" w:rsidP="00A91FE7">
            <w:pPr>
              <w:pStyle w:val="ac"/>
              <w:ind w:left="34" w:firstLine="0"/>
              <w:jc w:val="center"/>
              <w:rPr>
                <w:rFonts w:ascii="Times New Roman" w:hAnsi="Times New Roman" w:cs="Times New Roman"/>
                <w:b/>
                <w:sz w:val="22"/>
              </w:rPr>
            </w:pPr>
            <w:r w:rsidRPr="00440EE6">
              <w:rPr>
                <w:rFonts w:ascii="Times New Roman" w:hAnsi="Times New Roman" w:cs="Times New Roman"/>
                <w:b/>
                <w:sz w:val="22"/>
              </w:rPr>
              <w:t>не установлено</w:t>
            </w:r>
          </w:p>
        </w:tc>
        <w:tc>
          <w:tcPr>
            <w:tcW w:w="3122" w:type="dxa"/>
            <w:shd w:val="clear" w:color="auto" w:fill="F2F2F2" w:themeFill="background1" w:themeFillShade="F2"/>
          </w:tcPr>
          <w:p w14:paraId="7AEF40C5" w14:textId="77777777" w:rsidR="00E85EB9" w:rsidRPr="00440EE6" w:rsidRDefault="00E85EB9" w:rsidP="00A91FE7">
            <w:pPr>
              <w:pStyle w:val="ac"/>
              <w:ind w:left="34" w:firstLine="0"/>
              <w:jc w:val="center"/>
              <w:rPr>
                <w:rFonts w:ascii="Times New Roman" w:hAnsi="Times New Roman" w:cs="Times New Roman"/>
                <w:b/>
                <w:sz w:val="22"/>
                <w:lang w:eastAsia="en-US"/>
              </w:rPr>
            </w:pPr>
            <w:r w:rsidRPr="00440EE6">
              <w:rPr>
                <w:rFonts w:ascii="Times New Roman" w:hAnsi="Times New Roman" w:cs="Times New Roman"/>
                <w:b/>
                <w:sz w:val="22"/>
                <w:lang w:eastAsia="en-US"/>
              </w:rPr>
              <w:t xml:space="preserve">Документы, </w:t>
            </w:r>
            <w:r w:rsidRPr="00440EE6">
              <w:rPr>
                <w:rFonts w:ascii="Times New Roman" w:hAnsi="Times New Roman" w:cs="Times New Roman"/>
                <w:b/>
                <w:sz w:val="22"/>
                <w:shd w:val="clear" w:color="auto" w:fill="F2F2F2" w:themeFill="background1" w:themeFillShade="F2"/>
                <w:lang w:eastAsia="en-US"/>
              </w:rPr>
              <w:t>подтверждающие</w:t>
            </w:r>
            <w:r w:rsidRPr="00440EE6">
              <w:rPr>
                <w:rFonts w:ascii="Times New Roman" w:hAnsi="Times New Roman" w:cs="Times New Roman"/>
                <w:b/>
                <w:sz w:val="22"/>
                <w:lang w:eastAsia="en-US"/>
              </w:rPr>
              <w:t xml:space="preserve"> соответствие требованию</w:t>
            </w:r>
          </w:p>
        </w:tc>
      </w:tr>
      <w:tr w:rsidR="00FD77DB" w:rsidRPr="00440EE6" w14:paraId="1E1EDBDD" w14:textId="77777777" w:rsidTr="0099551B">
        <w:trPr>
          <w:gridAfter w:val="1"/>
          <w:wAfter w:w="44" w:type="dxa"/>
          <w:trHeight w:val="1127"/>
          <w:jc w:val="center"/>
        </w:trPr>
        <w:tc>
          <w:tcPr>
            <w:tcW w:w="738" w:type="dxa"/>
            <w:shd w:val="clear" w:color="auto" w:fill="F2F2F2" w:themeFill="background1" w:themeFillShade="F2"/>
          </w:tcPr>
          <w:p w14:paraId="17A87881"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68" w:name="_Ref512595481"/>
          </w:p>
        </w:tc>
        <w:bookmarkEnd w:id="68"/>
        <w:tc>
          <w:tcPr>
            <w:tcW w:w="3815" w:type="dxa"/>
            <w:gridSpan w:val="2"/>
            <w:shd w:val="clear" w:color="auto" w:fill="auto"/>
          </w:tcPr>
          <w:p w14:paraId="2E47BD2F" w14:textId="3B9BE472"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135" w:type="dxa"/>
            <w:shd w:val="clear" w:color="auto" w:fill="auto"/>
          </w:tcPr>
          <w:p w14:paraId="6697C86C"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3523AA28" w14:textId="0B2A1824" w:rsidR="00FD77DB" w:rsidRPr="00440EE6" w:rsidRDefault="00FD77DB" w:rsidP="005E64D1">
            <w:pPr>
              <w:pStyle w:val="ac"/>
              <w:ind w:left="34" w:firstLine="0"/>
              <w:rPr>
                <w:rFonts w:ascii="Times New Roman" w:hAnsi="Times New Roman" w:cs="Times New Roman"/>
                <w:sz w:val="22"/>
                <w:lang w:eastAsia="en-US"/>
              </w:rPr>
            </w:pPr>
          </w:p>
        </w:tc>
        <w:tc>
          <w:tcPr>
            <w:tcW w:w="3122" w:type="dxa"/>
          </w:tcPr>
          <w:p w14:paraId="34438A56" w14:textId="2CE5A61B"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C3355B">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6B65B4F9" w14:textId="77777777" w:rsidTr="0099551B">
        <w:trPr>
          <w:gridAfter w:val="1"/>
          <w:wAfter w:w="44" w:type="dxa"/>
          <w:trHeight w:val="695"/>
          <w:jc w:val="center"/>
        </w:trPr>
        <w:tc>
          <w:tcPr>
            <w:tcW w:w="738" w:type="dxa"/>
            <w:shd w:val="clear" w:color="auto" w:fill="F2F2F2" w:themeFill="background1" w:themeFillShade="F2"/>
          </w:tcPr>
          <w:p w14:paraId="20E55FDD"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11E45D25" w14:textId="5BC3EA39"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135" w:type="dxa"/>
            <w:shd w:val="clear" w:color="auto" w:fill="auto"/>
          </w:tcPr>
          <w:p w14:paraId="05FD7CBB"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1A9B6C11" w14:textId="5C598046" w:rsidR="00FD77DB" w:rsidRPr="00440EE6" w:rsidRDefault="00FD77DB" w:rsidP="005E64D1">
            <w:pPr>
              <w:pStyle w:val="ac"/>
              <w:ind w:left="34" w:firstLine="0"/>
              <w:rPr>
                <w:rFonts w:ascii="Times New Roman" w:hAnsi="Times New Roman" w:cs="Times New Roman"/>
                <w:sz w:val="22"/>
                <w:lang w:eastAsia="en-US"/>
              </w:rPr>
            </w:pPr>
          </w:p>
        </w:tc>
        <w:tc>
          <w:tcPr>
            <w:tcW w:w="3122" w:type="dxa"/>
          </w:tcPr>
          <w:p w14:paraId="578D864A" w14:textId="1818B97F"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C3355B">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5BA79937" w14:textId="77777777" w:rsidTr="0099551B">
        <w:trPr>
          <w:gridAfter w:val="1"/>
          <w:wAfter w:w="44" w:type="dxa"/>
          <w:trHeight w:val="1059"/>
          <w:jc w:val="center"/>
        </w:trPr>
        <w:tc>
          <w:tcPr>
            <w:tcW w:w="738" w:type="dxa"/>
            <w:shd w:val="clear" w:color="auto" w:fill="F2F2F2" w:themeFill="background1" w:themeFillShade="F2"/>
          </w:tcPr>
          <w:p w14:paraId="37DCAA78"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66123787" w14:textId="59F06037"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40EE6">
              <w:rPr>
                <w:rFonts w:ascii="Times New Roman" w:hAnsi="Times New Roman" w:cs="Times New Roman"/>
                <w:sz w:val="22"/>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135" w:type="dxa"/>
            <w:shd w:val="clear" w:color="auto" w:fill="auto"/>
          </w:tcPr>
          <w:p w14:paraId="75A810EB"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lastRenderedPageBreak/>
              <w:t>Установлено</w:t>
            </w:r>
          </w:p>
          <w:p w14:paraId="27849ABB" w14:textId="0C944F20" w:rsidR="00FD77DB" w:rsidRPr="00440EE6" w:rsidRDefault="00FD77DB" w:rsidP="005E64D1">
            <w:pPr>
              <w:pStyle w:val="ac"/>
              <w:ind w:left="34" w:firstLine="0"/>
              <w:rPr>
                <w:rFonts w:ascii="Times New Roman" w:hAnsi="Times New Roman" w:cs="Times New Roman"/>
                <w:sz w:val="22"/>
                <w:lang w:eastAsia="en-US"/>
              </w:rPr>
            </w:pPr>
          </w:p>
        </w:tc>
        <w:tc>
          <w:tcPr>
            <w:tcW w:w="3122" w:type="dxa"/>
          </w:tcPr>
          <w:p w14:paraId="2530C94F" w14:textId="60D2B888"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C3355B">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0B0C0909" w14:textId="77777777" w:rsidTr="0099551B">
        <w:trPr>
          <w:gridAfter w:val="1"/>
          <w:wAfter w:w="44" w:type="dxa"/>
          <w:trHeight w:val="1408"/>
          <w:jc w:val="center"/>
        </w:trPr>
        <w:tc>
          <w:tcPr>
            <w:tcW w:w="738" w:type="dxa"/>
            <w:shd w:val="clear" w:color="auto" w:fill="F2F2F2" w:themeFill="background1" w:themeFillShade="F2"/>
          </w:tcPr>
          <w:p w14:paraId="47ADB1B1"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486AC9D2" w14:textId="712B5DA5" w:rsidR="00FD77DB" w:rsidRPr="00440EE6" w:rsidRDefault="00FD77DB">
            <w:pPr>
              <w:pStyle w:val="ac"/>
              <w:ind w:left="34" w:firstLine="0"/>
              <w:rPr>
                <w:rFonts w:ascii="Times New Roman" w:hAnsi="Times New Roman" w:cs="Times New Roman"/>
                <w:sz w:val="22"/>
                <w:lang w:eastAsia="en-US"/>
              </w:rPr>
            </w:pPr>
            <w:r w:rsidRPr="00440EE6">
              <w:rPr>
                <w:rFonts w:ascii="Times New Roman" w:hAnsi="Times New Roman" w:cs="Times New Roman"/>
                <w:sz w:val="22"/>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440EE6">
              <w:rPr>
                <w:rFonts w:ascii="Times New Roman" w:hAnsi="Times New Roman" w:cs="Times New Roman"/>
                <w:sz w:val="22"/>
              </w:rPr>
              <w:lastRenderedPageBreak/>
              <w:t>работы, оказанием услуги, являющихся предметом осуществляемой закупки, и административного наказания в виде дисквалификации</w:t>
            </w:r>
          </w:p>
        </w:tc>
        <w:tc>
          <w:tcPr>
            <w:tcW w:w="2135" w:type="dxa"/>
            <w:shd w:val="clear" w:color="auto" w:fill="auto"/>
          </w:tcPr>
          <w:p w14:paraId="27B47848"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lastRenderedPageBreak/>
              <w:t>Установлено</w:t>
            </w:r>
          </w:p>
          <w:p w14:paraId="6D869D8D" w14:textId="06F163A2" w:rsidR="00FD77DB" w:rsidRPr="00440EE6" w:rsidRDefault="00FD77DB" w:rsidP="005E64D1">
            <w:pPr>
              <w:pStyle w:val="ac"/>
              <w:ind w:left="34" w:firstLine="0"/>
              <w:rPr>
                <w:rFonts w:ascii="Times New Roman" w:hAnsi="Times New Roman" w:cs="Times New Roman"/>
                <w:sz w:val="22"/>
                <w:lang w:eastAsia="en-US"/>
              </w:rPr>
            </w:pPr>
          </w:p>
        </w:tc>
        <w:tc>
          <w:tcPr>
            <w:tcW w:w="3122" w:type="dxa"/>
          </w:tcPr>
          <w:p w14:paraId="60572AA6" w14:textId="46672050"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C3355B">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7AC0BF5E" w14:textId="77777777" w:rsidTr="0099551B">
        <w:trPr>
          <w:gridAfter w:val="1"/>
          <w:wAfter w:w="44" w:type="dxa"/>
          <w:trHeight w:val="553"/>
          <w:jc w:val="center"/>
        </w:trPr>
        <w:tc>
          <w:tcPr>
            <w:tcW w:w="738" w:type="dxa"/>
            <w:shd w:val="clear" w:color="auto" w:fill="F2F2F2" w:themeFill="background1" w:themeFillShade="F2"/>
          </w:tcPr>
          <w:p w14:paraId="67C352DE"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69" w:name="_Ref535421332"/>
          </w:p>
        </w:tc>
        <w:bookmarkEnd w:id="69"/>
        <w:tc>
          <w:tcPr>
            <w:tcW w:w="3815" w:type="dxa"/>
            <w:gridSpan w:val="2"/>
            <w:shd w:val="clear" w:color="auto" w:fill="auto"/>
          </w:tcPr>
          <w:p w14:paraId="4191E686" w14:textId="597D4666"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5" w:type="dxa"/>
            <w:shd w:val="clear" w:color="auto" w:fill="auto"/>
          </w:tcPr>
          <w:p w14:paraId="3602A4D3"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4B4EFC1E" w14:textId="59BB03C2" w:rsidR="00FD77DB" w:rsidRPr="00440EE6" w:rsidRDefault="00FD77DB" w:rsidP="005E64D1">
            <w:pPr>
              <w:pStyle w:val="ac"/>
              <w:ind w:left="34" w:firstLine="0"/>
              <w:rPr>
                <w:rFonts w:ascii="Times New Roman" w:hAnsi="Times New Roman" w:cs="Times New Roman"/>
                <w:sz w:val="22"/>
                <w:lang w:eastAsia="en-US"/>
              </w:rPr>
            </w:pPr>
          </w:p>
        </w:tc>
        <w:tc>
          <w:tcPr>
            <w:tcW w:w="3122" w:type="dxa"/>
          </w:tcPr>
          <w:p w14:paraId="302AF333" w14:textId="6D04486A" w:rsidR="00FD77DB" w:rsidRPr="00440EE6" w:rsidRDefault="00FD77DB" w:rsidP="00E24188">
            <w:pPr>
              <w:ind w:left="34" w:firstLine="0"/>
              <w:rPr>
                <w:sz w:val="22"/>
                <w:szCs w:val="22"/>
                <w:lang w:eastAsia="en-US"/>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C3355B">
              <w:rPr>
                <w:sz w:val="22"/>
                <w:lang w:eastAsia="en-US"/>
              </w:rPr>
              <w:t>Форма 2</w:t>
            </w:r>
            <w:r w:rsidRPr="00440EE6">
              <w:rPr>
                <w:sz w:val="22"/>
                <w:lang w:eastAsia="en-US"/>
              </w:rPr>
              <w:fldChar w:fldCharType="end"/>
            </w:r>
          </w:p>
        </w:tc>
      </w:tr>
      <w:tr w:rsidR="00FD77DB" w:rsidRPr="00440EE6" w14:paraId="366666B5" w14:textId="77777777" w:rsidTr="0099551B">
        <w:trPr>
          <w:gridAfter w:val="1"/>
          <w:wAfter w:w="44" w:type="dxa"/>
          <w:trHeight w:val="553"/>
          <w:jc w:val="center"/>
        </w:trPr>
        <w:tc>
          <w:tcPr>
            <w:tcW w:w="738" w:type="dxa"/>
            <w:shd w:val="clear" w:color="auto" w:fill="F2F2F2" w:themeFill="background1" w:themeFillShade="F2"/>
          </w:tcPr>
          <w:p w14:paraId="047518EC"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70" w:name="_Ref535918714"/>
          </w:p>
        </w:tc>
        <w:bookmarkEnd w:id="70"/>
        <w:tc>
          <w:tcPr>
            <w:tcW w:w="3815" w:type="dxa"/>
            <w:gridSpan w:val="2"/>
            <w:shd w:val="clear" w:color="auto" w:fill="auto"/>
          </w:tcPr>
          <w:p w14:paraId="1B49CE02" w14:textId="2AF884CF"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135" w:type="dxa"/>
            <w:shd w:val="clear" w:color="auto" w:fill="auto"/>
          </w:tcPr>
          <w:p w14:paraId="1B0BCA33"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7970E602" w14:textId="5F838F5C" w:rsidR="00FD77DB" w:rsidRPr="00440EE6" w:rsidRDefault="00FD77DB" w:rsidP="00DB0239">
            <w:pPr>
              <w:pStyle w:val="ac"/>
              <w:ind w:left="34" w:firstLine="0"/>
              <w:rPr>
                <w:rFonts w:ascii="Times New Roman" w:hAnsi="Times New Roman" w:cs="Times New Roman"/>
                <w:sz w:val="22"/>
              </w:rPr>
            </w:pPr>
          </w:p>
        </w:tc>
        <w:tc>
          <w:tcPr>
            <w:tcW w:w="3122" w:type="dxa"/>
          </w:tcPr>
          <w:p w14:paraId="7B34DF45" w14:textId="35F64E0A" w:rsidR="00FD77DB" w:rsidRPr="00440EE6" w:rsidRDefault="00FD77DB" w:rsidP="00DB0239">
            <w:pPr>
              <w:ind w:left="34" w:firstLine="0"/>
              <w:rPr>
                <w:sz w:val="22"/>
                <w:szCs w:val="22"/>
                <w:lang w:eastAsia="en-US"/>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C3355B">
              <w:rPr>
                <w:sz w:val="22"/>
                <w:lang w:eastAsia="en-US"/>
              </w:rPr>
              <w:t>Форма 2</w:t>
            </w:r>
            <w:r w:rsidRPr="00440EE6">
              <w:rPr>
                <w:sz w:val="22"/>
                <w:lang w:eastAsia="en-US"/>
              </w:rPr>
              <w:fldChar w:fldCharType="end"/>
            </w:r>
          </w:p>
        </w:tc>
      </w:tr>
      <w:tr w:rsidR="00FD77DB" w:rsidRPr="00440EE6" w14:paraId="138E4411" w14:textId="77777777" w:rsidTr="0099551B">
        <w:trPr>
          <w:gridAfter w:val="1"/>
          <w:wAfter w:w="44" w:type="dxa"/>
          <w:trHeight w:val="553"/>
          <w:jc w:val="center"/>
        </w:trPr>
        <w:tc>
          <w:tcPr>
            <w:tcW w:w="738" w:type="dxa"/>
            <w:shd w:val="clear" w:color="auto" w:fill="F2F2F2" w:themeFill="background1" w:themeFillShade="F2"/>
          </w:tcPr>
          <w:p w14:paraId="68BD4513"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400FDD84" w14:textId="7E5932DE"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135" w:type="dxa"/>
            <w:shd w:val="clear" w:color="auto" w:fill="auto"/>
          </w:tcPr>
          <w:p w14:paraId="3F015A52"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3BB1F535" w14:textId="77777777" w:rsidR="00FD77DB" w:rsidRPr="00440EE6" w:rsidRDefault="00FD77DB" w:rsidP="00DB0239">
            <w:pPr>
              <w:pStyle w:val="ac"/>
              <w:ind w:left="34" w:firstLine="0"/>
              <w:rPr>
                <w:rFonts w:ascii="Times New Roman" w:hAnsi="Times New Roman" w:cs="Times New Roman"/>
                <w:sz w:val="22"/>
              </w:rPr>
            </w:pPr>
          </w:p>
        </w:tc>
        <w:tc>
          <w:tcPr>
            <w:tcW w:w="3122" w:type="dxa"/>
          </w:tcPr>
          <w:p w14:paraId="3518CD71" w14:textId="781A2B69" w:rsidR="00FD77DB" w:rsidRPr="00440EE6" w:rsidRDefault="00FD77DB" w:rsidP="00DB0239">
            <w:pPr>
              <w:ind w:left="34" w:firstLine="0"/>
              <w:rPr>
                <w:sz w:val="22"/>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C3355B">
              <w:rPr>
                <w:sz w:val="22"/>
                <w:lang w:eastAsia="en-US"/>
              </w:rPr>
              <w:t>Форма 2</w:t>
            </w:r>
            <w:r w:rsidRPr="00440EE6">
              <w:rPr>
                <w:sz w:val="22"/>
                <w:lang w:eastAsia="en-US"/>
              </w:rPr>
              <w:fldChar w:fldCharType="end"/>
            </w:r>
          </w:p>
        </w:tc>
      </w:tr>
      <w:tr w:rsidR="00FD77DB" w:rsidRPr="00440EE6" w14:paraId="22F4218A" w14:textId="77777777" w:rsidTr="0099551B">
        <w:trPr>
          <w:gridAfter w:val="1"/>
          <w:wAfter w:w="44" w:type="dxa"/>
          <w:trHeight w:val="553"/>
          <w:jc w:val="center"/>
        </w:trPr>
        <w:tc>
          <w:tcPr>
            <w:tcW w:w="738" w:type="dxa"/>
            <w:shd w:val="clear" w:color="auto" w:fill="F2F2F2" w:themeFill="background1" w:themeFillShade="F2"/>
          </w:tcPr>
          <w:p w14:paraId="40C9444C"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044DF3ED" w14:textId="4C1711DE"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 xml:space="preserve">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w:t>
            </w:r>
            <w:r w:rsidRPr="00440EE6">
              <w:rPr>
                <w:rFonts w:ascii="Times New Roman" w:hAnsi="Times New Roman" w:cs="Times New Roman"/>
                <w:sz w:val="22"/>
              </w:rPr>
              <w:lastRenderedPageBreak/>
              <w:t>случае использования такого результата при исполнении договора</w:t>
            </w:r>
          </w:p>
        </w:tc>
        <w:tc>
          <w:tcPr>
            <w:tcW w:w="2135" w:type="dxa"/>
            <w:shd w:val="clear" w:color="auto" w:fill="auto"/>
          </w:tcPr>
          <w:p w14:paraId="2C154831"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lastRenderedPageBreak/>
              <w:t>Установлено</w:t>
            </w:r>
          </w:p>
          <w:p w14:paraId="3D93762F" w14:textId="77777777" w:rsidR="00FD77DB" w:rsidRPr="00440EE6" w:rsidRDefault="00FD77DB" w:rsidP="00DB0239">
            <w:pPr>
              <w:pStyle w:val="ac"/>
              <w:ind w:left="34" w:firstLine="0"/>
              <w:rPr>
                <w:rFonts w:ascii="Times New Roman" w:hAnsi="Times New Roman" w:cs="Times New Roman"/>
                <w:sz w:val="22"/>
              </w:rPr>
            </w:pPr>
          </w:p>
        </w:tc>
        <w:tc>
          <w:tcPr>
            <w:tcW w:w="3122" w:type="dxa"/>
          </w:tcPr>
          <w:p w14:paraId="5D29AD8F" w14:textId="6B869975" w:rsidR="00FD77DB" w:rsidRPr="00440EE6" w:rsidRDefault="00FD77DB" w:rsidP="00DB0239">
            <w:pPr>
              <w:ind w:left="34" w:firstLine="0"/>
              <w:rPr>
                <w:sz w:val="22"/>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C3355B">
              <w:rPr>
                <w:sz w:val="22"/>
                <w:lang w:eastAsia="en-US"/>
              </w:rPr>
              <w:t>Форма 2</w:t>
            </w:r>
            <w:r w:rsidRPr="00440EE6">
              <w:rPr>
                <w:sz w:val="22"/>
                <w:lang w:eastAsia="en-US"/>
              </w:rPr>
              <w:fldChar w:fldCharType="end"/>
            </w:r>
          </w:p>
        </w:tc>
      </w:tr>
      <w:tr w:rsidR="008E2A0B" w:rsidRPr="00440EE6" w14:paraId="7A5C56A6" w14:textId="77777777" w:rsidTr="0099551B">
        <w:trPr>
          <w:gridAfter w:val="1"/>
          <w:wAfter w:w="44" w:type="dxa"/>
          <w:trHeight w:val="553"/>
          <w:jc w:val="center"/>
        </w:trPr>
        <w:tc>
          <w:tcPr>
            <w:tcW w:w="738" w:type="dxa"/>
            <w:shd w:val="clear" w:color="auto" w:fill="F2F2F2" w:themeFill="background1" w:themeFillShade="F2"/>
          </w:tcPr>
          <w:p w14:paraId="7C06922B" w14:textId="77777777" w:rsidR="008E2A0B" w:rsidRPr="00440EE6" w:rsidRDefault="008E2A0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23226B91" w14:textId="60CCB8F5" w:rsidR="008E2A0B" w:rsidRPr="00440EE6" w:rsidRDefault="008E2A0B" w:rsidP="00DB0239">
            <w:pPr>
              <w:pStyle w:val="ac"/>
              <w:ind w:left="34" w:firstLine="0"/>
              <w:rPr>
                <w:rFonts w:ascii="Times New Roman" w:hAnsi="Times New Roman" w:cs="Times New Roman"/>
                <w:sz w:val="22"/>
              </w:rPr>
            </w:pPr>
            <w:r w:rsidRPr="008E2A0B">
              <w:rPr>
                <w:rFonts w:ascii="Times New Roman" w:hAnsi="Times New Roman" w:cs="Times New Roman"/>
                <w:sz w:val="22"/>
              </w:rPr>
              <w:t>участник закупки не является иностранным агентом в соответствии с Федеральным законом от 14 июля 2022 г. № 255-ФЗ.</w:t>
            </w:r>
          </w:p>
        </w:tc>
        <w:tc>
          <w:tcPr>
            <w:tcW w:w="2135" w:type="dxa"/>
            <w:shd w:val="clear" w:color="auto" w:fill="auto"/>
          </w:tcPr>
          <w:p w14:paraId="150F8B3F" w14:textId="77777777" w:rsidR="002F4613" w:rsidRPr="00440EE6" w:rsidRDefault="002F4613" w:rsidP="002F4613">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7A855B89" w14:textId="77777777" w:rsidR="008E2A0B" w:rsidRPr="00440EE6" w:rsidRDefault="008E2A0B" w:rsidP="00111721">
            <w:pPr>
              <w:pStyle w:val="ac"/>
              <w:ind w:left="34" w:firstLine="0"/>
              <w:rPr>
                <w:rFonts w:ascii="Times New Roman" w:hAnsi="Times New Roman" w:cs="Times New Roman"/>
                <w:sz w:val="22"/>
              </w:rPr>
            </w:pPr>
          </w:p>
        </w:tc>
        <w:tc>
          <w:tcPr>
            <w:tcW w:w="3122" w:type="dxa"/>
          </w:tcPr>
          <w:p w14:paraId="69158A02" w14:textId="001935CB" w:rsidR="008E2A0B" w:rsidRPr="00440EE6" w:rsidRDefault="00066905" w:rsidP="00DB0239">
            <w:pPr>
              <w:ind w:left="34" w:firstLine="0"/>
              <w:rPr>
                <w:sz w:val="22"/>
              </w:rPr>
            </w:pPr>
            <w:r w:rsidRPr="00066905">
              <w:rPr>
                <w:sz w:val="22"/>
              </w:rPr>
              <w:t>Форма 2</w:t>
            </w:r>
          </w:p>
        </w:tc>
      </w:tr>
      <w:tr w:rsidR="00A417BD" w:rsidRPr="00440EE6" w14:paraId="1B60C510" w14:textId="77777777" w:rsidTr="0099551B">
        <w:trPr>
          <w:gridAfter w:val="1"/>
          <w:wAfter w:w="44" w:type="dxa"/>
          <w:trHeight w:val="553"/>
          <w:jc w:val="center"/>
        </w:trPr>
        <w:tc>
          <w:tcPr>
            <w:tcW w:w="738" w:type="dxa"/>
            <w:shd w:val="clear" w:color="auto" w:fill="F2F2F2" w:themeFill="background1" w:themeFillShade="F2"/>
          </w:tcPr>
          <w:p w14:paraId="500F1995" w14:textId="77777777" w:rsidR="00A417BD" w:rsidRPr="00440EE6" w:rsidRDefault="00A417BD" w:rsidP="00A417BD">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6E5546F0" w14:textId="2BA91783" w:rsidR="00A417BD" w:rsidRPr="00A417BD" w:rsidRDefault="00A417BD" w:rsidP="00A417BD">
            <w:pPr>
              <w:pStyle w:val="ac"/>
              <w:ind w:left="34" w:firstLine="0"/>
              <w:rPr>
                <w:rFonts w:ascii="Times New Roman" w:hAnsi="Times New Roman" w:cs="Times New Roman"/>
                <w:sz w:val="22"/>
              </w:rPr>
            </w:pPr>
            <w:r w:rsidRPr="00A417BD">
              <w:rPr>
                <w:rFonts w:ascii="Times New Roman" w:eastAsia="Calibri" w:hAnsi="Times New Roman" w:cs="Times New Roman"/>
                <w:sz w:val="22"/>
                <w:lang w:eastAsia="en-US"/>
              </w:rPr>
              <w:t>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135" w:type="dxa"/>
            <w:shd w:val="clear" w:color="auto" w:fill="auto"/>
          </w:tcPr>
          <w:p w14:paraId="389C38E3" w14:textId="77777777" w:rsidR="00A417BD" w:rsidRPr="00440EE6" w:rsidRDefault="00A417BD" w:rsidP="00A417BD">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588F4EE9" w14:textId="48D543F0" w:rsidR="00A417BD" w:rsidRPr="00440EE6" w:rsidRDefault="00A417BD" w:rsidP="00A417BD">
            <w:pPr>
              <w:pStyle w:val="ac"/>
              <w:ind w:left="34" w:firstLine="0"/>
              <w:rPr>
                <w:rFonts w:ascii="Times New Roman" w:hAnsi="Times New Roman" w:cs="Times New Roman"/>
                <w:sz w:val="22"/>
              </w:rPr>
            </w:pPr>
          </w:p>
        </w:tc>
        <w:tc>
          <w:tcPr>
            <w:tcW w:w="3122" w:type="dxa"/>
          </w:tcPr>
          <w:p w14:paraId="0CD325E0" w14:textId="7E1936C4" w:rsidR="00A417BD" w:rsidRPr="00066905" w:rsidRDefault="00A417BD" w:rsidP="00A417BD">
            <w:pPr>
              <w:ind w:left="34" w:firstLine="0"/>
              <w:rPr>
                <w:sz w:val="22"/>
              </w:rPr>
            </w:pPr>
            <w:r w:rsidRPr="00066905">
              <w:rPr>
                <w:sz w:val="22"/>
              </w:rPr>
              <w:t>Форма 2</w:t>
            </w:r>
          </w:p>
        </w:tc>
      </w:tr>
      <w:tr w:rsidR="00FD77DB" w:rsidRPr="00440EE6" w14:paraId="47C2CD7B" w14:textId="77777777" w:rsidTr="0099551B">
        <w:trPr>
          <w:gridAfter w:val="1"/>
          <w:wAfter w:w="44" w:type="dxa"/>
          <w:trHeight w:val="553"/>
          <w:jc w:val="center"/>
        </w:trPr>
        <w:tc>
          <w:tcPr>
            <w:tcW w:w="738" w:type="dxa"/>
            <w:shd w:val="clear" w:color="auto" w:fill="F2F2F2" w:themeFill="background1" w:themeFillShade="F2"/>
          </w:tcPr>
          <w:p w14:paraId="1C7B6960"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45863EB9" w14:textId="7A70E7D3"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135" w:type="dxa"/>
            <w:shd w:val="clear" w:color="auto" w:fill="auto"/>
          </w:tcPr>
          <w:p w14:paraId="587A941E" w14:textId="77777777" w:rsidR="00FD77DB" w:rsidRPr="00440EE6" w:rsidRDefault="00FD77DB" w:rsidP="00111721">
            <w:pPr>
              <w:pStyle w:val="ac"/>
              <w:ind w:left="34" w:firstLine="0"/>
              <w:rPr>
                <w:rFonts w:ascii="Times New Roman" w:hAnsi="Times New Roman" w:cs="Times New Roman"/>
                <w:sz w:val="22"/>
              </w:rPr>
            </w:pPr>
            <w:r w:rsidRPr="00440EE6">
              <w:rPr>
                <w:rFonts w:ascii="Times New Roman" w:hAnsi="Times New Roman" w:cs="Times New Roman"/>
                <w:sz w:val="22"/>
              </w:rPr>
              <w:t>Установлено</w:t>
            </w:r>
          </w:p>
          <w:p w14:paraId="4A21178C" w14:textId="77777777" w:rsidR="00FD77DB" w:rsidRPr="00440EE6" w:rsidRDefault="00FD77DB" w:rsidP="00DB0239">
            <w:pPr>
              <w:pStyle w:val="ac"/>
              <w:ind w:left="34" w:firstLine="0"/>
              <w:rPr>
                <w:rFonts w:ascii="Times New Roman" w:hAnsi="Times New Roman" w:cs="Times New Roman"/>
                <w:sz w:val="22"/>
              </w:rPr>
            </w:pPr>
          </w:p>
        </w:tc>
        <w:tc>
          <w:tcPr>
            <w:tcW w:w="3122" w:type="dxa"/>
          </w:tcPr>
          <w:p w14:paraId="7291359D" w14:textId="71913683" w:rsidR="00FD77DB" w:rsidRPr="00440EE6" w:rsidRDefault="00FD77DB" w:rsidP="00DB0239">
            <w:pPr>
              <w:ind w:left="34" w:firstLine="0"/>
              <w:rPr>
                <w:sz w:val="22"/>
              </w:rPr>
            </w:pPr>
            <w:r w:rsidRPr="00440EE6">
              <w:rPr>
                <w:sz w:val="22"/>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705AF9" w:rsidRPr="00440EE6" w14:paraId="4F56D269" w14:textId="77777777" w:rsidTr="009B42E8">
        <w:trPr>
          <w:gridAfter w:val="1"/>
          <w:wAfter w:w="44" w:type="dxa"/>
          <w:trHeight w:val="274"/>
          <w:jc w:val="center"/>
        </w:trPr>
        <w:tc>
          <w:tcPr>
            <w:tcW w:w="738" w:type="dxa"/>
            <w:shd w:val="clear" w:color="auto" w:fill="F2F2F2" w:themeFill="background1" w:themeFillShade="F2"/>
          </w:tcPr>
          <w:p w14:paraId="095C2B2B" w14:textId="77777777" w:rsidR="00705AF9" w:rsidRPr="00440EE6" w:rsidRDefault="00705AF9"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5" w:type="dxa"/>
            <w:gridSpan w:val="2"/>
            <w:shd w:val="clear" w:color="auto" w:fill="auto"/>
          </w:tcPr>
          <w:p w14:paraId="5DE7DC72" w14:textId="77777777" w:rsidR="00705AF9" w:rsidRPr="00705AF9" w:rsidRDefault="00705AF9" w:rsidP="00705AF9">
            <w:pPr>
              <w:pStyle w:val="ac"/>
              <w:ind w:left="34" w:firstLine="0"/>
              <w:rPr>
                <w:rFonts w:ascii="Times New Roman" w:hAnsi="Times New Roman" w:cs="Times New Roman"/>
                <w:sz w:val="22"/>
              </w:rPr>
            </w:pPr>
            <w:r w:rsidRPr="00705AF9">
              <w:rPr>
                <w:rFonts w:ascii="Times New Roman" w:hAnsi="Times New Roman" w:cs="Times New Roman"/>
                <w:sz w:val="22"/>
              </w:rPr>
              <w:t>Предоставление национального режима при осуществлении закупок товаров, работ, услуг выполняемых, оказываемых иностранным гражданином или иностранным юридическим лицом</w:t>
            </w:r>
          </w:p>
          <w:p w14:paraId="7C231BCE" w14:textId="77777777" w:rsidR="00705AF9" w:rsidRDefault="00705AF9" w:rsidP="00705AF9">
            <w:pPr>
              <w:pStyle w:val="ac"/>
              <w:ind w:left="34" w:firstLine="0"/>
              <w:rPr>
                <w:rFonts w:ascii="Times New Roman" w:hAnsi="Times New Roman" w:cs="Times New Roman"/>
                <w:sz w:val="22"/>
              </w:rPr>
            </w:pPr>
            <w:r w:rsidRPr="00705AF9">
              <w:rPr>
                <w:rFonts w:ascii="Times New Roman" w:hAnsi="Times New Roman" w:cs="Times New Roman"/>
                <w:sz w:val="22"/>
              </w:rPr>
              <w:t>(Постановление Правительства РФ от 23.12.2024 № 1875)</w:t>
            </w:r>
          </w:p>
          <w:p w14:paraId="25D9F51F" w14:textId="77777777" w:rsidR="00CC4407" w:rsidRDefault="00CC4407" w:rsidP="00705AF9">
            <w:pPr>
              <w:pStyle w:val="ac"/>
              <w:ind w:left="34" w:firstLine="0"/>
              <w:rPr>
                <w:rFonts w:ascii="Times New Roman" w:hAnsi="Times New Roman" w:cs="Times New Roman"/>
                <w:sz w:val="22"/>
              </w:rPr>
            </w:pPr>
          </w:p>
          <w:p w14:paraId="2FF0C200" w14:textId="72CC6209" w:rsidR="00F64BDB" w:rsidRPr="00440EE6" w:rsidRDefault="00F64BDB" w:rsidP="00705AF9">
            <w:pPr>
              <w:pStyle w:val="ac"/>
              <w:ind w:left="34" w:firstLine="0"/>
              <w:rPr>
                <w:rFonts w:ascii="Times New Roman" w:hAnsi="Times New Roman" w:cs="Times New Roman"/>
                <w:sz w:val="22"/>
              </w:rPr>
            </w:pPr>
          </w:p>
        </w:tc>
        <w:tc>
          <w:tcPr>
            <w:tcW w:w="2135" w:type="dxa"/>
            <w:shd w:val="clear" w:color="auto" w:fill="auto"/>
          </w:tcPr>
          <w:p w14:paraId="38B07180" w14:textId="6FF13B1C" w:rsidR="00705AF9" w:rsidRDefault="00AE3109" w:rsidP="00111721">
            <w:pPr>
              <w:pStyle w:val="ac"/>
              <w:ind w:left="34" w:firstLine="0"/>
              <w:rPr>
                <w:rFonts w:ascii="Times New Roman" w:hAnsi="Times New Roman" w:cs="Times New Roman"/>
                <w:sz w:val="22"/>
              </w:rPr>
            </w:pPr>
            <w:r>
              <w:rPr>
                <w:rFonts w:ascii="Times New Roman" w:hAnsi="Times New Roman" w:cs="Times New Roman"/>
                <w:sz w:val="22"/>
              </w:rPr>
              <w:t>Ограничение</w:t>
            </w:r>
          </w:p>
          <w:p w14:paraId="4A52EE41" w14:textId="77777777" w:rsidR="00AE3109" w:rsidRDefault="00AE3109" w:rsidP="00111721">
            <w:pPr>
              <w:pStyle w:val="ac"/>
              <w:ind w:left="34" w:firstLine="0"/>
              <w:rPr>
                <w:rFonts w:ascii="Times New Roman" w:hAnsi="Times New Roman" w:cs="Times New Roman"/>
                <w:sz w:val="22"/>
              </w:rPr>
            </w:pPr>
          </w:p>
          <w:p w14:paraId="731A121D" w14:textId="77777777" w:rsidR="00AE3109" w:rsidRDefault="00AE3109" w:rsidP="00111721">
            <w:pPr>
              <w:pStyle w:val="ac"/>
              <w:ind w:left="34" w:firstLine="0"/>
              <w:rPr>
                <w:rFonts w:ascii="Times New Roman" w:hAnsi="Times New Roman" w:cs="Times New Roman"/>
                <w:sz w:val="22"/>
              </w:rPr>
            </w:pPr>
          </w:p>
          <w:p w14:paraId="0CCA468E" w14:textId="77777777" w:rsidR="00AE3109" w:rsidRDefault="00AE3109" w:rsidP="00111721">
            <w:pPr>
              <w:pStyle w:val="ac"/>
              <w:ind w:left="34" w:firstLine="0"/>
              <w:rPr>
                <w:rFonts w:ascii="Times New Roman" w:hAnsi="Times New Roman" w:cs="Times New Roman"/>
                <w:sz w:val="22"/>
              </w:rPr>
            </w:pPr>
          </w:p>
          <w:p w14:paraId="1E6FE23C" w14:textId="77777777" w:rsidR="00AE3109" w:rsidRDefault="00AE3109" w:rsidP="00111721">
            <w:pPr>
              <w:pStyle w:val="ac"/>
              <w:ind w:left="34" w:firstLine="0"/>
              <w:rPr>
                <w:rFonts w:ascii="Times New Roman" w:hAnsi="Times New Roman" w:cs="Times New Roman"/>
                <w:sz w:val="22"/>
              </w:rPr>
            </w:pPr>
          </w:p>
          <w:p w14:paraId="48FC6213" w14:textId="77777777" w:rsidR="00AE3109" w:rsidRDefault="00AE3109" w:rsidP="00111721">
            <w:pPr>
              <w:pStyle w:val="ac"/>
              <w:ind w:left="34" w:firstLine="0"/>
              <w:rPr>
                <w:rFonts w:ascii="Times New Roman" w:hAnsi="Times New Roman" w:cs="Times New Roman"/>
                <w:sz w:val="22"/>
              </w:rPr>
            </w:pPr>
          </w:p>
          <w:p w14:paraId="04C906D4" w14:textId="77777777" w:rsidR="00AE3109" w:rsidRDefault="00AE3109" w:rsidP="00111721">
            <w:pPr>
              <w:pStyle w:val="ac"/>
              <w:ind w:left="34" w:firstLine="0"/>
              <w:rPr>
                <w:rFonts w:ascii="Times New Roman" w:hAnsi="Times New Roman" w:cs="Times New Roman"/>
                <w:sz w:val="22"/>
              </w:rPr>
            </w:pPr>
          </w:p>
          <w:p w14:paraId="39E7DB1C" w14:textId="77777777" w:rsidR="00AE3109" w:rsidRDefault="00AE3109" w:rsidP="00111721">
            <w:pPr>
              <w:pStyle w:val="ac"/>
              <w:ind w:left="34" w:firstLine="0"/>
              <w:rPr>
                <w:rFonts w:ascii="Times New Roman" w:hAnsi="Times New Roman" w:cs="Times New Roman"/>
                <w:sz w:val="22"/>
              </w:rPr>
            </w:pPr>
          </w:p>
          <w:p w14:paraId="424F4860" w14:textId="71A8EB3A" w:rsidR="00AE3109" w:rsidRPr="00440EE6" w:rsidRDefault="00AE3109" w:rsidP="00111721">
            <w:pPr>
              <w:pStyle w:val="ac"/>
              <w:ind w:left="34" w:firstLine="0"/>
              <w:rPr>
                <w:rFonts w:ascii="Times New Roman" w:hAnsi="Times New Roman" w:cs="Times New Roman"/>
                <w:sz w:val="22"/>
              </w:rPr>
            </w:pPr>
          </w:p>
        </w:tc>
        <w:tc>
          <w:tcPr>
            <w:tcW w:w="3122" w:type="dxa"/>
          </w:tcPr>
          <w:p w14:paraId="3D76760D" w14:textId="3369978A" w:rsidR="00CC4407" w:rsidRPr="00CC4407" w:rsidRDefault="00CC4407" w:rsidP="00CC4407">
            <w:pPr>
              <w:spacing w:after="0"/>
              <w:ind w:left="34" w:firstLine="0"/>
              <w:rPr>
                <w:sz w:val="22"/>
              </w:rPr>
            </w:pPr>
            <w:r w:rsidRPr="00CC4407">
              <w:rPr>
                <w:sz w:val="22"/>
              </w:rPr>
              <w:t xml:space="preserve">ПРИЛОЖЕНИЕ </w:t>
            </w:r>
            <w:r>
              <w:rPr>
                <w:sz w:val="22"/>
              </w:rPr>
              <w:t>№</w:t>
            </w:r>
            <w:r w:rsidRPr="00CC4407">
              <w:rPr>
                <w:sz w:val="22"/>
              </w:rPr>
              <w:t xml:space="preserve"> </w:t>
            </w:r>
            <w:r w:rsidR="000744A6">
              <w:rPr>
                <w:sz w:val="22"/>
              </w:rPr>
              <w:t>2</w:t>
            </w:r>
          </w:p>
          <w:p w14:paraId="049B98CF" w14:textId="77777777" w:rsidR="00CC4407" w:rsidRPr="00CC4407" w:rsidRDefault="00CC4407" w:rsidP="00CC4407">
            <w:pPr>
              <w:spacing w:after="0"/>
              <w:ind w:left="34" w:firstLine="0"/>
              <w:jc w:val="left"/>
              <w:rPr>
                <w:sz w:val="22"/>
              </w:rPr>
            </w:pPr>
            <w:r w:rsidRPr="00CC4407">
              <w:rPr>
                <w:sz w:val="22"/>
              </w:rPr>
              <w:t>к постановлению Правительства</w:t>
            </w:r>
          </w:p>
          <w:p w14:paraId="6041E6A2" w14:textId="77777777" w:rsidR="00CC4407" w:rsidRPr="00CC4407" w:rsidRDefault="00CC4407" w:rsidP="00CC4407">
            <w:pPr>
              <w:spacing w:after="0"/>
              <w:ind w:left="34" w:firstLine="0"/>
              <w:rPr>
                <w:sz w:val="22"/>
              </w:rPr>
            </w:pPr>
            <w:r w:rsidRPr="00CC4407">
              <w:rPr>
                <w:sz w:val="22"/>
              </w:rPr>
              <w:t>Российской Федерации</w:t>
            </w:r>
          </w:p>
          <w:p w14:paraId="7927690A" w14:textId="77777777" w:rsidR="00705AF9" w:rsidRDefault="00CC4407" w:rsidP="00CC4407">
            <w:pPr>
              <w:spacing w:after="0"/>
              <w:ind w:left="34" w:firstLine="0"/>
              <w:rPr>
                <w:sz w:val="22"/>
              </w:rPr>
            </w:pPr>
            <w:r w:rsidRPr="00CC4407">
              <w:rPr>
                <w:sz w:val="22"/>
              </w:rPr>
              <w:t xml:space="preserve">от 23 декабря 2024г. </w:t>
            </w:r>
            <w:r>
              <w:rPr>
                <w:sz w:val="22"/>
              </w:rPr>
              <w:t>№</w:t>
            </w:r>
            <w:r w:rsidRPr="00CC4407">
              <w:rPr>
                <w:sz w:val="22"/>
              </w:rPr>
              <w:t xml:space="preserve"> 1875</w:t>
            </w:r>
          </w:p>
          <w:p w14:paraId="581CAE27" w14:textId="4A7566E9" w:rsidR="009B42E8" w:rsidRPr="009B42E8" w:rsidRDefault="009B42E8" w:rsidP="009B42E8">
            <w:pPr>
              <w:spacing w:after="0"/>
              <w:ind w:left="34" w:firstLine="0"/>
              <w:rPr>
                <w:sz w:val="22"/>
              </w:rPr>
            </w:pPr>
            <w:r w:rsidRPr="009B42E8">
              <w:rPr>
                <w:sz w:val="22"/>
              </w:rPr>
              <w:t xml:space="preserve">ПРИЛОЖЕНИЕ № </w:t>
            </w:r>
            <w:r>
              <w:rPr>
                <w:sz w:val="22"/>
              </w:rPr>
              <w:t>3</w:t>
            </w:r>
          </w:p>
          <w:p w14:paraId="5F51FCD6" w14:textId="7568015C" w:rsidR="009B42E8" w:rsidRPr="009B42E8" w:rsidRDefault="009B42E8" w:rsidP="009B42E8">
            <w:pPr>
              <w:spacing w:after="0"/>
              <w:ind w:left="34" w:firstLine="0"/>
              <w:jc w:val="left"/>
              <w:rPr>
                <w:sz w:val="22"/>
              </w:rPr>
            </w:pPr>
            <w:r>
              <w:rPr>
                <w:sz w:val="22"/>
              </w:rPr>
              <w:t xml:space="preserve">к </w:t>
            </w:r>
            <w:r w:rsidRPr="009B42E8">
              <w:rPr>
                <w:sz w:val="22"/>
              </w:rPr>
              <w:t>постановлению Правительства</w:t>
            </w:r>
          </w:p>
          <w:p w14:paraId="675D8272" w14:textId="77777777" w:rsidR="009B42E8" w:rsidRPr="009B42E8" w:rsidRDefault="009B42E8" w:rsidP="009B42E8">
            <w:pPr>
              <w:spacing w:after="0"/>
              <w:ind w:left="34" w:firstLine="0"/>
              <w:rPr>
                <w:sz w:val="22"/>
              </w:rPr>
            </w:pPr>
            <w:r w:rsidRPr="009B42E8">
              <w:rPr>
                <w:sz w:val="22"/>
              </w:rPr>
              <w:t>Российской Федерации</w:t>
            </w:r>
          </w:p>
          <w:p w14:paraId="76986490" w14:textId="762B374D" w:rsidR="00AE3109" w:rsidRPr="00440EE6" w:rsidRDefault="009B42E8" w:rsidP="009B42E8">
            <w:pPr>
              <w:spacing w:after="0"/>
              <w:ind w:left="34" w:firstLine="0"/>
              <w:rPr>
                <w:sz w:val="22"/>
              </w:rPr>
            </w:pPr>
            <w:r w:rsidRPr="009B42E8">
              <w:rPr>
                <w:sz w:val="22"/>
              </w:rPr>
              <w:t>от 23 декабря 2024г. № 1875</w:t>
            </w:r>
          </w:p>
        </w:tc>
      </w:tr>
      <w:tr w:rsidR="0099551B" w:rsidRPr="00440EE6" w14:paraId="1707E4A1" w14:textId="77777777" w:rsidTr="0099551B">
        <w:trPr>
          <w:gridAfter w:val="1"/>
          <w:wAfter w:w="44" w:type="dxa"/>
          <w:trHeight w:val="416"/>
          <w:jc w:val="center"/>
        </w:trPr>
        <w:tc>
          <w:tcPr>
            <w:tcW w:w="738" w:type="dxa"/>
            <w:shd w:val="clear" w:color="auto" w:fill="F2F2F2" w:themeFill="background1" w:themeFillShade="F2"/>
            <w:vAlign w:val="center"/>
          </w:tcPr>
          <w:p w14:paraId="2EC74A63" w14:textId="23E584B3" w:rsidR="0099551B" w:rsidRPr="0099551B" w:rsidRDefault="0099551B" w:rsidP="0099551B">
            <w:pPr>
              <w:pStyle w:val="ac"/>
              <w:numPr>
                <w:ilvl w:val="0"/>
                <w:numId w:val="1"/>
              </w:numPr>
              <w:tabs>
                <w:tab w:val="left" w:pos="0"/>
              </w:tabs>
              <w:jc w:val="left"/>
              <w:rPr>
                <w:b/>
                <w:bCs/>
                <w:sz w:val="22"/>
              </w:rPr>
            </w:pPr>
          </w:p>
        </w:tc>
        <w:tc>
          <w:tcPr>
            <w:tcW w:w="9072" w:type="dxa"/>
            <w:gridSpan w:val="4"/>
            <w:shd w:val="clear" w:color="auto" w:fill="F2F2F2" w:themeFill="background1" w:themeFillShade="F2"/>
          </w:tcPr>
          <w:p w14:paraId="20F94CE6" w14:textId="19C889D8" w:rsidR="0099551B" w:rsidRPr="00440EE6" w:rsidRDefault="0099551B" w:rsidP="00FA253B">
            <w:pPr>
              <w:pStyle w:val="ac"/>
              <w:ind w:left="34" w:firstLine="0"/>
              <w:jc w:val="center"/>
              <w:rPr>
                <w:rFonts w:ascii="Times New Roman" w:hAnsi="Times New Roman" w:cs="Times New Roman"/>
                <w:b/>
                <w:sz w:val="22"/>
                <w:lang w:eastAsia="en-US"/>
              </w:rPr>
            </w:pPr>
            <w:r w:rsidRPr="00440EE6">
              <w:rPr>
                <w:rFonts w:ascii="Times New Roman" w:hAnsi="Times New Roman" w:cs="Times New Roman"/>
                <w:sz w:val="22"/>
              </w:rPr>
              <w:t xml:space="preserve">Критерии оценки заявок на участие в </w:t>
            </w:r>
            <w:r w:rsidRPr="00440EE6">
              <w:rPr>
                <w:rFonts w:ascii="Times New Roman" w:hAnsi="Times New Roman" w:cs="Times New Roman"/>
                <w:sz w:val="22"/>
                <w:lang w:eastAsia="en-US"/>
              </w:rPr>
              <w:t>запросе предложений</w:t>
            </w:r>
          </w:p>
        </w:tc>
      </w:tr>
      <w:tr w:rsidR="00FA253B" w:rsidRPr="00440EE6" w14:paraId="1088E17C" w14:textId="77777777" w:rsidTr="0099551B">
        <w:trPr>
          <w:gridAfter w:val="1"/>
          <w:wAfter w:w="44" w:type="dxa"/>
          <w:trHeight w:val="1016"/>
          <w:jc w:val="center"/>
        </w:trPr>
        <w:tc>
          <w:tcPr>
            <w:tcW w:w="738" w:type="dxa"/>
            <w:shd w:val="clear" w:color="auto" w:fill="F2F2F2" w:themeFill="background1" w:themeFillShade="F2"/>
          </w:tcPr>
          <w:p w14:paraId="7D4ACBC2" w14:textId="77777777" w:rsidR="00FA253B" w:rsidRPr="00440EE6" w:rsidRDefault="00FA253B" w:rsidP="00FA253B">
            <w:pPr>
              <w:ind w:left="360" w:firstLine="0"/>
              <w:rPr>
                <w:b/>
                <w:bCs/>
                <w:sz w:val="22"/>
                <w:szCs w:val="22"/>
              </w:rPr>
            </w:pPr>
          </w:p>
        </w:tc>
        <w:tc>
          <w:tcPr>
            <w:tcW w:w="5950" w:type="dxa"/>
            <w:gridSpan w:val="3"/>
            <w:shd w:val="clear" w:color="auto" w:fill="F2F2F2" w:themeFill="background1" w:themeFillShade="F2"/>
          </w:tcPr>
          <w:p w14:paraId="3977C8B0" w14:textId="77777777" w:rsidR="00FA253B" w:rsidRPr="00440EE6" w:rsidRDefault="00FA253B" w:rsidP="00FA253B">
            <w:pPr>
              <w:pStyle w:val="ac"/>
              <w:ind w:left="34" w:firstLine="0"/>
              <w:jc w:val="center"/>
              <w:rPr>
                <w:rFonts w:ascii="Times New Roman" w:hAnsi="Times New Roman" w:cs="Times New Roman"/>
                <w:sz w:val="22"/>
              </w:rPr>
            </w:pPr>
            <w:r w:rsidRPr="00440EE6">
              <w:rPr>
                <w:rFonts w:ascii="Times New Roman" w:hAnsi="Times New Roman" w:cs="Times New Roman"/>
                <w:b/>
                <w:sz w:val="22"/>
              </w:rPr>
              <w:t>Критерий оценки</w:t>
            </w:r>
          </w:p>
        </w:tc>
        <w:tc>
          <w:tcPr>
            <w:tcW w:w="3122" w:type="dxa"/>
            <w:shd w:val="clear" w:color="auto" w:fill="F2F2F2" w:themeFill="background1" w:themeFillShade="F2"/>
          </w:tcPr>
          <w:p w14:paraId="435AE17A" w14:textId="77777777" w:rsidR="00FA253B" w:rsidRPr="00440EE6" w:rsidRDefault="00FA253B" w:rsidP="00FA253B">
            <w:pPr>
              <w:pStyle w:val="ac"/>
              <w:ind w:left="34" w:firstLine="0"/>
              <w:jc w:val="center"/>
              <w:rPr>
                <w:rFonts w:ascii="Times New Roman" w:hAnsi="Times New Roman" w:cs="Times New Roman"/>
                <w:sz w:val="22"/>
              </w:rPr>
            </w:pPr>
            <w:r w:rsidRPr="00440EE6">
              <w:rPr>
                <w:rFonts w:ascii="Times New Roman" w:hAnsi="Times New Roman" w:cs="Times New Roman"/>
                <w:b/>
                <w:sz w:val="22"/>
                <w:lang w:eastAsia="en-US"/>
              </w:rPr>
              <w:t>Документы, предоставляемые в целях оценки в соответствии с критерием</w:t>
            </w:r>
          </w:p>
        </w:tc>
      </w:tr>
      <w:tr w:rsidR="00FD77DB" w:rsidRPr="00440EE6" w14:paraId="7C91B9BB" w14:textId="77777777" w:rsidTr="0099551B">
        <w:trPr>
          <w:gridAfter w:val="1"/>
          <w:wAfter w:w="44" w:type="dxa"/>
          <w:trHeight w:val="3820"/>
          <w:jc w:val="center"/>
        </w:trPr>
        <w:tc>
          <w:tcPr>
            <w:tcW w:w="738" w:type="dxa"/>
            <w:shd w:val="clear" w:color="auto" w:fill="F2F2F2" w:themeFill="background1" w:themeFillShade="F2"/>
          </w:tcPr>
          <w:p w14:paraId="6E3F158E"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4" w:type="dxa"/>
            <w:shd w:val="clear" w:color="auto" w:fill="auto"/>
          </w:tcPr>
          <w:p w14:paraId="298E3001" w14:textId="77777777" w:rsidR="00FD77DB" w:rsidRPr="00440EE6" w:rsidRDefault="00FD77DB" w:rsidP="00111721">
            <w:pPr>
              <w:spacing w:after="0"/>
              <w:ind w:firstLine="0"/>
              <w:jc w:val="left"/>
              <w:rPr>
                <w:b/>
                <w:sz w:val="22"/>
                <w:szCs w:val="22"/>
                <w:u w:val="single"/>
              </w:rPr>
            </w:pPr>
            <w:r w:rsidRPr="00440EE6">
              <w:rPr>
                <w:b/>
                <w:sz w:val="22"/>
                <w:szCs w:val="22"/>
                <w:u w:val="single"/>
              </w:rPr>
              <w:t>Критерий «Цена договора».</w:t>
            </w:r>
          </w:p>
          <w:p w14:paraId="4ED44F02" w14:textId="77777777" w:rsidR="00FD77DB" w:rsidRPr="00440EE6" w:rsidRDefault="00FD77DB" w:rsidP="00111721">
            <w:pPr>
              <w:spacing w:after="0"/>
              <w:ind w:firstLine="0"/>
              <w:jc w:val="left"/>
              <w:rPr>
                <w:b/>
                <w:bCs/>
                <w:sz w:val="22"/>
                <w:szCs w:val="22"/>
                <w:u w:val="single"/>
              </w:rPr>
            </w:pPr>
            <w:r w:rsidRPr="00440EE6">
              <w:rPr>
                <w:b/>
                <w:bCs/>
                <w:sz w:val="22"/>
                <w:szCs w:val="22"/>
                <w:u w:val="single"/>
              </w:rPr>
              <w:t xml:space="preserve">Значимость (вес) </w:t>
            </w:r>
            <w:r w:rsidRPr="00440EE6">
              <w:rPr>
                <w:b/>
                <w:sz w:val="22"/>
                <w:szCs w:val="22"/>
                <w:u w:val="single"/>
              </w:rPr>
              <w:t xml:space="preserve">критерия – </w:t>
            </w:r>
            <w:r w:rsidRPr="00440EE6">
              <w:rPr>
                <w:b/>
                <w:bCs/>
                <w:sz w:val="22"/>
                <w:szCs w:val="22"/>
                <w:u w:val="single"/>
              </w:rPr>
              <w:t>40%.</w:t>
            </w:r>
          </w:p>
          <w:p w14:paraId="50F6129C" w14:textId="41E7F15B" w:rsidR="00FD77DB" w:rsidRPr="00440EE6" w:rsidRDefault="00FD77DB" w:rsidP="008260E0">
            <w:pPr>
              <w:spacing w:after="0"/>
              <w:ind w:firstLine="0"/>
              <w:rPr>
                <w:sz w:val="22"/>
                <w:szCs w:val="22"/>
              </w:rPr>
            </w:pPr>
            <w:r w:rsidRPr="00440EE6">
              <w:rPr>
                <w:bCs/>
                <w:sz w:val="22"/>
                <w:szCs w:val="22"/>
              </w:rPr>
              <w:t>Максимальное количество баллов по критерию</w:t>
            </w:r>
            <w:r w:rsidRPr="00440EE6">
              <w:t xml:space="preserve"> </w:t>
            </w:r>
            <w:r w:rsidRPr="00440EE6">
              <w:rPr>
                <w:bCs/>
                <w:sz w:val="22"/>
                <w:szCs w:val="22"/>
              </w:rPr>
              <w:t>с учетом значимости – 40 баллов</w:t>
            </w:r>
          </w:p>
        </w:tc>
        <w:tc>
          <w:tcPr>
            <w:tcW w:w="3946" w:type="dxa"/>
            <w:gridSpan w:val="2"/>
            <w:shd w:val="clear" w:color="auto" w:fill="auto"/>
          </w:tcPr>
          <w:p w14:paraId="2D0330F2" w14:textId="77777777" w:rsidR="00FD77DB" w:rsidRPr="00440EE6" w:rsidRDefault="00FD77DB" w:rsidP="00111721">
            <w:pPr>
              <w:autoSpaceDE w:val="0"/>
              <w:autoSpaceDN w:val="0"/>
              <w:adjustRightInd w:val="0"/>
              <w:spacing w:after="0"/>
              <w:ind w:firstLine="297"/>
              <w:rPr>
                <w:bCs/>
                <w:sz w:val="22"/>
                <w:szCs w:val="22"/>
              </w:rPr>
            </w:pPr>
            <w:r w:rsidRPr="00440EE6">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6E7970D4" w14:textId="77777777" w:rsidR="00FD77DB" w:rsidRPr="00440EE6" w:rsidRDefault="00FD77DB" w:rsidP="00111721">
            <w:pPr>
              <w:autoSpaceDE w:val="0"/>
              <w:autoSpaceDN w:val="0"/>
              <w:adjustRightInd w:val="0"/>
              <w:spacing w:after="0"/>
              <w:ind w:firstLine="0"/>
              <w:jc w:val="left"/>
              <w:rPr>
                <w:color w:val="FF0000"/>
                <w:szCs w:val="24"/>
              </w:rPr>
            </w:pPr>
          </w:p>
          <w:p w14:paraId="43EA68B4" w14:textId="77777777" w:rsidR="00FD77DB" w:rsidRPr="00440EE6" w:rsidRDefault="00FD77DB" w:rsidP="0011172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12BFAC9E" w14:textId="77777777" w:rsidR="00FD77DB" w:rsidRPr="00440EE6" w:rsidRDefault="00FD77DB" w:rsidP="00111721">
            <w:pPr>
              <w:autoSpaceDE w:val="0"/>
              <w:autoSpaceDN w:val="0"/>
              <w:adjustRightInd w:val="0"/>
              <w:spacing w:after="0"/>
              <w:ind w:firstLine="297"/>
              <w:jc w:val="left"/>
              <w:rPr>
                <w:szCs w:val="24"/>
              </w:rPr>
            </w:pPr>
            <w:r w:rsidRPr="00440EE6">
              <w:rPr>
                <w:szCs w:val="24"/>
              </w:rPr>
              <w:t>где:</w:t>
            </w:r>
          </w:p>
          <w:p w14:paraId="5E4DDA1A" w14:textId="16701DB5" w:rsidR="00FD77DB" w:rsidRPr="00440EE6" w:rsidRDefault="00FD77DB" w:rsidP="00111721">
            <w:pPr>
              <w:autoSpaceDE w:val="0"/>
              <w:autoSpaceDN w:val="0"/>
              <w:adjustRightInd w:val="0"/>
              <w:spacing w:after="0"/>
              <w:ind w:firstLine="297"/>
              <w:rPr>
                <w:sz w:val="22"/>
                <w:szCs w:val="22"/>
              </w:rPr>
            </w:pPr>
            <w:r w:rsidRPr="00440EE6">
              <w:rPr>
                <w:sz w:val="22"/>
                <w:szCs w:val="22"/>
                <w:lang w:val="en-US"/>
              </w:rPr>
              <w:t>R</w:t>
            </w:r>
            <w:r w:rsidRPr="00440EE6">
              <w:rPr>
                <w:sz w:val="22"/>
                <w:szCs w:val="22"/>
              </w:rPr>
              <w:t xml:space="preserve"> </w:t>
            </w:r>
            <w:r w:rsidRPr="00440EE6">
              <w:rPr>
                <w:sz w:val="22"/>
                <w:szCs w:val="22"/>
                <w:lang w:val="en-US"/>
              </w:rPr>
              <w:t>a</w:t>
            </w:r>
            <w:r w:rsidRPr="00440EE6">
              <w:rPr>
                <w:sz w:val="22"/>
                <w:szCs w:val="22"/>
              </w:rPr>
              <w:t xml:space="preserve"> </w:t>
            </w:r>
            <w:proofErr w:type="spellStart"/>
            <w:r w:rsidRPr="00440EE6">
              <w:rPr>
                <w:sz w:val="22"/>
                <w:szCs w:val="22"/>
                <w:vertAlign w:val="subscript"/>
                <w:lang w:val="en-US"/>
              </w:rPr>
              <w:t>i</w:t>
            </w:r>
            <w:proofErr w:type="spellEnd"/>
            <w:r w:rsidRPr="00440EE6">
              <w:rPr>
                <w:sz w:val="22"/>
                <w:szCs w:val="22"/>
                <w:vertAlign w:val="subscript"/>
              </w:rPr>
              <w:t xml:space="preserve"> </w:t>
            </w:r>
            <w:r w:rsidRPr="00440EE6">
              <w:rPr>
                <w:sz w:val="22"/>
                <w:szCs w:val="22"/>
              </w:rPr>
              <w:t>- рейтинг, присуждаемый i-й заявке по указанному критерию;</w:t>
            </w:r>
          </w:p>
          <w:p w14:paraId="6BB4F3D4" w14:textId="722C5D76" w:rsidR="00FD77DB" w:rsidRPr="00440EE6" w:rsidRDefault="00FD77DB" w:rsidP="00111721">
            <w:pPr>
              <w:autoSpaceDE w:val="0"/>
              <w:autoSpaceDN w:val="0"/>
              <w:adjustRightInd w:val="0"/>
              <w:spacing w:after="0"/>
              <w:ind w:firstLine="297"/>
              <w:rPr>
                <w:sz w:val="22"/>
                <w:szCs w:val="22"/>
              </w:rPr>
            </w:pPr>
            <w:r w:rsidRPr="00440EE6">
              <w:rPr>
                <w:sz w:val="22"/>
                <w:szCs w:val="22"/>
              </w:rPr>
              <w:t xml:space="preserve">A </w:t>
            </w:r>
            <w:proofErr w:type="spellStart"/>
            <w:r w:rsidRPr="00440EE6">
              <w:rPr>
                <w:sz w:val="22"/>
                <w:szCs w:val="22"/>
                <w:vertAlign w:val="subscript"/>
              </w:rPr>
              <w:t>max</w:t>
            </w:r>
            <w:proofErr w:type="spellEnd"/>
            <w:r w:rsidRPr="00440EE6">
              <w:rPr>
                <w:sz w:val="22"/>
                <w:szCs w:val="22"/>
              </w:rPr>
              <w:t xml:space="preserve"> - начальная (максимальная) цена договора, установленная в документации о проведении запроса предложений;</w:t>
            </w:r>
          </w:p>
          <w:p w14:paraId="17FB0ACC" w14:textId="4FD76CA7" w:rsidR="00FD77DB" w:rsidRPr="00440EE6" w:rsidRDefault="00FD77DB" w:rsidP="00111721">
            <w:pPr>
              <w:autoSpaceDE w:val="0"/>
              <w:autoSpaceDN w:val="0"/>
              <w:adjustRightInd w:val="0"/>
              <w:spacing w:after="0"/>
              <w:ind w:firstLine="297"/>
              <w:rPr>
                <w:sz w:val="22"/>
                <w:szCs w:val="22"/>
              </w:rPr>
            </w:pPr>
            <w:r w:rsidRPr="00440EE6">
              <w:rPr>
                <w:sz w:val="22"/>
                <w:szCs w:val="22"/>
              </w:rPr>
              <w:t xml:space="preserve">A </w:t>
            </w:r>
            <w:r w:rsidRPr="00440EE6">
              <w:rPr>
                <w:sz w:val="22"/>
                <w:szCs w:val="22"/>
                <w:vertAlign w:val="subscript"/>
              </w:rPr>
              <w:t xml:space="preserve">i </w:t>
            </w:r>
            <w:r w:rsidRPr="00440EE6">
              <w:rPr>
                <w:sz w:val="22"/>
                <w:szCs w:val="22"/>
              </w:rPr>
              <w:t>- предложение i-го участника запроса предложений по цене договора;</w:t>
            </w:r>
          </w:p>
          <w:p w14:paraId="229CFD24" w14:textId="14D9F47A" w:rsidR="00FD77DB" w:rsidRPr="00440EE6" w:rsidRDefault="00FD77DB">
            <w:pPr>
              <w:widowControl w:val="0"/>
              <w:tabs>
                <w:tab w:val="left" w:pos="851"/>
                <w:tab w:val="left" w:pos="1985"/>
              </w:tabs>
              <w:autoSpaceDE w:val="0"/>
              <w:autoSpaceDN w:val="0"/>
              <w:adjustRightInd w:val="0"/>
              <w:spacing w:after="0"/>
              <w:ind w:firstLine="0"/>
              <w:contextualSpacing/>
              <w:rPr>
                <w:bCs/>
                <w:sz w:val="22"/>
                <w:szCs w:val="22"/>
              </w:rPr>
            </w:pPr>
            <w:proofErr w:type="spellStart"/>
            <w:r w:rsidRPr="00440EE6">
              <w:rPr>
                <w:sz w:val="22"/>
                <w:szCs w:val="22"/>
                <w:lang w:val="en-US"/>
              </w:rPr>
              <w:t>i</w:t>
            </w:r>
            <w:proofErr w:type="spellEnd"/>
            <w:r w:rsidRPr="00440EE6">
              <w:rPr>
                <w:sz w:val="22"/>
                <w:szCs w:val="22"/>
              </w:rPr>
              <w:t xml:space="preserve"> - номер заявки;</w:t>
            </w:r>
          </w:p>
        </w:tc>
        <w:tc>
          <w:tcPr>
            <w:tcW w:w="3122" w:type="dxa"/>
          </w:tcPr>
          <w:p w14:paraId="7BA8249E" w14:textId="4EBC611A" w:rsidR="00FD77DB" w:rsidRPr="00440EE6" w:rsidRDefault="00FD77DB" w:rsidP="00046479">
            <w:pPr>
              <w:pStyle w:val="ac"/>
              <w:ind w:left="34" w:firstLine="0"/>
              <w:rPr>
                <w:rFonts w:ascii="Times New Roman" w:hAnsi="Times New Roman" w:cs="Times New Roman"/>
                <w:sz w:val="22"/>
              </w:rPr>
            </w:pPr>
            <w:r w:rsidRPr="00440EE6">
              <w:rPr>
                <w:rFonts w:ascii="Times New Roman" w:hAnsi="Times New Roman" w:cs="Times New Roman"/>
                <w:sz w:val="22"/>
              </w:rPr>
              <w:t>Форма № 5</w:t>
            </w:r>
          </w:p>
        </w:tc>
      </w:tr>
      <w:tr w:rsidR="00FD77DB" w:rsidRPr="00440EE6" w14:paraId="380B202D" w14:textId="77777777" w:rsidTr="0099551B">
        <w:trPr>
          <w:gridAfter w:val="1"/>
          <w:wAfter w:w="44" w:type="dxa"/>
          <w:trHeight w:val="328"/>
          <w:jc w:val="center"/>
        </w:trPr>
        <w:tc>
          <w:tcPr>
            <w:tcW w:w="738" w:type="dxa"/>
            <w:shd w:val="clear" w:color="auto" w:fill="F2F2F2" w:themeFill="background1" w:themeFillShade="F2"/>
          </w:tcPr>
          <w:p w14:paraId="7D8F3058"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4" w:type="dxa"/>
            <w:shd w:val="clear" w:color="auto" w:fill="auto"/>
          </w:tcPr>
          <w:p w14:paraId="793E9215" w14:textId="70B55053" w:rsidR="00FD77DB" w:rsidRPr="00440EE6" w:rsidRDefault="00FD77DB" w:rsidP="00AA39E1">
            <w:pPr>
              <w:pStyle w:val="af6"/>
              <w:ind w:firstLine="0"/>
              <w:rPr>
                <w:sz w:val="22"/>
                <w:szCs w:val="22"/>
              </w:rPr>
            </w:pPr>
            <w:r w:rsidRPr="00440EE6">
              <w:rPr>
                <w:b/>
                <w:sz w:val="22"/>
                <w:szCs w:val="22"/>
                <w:u w:val="single"/>
              </w:rPr>
              <w:t xml:space="preserve">Критерий «Срок </w:t>
            </w:r>
            <w:r w:rsidR="0035083C">
              <w:rPr>
                <w:b/>
                <w:sz w:val="22"/>
                <w:szCs w:val="22"/>
                <w:u w:val="single"/>
              </w:rPr>
              <w:t>поставки</w:t>
            </w:r>
            <w:r w:rsidRPr="00440EE6">
              <w:rPr>
                <w:b/>
                <w:sz w:val="22"/>
                <w:szCs w:val="22"/>
                <w:u w:val="single"/>
              </w:rPr>
              <w:t>». Значимость (вес) критерия – 30%.</w:t>
            </w:r>
            <w:r w:rsidRPr="00440EE6">
              <w:rPr>
                <w:bCs/>
                <w:sz w:val="22"/>
                <w:szCs w:val="22"/>
              </w:rPr>
              <w:t xml:space="preserve"> Максимальное количество баллов по критерию с учетом значимости – 30 баллов.</w:t>
            </w:r>
          </w:p>
        </w:tc>
        <w:tc>
          <w:tcPr>
            <w:tcW w:w="3946" w:type="dxa"/>
            <w:gridSpan w:val="2"/>
            <w:shd w:val="clear" w:color="auto" w:fill="auto"/>
          </w:tcPr>
          <w:p w14:paraId="14386DA1" w14:textId="3DFB83D5" w:rsidR="00FD77DB" w:rsidRPr="00440EE6" w:rsidRDefault="00FD77DB" w:rsidP="00111721">
            <w:pPr>
              <w:autoSpaceDE w:val="0"/>
              <w:autoSpaceDN w:val="0"/>
              <w:adjustRightInd w:val="0"/>
              <w:spacing w:after="0"/>
              <w:ind w:firstLine="297"/>
              <w:rPr>
                <w:rFonts w:eastAsia="MS Mincho"/>
                <w:sz w:val="22"/>
                <w:szCs w:val="22"/>
              </w:rPr>
            </w:pPr>
            <w:r w:rsidRPr="00440EE6">
              <w:rPr>
                <w:rFonts w:eastAsia="MS Mincho"/>
                <w:sz w:val="22"/>
                <w:szCs w:val="22"/>
              </w:rPr>
              <w:t xml:space="preserve">Для определения рейтинга заявки по критерию «срок </w:t>
            </w:r>
            <w:r w:rsidR="0035083C">
              <w:rPr>
                <w:rFonts w:eastAsia="MS Mincho"/>
                <w:sz w:val="22"/>
                <w:szCs w:val="22"/>
              </w:rPr>
              <w:t>поставки</w:t>
            </w:r>
            <w:r w:rsidRPr="00440EE6">
              <w:rPr>
                <w:rFonts w:eastAsia="MS Mincho"/>
                <w:sz w:val="22"/>
                <w:szCs w:val="22"/>
              </w:rPr>
              <w:t>» устанавливается единица измерения срока в днях.</w:t>
            </w:r>
          </w:p>
          <w:p w14:paraId="53D276C7" w14:textId="6B2A0D3F" w:rsidR="00FD77DB" w:rsidRPr="00440EE6" w:rsidRDefault="00FD77DB" w:rsidP="00111721">
            <w:pPr>
              <w:autoSpaceDE w:val="0"/>
              <w:autoSpaceDN w:val="0"/>
              <w:adjustRightInd w:val="0"/>
              <w:spacing w:after="0"/>
              <w:ind w:firstLine="297"/>
              <w:rPr>
                <w:color w:val="FF0000"/>
                <w:szCs w:val="24"/>
              </w:rPr>
            </w:pPr>
            <w:r w:rsidRPr="00440EE6">
              <w:rPr>
                <w:sz w:val="22"/>
                <w:szCs w:val="22"/>
              </w:rPr>
              <w:t xml:space="preserve">Рейтинг, присуждаемый заявке по критерию </w:t>
            </w:r>
            <w:r w:rsidRPr="00440EE6">
              <w:rPr>
                <w:b/>
                <w:sz w:val="22"/>
                <w:szCs w:val="22"/>
              </w:rPr>
              <w:t xml:space="preserve">«срок </w:t>
            </w:r>
            <w:r w:rsidR="0035083C">
              <w:rPr>
                <w:b/>
                <w:sz w:val="22"/>
                <w:szCs w:val="22"/>
              </w:rPr>
              <w:t>поставки</w:t>
            </w:r>
            <w:r w:rsidRPr="00440EE6">
              <w:rPr>
                <w:sz w:val="22"/>
                <w:szCs w:val="22"/>
              </w:rPr>
              <w:t>», определяется по формуле</w:t>
            </w:r>
            <w:r w:rsidRPr="00440EE6">
              <w:rPr>
                <w:i/>
                <w:sz w:val="22"/>
                <w:szCs w:val="22"/>
              </w:rPr>
              <w:t>:</w:t>
            </w:r>
          </w:p>
          <w:p w14:paraId="4C23A076" w14:textId="77777777" w:rsidR="00FD77DB" w:rsidRPr="00440EE6" w:rsidRDefault="00FD77DB" w:rsidP="0011172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0DCFA57D" w14:textId="77777777" w:rsidR="00FD77DB" w:rsidRPr="00440EE6" w:rsidRDefault="00FD77DB" w:rsidP="00111721">
            <w:pPr>
              <w:spacing w:after="0"/>
              <w:ind w:firstLine="720"/>
              <w:rPr>
                <w:szCs w:val="24"/>
              </w:rPr>
            </w:pPr>
            <w:r w:rsidRPr="00440EE6">
              <w:rPr>
                <w:szCs w:val="24"/>
              </w:rPr>
              <w:t xml:space="preserve">где: </w:t>
            </w:r>
          </w:p>
          <w:p w14:paraId="720C5EFC" w14:textId="77777777" w:rsidR="00FD77DB" w:rsidRPr="00440EE6" w:rsidRDefault="00FD77DB" w:rsidP="00111721">
            <w:pPr>
              <w:spacing w:after="0"/>
              <w:ind w:left="48" w:firstLine="249"/>
              <w:rPr>
                <w:sz w:val="22"/>
                <w:szCs w:val="22"/>
              </w:rPr>
            </w:pPr>
            <w:proofErr w:type="spellStart"/>
            <w:r w:rsidRPr="00440EE6">
              <w:rPr>
                <w:sz w:val="22"/>
                <w:szCs w:val="22"/>
              </w:rPr>
              <w:t>Rвi</w:t>
            </w:r>
            <w:proofErr w:type="spellEnd"/>
            <w:r w:rsidRPr="00440EE6">
              <w:rPr>
                <w:sz w:val="22"/>
                <w:szCs w:val="22"/>
              </w:rPr>
              <w:t xml:space="preserve"> - рейтинг, присуждаемый i-й заявке по указанному критерию;</w:t>
            </w:r>
          </w:p>
          <w:p w14:paraId="5FA4DAB0" w14:textId="39032249" w:rsidR="00FD77DB" w:rsidRPr="00440EE6" w:rsidRDefault="00FD77DB" w:rsidP="00111721">
            <w:pPr>
              <w:spacing w:after="0"/>
              <w:ind w:firstLine="249"/>
              <w:rPr>
                <w:sz w:val="22"/>
                <w:szCs w:val="22"/>
              </w:rPr>
            </w:pPr>
            <w:proofErr w:type="spellStart"/>
            <w:r w:rsidRPr="00440EE6">
              <w:rPr>
                <w:sz w:val="22"/>
                <w:szCs w:val="22"/>
              </w:rPr>
              <w:t>Вmax</w:t>
            </w:r>
            <w:proofErr w:type="spellEnd"/>
            <w:r w:rsidRPr="00440EE6">
              <w:rPr>
                <w:sz w:val="22"/>
                <w:szCs w:val="22"/>
              </w:rPr>
              <w:t xml:space="preserve"> - максимальный срок </w:t>
            </w:r>
            <w:r w:rsidR="0035083C" w:rsidRPr="00440EE6">
              <w:rPr>
                <w:sz w:val="22"/>
                <w:szCs w:val="22"/>
              </w:rPr>
              <w:t>поставки (</w:t>
            </w:r>
            <w:r w:rsidR="00C3145F" w:rsidRPr="00440EE6">
              <w:rPr>
                <w:sz w:val="22"/>
                <w:szCs w:val="22"/>
              </w:rPr>
              <w:t>выполнения работ</w:t>
            </w:r>
            <w:r w:rsidRPr="00440EE6">
              <w:rPr>
                <w:sz w:val="22"/>
                <w:szCs w:val="22"/>
              </w:rPr>
              <w:t>,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5266766A" w14:textId="484715E6" w:rsidR="00FD77DB" w:rsidRPr="00440EE6" w:rsidRDefault="00FD77DB" w:rsidP="00111721">
            <w:pPr>
              <w:spacing w:after="0"/>
              <w:ind w:firstLine="249"/>
              <w:rPr>
                <w:sz w:val="22"/>
                <w:szCs w:val="22"/>
              </w:rPr>
            </w:pPr>
            <w:proofErr w:type="spellStart"/>
            <w:r w:rsidRPr="00440EE6">
              <w:rPr>
                <w:sz w:val="22"/>
                <w:szCs w:val="22"/>
              </w:rPr>
              <w:t>Вmin</w:t>
            </w:r>
            <w:proofErr w:type="spellEnd"/>
            <w:r w:rsidRPr="00440EE6">
              <w:rPr>
                <w:sz w:val="22"/>
                <w:szCs w:val="22"/>
              </w:rPr>
              <w:t xml:space="preserve"> - минимальный срок </w:t>
            </w:r>
            <w:r w:rsidR="0035083C" w:rsidRPr="00440EE6">
              <w:rPr>
                <w:sz w:val="22"/>
                <w:szCs w:val="22"/>
              </w:rPr>
              <w:t>поставки (</w:t>
            </w:r>
            <w:r w:rsidR="00830E16" w:rsidRPr="00440EE6">
              <w:rPr>
                <w:sz w:val="22"/>
                <w:szCs w:val="22"/>
              </w:rPr>
              <w:t>выполнения работ</w:t>
            </w:r>
            <w:r w:rsidRPr="00440EE6">
              <w:rPr>
                <w:sz w:val="22"/>
                <w:szCs w:val="22"/>
              </w:rPr>
              <w:t>,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r w:rsidR="00066905">
              <w:rPr>
                <w:sz w:val="22"/>
                <w:szCs w:val="22"/>
              </w:rPr>
              <w:t>*</w:t>
            </w:r>
            <w:r w:rsidRPr="00440EE6">
              <w:rPr>
                <w:sz w:val="22"/>
                <w:szCs w:val="22"/>
              </w:rPr>
              <w:t>;</w:t>
            </w:r>
          </w:p>
          <w:p w14:paraId="7077220B" w14:textId="00E23D19" w:rsidR="00FD77DB" w:rsidRPr="00440EE6" w:rsidRDefault="00FD77DB" w:rsidP="00AA39E1">
            <w:pPr>
              <w:pStyle w:val="af6"/>
              <w:ind w:firstLine="0"/>
              <w:rPr>
                <w:i/>
                <w:sz w:val="22"/>
                <w:szCs w:val="22"/>
              </w:rPr>
            </w:pPr>
            <w:proofErr w:type="spellStart"/>
            <w:r w:rsidRPr="00440EE6">
              <w:rPr>
                <w:sz w:val="22"/>
                <w:szCs w:val="22"/>
              </w:rPr>
              <w:t>Вi</w:t>
            </w:r>
            <w:proofErr w:type="spellEnd"/>
            <w:r w:rsidRPr="00440EE6">
              <w:rPr>
                <w:sz w:val="22"/>
                <w:szCs w:val="22"/>
              </w:rPr>
              <w:t xml:space="preserve"> - предложение, содержащееся в i-й заявке по сроку </w:t>
            </w:r>
            <w:r w:rsidR="00652310" w:rsidRPr="00440EE6">
              <w:rPr>
                <w:sz w:val="22"/>
                <w:szCs w:val="22"/>
              </w:rPr>
              <w:t xml:space="preserve">поставки </w:t>
            </w:r>
            <w:r w:rsidR="00830E16" w:rsidRPr="00440EE6">
              <w:rPr>
                <w:sz w:val="22"/>
                <w:szCs w:val="22"/>
              </w:rPr>
              <w:t>(</w:t>
            </w:r>
            <w:r w:rsidR="00652310" w:rsidRPr="00440EE6">
              <w:rPr>
                <w:sz w:val="22"/>
                <w:szCs w:val="22"/>
              </w:rPr>
              <w:t>выполнения работ</w:t>
            </w:r>
            <w:r w:rsidRPr="00440EE6">
              <w:rPr>
                <w:sz w:val="22"/>
                <w:szCs w:val="22"/>
              </w:rPr>
              <w:t>,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122" w:type="dxa"/>
          </w:tcPr>
          <w:p w14:paraId="2561E7EC" w14:textId="03221CED" w:rsidR="00FD77DB" w:rsidRPr="00440EE6" w:rsidRDefault="00FD77DB" w:rsidP="00CD3FFF">
            <w:pPr>
              <w:tabs>
                <w:tab w:val="left" w:pos="1134"/>
              </w:tabs>
              <w:ind w:firstLine="0"/>
              <w:rPr>
                <w:sz w:val="22"/>
              </w:rPr>
            </w:pPr>
            <w:r w:rsidRPr="00440EE6">
              <w:rPr>
                <w:sz w:val="22"/>
              </w:rPr>
              <w:t>Форма № 5</w:t>
            </w:r>
          </w:p>
        </w:tc>
      </w:tr>
      <w:tr w:rsidR="00066905" w14:paraId="116617A9" w14:textId="77777777" w:rsidTr="0099551B">
        <w:trPr>
          <w:gridAfter w:val="1"/>
          <w:wAfter w:w="44" w:type="dxa"/>
          <w:trHeight w:val="313"/>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9595C" w14:textId="77777777" w:rsidR="00066905" w:rsidRDefault="00066905">
            <w:pPr>
              <w:widowControl w:val="0"/>
              <w:autoSpaceDE w:val="0"/>
              <w:autoSpaceDN w:val="0"/>
              <w:adjustRightInd w:val="0"/>
              <w:ind w:firstLine="0"/>
              <w:jc w:val="left"/>
              <w:rPr>
                <w:sz w:val="22"/>
                <w:lang w:eastAsia="en-US"/>
              </w:rPr>
            </w:pPr>
            <w:r>
              <w:rPr>
                <w:sz w:val="22"/>
                <w:lang w:eastAsia="en-US"/>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FD77DB" w:rsidRPr="00440EE6" w14:paraId="33308E17" w14:textId="77777777" w:rsidTr="0099551B">
        <w:trPr>
          <w:gridAfter w:val="1"/>
          <w:wAfter w:w="44" w:type="dxa"/>
          <w:trHeight w:val="5578"/>
          <w:jc w:val="center"/>
        </w:trPr>
        <w:tc>
          <w:tcPr>
            <w:tcW w:w="738" w:type="dxa"/>
            <w:shd w:val="clear" w:color="auto" w:fill="F2F2F2" w:themeFill="background1" w:themeFillShade="F2"/>
          </w:tcPr>
          <w:p w14:paraId="1DDE3737"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4" w:type="dxa"/>
            <w:shd w:val="clear" w:color="auto" w:fill="auto"/>
          </w:tcPr>
          <w:p w14:paraId="73BA4B47" w14:textId="77777777" w:rsidR="00FD77DB" w:rsidRPr="00440EE6" w:rsidRDefault="00FD77DB" w:rsidP="00111721">
            <w:pPr>
              <w:ind w:firstLine="0"/>
              <w:rPr>
                <w:b/>
                <w:sz w:val="22"/>
                <w:szCs w:val="22"/>
                <w:u w:val="single"/>
              </w:rPr>
            </w:pPr>
            <w:r w:rsidRPr="00440EE6">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70F8FCCA" w14:textId="0C81AE2F" w:rsidR="00FD77DB" w:rsidRPr="00440EE6" w:rsidRDefault="00FD77DB" w:rsidP="00B43DEC">
            <w:pPr>
              <w:pStyle w:val="af6"/>
              <w:ind w:firstLine="0"/>
              <w:jc w:val="left"/>
              <w:rPr>
                <w:i/>
                <w:sz w:val="22"/>
                <w:szCs w:val="22"/>
              </w:rPr>
            </w:pPr>
            <w:r w:rsidRPr="00440EE6">
              <w:rPr>
                <w:bCs/>
                <w:sz w:val="22"/>
                <w:szCs w:val="22"/>
              </w:rPr>
              <w:t xml:space="preserve">Максимальное </w:t>
            </w:r>
            <w:r w:rsidR="00B43DEC" w:rsidRPr="00440EE6">
              <w:rPr>
                <w:bCs/>
                <w:sz w:val="22"/>
                <w:szCs w:val="22"/>
              </w:rPr>
              <w:t>количество баллов по критерию с учетом значимости – 30 баллов.</w:t>
            </w:r>
          </w:p>
        </w:tc>
        <w:tc>
          <w:tcPr>
            <w:tcW w:w="3946" w:type="dxa"/>
            <w:gridSpan w:val="2"/>
            <w:shd w:val="clear" w:color="auto" w:fill="auto"/>
          </w:tcPr>
          <w:p w14:paraId="0B11C2B4" w14:textId="77777777" w:rsidR="00FD77DB" w:rsidRPr="00440EE6" w:rsidRDefault="00FD77DB" w:rsidP="00111721">
            <w:pPr>
              <w:widowControl w:val="0"/>
              <w:tabs>
                <w:tab w:val="left" w:pos="170"/>
              </w:tabs>
              <w:autoSpaceDE w:val="0"/>
              <w:autoSpaceDN w:val="0"/>
              <w:adjustRightInd w:val="0"/>
              <w:spacing w:after="0"/>
              <w:ind w:firstLine="297"/>
              <w:rPr>
                <w:rFonts w:eastAsia="MS Mincho"/>
                <w:sz w:val="22"/>
                <w:szCs w:val="22"/>
              </w:rPr>
            </w:pPr>
            <w:r w:rsidRPr="00440EE6">
              <w:rPr>
                <w:rFonts w:eastAsia="MS Mincho"/>
                <w:sz w:val="22"/>
                <w:szCs w:val="22"/>
              </w:rPr>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43673C12" w14:textId="77777777" w:rsidR="00FD77DB" w:rsidRPr="00440EE6" w:rsidRDefault="00FD77DB" w:rsidP="00111721">
            <w:pPr>
              <w:widowControl w:val="0"/>
              <w:numPr>
                <w:ilvl w:val="0"/>
                <w:numId w:val="22"/>
              </w:numPr>
              <w:tabs>
                <w:tab w:val="left" w:pos="170"/>
              </w:tabs>
              <w:autoSpaceDE w:val="0"/>
              <w:autoSpaceDN w:val="0"/>
              <w:adjustRightInd w:val="0"/>
              <w:spacing w:after="0"/>
              <w:rPr>
                <w:rFonts w:eastAsia="MS Mincho"/>
                <w:sz w:val="22"/>
                <w:szCs w:val="22"/>
              </w:rPr>
            </w:pPr>
            <w:r w:rsidRPr="00440EE6">
              <w:rPr>
                <w:rFonts w:eastAsia="MS Mincho"/>
                <w:sz w:val="22"/>
                <w:szCs w:val="22"/>
              </w:rPr>
              <w:t xml:space="preserve">опыт выполненных работ – 70 баллов </w:t>
            </w:r>
          </w:p>
          <w:p w14:paraId="6A785FB8" w14:textId="77777777" w:rsidR="00FD77DB" w:rsidRPr="00440EE6" w:rsidRDefault="00FD77DB" w:rsidP="00111721">
            <w:pPr>
              <w:widowControl w:val="0"/>
              <w:numPr>
                <w:ilvl w:val="0"/>
                <w:numId w:val="22"/>
              </w:numPr>
              <w:tabs>
                <w:tab w:val="left" w:pos="170"/>
              </w:tabs>
              <w:autoSpaceDE w:val="0"/>
              <w:autoSpaceDN w:val="0"/>
              <w:adjustRightInd w:val="0"/>
              <w:spacing w:after="0"/>
              <w:ind w:left="0" w:firstLine="0"/>
              <w:rPr>
                <w:rFonts w:eastAsia="MS Mincho"/>
                <w:sz w:val="22"/>
                <w:szCs w:val="22"/>
              </w:rPr>
            </w:pPr>
            <w:r w:rsidRPr="00440EE6">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1B06B9FC" w14:textId="6DB4B649" w:rsidR="00FD77DB" w:rsidRPr="00440EE6" w:rsidRDefault="00FD77DB" w:rsidP="00111721">
            <w:pPr>
              <w:widowControl w:val="0"/>
              <w:tabs>
                <w:tab w:val="left" w:pos="-94"/>
              </w:tabs>
              <w:autoSpaceDE w:val="0"/>
              <w:autoSpaceDN w:val="0"/>
              <w:adjustRightInd w:val="0"/>
              <w:spacing w:after="0"/>
              <w:ind w:firstLine="297"/>
              <w:rPr>
                <w:bCs/>
                <w:sz w:val="22"/>
              </w:rPr>
            </w:pPr>
          </w:p>
        </w:tc>
        <w:tc>
          <w:tcPr>
            <w:tcW w:w="3122" w:type="dxa"/>
          </w:tcPr>
          <w:p w14:paraId="38DE3167" w14:textId="703D98A2" w:rsidR="00FD77DB" w:rsidRPr="00440EE6" w:rsidRDefault="00FD77DB" w:rsidP="009933F2">
            <w:pPr>
              <w:widowControl w:val="0"/>
              <w:autoSpaceDE w:val="0"/>
              <w:autoSpaceDN w:val="0"/>
              <w:adjustRightInd w:val="0"/>
              <w:ind w:firstLine="0"/>
              <w:rPr>
                <w:sz w:val="22"/>
                <w:szCs w:val="22"/>
              </w:rPr>
            </w:pPr>
            <w:r w:rsidRPr="00440EE6">
              <w:rPr>
                <w:sz w:val="22"/>
                <w:szCs w:val="22"/>
              </w:rPr>
              <w:fldChar w:fldCharType="begin"/>
            </w:r>
            <w:r w:rsidRPr="00440EE6">
              <w:rPr>
                <w:sz w:val="22"/>
                <w:szCs w:val="22"/>
              </w:rPr>
              <w:instrText xml:space="preserve"> REF _Ref536016575 \r \h  \* MERGEFORMAT </w:instrText>
            </w:r>
            <w:r w:rsidRPr="00440EE6">
              <w:rPr>
                <w:sz w:val="22"/>
                <w:szCs w:val="22"/>
              </w:rPr>
            </w:r>
            <w:r w:rsidRPr="00440EE6">
              <w:rPr>
                <w:sz w:val="22"/>
                <w:szCs w:val="22"/>
              </w:rPr>
              <w:fldChar w:fldCharType="separate"/>
            </w:r>
            <w:r w:rsidR="00C3355B">
              <w:rPr>
                <w:sz w:val="22"/>
                <w:szCs w:val="22"/>
              </w:rPr>
              <w:t>Форма 4</w:t>
            </w:r>
            <w:r w:rsidRPr="00440EE6">
              <w:rPr>
                <w:sz w:val="22"/>
                <w:szCs w:val="22"/>
              </w:rPr>
              <w:fldChar w:fldCharType="end"/>
            </w:r>
          </w:p>
          <w:p w14:paraId="6C19C1E6" w14:textId="65F0679F" w:rsidR="00FD77DB" w:rsidRPr="00440EE6" w:rsidRDefault="00FD77DB" w:rsidP="009933F2">
            <w:pPr>
              <w:tabs>
                <w:tab w:val="left" w:pos="1134"/>
              </w:tabs>
              <w:ind w:firstLine="0"/>
              <w:rPr>
                <w:sz w:val="22"/>
                <w:szCs w:val="22"/>
              </w:rPr>
            </w:pPr>
          </w:p>
        </w:tc>
      </w:tr>
      <w:tr w:rsidR="00B43DEC" w:rsidRPr="00440EE6" w14:paraId="3423163B" w14:textId="77777777" w:rsidTr="0099551B">
        <w:trPr>
          <w:trHeight w:val="3164"/>
          <w:jc w:val="center"/>
        </w:trPr>
        <w:tc>
          <w:tcPr>
            <w:tcW w:w="9854" w:type="dxa"/>
            <w:gridSpan w:val="6"/>
            <w:shd w:val="clear" w:color="auto" w:fill="F2F2F2" w:themeFill="background1" w:themeFillShade="F2"/>
          </w:tcPr>
          <w:p w14:paraId="519F1694" w14:textId="77777777" w:rsidR="00C15340" w:rsidRDefault="00C15340" w:rsidP="00B43DEC">
            <w:pPr>
              <w:widowControl w:val="0"/>
              <w:tabs>
                <w:tab w:val="left" w:pos="-94"/>
              </w:tabs>
              <w:autoSpaceDE w:val="0"/>
              <w:autoSpaceDN w:val="0"/>
              <w:adjustRightInd w:val="0"/>
              <w:spacing w:after="0"/>
              <w:ind w:firstLine="297"/>
              <w:rPr>
                <w:rFonts w:eastAsia="MS Mincho"/>
                <w:sz w:val="22"/>
                <w:szCs w:val="22"/>
              </w:rPr>
            </w:pPr>
            <w:r w:rsidRPr="00440EE6">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11C1755B" w14:textId="08020C50" w:rsidR="00B43DEC" w:rsidRPr="00440EE6" w:rsidRDefault="00B43DEC" w:rsidP="00B43DEC">
            <w:pPr>
              <w:widowControl w:val="0"/>
              <w:tabs>
                <w:tab w:val="left" w:pos="-94"/>
              </w:tabs>
              <w:autoSpaceDE w:val="0"/>
              <w:autoSpaceDN w:val="0"/>
              <w:adjustRightInd w:val="0"/>
              <w:spacing w:after="0"/>
              <w:ind w:firstLine="297"/>
              <w:rPr>
                <w:rFonts w:eastAsia="MS Mincho"/>
                <w:sz w:val="22"/>
                <w:szCs w:val="22"/>
              </w:rPr>
            </w:pPr>
            <w:r w:rsidRPr="00440EE6">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проведении запроса предложений, умноженных на их значимость.</w:t>
            </w:r>
          </w:p>
          <w:p w14:paraId="45BFDE21" w14:textId="77777777" w:rsidR="00B43DEC" w:rsidRPr="00440EE6" w:rsidRDefault="00B43DEC" w:rsidP="00B43DEC">
            <w:pPr>
              <w:widowControl w:val="0"/>
              <w:tabs>
                <w:tab w:val="left" w:pos="-94"/>
              </w:tabs>
              <w:autoSpaceDE w:val="0"/>
              <w:autoSpaceDN w:val="0"/>
              <w:adjustRightInd w:val="0"/>
              <w:spacing w:after="0"/>
              <w:ind w:firstLine="297"/>
              <w:rPr>
                <w:rFonts w:eastAsia="MS Mincho"/>
                <w:sz w:val="22"/>
                <w:szCs w:val="22"/>
              </w:rPr>
            </w:pPr>
            <w:r w:rsidRPr="00440EE6">
              <w:rPr>
                <w:rFonts w:eastAsia="MS Mincho"/>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4C2B4C83" w14:textId="6CB9690F" w:rsidR="00B43DEC" w:rsidRPr="00440EE6" w:rsidRDefault="00B43DEC" w:rsidP="009933F2">
            <w:pPr>
              <w:tabs>
                <w:tab w:val="left" w:pos="1134"/>
              </w:tabs>
              <w:rPr>
                <w:sz w:val="22"/>
                <w:szCs w:val="22"/>
              </w:rPr>
            </w:pPr>
            <w:r w:rsidRPr="00440EE6">
              <w:rPr>
                <w:rFonts w:eastAsia="MS Mincho"/>
                <w:sz w:val="22"/>
                <w:lang w:eastAsia="en-US"/>
              </w:rPr>
              <w:t>В случае, если участники запроса предложений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tc>
      </w:tr>
    </w:tbl>
    <w:p w14:paraId="3AE6F1A9" w14:textId="77777777" w:rsidR="006B46BA" w:rsidRPr="00440EE6" w:rsidRDefault="006B46BA" w:rsidP="004A4AC9">
      <w:pPr>
        <w:tabs>
          <w:tab w:val="left" w:pos="1943"/>
        </w:tabs>
        <w:ind w:firstLine="0"/>
        <w:rPr>
          <w:sz w:val="22"/>
          <w:szCs w:val="22"/>
        </w:rPr>
        <w:sectPr w:rsidR="006B46BA" w:rsidRPr="00440EE6" w:rsidSect="009B42E8">
          <w:footerReference w:type="default" r:id="rId28"/>
          <w:pgSz w:w="11906" w:h="16838"/>
          <w:pgMar w:top="567" w:right="567" w:bottom="567" w:left="1418" w:header="709" w:footer="709" w:gutter="0"/>
          <w:cols w:space="708"/>
          <w:docGrid w:linePitch="360"/>
        </w:sectPr>
      </w:pPr>
    </w:p>
    <w:p w14:paraId="2784F195" w14:textId="76880FE7" w:rsidR="004C4AA5" w:rsidRPr="00440EE6" w:rsidRDefault="005E6AE3" w:rsidP="004C4AA5">
      <w:pPr>
        <w:pStyle w:val="1"/>
        <w:pageBreakBefore/>
        <w:numPr>
          <w:ilvl w:val="0"/>
          <w:numId w:val="15"/>
        </w:numPr>
        <w:suppressAutoHyphens/>
        <w:ind w:left="0" w:firstLine="0"/>
        <w:jc w:val="left"/>
        <w:rPr>
          <w:rFonts w:ascii="Times New Roman" w:eastAsia="Times New Roman" w:hAnsi="Times New Roman" w:cs="Times New Roman"/>
          <w:color w:val="auto"/>
          <w:kern w:val="28"/>
          <w:sz w:val="22"/>
          <w:szCs w:val="22"/>
        </w:rPr>
      </w:pPr>
      <w:r w:rsidRPr="00440EE6">
        <w:rPr>
          <w:rFonts w:ascii="Times New Roman" w:hAnsi="Times New Roman" w:cs="Times New Roman"/>
          <w:color w:val="auto"/>
          <w:sz w:val="22"/>
          <w:szCs w:val="22"/>
        </w:rPr>
        <w:lastRenderedPageBreak/>
        <w:tab/>
      </w:r>
      <w:r w:rsidR="004C4AA5" w:rsidRPr="00440EE6">
        <w:rPr>
          <w:rFonts w:ascii="Times New Roman" w:hAnsi="Times New Roman" w:cs="Times New Roman"/>
          <w:color w:val="auto"/>
          <w:sz w:val="22"/>
          <w:szCs w:val="22"/>
        </w:rPr>
        <w:t xml:space="preserve">                   ТЕХНИЧЕСКОЕ</w:t>
      </w:r>
      <w:r w:rsidR="004C4AA5" w:rsidRPr="00440EE6">
        <w:rPr>
          <w:rFonts w:ascii="Times New Roman" w:eastAsia="Times New Roman" w:hAnsi="Times New Roman" w:cs="Times New Roman"/>
          <w:color w:val="auto"/>
          <w:kern w:val="28"/>
          <w:sz w:val="22"/>
          <w:szCs w:val="22"/>
        </w:rPr>
        <w:t xml:space="preserve"> ЗАДАНИЕ</w:t>
      </w:r>
    </w:p>
    <w:p w14:paraId="42A35A0A" w14:textId="77777777" w:rsidR="00594DA7" w:rsidRDefault="00594DA7" w:rsidP="00AE3109">
      <w:pPr>
        <w:spacing w:after="200" w:line="276" w:lineRule="auto"/>
        <w:ind w:firstLine="0"/>
        <w:jc w:val="center"/>
        <w:rPr>
          <w:rFonts w:eastAsiaTheme="minorHAnsi"/>
          <w:szCs w:val="24"/>
          <w:lang w:eastAsia="en-US"/>
        </w:rPr>
      </w:pPr>
      <w:bookmarkStart w:id="71" w:name="_Hlk195696442"/>
    </w:p>
    <w:p w14:paraId="39044E3D" w14:textId="620BA4C8" w:rsidR="00AE3109" w:rsidRPr="00AE3109" w:rsidRDefault="00AE3109" w:rsidP="00AE3109">
      <w:pPr>
        <w:spacing w:after="200" w:line="276" w:lineRule="auto"/>
        <w:ind w:firstLine="0"/>
        <w:jc w:val="center"/>
        <w:rPr>
          <w:rFonts w:eastAsiaTheme="minorHAnsi"/>
          <w:szCs w:val="24"/>
          <w:lang w:eastAsia="en-US"/>
        </w:rPr>
      </w:pPr>
      <w:r w:rsidRPr="00AE3109">
        <w:rPr>
          <w:rFonts w:eastAsiaTheme="minorHAnsi"/>
          <w:szCs w:val="24"/>
          <w:lang w:eastAsia="en-US"/>
        </w:rPr>
        <w:t xml:space="preserve">на приобретение и </w:t>
      </w:r>
      <w:r w:rsidR="00594DA7">
        <w:rPr>
          <w:rFonts w:eastAsiaTheme="minorHAnsi"/>
          <w:szCs w:val="24"/>
          <w:lang w:eastAsia="en-US"/>
        </w:rPr>
        <w:t>д</w:t>
      </w:r>
      <w:r w:rsidRPr="00AE3109">
        <w:rPr>
          <w:rFonts w:eastAsiaTheme="minorHAnsi"/>
          <w:szCs w:val="24"/>
          <w:lang w:eastAsia="en-US"/>
        </w:rPr>
        <w:t xml:space="preserve">оставку </w:t>
      </w:r>
      <w:r w:rsidR="009B42E8">
        <w:rPr>
          <w:rFonts w:eastAsiaTheme="minorHAnsi"/>
          <w:szCs w:val="24"/>
          <w:lang w:eastAsia="en-US"/>
        </w:rPr>
        <w:t>хозяйственных товаров</w:t>
      </w:r>
      <w:r w:rsidRPr="00AE3109">
        <w:rPr>
          <w:rFonts w:eastAsiaTheme="minorHAnsi"/>
          <w:szCs w:val="24"/>
          <w:lang w:eastAsia="en-US"/>
        </w:rPr>
        <w:t xml:space="preserve"> ФКП «Аэропорты Чукотки».</w:t>
      </w:r>
    </w:p>
    <w:tbl>
      <w:tblPr>
        <w:tblStyle w:val="a9"/>
        <w:tblW w:w="10205" w:type="dxa"/>
        <w:tblInd w:w="-601" w:type="dxa"/>
        <w:tblLayout w:type="fixed"/>
        <w:tblLook w:val="04A0" w:firstRow="1" w:lastRow="0" w:firstColumn="1" w:lastColumn="0" w:noHBand="0" w:noVBand="1"/>
      </w:tblPr>
      <w:tblGrid>
        <w:gridCol w:w="710"/>
        <w:gridCol w:w="2409"/>
        <w:gridCol w:w="4820"/>
        <w:gridCol w:w="1134"/>
        <w:gridCol w:w="1132"/>
      </w:tblGrid>
      <w:tr w:rsidR="00723415" w:rsidRPr="00723415" w14:paraId="3AEF3983" w14:textId="77777777" w:rsidTr="00A66719">
        <w:trPr>
          <w:trHeight w:val="513"/>
        </w:trPr>
        <w:tc>
          <w:tcPr>
            <w:tcW w:w="710" w:type="dxa"/>
          </w:tcPr>
          <w:p w14:paraId="0224DCE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w:t>
            </w:r>
          </w:p>
          <w:p w14:paraId="5B3BA0E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п/п</w:t>
            </w:r>
          </w:p>
        </w:tc>
        <w:tc>
          <w:tcPr>
            <w:tcW w:w="2409" w:type="dxa"/>
          </w:tcPr>
          <w:p w14:paraId="199871A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Наименование товара</w:t>
            </w:r>
          </w:p>
        </w:tc>
        <w:tc>
          <w:tcPr>
            <w:tcW w:w="4820" w:type="dxa"/>
          </w:tcPr>
          <w:p w14:paraId="084BB7FB"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Технические характеристики</w:t>
            </w:r>
          </w:p>
        </w:tc>
        <w:tc>
          <w:tcPr>
            <w:tcW w:w="1134" w:type="dxa"/>
          </w:tcPr>
          <w:p w14:paraId="5BDDDC2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Единица измерения</w:t>
            </w:r>
          </w:p>
        </w:tc>
        <w:tc>
          <w:tcPr>
            <w:tcW w:w="1132" w:type="dxa"/>
          </w:tcPr>
          <w:p w14:paraId="6953479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Количество</w:t>
            </w:r>
          </w:p>
        </w:tc>
      </w:tr>
      <w:tr w:rsidR="00723415" w:rsidRPr="00723415" w14:paraId="0CF4ED3C" w14:textId="77777777" w:rsidTr="00A66719">
        <w:trPr>
          <w:trHeight w:val="84"/>
        </w:trPr>
        <w:tc>
          <w:tcPr>
            <w:tcW w:w="710" w:type="dxa"/>
          </w:tcPr>
          <w:p w14:paraId="067E2A8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w:t>
            </w:r>
          </w:p>
        </w:tc>
        <w:tc>
          <w:tcPr>
            <w:tcW w:w="2409" w:type="dxa"/>
          </w:tcPr>
          <w:p w14:paraId="3131A7D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w:t>
            </w:r>
          </w:p>
        </w:tc>
        <w:tc>
          <w:tcPr>
            <w:tcW w:w="4820" w:type="dxa"/>
          </w:tcPr>
          <w:p w14:paraId="59011BE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w:t>
            </w:r>
          </w:p>
        </w:tc>
        <w:tc>
          <w:tcPr>
            <w:tcW w:w="1134" w:type="dxa"/>
          </w:tcPr>
          <w:p w14:paraId="1A975DBC"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w:t>
            </w:r>
          </w:p>
        </w:tc>
        <w:tc>
          <w:tcPr>
            <w:tcW w:w="1132" w:type="dxa"/>
          </w:tcPr>
          <w:p w14:paraId="3BF3A45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r w:rsidR="00723415" w:rsidRPr="00723415" w14:paraId="47A72D4E" w14:textId="77777777" w:rsidTr="00A66719">
        <w:trPr>
          <w:trHeight w:val="708"/>
        </w:trPr>
        <w:tc>
          <w:tcPr>
            <w:tcW w:w="710" w:type="dxa"/>
            <w:vAlign w:val="center"/>
          </w:tcPr>
          <w:p w14:paraId="2B3DD6C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w:t>
            </w:r>
          </w:p>
        </w:tc>
        <w:tc>
          <w:tcPr>
            <w:tcW w:w="2409" w:type="dxa"/>
            <w:vAlign w:val="center"/>
          </w:tcPr>
          <w:p w14:paraId="7E65BB8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Мыло жидкое</w:t>
            </w:r>
          </w:p>
        </w:tc>
        <w:tc>
          <w:tcPr>
            <w:tcW w:w="4820" w:type="dxa"/>
            <w:vAlign w:val="center"/>
          </w:tcPr>
          <w:p w14:paraId="1FD71F9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Запах: Миндаль</w:t>
            </w:r>
          </w:p>
          <w:p w14:paraId="1AE330D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5 литров</w:t>
            </w:r>
          </w:p>
          <w:p w14:paraId="18D51A7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продукта: Жидкое мыло для рук</w:t>
            </w:r>
          </w:p>
        </w:tc>
        <w:tc>
          <w:tcPr>
            <w:tcW w:w="1134" w:type="dxa"/>
            <w:vAlign w:val="center"/>
          </w:tcPr>
          <w:p w14:paraId="4265452F"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421C02E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12</w:t>
            </w:r>
          </w:p>
        </w:tc>
      </w:tr>
      <w:tr w:rsidR="00723415" w:rsidRPr="00723415" w14:paraId="2E45C916" w14:textId="77777777" w:rsidTr="00A66719">
        <w:trPr>
          <w:trHeight w:val="976"/>
        </w:trPr>
        <w:tc>
          <w:tcPr>
            <w:tcW w:w="710" w:type="dxa"/>
            <w:vAlign w:val="center"/>
          </w:tcPr>
          <w:p w14:paraId="7381F2AF"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w:t>
            </w:r>
          </w:p>
        </w:tc>
        <w:tc>
          <w:tcPr>
            <w:tcW w:w="2409" w:type="dxa"/>
            <w:vAlign w:val="center"/>
          </w:tcPr>
          <w:p w14:paraId="5B480C3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Мыло жидкое </w:t>
            </w:r>
          </w:p>
        </w:tc>
        <w:tc>
          <w:tcPr>
            <w:tcW w:w="4820" w:type="dxa"/>
            <w:vAlign w:val="center"/>
          </w:tcPr>
          <w:p w14:paraId="760AC3A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Запах: Персик</w:t>
            </w:r>
          </w:p>
          <w:p w14:paraId="16008D5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5 литров</w:t>
            </w:r>
          </w:p>
          <w:p w14:paraId="2E3A70B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продукта: Жидкое мыло для рук</w:t>
            </w:r>
          </w:p>
        </w:tc>
        <w:tc>
          <w:tcPr>
            <w:tcW w:w="1134" w:type="dxa"/>
            <w:vAlign w:val="center"/>
          </w:tcPr>
          <w:p w14:paraId="1302BB81"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6ADFFEFB"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6</w:t>
            </w:r>
          </w:p>
        </w:tc>
      </w:tr>
      <w:tr w:rsidR="00723415" w:rsidRPr="00723415" w14:paraId="478C4A09" w14:textId="77777777" w:rsidTr="00A66719">
        <w:trPr>
          <w:trHeight w:val="737"/>
        </w:trPr>
        <w:tc>
          <w:tcPr>
            <w:tcW w:w="710" w:type="dxa"/>
            <w:vAlign w:val="center"/>
          </w:tcPr>
          <w:p w14:paraId="46402C0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w:t>
            </w:r>
          </w:p>
        </w:tc>
        <w:tc>
          <w:tcPr>
            <w:tcW w:w="2409" w:type="dxa"/>
            <w:vAlign w:val="center"/>
          </w:tcPr>
          <w:p w14:paraId="26E5FCF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Средство для мытья пола</w:t>
            </w:r>
          </w:p>
        </w:tc>
        <w:tc>
          <w:tcPr>
            <w:tcW w:w="4820" w:type="dxa"/>
            <w:vAlign w:val="center"/>
          </w:tcPr>
          <w:p w14:paraId="60270D5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5 литров</w:t>
            </w:r>
          </w:p>
          <w:p w14:paraId="55387D0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Концентрат</w:t>
            </w:r>
          </w:p>
          <w:p w14:paraId="73206F7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Антибактериальное</w:t>
            </w:r>
          </w:p>
          <w:p w14:paraId="3E6236B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Обрабатываемая поверхность: все типы полов</w:t>
            </w:r>
          </w:p>
          <w:p w14:paraId="58D949A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без запаха</w:t>
            </w:r>
          </w:p>
          <w:p w14:paraId="22EBFA6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канистра</w:t>
            </w:r>
          </w:p>
        </w:tc>
        <w:tc>
          <w:tcPr>
            <w:tcW w:w="1134" w:type="dxa"/>
            <w:vAlign w:val="center"/>
          </w:tcPr>
          <w:p w14:paraId="51F19CED"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3D1E1EB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92</w:t>
            </w:r>
          </w:p>
        </w:tc>
      </w:tr>
      <w:tr w:rsidR="00723415" w:rsidRPr="00723415" w14:paraId="22F0FC6D" w14:textId="77777777" w:rsidTr="00A66719">
        <w:trPr>
          <w:trHeight w:val="706"/>
        </w:trPr>
        <w:tc>
          <w:tcPr>
            <w:tcW w:w="710" w:type="dxa"/>
            <w:vAlign w:val="center"/>
          </w:tcPr>
          <w:p w14:paraId="6C011E0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w:t>
            </w:r>
          </w:p>
        </w:tc>
        <w:tc>
          <w:tcPr>
            <w:tcW w:w="2409" w:type="dxa"/>
            <w:vAlign w:val="center"/>
          </w:tcPr>
          <w:p w14:paraId="01E9B57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Средство для мытья пола </w:t>
            </w:r>
          </w:p>
        </w:tc>
        <w:tc>
          <w:tcPr>
            <w:tcW w:w="4820" w:type="dxa"/>
            <w:vAlign w:val="center"/>
          </w:tcPr>
          <w:p w14:paraId="7DE304E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5 литров</w:t>
            </w:r>
          </w:p>
          <w:p w14:paraId="0940AD2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Дезинфекция: Да</w:t>
            </w:r>
          </w:p>
          <w:p w14:paraId="113F6C7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Содержание хлора: 4.4-4.5</w:t>
            </w:r>
          </w:p>
          <w:p w14:paraId="492FD22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без запаха</w:t>
            </w:r>
          </w:p>
          <w:p w14:paraId="4A9E680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Концентрат: Да</w:t>
            </w:r>
          </w:p>
          <w:p w14:paraId="3A0AAFE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канистра</w:t>
            </w:r>
          </w:p>
        </w:tc>
        <w:tc>
          <w:tcPr>
            <w:tcW w:w="1134" w:type="dxa"/>
            <w:vAlign w:val="center"/>
          </w:tcPr>
          <w:p w14:paraId="470B5AC8"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9A67C0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20</w:t>
            </w:r>
          </w:p>
        </w:tc>
      </w:tr>
      <w:tr w:rsidR="00723415" w:rsidRPr="00723415" w14:paraId="6F3EDA40" w14:textId="77777777" w:rsidTr="00A66719">
        <w:trPr>
          <w:trHeight w:val="586"/>
        </w:trPr>
        <w:tc>
          <w:tcPr>
            <w:tcW w:w="710" w:type="dxa"/>
            <w:vAlign w:val="center"/>
          </w:tcPr>
          <w:p w14:paraId="121099F2"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c>
          <w:tcPr>
            <w:tcW w:w="2409" w:type="dxa"/>
            <w:vAlign w:val="center"/>
          </w:tcPr>
          <w:p w14:paraId="21EEA32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Средство для стекол и зеркал</w:t>
            </w:r>
          </w:p>
        </w:tc>
        <w:tc>
          <w:tcPr>
            <w:tcW w:w="4820" w:type="dxa"/>
            <w:vAlign w:val="center"/>
          </w:tcPr>
          <w:p w14:paraId="5AF682A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средства: для интерьера</w:t>
            </w:r>
          </w:p>
          <w:p w14:paraId="3E005A2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Тип </w:t>
            </w:r>
            <w:proofErr w:type="spellStart"/>
            <w:proofErr w:type="gramStart"/>
            <w:r w:rsidRPr="00723415">
              <w:rPr>
                <w:rFonts w:eastAsiaTheme="minorHAnsi"/>
                <w:sz w:val="22"/>
                <w:szCs w:val="22"/>
                <w:lang w:eastAsia="en-US"/>
              </w:rPr>
              <w:t>проф.химии</w:t>
            </w:r>
            <w:proofErr w:type="spellEnd"/>
            <w:proofErr w:type="gramEnd"/>
            <w:r w:rsidRPr="00723415">
              <w:rPr>
                <w:rFonts w:eastAsiaTheme="minorHAnsi"/>
                <w:sz w:val="22"/>
                <w:szCs w:val="22"/>
                <w:lang w:eastAsia="en-US"/>
              </w:rPr>
              <w:t>: нейтральное средство</w:t>
            </w:r>
          </w:p>
          <w:p w14:paraId="2E8F573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уборки: периодическая</w:t>
            </w:r>
          </w:p>
          <w:p w14:paraId="4C10E88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Обрабатываемая поверхность: любая</w:t>
            </w:r>
          </w:p>
          <w:p w14:paraId="3FB4D12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Показатель </w:t>
            </w:r>
            <w:proofErr w:type="spellStart"/>
            <w:r w:rsidRPr="00723415">
              <w:rPr>
                <w:rFonts w:eastAsiaTheme="minorHAnsi"/>
                <w:sz w:val="22"/>
                <w:szCs w:val="22"/>
                <w:lang w:eastAsia="en-US"/>
              </w:rPr>
              <w:t>pH</w:t>
            </w:r>
            <w:proofErr w:type="spellEnd"/>
            <w:r w:rsidRPr="00723415">
              <w:rPr>
                <w:rFonts w:eastAsiaTheme="minorHAnsi"/>
                <w:sz w:val="22"/>
                <w:szCs w:val="22"/>
                <w:lang w:eastAsia="en-US"/>
              </w:rPr>
              <w:t xml:space="preserve"> 1% раствора: 8</w:t>
            </w:r>
          </w:p>
          <w:p w14:paraId="16C82CF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Степень </w:t>
            </w:r>
            <w:proofErr w:type="spellStart"/>
            <w:r w:rsidRPr="00723415">
              <w:rPr>
                <w:rFonts w:eastAsiaTheme="minorHAnsi"/>
                <w:sz w:val="22"/>
                <w:szCs w:val="22"/>
                <w:lang w:eastAsia="en-US"/>
              </w:rPr>
              <w:t>пенности</w:t>
            </w:r>
            <w:proofErr w:type="spellEnd"/>
            <w:r w:rsidRPr="00723415">
              <w:rPr>
                <w:rFonts w:eastAsiaTheme="minorHAnsi"/>
                <w:sz w:val="22"/>
                <w:szCs w:val="22"/>
                <w:lang w:eastAsia="en-US"/>
              </w:rPr>
              <w:t xml:space="preserve">: </w:t>
            </w:r>
            <w:proofErr w:type="spellStart"/>
            <w:r w:rsidRPr="00723415">
              <w:rPr>
                <w:rFonts w:eastAsiaTheme="minorHAnsi"/>
                <w:sz w:val="22"/>
                <w:szCs w:val="22"/>
                <w:lang w:eastAsia="en-US"/>
              </w:rPr>
              <w:t>беспенное</w:t>
            </w:r>
            <w:proofErr w:type="spellEnd"/>
          </w:p>
          <w:p w14:paraId="1871E63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Консистенция: жидкость</w:t>
            </w:r>
          </w:p>
          <w:p w14:paraId="649A51D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0.6 литр</w:t>
            </w:r>
          </w:p>
        </w:tc>
        <w:tc>
          <w:tcPr>
            <w:tcW w:w="1134" w:type="dxa"/>
            <w:vAlign w:val="center"/>
          </w:tcPr>
          <w:p w14:paraId="0F431208"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B177DB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32</w:t>
            </w:r>
          </w:p>
        </w:tc>
      </w:tr>
      <w:tr w:rsidR="00723415" w:rsidRPr="00723415" w14:paraId="690706D7" w14:textId="77777777" w:rsidTr="00A66719">
        <w:trPr>
          <w:trHeight w:val="581"/>
        </w:trPr>
        <w:tc>
          <w:tcPr>
            <w:tcW w:w="710" w:type="dxa"/>
            <w:vAlign w:val="center"/>
          </w:tcPr>
          <w:p w14:paraId="5947C45B"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6.</w:t>
            </w:r>
          </w:p>
        </w:tc>
        <w:tc>
          <w:tcPr>
            <w:tcW w:w="2409" w:type="dxa"/>
            <w:vAlign w:val="center"/>
          </w:tcPr>
          <w:p w14:paraId="3144C1A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Средство для сантехники</w:t>
            </w:r>
          </w:p>
        </w:tc>
        <w:tc>
          <w:tcPr>
            <w:tcW w:w="4820" w:type="dxa"/>
            <w:vAlign w:val="center"/>
          </w:tcPr>
          <w:p w14:paraId="35C71C4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гель</w:t>
            </w:r>
          </w:p>
          <w:p w14:paraId="3293E6F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состава: хлорсодержащий</w:t>
            </w:r>
          </w:p>
          <w:p w14:paraId="6F108D8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чистка поверхностей</w:t>
            </w:r>
          </w:p>
          <w:p w14:paraId="6911B72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Обрабатываемая поверхность: стекло, мрамор, керамика, кафель</w:t>
            </w:r>
          </w:p>
          <w:p w14:paraId="67AB2D0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свежесть</w:t>
            </w:r>
          </w:p>
          <w:p w14:paraId="2CEC312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1.0 литр</w:t>
            </w:r>
          </w:p>
        </w:tc>
        <w:tc>
          <w:tcPr>
            <w:tcW w:w="1134" w:type="dxa"/>
            <w:vAlign w:val="center"/>
          </w:tcPr>
          <w:p w14:paraId="7C2762EF"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0E0B77FE"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204</w:t>
            </w:r>
          </w:p>
        </w:tc>
      </w:tr>
      <w:tr w:rsidR="00723415" w:rsidRPr="00723415" w14:paraId="1178F31D" w14:textId="77777777" w:rsidTr="00A66719">
        <w:trPr>
          <w:trHeight w:val="581"/>
        </w:trPr>
        <w:tc>
          <w:tcPr>
            <w:tcW w:w="710" w:type="dxa"/>
            <w:vAlign w:val="center"/>
          </w:tcPr>
          <w:p w14:paraId="4D9E4F7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w:t>
            </w:r>
          </w:p>
        </w:tc>
        <w:tc>
          <w:tcPr>
            <w:tcW w:w="2409" w:type="dxa"/>
            <w:vAlign w:val="center"/>
          </w:tcPr>
          <w:p w14:paraId="4D5AFDD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Средство для сантехники </w:t>
            </w:r>
          </w:p>
        </w:tc>
        <w:tc>
          <w:tcPr>
            <w:tcW w:w="4820" w:type="dxa"/>
            <w:vAlign w:val="center"/>
          </w:tcPr>
          <w:p w14:paraId="36C80B4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гель</w:t>
            </w:r>
          </w:p>
          <w:p w14:paraId="3364654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состава: хлорсодержащий</w:t>
            </w:r>
          </w:p>
          <w:p w14:paraId="2D8F06A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удаление налета</w:t>
            </w:r>
          </w:p>
          <w:p w14:paraId="62FEF9A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Обрабатываемая поверхность: пластик, эмаль, кафель, хром, фаянс</w:t>
            </w:r>
          </w:p>
          <w:p w14:paraId="6ABD46D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отсутствует</w:t>
            </w:r>
          </w:p>
          <w:p w14:paraId="7A53ED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0.75 литр</w:t>
            </w:r>
          </w:p>
        </w:tc>
        <w:tc>
          <w:tcPr>
            <w:tcW w:w="1134" w:type="dxa"/>
            <w:vAlign w:val="center"/>
          </w:tcPr>
          <w:p w14:paraId="00C4FBC6"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FFB9467"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42</w:t>
            </w:r>
          </w:p>
        </w:tc>
      </w:tr>
      <w:tr w:rsidR="00723415" w:rsidRPr="00723415" w14:paraId="5011D3B5" w14:textId="77777777" w:rsidTr="00A66719">
        <w:trPr>
          <w:trHeight w:val="708"/>
        </w:trPr>
        <w:tc>
          <w:tcPr>
            <w:tcW w:w="710" w:type="dxa"/>
            <w:vAlign w:val="center"/>
          </w:tcPr>
          <w:p w14:paraId="6813474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8.</w:t>
            </w:r>
          </w:p>
        </w:tc>
        <w:tc>
          <w:tcPr>
            <w:tcW w:w="2409" w:type="dxa"/>
            <w:vAlign w:val="center"/>
          </w:tcPr>
          <w:p w14:paraId="46A2900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Универсальное чистящее средство </w:t>
            </w:r>
          </w:p>
        </w:tc>
        <w:tc>
          <w:tcPr>
            <w:tcW w:w="4820" w:type="dxa"/>
            <w:vAlign w:val="center"/>
          </w:tcPr>
          <w:p w14:paraId="657B354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порошок</w:t>
            </w:r>
          </w:p>
          <w:p w14:paraId="42B8BAF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Дезинфекция: Да</w:t>
            </w:r>
          </w:p>
          <w:p w14:paraId="43EA6AF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Содержание хлора: менее 5%</w:t>
            </w:r>
          </w:p>
          <w:p w14:paraId="1315F3D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без запаха</w:t>
            </w:r>
          </w:p>
          <w:p w14:paraId="4C37AFA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банка</w:t>
            </w:r>
          </w:p>
          <w:p w14:paraId="0F5B91B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0.4 кг</w:t>
            </w:r>
          </w:p>
        </w:tc>
        <w:tc>
          <w:tcPr>
            <w:tcW w:w="1134" w:type="dxa"/>
            <w:vAlign w:val="center"/>
          </w:tcPr>
          <w:p w14:paraId="46F2A5E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65D24E4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60</w:t>
            </w:r>
          </w:p>
        </w:tc>
      </w:tr>
      <w:tr w:rsidR="00723415" w:rsidRPr="00723415" w14:paraId="762DE47A" w14:textId="77777777" w:rsidTr="00A66719">
        <w:trPr>
          <w:trHeight w:val="976"/>
        </w:trPr>
        <w:tc>
          <w:tcPr>
            <w:tcW w:w="710" w:type="dxa"/>
            <w:vAlign w:val="center"/>
          </w:tcPr>
          <w:p w14:paraId="56F39F6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9.</w:t>
            </w:r>
          </w:p>
        </w:tc>
        <w:tc>
          <w:tcPr>
            <w:tcW w:w="2409" w:type="dxa"/>
            <w:vAlign w:val="center"/>
          </w:tcPr>
          <w:p w14:paraId="5B36BAF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Крем-мыло </w:t>
            </w:r>
          </w:p>
        </w:tc>
        <w:tc>
          <w:tcPr>
            <w:tcW w:w="4820" w:type="dxa"/>
            <w:vAlign w:val="center"/>
          </w:tcPr>
          <w:p w14:paraId="5DAF3DF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 500</w:t>
            </w:r>
          </w:p>
          <w:p w14:paraId="26E91B5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крем-мыло</w:t>
            </w:r>
          </w:p>
          <w:p w14:paraId="57CA1CE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гипоаллергенное</w:t>
            </w:r>
          </w:p>
          <w:p w14:paraId="7FC3133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Тип кожи: для всех типов</w:t>
            </w:r>
          </w:p>
          <w:p w14:paraId="79C5349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Область применения: для рук</w:t>
            </w:r>
          </w:p>
          <w:p w14:paraId="1D80732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Эффект от использования: увлажнение</w:t>
            </w:r>
          </w:p>
          <w:p w14:paraId="63CF873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фруктовая</w:t>
            </w:r>
          </w:p>
          <w:p w14:paraId="2B82810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флакон</w:t>
            </w:r>
          </w:p>
          <w:p w14:paraId="489D9B2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Способ дозирования мыла: помповый</w:t>
            </w:r>
          </w:p>
        </w:tc>
        <w:tc>
          <w:tcPr>
            <w:tcW w:w="1134" w:type="dxa"/>
            <w:vAlign w:val="center"/>
          </w:tcPr>
          <w:p w14:paraId="6156E3D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lastRenderedPageBreak/>
              <w:t>шт</w:t>
            </w:r>
            <w:proofErr w:type="spellEnd"/>
          </w:p>
        </w:tc>
        <w:tc>
          <w:tcPr>
            <w:tcW w:w="1132" w:type="dxa"/>
            <w:vAlign w:val="center"/>
          </w:tcPr>
          <w:p w14:paraId="5D6E93E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15</w:t>
            </w:r>
          </w:p>
        </w:tc>
      </w:tr>
      <w:tr w:rsidR="00723415" w:rsidRPr="00723415" w14:paraId="2004AB7A" w14:textId="77777777" w:rsidTr="00A66719">
        <w:trPr>
          <w:trHeight w:val="737"/>
        </w:trPr>
        <w:tc>
          <w:tcPr>
            <w:tcW w:w="710" w:type="dxa"/>
            <w:vAlign w:val="center"/>
          </w:tcPr>
          <w:p w14:paraId="59A3266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10.</w:t>
            </w:r>
          </w:p>
        </w:tc>
        <w:tc>
          <w:tcPr>
            <w:tcW w:w="2409" w:type="dxa"/>
            <w:vAlign w:val="center"/>
          </w:tcPr>
          <w:p w14:paraId="6305815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Крем-мыло</w:t>
            </w:r>
          </w:p>
        </w:tc>
        <w:tc>
          <w:tcPr>
            <w:tcW w:w="4820" w:type="dxa"/>
            <w:vAlign w:val="center"/>
          </w:tcPr>
          <w:p w14:paraId="6540598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500</w:t>
            </w:r>
          </w:p>
          <w:p w14:paraId="70B73ED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крем: мыло</w:t>
            </w:r>
          </w:p>
          <w:p w14:paraId="40F3DF0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мыла: туалетное</w:t>
            </w:r>
          </w:p>
          <w:p w14:paraId="66BF1C1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кожи: для всех типов</w:t>
            </w:r>
          </w:p>
          <w:p w14:paraId="4CA508A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цветочная</w:t>
            </w:r>
          </w:p>
          <w:p w14:paraId="7248C86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флакон</w:t>
            </w:r>
          </w:p>
          <w:p w14:paraId="6D3CEEE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Способ дозирования мыла: помповый</w:t>
            </w:r>
          </w:p>
        </w:tc>
        <w:tc>
          <w:tcPr>
            <w:tcW w:w="1134" w:type="dxa"/>
            <w:vAlign w:val="center"/>
          </w:tcPr>
          <w:p w14:paraId="55A726A8"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r w:rsidRPr="00723415">
              <w:rPr>
                <w:rFonts w:eastAsiaTheme="minorHAnsi"/>
                <w:sz w:val="22"/>
                <w:szCs w:val="22"/>
                <w:lang w:eastAsia="en-US"/>
              </w:rPr>
              <w:t xml:space="preserve"> </w:t>
            </w:r>
          </w:p>
        </w:tc>
        <w:tc>
          <w:tcPr>
            <w:tcW w:w="1132" w:type="dxa"/>
            <w:vAlign w:val="center"/>
          </w:tcPr>
          <w:p w14:paraId="0882E12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135</w:t>
            </w:r>
          </w:p>
        </w:tc>
      </w:tr>
      <w:tr w:rsidR="00723415" w:rsidRPr="00723415" w14:paraId="60CAF932" w14:textId="77777777" w:rsidTr="00A66719">
        <w:trPr>
          <w:trHeight w:val="706"/>
        </w:trPr>
        <w:tc>
          <w:tcPr>
            <w:tcW w:w="710" w:type="dxa"/>
            <w:vAlign w:val="center"/>
          </w:tcPr>
          <w:p w14:paraId="6E33290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11.</w:t>
            </w:r>
          </w:p>
        </w:tc>
        <w:tc>
          <w:tcPr>
            <w:tcW w:w="2409" w:type="dxa"/>
            <w:vAlign w:val="center"/>
          </w:tcPr>
          <w:p w14:paraId="3BB9FD3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Средство для мытья посуды </w:t>
            </w:r>
          </w:p>
        </w:tc>
        <w:tc>
          <w:tcPr>
            <w:tcW w:w="4820" w:type="dxa"/>
            <w:vAlign w:val="center"/>
          </w:tcPr>
          <w:p w14:paraId="6933CA4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0.9 литр</w:t>
            </w:r>
          </w:p>
          <w:p w14:paraId="02E3A81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гель</w:t>
            </w:r>
          </w:p>
          <w:p w14:paraId="72B51B5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 дозатором: Нет</w:t>
            </w:r>
          </w:p>
          <w:p w14:paraId="28E73C1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цитрусовая</w:t>
            </w:r>
          </w:p>
          <w:p w14:paraId="49F91A9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Лимон</w:t>
            </w:r>
          </w:p>
          <w:p w14:paraId="747E03B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Вид </w:t>
            </w:r>
            <w:proofErr w:type="spellStart"/>
            <w:proofErr w:type="gramStart"/>
            <w:r w:rsidRPr="00723415">
              <w:rPr>
                <w:rFonts w:eastAsiaTheme="minorHAnsi"/>
                <w:sz w:val="22"/>
                <w:szCs w:val="22"/>
                <w:lang w:eastAsia="en-US"/>
              </w:rPr>
              <w:t>упаковки:флакон</w:t>
            </w:r>
            <w:proofErr w:type="spellEnd"/>
            <w:proofErr w:type="gramEnd"/>
            <w:r w:rsidRPr="00723415">
              <w:rPr>
                <w:rFonts w:eastAsiaTheme="minorHAnsi"/>
                <w:sz w:val="22"/>
                <w:szCs w:val="22"/>
                <w:lang w:eastAsia="en-US"/>
              </w:rPr>
              <w:t xml:space="preserve"> с дозатором флип-топ</w:t>
            </w:r>
          </w:p>
        </w:tc>
        <w:tc>
          <w:tcPr>
            <w:tcW w:w="1134" w:type="dxa"/>
            <w:vAlign w:val="center"/>
          </w:tcPr>
          <w:p w14:paraId="2160B2A3"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5B1CB2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96</w:t>
            </w:r>
          </w:p>
        </w:tc>
      </w:tr>
      <w:tr w:rsidR="00723415" w:rsidRPr="00723415" w14:paraId="0E99D87A" w14:textId="77777777" w:rsidTr="00A66719">
        <w:trPr>
          <w:trHeight w:val="586"/>
        </w:trPr>
        <w:tc>
          <w:tcPr>
            <w:tcW w:w="710" w:type="dxa"/>
            <w:vAlign w:val="center"/>
          </w:tcPr>
          <w:p w14:paraId="65C6DA3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12.</w:t>
            </w:r>
          </w:p>
        </w:tc>
        <w:tc>
          <w:tcPr>
            <w:tcW w:w="2409" w:type="dxa"/>
            <w:vAlign w:val="center"/>
          </w:tcPr>
          <w:p w14:paraId="18AD5A4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Средство для удаления накипи </w:t>
            </w:r>
          </w:p>
        </w:tc>
        <w:tc>
          <w:tcPr>
            <w:tcW w:w="4820" w:type="dxa"/>
            <w:vAlign w:val="center"/>
          </w:tcPr>
          <w:p w14:paraId="4D6D0C6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жидкость</w:t>
            </w:r>
          </w:p>
          <w:p w14:paraId="6B82284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мл/Вес, г: 500</w:t>
            </w:r>
          </w:p>
        </w:tc>
        <w:tc>
          <w:tcPr>
            <w:tcW w:w="1134" w:type="dxa"/>
            <w:vAlign w:val="center"/>
          </w:tcPr>
          <w:p w14:paraId="7B51247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72F07A8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24</w:t>
            </w:r>
          </w:p>
        </w:tc>
      </w:tr>
      <w:tr w:rsidR="00723415" w:rsidRPr="00723415" w14:paraId="509C6636" w14:textId="77777777" w:rsidTr="00A66719">
        <w:trPr>
          <w:trHeight w:val="581"/>
        </w:trPr>
        <w:tc>
          <w:tcPr>
            <w:tcW w:w="710" w:type="dxa"/>
            <w:vAlign w:val="center"/>
          </w:tcPr>
          <w:p w14:paraId="3F1279C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13.</w:t>
            </w:r>
          </w:p>
        </w:tc>
        <w:tc>
          <w:tcPr>
            <w:tcW w:w="2409" w:type="dxa"/>
            <w:vAlign w:val="center"/>
          </w:tcPr>
          <w:p w14:paraId="42D7206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Очиститель для посудомоечных машин </w:t>
            </w:r>
          </w:p>
        </w:tc>
        <w:tc>
          <w:tcPr>
            <w:tcW w:w="4820" w:type="dxa"/>
            <w:vAlign w:val="center"/>
          </w:tcPr>
          <w:p w14:paraId="52042B4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жидкость</w:t>
            </w:r>
          </w:p>
          <w:p w14:paraId="04FDEEC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очистка машины, удаление запахов, удаление накипи</w:t>
            </w:r>
          </w:p>
          <w:p w14:paraId="1CBF39C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очиститель для посудомоечных машин</w:t>
            </w:r>
          </w:p>
          <w:p w14:paraId="6F17E16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мл/Вес, г: 250</w:t>
            </w:r>
          </w:p>
          <w:p w14:paraId="022E238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флакон</w:t>
            </w:r>
          </w:p>
        </w:tc>
        <w:tc>
          <w:tcPr>
            <w:tcW w:w="1134" w:type="dxa"/>
            <w:vAlign w:val="center"/>
          </w:tcPr>
          <w:p w14:paraId="3F15AB1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3D50676C"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r w:rsidR="00723415" w:rsidRPr="00723415" w14:paraId="5E881265" w14:textId="77777777" w:rsidTr="00A66719">
        <w:trPr>
          <w:trHeight w:val="581"/>
        </w:trPr>
        <w:tc>
          <w:tcPr>
            <w:tcW w:w="710" w:type="dxa"/>
            <w:vAlign w:val="center"/>
          </w:tcPr>
          <w:p w14:paraId="1B0A068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14.</w:t>
            </w:r>
          </w:p>
        </w:tc>
        <w:tc>
          <w:tcPr>
            <w:tcW w:w="2409" w:type="dxa"/>
            <w:vAlign w:val="center"/>
          </w:tcPr>
          <w:p w14:paraId="6AA831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Освежитель воздуха </w:t>
            </w:r>
          </w:p>
        </w:tc>
        <w:tc>
          <w:tcPr>
            <w:tcW w:w="4820" w:type="dxa"/>
          </w:tcPr>
          <w:p w14:paraId="516D627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освежитель воздуха</w:t>
            </w:r>
          </w:p>
          <w:p w14:paraId="6C6713F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аэрозоль</w:t>
            </w:r>
          </w:p>
          <w:p w14:paraId="497504E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300</w:t>
            </w:r>
          </w:p>
          <w:p w14:paraId="2949F19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фруктовая</w:t>
            </w:r>
          </w:p>
          <w:p w14:paraId="14C6791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Сицилийский лимонад и мята</w:t>
            </w:r>
          </w:p>
          <w:p w14:paraId="1D1F25A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для ванной, для дома, для туалета, для общих зон</w:t>
            </w:r>
          </w:p>
          <w:p w14:paraId="4EF4D63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21CA74D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12</w:t>
            </w:r>
          </w:p>
        </w:tc>
        <w:tc>
          <w:tcPr>
            <w:tcW w:w="1134" w:type="dxa"/>
            <w:vAlign w:val="center"/>
          </w:tcPr>
          <w:p w14:paraId="6EF2124E"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57B53A3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72</w:t>
            </w:r>
          </w:p>
        </w:tc>
      </w:tr>
      <w:tr w:rsidR="00723415" w:rsidRPr="00723415" w14:paraId="43F0584B" w14:textId="77777777" w:rsidTr="00A66719">
        <w:trPr>
          <w:trHeight w:val="708"/>
        </w:trPr>
        <w:tc>
          <w:tcPr>
            <w:tcW w:w="710" w:type="dxa"/>
            <w:vAlign w:val="center"/>
          </w:tcPr>
          <w:p w14:paraId="25369D8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15.</w:t>
            </w:r>
          </w:p>
        </w:tc>
        <w:tc>
          <w:tcPr>
            <w:tcW w:w="2409" w:type="dxa"/>
            <w:vAlign w:val="center"/>
          </w:tcPr>
          <w:p w14:paraId="3B46596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Освежитель воздуха </w:t>
            </w:r>
          </w:p>
        </w:tc>
        <w:tc>
          <w:tcPr>
            <w:tcW w:w="4820" w:type="dxa"/>
          </w:tcPr>
          <w:p w14:paraId="14DF921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освежитель воздуха</w:t>
            </w:r>
          </w:p>
          <w:p w14:paraId="5FF44A8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аэрозоль</w:t>
            </w:r>
          </w:p>
          <w:p w14:paraId="39DB220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300</w:t>
            </w:r>
          </w:p>
          <w:p w14:paraId="26B49D3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цветочная</w:t>
            </w:r>
          </w:p>
          <w:p w14:paraId="79FF1AF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Пион и сочные ягоды</w:t>
            </w:r>
          </w:p>
          <w:p w14:paraId="4AB98DF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для ванной, для дома, для туалета, для общих зон</w:t>
            </w:r>
          </w:p>
          <w:p w14:paraId="4B87B3F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300FDAE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12</w:t>
            </w:r>
          </w:p>
        </w:tc>
        <w:tc>
          <w:tcPr>
            <w:tcW w:w="1134" w:type="dxa"/>
            <w:vAlign w:val="center"/>
          </w:tcPr>
          <w:p w14:paraId="6B4DB76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F81719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72</w:t>
            </w:r>
          </w:p>
        </w:tc>
      </w:tr>
      <w:tr w:rsidR="00723415" w:rsidRPr="00723415" w14:paraId="37A14FB3" w14:textId="77777777" w:rsidTr="00A66719">
        <w:trPr>
          <w:trHeight w:val="698"/>
        </w:trPr>
        <w:tc>
          <w:tcPr>
            <w:tcW w:w="710" w:type="dxa"/>
            <w:vAlign w:val="center"/>
          </w:tcPr>
          <w:p w14:paraId="7678214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16.</w:t>
            </w:r>
          </w:p>
        </w:tc>
        <w:tc>
          <w:tcPr>
            <w:tcW w:w="2409" w:type="dxa"/>
            <w:vAlign w:val="center"/>
          </w:tcPr>
          <w:p w14:paraId="79A2113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Освежитель воздуха </w:t>
            </w:r>
          </w:p>
        </w:tc>
        <w:tc>
          <w:tcPr>
            <w:tcW w:w="4820" w:type="dxa"/>
            <w:vAlign w:val="center"/>
          </w:tcPr>
          <w:p w14:paraId="597C26A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освежитель воздуха</w:t>
            </w:r>
          </w:p>
          <w:p w14:paraId="0AE3B84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аэрозоль</w:t>
            </w:r>
          </w:p>
          <w:p w14:paraId="5D20321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300</w:t>
            </w:r>
          </w:p>
          <w:p w14:paraId="372E50B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свежесть</w:t>
            </w:r>
          </w:p>
          <w:p w14:paraId="06DBEE8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Альпийская свежесть</w:t>
            </w:r>
          </w:p>
          <w:p w14:paraId="3E5972C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для ванной, для дома, для туалета, для общих зон</w:t>
            </w:r>
          </w:p>
          <w:p w14:paraId="0895F53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7BEC47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12</w:t>
            </w:r>
          </w:p>
        </w:tc>
        <w:tc>
          <w:tcPr>
            <w:tcW w:w="1134" w:type="dxa"/>
            <w:vAlign w:val="center"/>
          </w:tcPr>
          <w:p w14:paraId="326D6C13"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2AD7E60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60</w:t>
            </w:r>
          </w:p>
        </w:tc>
      </w:tr>
      <w:tr w:rsidR="00723415" w:rsidRPr="00723415" w14:paraId="6BF5A92A" w14:textId="77777777" w:rsidTr="00A66719">
        <w:trPr>
          <w:trHeight w:val="737"/>
        </w:trPr>
        <w:tc>
          <w:tcPr>
            <w:tcW w:w="710" w:type="dxa"/>
            <w:vAlign w:val="center"/>
          </w:tcPr>
          <w:p w14:paraId="427B4AB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17.</w:t>
            </w:r>
          </w:p>
        </w:tc>
        <w:tc>
          <w:tcPr>
            <w:tcW w:w="2409" w:type="dxa"/>
            <w:vAlign w:val="center"/>
          </w:tcPr>
          <w:p w14:paraId="0EEEFDC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Баллон сменный для автоматического освежителя </w:t>
            </w:r>
          </w:p>
        </w:tc>
        <w:tc>
          <w:tcPr>
            <w:tcW w:w="4820" w:type="dxa"/>
            <w:vAlign w:val="center"/>
          </w:tcPr>
          <w:p w14:paraId="018B13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сменный баллон</w:t>
            </w:r>
          </w:p>
          <w:p w14:paraId="4F6531C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аэрозоль</w:t>
            </w:r>
          </w:p>
          <w:p w14:paraId="7832A6E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320</w:t>
            </w:r>
          </w:p>
          <w:p w14:paraId="4A39156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сладко-пряная</w:t>
            </w:r>
          </w:p>
          <w:p w14:paraId="0AF5E5A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 xml:space="preserve">Название аромата: </w:t>
            </w:r>
            <w:proofErr w:type="spellStart"/>
            <w:r w:rsidRPr="00723415">
              <w:rPr>
                <w:rFonts w:eastAsiaTheme="minorHAnsi"/>
                <w:sz w:val="22"/>
                <w:szCs w:val="22"/>
                <w:lang w:eastAsia="en-US"/>
              </w:rPr>
              <w:t>Kewl</w:t>
            </w:r>
            <w:proofErr w:type="spellEnd"/>
          </w:p>
          <w:p w14:paraId="1678397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Для автоматического освежителя: да</w:t>
            </w:r>
          </w:p>
          <w:p w14:paraId="1D4094F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Совместимость с: </w:t>
            </w:r>
            <w:proofErr w:type="spellStart"/>
            <w:r w:rsidRPr="00723415">
              <w:rPr>
                <w:rFonts w:eastAsiaTheme="minorHAnsi"/>
                <w:sz w:val="22"/>
                <w:szCs w:val="22"/>
                <w:lang w:eastAsia="en-US"/>
              </w:rPr>
              <w:t>Discover</w:t>
            </w:r>
            <w:proofErr w:type="spellEnd"/>
            <w:r w:rsidRPr="00723415">
              <w:rPr>
                <w:rFonts w:eastAsiaTheme="minorHAnsi"/>
                <w:sz w:val="22"/>
                <w:szCs w:val="22"/>
                <w:lang w:eastAsia="en-US"/>
              </w:rPr>
              <w:t xml:space="preserve"> </w:t>
            </w:r>
            <w:proofErr w:type="spellStart"/>
            <w:r w:rsidRPr="00723415">
              <w:rPr>
                <w:rFonts w:eastAsiaTheme="minorHAnsi"/>
                <w:sz w:val="22"/>
                <w:szCs w:val="22"/>
                <w:lang w:eastAsia="en-US"/>
              </w:rPr>
              <w:t>Kewl</w:t>
            </w:r>
            <w:proofErr w:type="spellEnd"/>
          </w:p>
          <w:p w14:paraId="519FBDA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Сухое распыление: Да</w:t>
            </w:r>
          </w:p>
          <w:p w14:paraId="783C1F3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для ванной, для дома, для туалета, для общих зон</w:t>
            </w:r>
          </w:p>
          <w:p w14:paraId="35864F8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7CA4EF7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12</w:t>
            </w:r>
          </w:p>
        </w:tc>
        <w:tc>
          <w:tcPr>
            <w:tcW w:w="1134" w:type="dxa"/>
            <w:vAlign w:val="center"/>
          </w:tcPr>
          <w:p w14:paraId="5E84704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lastRenderedPageBreak/>
              <w:t>шт</w:t>
            </w:r>
            <w:proofErr w:type="spellEnd"/>
          </w:p>
        </w:tc>
        <w:tc>
          <w:tcPr>
            <w:tcW w:w="1132" w:type="dxa"/>
            <w:vAlign w:val="center"/>
          </w:tcPr>
          <w:p w14:paraId="19D3C33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30</w:t>
            </w:r>
          </w:p>
        </w:tc>
      </w:tr>
      <w:tr w:rsidR="00723415" w:rsidRPr="00723415" w14:paraId="34189B9D" w14:textId="77777777" w:rsidTr="00A66719">
        <w:trPr>
          <w:trHeight w:val="706"/>
        </w:trPr>
        <w:tc>
          <w:tcPr>
            <w:tcW w:w="710" w:type="dxa"/>
            <w:vAlign w:val="center"/>
          </w:tcPr>
          <w:p w14:paraId="4A679E5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18.</w:t>
            </w:r>
          </w:p>
        </w:tc>
        <w:tc>
          <w:tcPr>
            <w:tcW w:w="2409" w:type="dxa"/>
            <w:vAlign w:val="center"/>
          </w:tcPr>
          <w:p w14:paraId="0431CFE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Баллон сменный для автоматического освежителя</w:t>
            </w:r>
          </w:p>
        </w:tc>
        <w:tc>
          <w:tcPr>
            <w:tcW w:w="4820" w:type="dxa"/>
            <w:vAlign w:val="center"/>
          </w:tcPr>
          <w:p w14:paraId="0601FDD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сменный баллон</w:t>
            </w:r>
          </w:p>
          <w:p w14:paraId="157476B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аэрозоль</w:t>
            </w:r>
          </w:p>
          <w:p w14:paraId="2FFB91F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320</w:t>
            </w:r>
          </w:p>
          <w:p w14:paraId="611A924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сладко-пряная</w:t>
            </w:r>
          </w:p>
          <w:p w14:paraId="5369C14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Ruby</w:t>
            </w:r>
          </w:p>
          <w:p w14:paraId="1B2959D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Для автоматического освежителя: да</w:t>
            </w:r>
          </w:p>
          <w:p w14:paraId="1C68C07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Совместимость с: </w:t>
            </w:r>
            <w:proofErr w:type="spellStart"/>
            <w:r w:rsidRPr="00723415">
              <w:rPr>
                <w:rFonts w:eastAsiaTheme="minorHAnsi"/>
                <w:sz w:val="22"/>
                <w:szCs w:val="22"/>
                <w:lang w:eastAsia="en-US"/>
              </w:rPr>
              <w:t>Discover</w:t>
            </w:r>
            <w:proofErr w:type="spellEnd"/>
            <w:r w:rsidRPr="00723415">
              <w:rPr>
                <w:rFonts w:eastAsiaTheme="minorHAnsi"/>
                <w:sz w:val="22"/>
                <w:szCs w:val="22"/>
                <w:lang w:eastAsia="en-US"/>
              </w:rPr>
              <w:t xml:space="preserve"> </w:t>
            </w:r>
            <w:proofErr w:type="spellStart"/>
            <w:r w:rsidRPr="00723415">
              <w:rPr>
                <w:rFonts w:eastAsiaTheme="minorHAnsi"/>
                <w:sz w:val="22"/>
                <w:szCs w:val="22"/>
                <w:lang w:eastAsia="en-US"/>
              </w:rPr>
              <w:t>Kewl</w:t>
            </w:r>
            <w:proofErr w:type="spellEnd"/>
          </w:p>
          <w:p w14:paraId="79AD290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Сухое распыление: Нет</w:t>
            </w:r>
          </w:p>
          <w:p w14:paraId="030C563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для ванной, для дома, для туалета, для общих зон</w:t>
            </w:r>
          </w:p>
          <w:p w14:paraId="0B54B0A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4B090E3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12</w:t>
            </w:r>
          </w:p>
        </w:tc>
        <w:tc>
          <w:tcPr>
            <w:tcW w:w="1134" w:type="dxa"/>
            <w:vAlign w:val="center"/>
          </w:tcPr>
          <w:p w14:paraId="3573633C"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26B2CABE"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30</w:t>
            </w:r>
          </w:p>
        </w:tc>
      </w:tr>
      <w:tr w:rsidR="00723415" w:rsidRPr="00723415" w14:paraId="73885D64" w14:textId="77777777" w:rsidTr="00A66719">
        <w:trPr>
          <w:trHeight w:val="586"/>
        </w:trPr>
        <w:tc>
          <w:tcPr>
            <w:tcW w:w="710" w:type="dxa"/>
            <w:vAlign w:val="center"/>
          </w:tcPr>
          <w:p w14:paraId="2F169F8B"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19.</w:t>
            </w:r>
          </w:p>
        </w:tc>
        <w:tc>
          <w:tcPr>
            <w:tcW w:w="2409" w:type="dxa"/>
            <w:vAlign w:val="center"/>
          </w:tcPr>
          <w:p w14:paraId="11F3523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Баллон сменный для автоматического освежителя</w:t>
            </w:r>
          </w:p>
        </w:tc>
        <w:tc>
          <w:tcPr>
            <w:tcW w:w="4820" w:type="dxa"/>
            <w:vAlign w:val="center"/>
          </w:tcPr>
          <w:p w14:paraId="3EA6D79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сменный баллон</w:t>
            </w:r>
          </w:p>
          <w:p w14:paraId="21A95E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аэрозоль</w:t>
            </w:r>
          </w:p>
          <w:p w14:paraId="79A59E2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250</w:t>
            </w:r>
          </w:p>
          <w:p w14:paraId="61B04D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фруктовая</w:t>
            </w:r>
          </w:p>
          <w:p w14:paraId="43A4937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Спелый манго</w:t>
            </w:r>
          </w:p>
          <w:p w14:paraId="1BB9798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Для автоматического освежителя: да</w:t>
            </w:r>
          </w:p>
          <w:p w14:paraId="3578B06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Совместимость с: </w:t>
            </w:r>
            <w:r w:rsidRPr="00723415">
              <w:rPr>
                <w:rFonts w:eastAsiaTheme="minorHAnsi"/>
                <w:sz w:val="22"/>
                <w:szCs w:val="22"/>
                <w:lang w:val="en-US" w:eastAsia="en-US"/>
              </w:rPr>
              <w:t>AIRWICK</w:t>
            </w:r>
            <w:r w:rsidRPr="00723415">
              <w:rPr>
                <w:rFonts w:eastAsiaTheme="minorHAnsi"/>
                <w:sz w:val="22"/>
                <w:szCs w:val="22"/>
                <w:lang w:eastAsia="en-US"/>
              </w:rPr>
              <w:t xml:space="preserve">, </w:t>
            </w:r>
            <w:r w:rsidRPr="00723415">
              <w:rPr>
                <w:rFonts w:eastAsiaTheme="minorHAnsi"/>
                <w:sz w:val="22"/>
                <w:szCs w:val="22"/>
                <w:lang w:val="en-US" w:eastAsia="en-US"/>
              </w:rPr>
              <w:t>GLADE</w:t>
            </w:r>
            <w:r w:rsidRPr="00723415">
              <w:rPr>
                <w:rFonts w:eastAsiaTheme="minorHAnsi"/>
                <w:sz w:val="22"/>
                <w:szCs w:val="22"/>
                <w:lang w:eastAsia="en-US"/>
              </w:rPr>
              <w:t xml:space="preserve">, </w:t>
            </w:r>
            <w:r w:rsidRPr="00723415">
              <w:rPr>
                <w:rFonts w:eastAsiaTheme="minorHAnsi"/>
                <w:sz w:val="22"/>
                <w:szCs w:val="22"/>
                <w:lang w:val="en-US" w:eastAsia="en-US"/>
              </w:rPr>
              <w:t>KSITEX</w:t>
            </w:r>
            <w:r w:rsidRPr="00723415">
              <w:rPr>
                <w:rFonts w:eastAsiaTheme="minorHAnsi"/>
                <w:sz w:val="22"/>
                <w:szCs w:val="22"/>
                <w:lang w:eastAsia="en-US"/>
              </w:rPr>
              <w:t xml:space="preserve">, </w:t>
            </w:r>
            <w:r w:rsidRPr="00723415">
              <w:rPr>
                <w:rFonts w:eastAsiaTheme="minorHAnsi"/>
                <w:sz w:val="22"/>
                <w:szCs w:val="22"/>
                <w:lang w:val="en-US" w:eastAsia="en-US"/>
              </w:rPr>
              <w:t>Air</w:t>
            </w:r>
            <w:r w:rsidRPr="00723415">
              <w:rPr>
                <w:rFonts w:eastAsiaTheme="minorHAnsi"/>
                <w:sz w:val="22"/>
                <w:szCs w:val="22"/>
                <w:lang w:eastAsia="en-US"/>
              </w:rPr>
              <w:t xml:space="preserve"> </w:t>
            </w:r>
            <w:r w:rsidRPr="00723415">
              <w:rPr>
                <w:rFonts w:eastAsiaTheme="minorHAnsi"/>
                <w:sz w:val="22"/>
                <w:szCs w:val="22"/>
                <w:lang w:val="en-US" w:eastAsia="en-US"/>
              </w:rPr>
              <w:t>Wick</w:t>
            </w:r>
            <w:r w:rsidRPr="00723415">
              <w:rPr>
                <w:rFonts w:eastAsiaTheme="minorHAnsi"/>
                <w:sz w:val="22"/>
                <w:szCs w:val="22"/>
                <w:lang w:eastAsia="en-US"/>
              </w:rPr>
              <w:t xml:space="preserve"> </w:t>
            </w:r>
            <w:proofErr w:type="spellStart"/>
            <w:r w:rsidRPr="00723415">
              <w:rPr>
                <w:rFonts w:eastAsiaTheme="minorHAnsi"/>
                <w:sz w:val="22"/>
                <w:szCs w:val="22"/>
                <w:lang w:val="en-US" w:eastAsia="en-US"/>
              </w:rPr>
              <w:t>Freshmatic</w:t>
            </w:r>
            <w:proofErr w:type="spellEnd"/>
            <w:r w:rsidRPr="00723415">
              <w:rPr>
                <w:rFonts w:eastAsiaTheme="minorHAnsi"/>
                <w:sz w:val="22"/>
                <w:szCs w:val="22"/>
                <w:lang w:eastAsia="en-US"/>
              </w:rPr>
              <w:t xml:space="preserve">, </w:t>
            </w:r>
            <w:r w:rsidRPr="00723415">
              <w:rPr>
                <w:rFonts w:eastAsiaTheme="minorHAnsi"/>
                <w:sz w:val="22"/>
                <w:szCs w:val="22"/>
                <w:lang w:val="en-US" w:eastAsia="en-US"/>
              </w:rPr>
              <w:t>Glade</w:t>
            </w:r>
            <w:r w:rsidRPr="00723415">
              <w:rPr>
                <w:rFonts w:eastAsiaTheme="minorHAnsi"/>
                <w:sz w:val="22"/>
                <w:szCs w:val="22"/>
                <w:lang w:eastAsia="en-US"/>
              </w:rPr>
              <w:t xml:space="preserve">, </w:t>
            </w:r>
            <w:proofErr w:type="spellStart"/>
            <w:r w:rsidRPr="00723415">
              <w:rPr>
                <w:rFonts w:eastAsiaTheme="minorHAnsi"/>
                <w:sz w:val="22"/>
                <w:szCs w:val="22"/>
                <w:lang w:val="en-US" w:eastAsia="en-US"/>
              </w:rPr>
              <w:t>Ksitex</w:t>
            </w:r>
            <w:proofErr w:type="spellEnd"/>
          </w:p>
          <w:p w14:paraId="7213156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Сухое распыление: Нет</w:t>
            </w:r>
          </w:p>
          <w:p w14:paraId="6129425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для ванной, для дома, для туалета, для общих зон</w:t>
            </w:r>
          </w:p>
          <w:p w14:paraId="06E41FA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789E83F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6</w:t>
            </w:r>
          </w:p>
        </w:tc>
        <w:tc>
          <w:tcPr>
            <w:tcW w:w="1134" w:type="dxa"/>
            <w:vAlign w:val="center"/>
          </w:tcPr>
          <w:p w14:paraId="743A373B"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7865C6CB"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12</w:t>
            </w:r>
          </w:p>
        </w:tc>
      </w:tr>
      <w:tr w:rsidR="00723415" w:rsidRPr="00723415" w14:paraId="3E73805F" w14:textId="77777777" w:rsidTr="00A66719">
        <w:trPr>
          <w:trHeight w:val="581"/>
        </w:trPr>
        <w:tc>
          <w:tcPr>
            <w:tcW w:w="710" w:type="dxa"/>
            <w:vAlign w:val="center"/>
          </w:tcPr>
          <w:p w14:paraId="5173CB1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20.</w:t>
            </w:r>
          </w:p>
        </w:tc>
        <w:tc>
          <w:tcPr>
            <w:tcW w:w="2409" w:type="dxa"/>
            <w:vAlign w:val="center"/>
          </w:tcPr>
          <w:p w14:paraId="62427A9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Баллон сменный для автоматического освежителя</w:t>
            </w:r>
          </w:p>
        </w:tc>
        <w:tc>
          <w:tcPr>
            <w:tcW w:w="4820" w:type="dxa"/>
          </w:tcPr>
          <w:p w14:paraId="2B65887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сменный баллон</w:t>
            </w:r>
          </w:p>
          <w:p w14:paraId="712FF02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спрей</w:t>
            </w:r>
          </w:p>
          <w:p w14:paraId="571CDC3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 250</w:t>
            </w:r>
          </w:p>
          <w:p w14:paraId="0939E28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фруктовая</w:t>
            </w:r>
          </w:p>
          <w:p w14:paraId="0CB3609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Название аромата: Райский десерт</w:t>
            </w:r>
          </w:p>
          <w:p w14:paraId="588DE9C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Для автоматического освежителя: да</w:t>
            </w:r>
          </w:p>
          <w:p w14:paraId="574F795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Совместимость с: </w:t>
            </w:r>
            <w:r w:rsidRPr="00723415">
              <w:rPr>
                <w:rFonts w:eastAsiaTheme="minorHAnsi"/>
                <w:sz w:val="22"/>
                <w:szCs w:val="22"/>
                <w:lang w:val="en-US" w:eastAsia="en-US"/>
              </w:rPr>
              <w:t>AIRWICK</w:t>
            </w:r>
            <w:r w:rsidRPr="00723415">
              <w:rPr>
                <w:rFonts w:eastAsiaTheme="minorHAnsi"/>
                <w:sz w:val="22"/>
                <w:szCs w:val="22"/>
                <w:lang w:eastAsia="en-US"/>
              </w:rPr>
              <w:t xml:space="preserve">, </w:t>
            </w:r>
            <w:r w:rsidRPr="00723415">
              <w:rPr>
                <w:rFonts w:eastAsiaTheme="minorHAnsi"/>
                <w:sz w:val="22"/>
                <w:szCs w:val="22"/>
                <w:lang w:val="en-US" w:eastAsia="en-US"/>
              </w:rPr>
              <w:t>GLADE</w:t>
            </w:r>
            <w:r w:rsidRPr="00723415">
              <w:rPr>
                <w:rFonts w:eastAsiaTheme="minorHAnsi"/>
                <w:sz w:val="22"/>
                <w:szCs w:val="22"/>
                <w:lang w:eastAsia="en-US"/>
              </w:rPr>
              <w:t xml:space="preserve">, </w:t>
            </w:r>
            <w:r w:rsidRPr="00723415">
              <w:rPr>
                <w:rFonts w:eastAsiaTheme="minorHAnsi"/>
                <w:sz w:val="22"/>
                <w:szCs w:val="22"/>
                <w:lang w:val="en-US" w:eastAsia="en-US"/>
              </w:rPr>
              <w:t>KSITEX</w:t>
            </w:r>
            <w:r w:rsidRPr="00723415">
              <w:rPr>
                <w:rFonts w:eastAsiaTheme="minorHAnsi"/>
                <w:sz w:val="22"/>
                <w:szCs w:val="22"/>
                <w:lang w:eastAsia="en-US"/>
              </w:rPr>
              <w:t xml:space="preserve">, </w:t>
            </w:r>
            <w:r w:rsidRPr="00723415">
              <w:rPr>
                <w:rFonts w:eastAsiaTheme="minorHAnsi"/>
                <w:sz w:val="22"/>
                <w:szCs w:val="22"/>
                <w:lang w:val="en-US" w:eastAsia="en-US"/>
              </w:rPr>
              <w:t>Air</w:t>
            </w:r>
            <w:r w:rsidRPr="00723415">
              <w:rPr>
                <w:rFonts w:eastAsiaTheme="minorHAnsi"/>
                <w:sz w:val="22"/>
                <w:szCs w:val="22"/>
                <w:lang w:eastAsia="en-US"/>
              </w:rPr>
              <w:t xml:space="preserve"> </w:t>
            </w:r>
            <w:r w:rsidRPr="00723415">
              <w:rPr>
                <w:rFonts w:eastAsiaTheme="minorHAnsi"/>
                <w:sz w:val="22"/>
                <w:szCs w:val="22"/>
                <w:lang w:val="en-US" w:eastAsia="en-US"/>
              </w:rPr>
              <w:t>Wick</w:t>
            </w:r>
            <w:r w:rsidRPr="00723415">
              <w:rPr>
                <w:rFonts w:eastAsiaTheme="minorHAnsi"/>
                <w:sz w:val="22"/>
                <w:szCs w:val="22"/>
                <w:lang w:eastAsia="en-US"/>
              </w:rPr>
              <w:t xml:space="preserve"> </w:t>
            </w:r>
            <w:proofErr w:type="spellStart"/>
            <w:r w:rsidRPr="00723415">
              <w:rPr>
                <w:rFonts w:eastAsiaTheme="minorHAnsi"/>
                <w:sz w:val="22"/>
                <w:szCs w:val="22"/>
                <w:lang w:val="en-US" w:eastAsia="en-US"/>
              </w:rPr>
              <w:t>Freshmatic</w:t>
            </w:r>
            <w:proofErr w:type="spellEnd"/>
            <w:r w:rsidRPr="00723415">
              <w:rPr>
                <w:rFonts w:eastAsiaTheme="minorHAnsi"/>
                <w:sz w:val="22"/>
                <w:szCs w:val="22"/>
                <w:lang w:eastAsia="en-US"/>
              </w:rPr>
              <w:t xml:space="preserve">, </w:t>
            </w:r>
            <w:r w:rsidRPr="00723415">
              <w:rPr>
                <w:rFonts w:eastAsiaTheme="minorHAnsi"/>
                <w:sz w:val="22"/>
                <w:szCs w:val="22"/>
                <w:lang w:val="en-US" w:eastAsia="en-US"/>
              </w:rPr>
              <w:t>Glade</w:t>
            </w:r>
            <w:r w:rsidRPr="00723415">
              <w:rPr>
                <w:rFonts w:eastAsiaTheme="minorHAnsi"/>
                <w:sz w:val="22"/>
                <w:szCs w:val="22"/>
                <w:lang w:eastAsia="en-US"/>
              </w:rPr>
              <w:t xml:space="preserve">, </w:t>
            </w:r>
            <w:proofErr w:type="spellStart"/>
            <w:r w:rsidRPr="00723415">
              <w:rPr>
                <w:rFonts w:eastAsiaTheme="minorHAnsi"/>
                <w:sz w:val="22"/>
                <w:szCs w:val="22"/>
                <w:lang w:val="en-US" w:eastAsia="en-US"/>
              </w:rPr>
              <w:t>Ksitex</w:t>
            </w:r>
            <w:proofErr w:type="spellEnd"/>
          </w:p>
          <w:p w14:paraId="1EEE37C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Сухое распыление: Нет</w:t>
            </w:r>
          </w:p>
          <w:p w14:paraId="33DF745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Назначение6: для ванной, для дома, для туалета, для общих зон</w:t>
            </w:r>
          </w:p>
          <w:p w14:paraId="1E7FD2C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p w14:paraId="28C6D31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6</w:t>
            </w:r>
          </w:p>
        </w:tc>
        <w:tc>
          <w:tcPr>
            <w:tcW w:w="1134" w:type="dxa"/>
            <w:vAlign w:val="center"/>
          </w:tcPr>
          <w:p w14:paraId="6E9D2AA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E79B72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12</w:t>
            </w:r>
          </w:p>
        </w:tc>
      </w:tr>
      <w:tr w:rsidR="00723415" w:rsidRPr="00723415" w14:paraId="58FF6464" w14:textId="77777777" w:rsidTr="00A66719">
        <w:trPr>
          <w:trHeight w:val="581"/>
        </w:trPr>
        <w:tc>
          <w:tcPr>
            <w:tcW w:w="710" w:type="dxa"/>
            <w:vAlign w:val="center"/>
          </w:tcPr>
          <w:p w14:paraId="7010A15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21.</w:t>
            </w:r>
          </w:p>
        </w:tc>
        <w:tc>
          <w:tcPr>
            <w:tcW w:w="2409" w:type="dxa"/>
            <w:vAlign w:val="center"/>
          </w:tcPr>
          <w:p w14:paraId="490B595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Пятновыводитель-растворитель сложных загрязнений</w:t>
            </w:r>
          </w:p>
        </w:tc>
        <w:tc>
          <w:tcPr>
            <w:tcW w:w="4820" w:type="dxa"/>
          </w:tcPr>
          <w:p w14:paraId="536FD98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Аэрозольное универсальное чистящее средство на основе растворителей.</w:t>
            </w:r>
          </w:p>
          <w:p w14:paraId="04F9690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w:t>
            </w:r>
            <w:proofErr w:type="gramStart"/>
            <w:r w:rsidRPr="00723415">
              <w:rPr>
                <w:rFonts w:eastAsiaTheme="minorHAnsi"/>
                <w:sz w:val="22"/>
                <w:szCs w:val="22"/>
                <w:lang w:eastAsia="en-US"/>
              </w:rPr>
              <w:t>: Для</w:t>
            </w:r>
            <w:proofErr w:type="gramEnd"/>
            <w:r w:rsidRPr="00723415">
              <w:rPr>
                <w:rFonts w:eastAsiaTheme="minorHAnsi"/>
                <w:sz w:val="22"/>
                <w:szCs w:val="22"/>
                <w:lang w:eastAsia="en-US"/>
              </w:rPr>
              <w:t xml:space="preserve"> чистки различных поверхностей и для удаления наклеек различного типа. </w:t>
            </w:r>
          </w:p>
          <w:p w14:paraId="6F3F594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Состав: изобутан; хлорорганическое соединение; D-лимонен; </w:t>
            </w:r>
            <w:proofErr w:type="spellStart"/>
            <w:r w:rsidRPr="00723415">
              <w:rPr>
                <w:rFonts w:eastAsiaTheme="minorHAnsi"/>
                <w:sz w:val="22"/>
                <w:szCs w:val="22"/>
                <w:lang w:eastAsia="en-US"/>
              </w:rPr>
              <w:t>изопропанол</w:t>
            </w:r>
            <w:proofErr w:type="spellEnd"/>
            <w:r w:rsidRPr="00723415">
              <w:rPr>
                <w:rFonts w:eastAsiaTheme="minorHAnsi"/>
                <w:sz w:val="22"/>
                <w:szCs w:val="22"/>
                <w:lang w:eastAsia="en-US"/>
              </w:rPr>
              <w:t xml:space="preserve">; </w:t>
            </w:r>
            <w:proofErr w:type="spellStart"/>
            <w:r w:rsidRPr="00723415">
              <w:rPr>
                <w:rFonts w:eastAsiaTheme="minorHAnsi"/>
                <w:sz w:val="22"/>
                <w:szCs w:val="22"/>
                <w:lang w:eastAsia="en-US"/>
              </w:rPr>
              <w:t>нПАВ</w:t>
            </w:r>
            <w:proofErr w:type="spellEnd"/>
            <w:r w:rsidRPr="00723415">
              <w:rPr>
                <w:rFonts w:eastAsiaTheme="minorHAnsi"/>
                <w:sz w:val="22"/>
                <w:szCs w:val="22"/>
                <w:lang w:eastAsia="en-US"/>
              </w:rPr>
              <w:t xml:space="preserve">. Не содержит </w:t>
            </w:r>
            <w:proofErr w:type="spellStart"/>
            <w:r w:rsidRPr="00723415">
              <w:rPr>
                <w:rFonts w:eastAsiaTheme="minorHAnsi"/>
                <w:sz w:val="22"/>
                <w:szCs w:val="22"/>
                <w:lang w:eastAsia="en-US"/>
              </w:rPr>
              <w:t>озоноразрушающие</w:t>
            </w:r>
            <w:proofErr w:type="spellEnd"/>
            <w:r w:rsidRPr="00723415">
              <w:rPr>
                <w:rFonts w:eastAsiaTheme="minorHAnsi"/>
                <w:sz w:val="22"/>
                <w:szCs w:val="22"/>
                <w:lang w:eastAsia="en-US"/>
              </w:rPr>
              <w:t xml:space="preserve"> хладоны.</w:t>
            </w:r>
          </w:p>
          <w:p w14:paraId="6C51F9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Температура возгорания: </w:t>
            </w:r>
            <w:proofErr w:type="spellStart"/>
            <w:r w:rsidRPr="00723415">
              <w:rPr>
                <w:rFonts w:eastAsiaTheme="minorHAnsi"/>
                <w:sz w:val="22"/>
                <w:szCs w:val="22"/>
                <w:lang w:eastAsia="en-US"/>
              </w:rPr>
              <w:t>ок</w:t>
            </w:r>
            <w:proofErr w:type="spellEnd"/>
            <w:r w:rsidRPr="00723415">
              <w:rPr>
                <w:rFonts w:eastAsiaTheme="minorHAnsi"/>
                <w:sz w:val="22"/>
                <w:szCs w:val="22"/>
                <w:lang w:eastAsia="en-US"/>
              </w:rPr>
              <w:t>. 300° С.</w:t>
            </w:r>
          </w:p>
          <w:p w14:paraId="1FE8054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Скорость испарения: низкая.</w:t>
            </w:r>
          </w:p>
          <w:p w14:paraId="231E973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Значение рН: не применимо.</w:t>
            </w:r>
          </w:p>
        </w:tc>
        <w:tc>
          <w:tcPr>
            <w:tcW w:w="1134" w:type="dxa"/>
            <w:vAlign w:val="center"/>
          </w:tcPr>
          <w:p w14:paraId="679BAB1C"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5A004FB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15</w:t>
            </w:r>
          </w:p>
        </w:tc>
      </w:tr>
      <w:tr w:rsidR="00723415" w:rsidRPr="00723415" w14:paraId="7D6255AF" w14:textId="77777777" w:rsidTr="00A66719">
        <w:trPr>
          <w:trHeight w:val="708"/>
        </w:trPr>
        <w:tc>
          <w:tcPr>
            <w:tcW w:w="710" w:type="dxa"/>
            <w:vAlign w:val="center"/>
          </w:tcPr>
          <w:p w14:paraId="58BB37A7"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lastRenderedPageBreak/>
              <w:t>22.</w:t>
            </w:r>
          </w:p>
        </w:tc>
        <w:tc>
          <w:tcPr>
            <w:tcW w:w="2409" w:type="dxa"/>
            <w:vAlign w:val="center"/>
          </w:tcPr>
          <w:p w14:paraId="2152EE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Дезинфицирующее средство </w:t>
            </w:r>
          </w:p>
        </w:tc>
        <w:tc>
          <w:tcPr>
            <w:tcW w:w="4820" w:type="dxa"/>
            <w:vAlign w:val="center"/>
          </w:tcPr>
          <w:p w14:paraId="0581DBF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дезинфекция поверхностей</w:t>
            </w:r>
          </w:p>
          <w:p w14:paraId="61E00AF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Тип: </w:t>
            </w:r>
            <w:proofErr w:type="spellStart"/>
            <w:proofErr w:type="gramStart"/>
            <w:r w:rsidRPr="00723415">
              <w:rPr>
                <w:rFonts w:eastAsiaTheme="minorHAnsi"/>
                <w:sz w:val="22"/>
                <w:szCs w:val="22"/>
                <w:lang w:eastAsia="en-US"/>
              </w:rPr>
              <w:t>проф.химии</w:t>
            </w:r>
            <w:proofErr w:type="spellEnd"/>
            <w:proofErr w:type="gramEnd"/>
            <w:r w:rsidRPr="00723415">
              <w:rPr>
                <w:rFonts w:eastAsiaTheme="minorHAnsi"/>
                <w:sz w:val="22"/>
                <w:szCs w:val="22"/>
                <w:lang w:eastAsia="en-US"/>
              </w:rPr>
              <w:t xml:space="preserve"> нейтральное средство</w:t>
            </w:r>
          </w:p>
          <w:p w14:paraId="6B10773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уборки: периодическая, ежедневная, генеральная</w:t>
            </w:r>
          </w:p>
          <w:p w14:paraId="71BA9DF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Обрабатываемая поверхность: полы, текстиль, посуда, стены, инвентарь</w:t>
            </w:r>
          </w:p>
          <w:p w14:paraId="1F4B326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Область применения: лечебно-профилактические учреждения, образовательные учреждения, гостиничный сектор, помещения торговых и деловых центров, предприятия пищевой промышленности</w:t>
            </w:r>
          </w:p>
          <w:p w14:paraId="22D93DE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Показатель </w:t>
            </w:r>
            <w:proofErr w:type="spellStart"/>
            <w:r w:rsidRPr="00723415">
              <w:rPr>
                <w:rFonts w:eastAsiaTheme="minorHAnsi"/>
                <w:sz w:val="22"/>
                <w:szCs w:val="22"/>
                <w:lang w:eastAsia="en-US"/>
              </w:rPr>
              <w:t>pH</w:t>
            </w:r>
            <w:proofErr w:type="spellEnd"/>
            <w:r w:rsidRPr="00723415">
              <w:rPr>
                <w:rFonts w:eastAsiaTheme="minorHAnsi"/>
                <w:sz w:val="22"/>
                <w:szCs w:val="22"/>
                <w:lang w:eastAsia="en-US"/>
              </w:rPr>
              <w:t xml:space="preserve"> 1% раствора: 7</w:t>
            </w:r>
          </w:p>
          <w:p w14:paraId="0328D8B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Концентрат: Да</w:t>
            </w:r>
          </w:p>
          <w:p w14:paraId="510F438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Степень </w:t>
            </w:r>
            <w:proofErr w:type="spellStart"/>
            <w:r w:rsidRPr="00723415">
              <w:rPr>
                <w:rFonts w:eastAsiaTheme="minorHAnsi"/>
                <w:sz w:val="22"/>
                <w:szCs w:val="22"/>
                <w:lang w:eastAsia="en-US"/>
              </w:rPr>
              <w:t>пенности</w:t>
            </w:r>
            <w:proofErr w:type="spellEnd"/>
            <w:r w:rsidRPr="00723415">
              <w:rPr>
                <w:rFonts w:eastAsiaTheme="minorHAnsi"/>
                <w:sz w:val="22"/>
                <w:szCs w:val="22"/>
                <w:lang w:eastAsia="en-US"/>
              </w:rPr>
              <w:t xml:space="preserve">: </w:t>
            </w:r>
            <w:proofErr w:type="spellStart"/>
            <w:r w:rsidRPr="00723415">
              <w:rPr>
                <w:rFonts w:eastAsiaTheme="minorHAnsi"/>
                <w:sz w:val="22"/>
                <w:szCs w:val="22"/>
                <w:lang w:eastAsia="en-US"/>
              </w:rPr>
              <w:t>беспенное</w:t>
            </w:r>
            <w:proofErr w:type="spellEnd"/>
          </w:p>
          <w:p w14:paraId="519EFB8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таблетки</w:t>
            </w:r>
          </w:p>
          <w:p w14:paraId="5B240DD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1 литр</w:t>
            </w:r>
          </w:p>
          <w:p w14:paraId="1134840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кг: 1</w:t>
            </w:r>
          </w:p>
          <w:p w14:paraId="26B9782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Срок годности: 60 </w:t>
            </w:r>
            <w:proofErr w:type="spellStart"/>
            <w:r w:rsidRPr="00723415">
              <w:rPr>
                <w:rFonts w:eastAsiaTheme="minorHAnsi"/>
                <w:sz w:val="22"/>
                <w:szCs w:val="22"/>
                <w:lang w:eastAsia="en-US"/>
              </w:rPr>
              <w:t>мес</w:t>
            </w:r>
            <w:proofErr w:type="spellEnd"/>
          </w:p>
        </w:tc>
        <w:tc>
          <w:tcPr>
            <w:tcW w:w="1134" w:type="dxa"/>
            <w:vAlign w:val="center"/>
          </w:tcPr>
          <w:p w14:paraId="34433CD2"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1281172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20</w:t>
            </w:r>
          </w:p>
        </w:tc>
      </w:tr>
      <w:tr w:rsidR="00723415" w:rsidRPr="00723415" w14:paraId="0BF2C69E" w14:textId="77777777" w:rsidTr="00A66719">
        <w:trPr>
          <w:trHeight w:val="555"/>
        </w:trPr>
        <w:tc>
          <w:tcPr>
            <w:tcW w:w="710" w:type="dxa"/>
            <w:vAlign w:val="center"/>
          </w:tcPr>
          <w:p w14:paraId="407E19F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23.</w:t>
            </w:r>
          </w:p>
        </w:tc>
        <w:tc>
          <w:tcPr>
            <w:tcW w:w="2409" w:type="dxa"/>
            <w:vAlign w:val="center"/>
          </w:tcPr>
          <w:p w14:paraId="40B6776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Таблетки для посудомоечных машин</w:t>
            </w:r>
          </w:p>
        </w:tc>
        <w:tc>
          <w:tcPr>
            <w:tcW w:w="4820" w:type="dxa"/>
            <w:vAlign w:val="center"/>
          </w:tcPr>
          <w:p w14:paraId="330EF15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таблетки</w:t>
            </w:r>
          </w:p>
          <w:p w14:paraId="5F4CC74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100</w:t>
            </w:r>
          </w:p>
          <w:p w14:paraId="1F84FB1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2 кг</w:t>
            </w:r>
          </w:p>
          <w:p w14:paraId="4BA2034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картонная коробка</w:t>
            </w:r>
          </w:p>
          <w:p w14:paraId="216413F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4</w:t>
            </w:r>
          </w:p>
        </w:tc>
        <w:tc>
          <w:tcPr>
            <w:tcW w:w="1134" w:type="dxa"/>
            <w:vAlign w:val="center"/>
          </w:tcPr>
          <w:p w14:paraId="175F5A9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4022A3C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w:t>
            </w:r>
          </w:p>
        </w:tc>
      </w:tr>
      <w:tr w:rsidR="00723415" w:rsidRPr="00723415" w14:paraId="58F07DA6" w14:textId="77777777" w:rsidTr="00A66719">
        <w:trPr>
          <w:trHeight w:val="551"/>
        </w:trPr>
        <w:tc>
          <w:tcPr>
            <w:tcW w:w="710" w:type="dxa"/>
            <w:vAlign w:val="center"/>
          </w:tcPr>
          <w:p w14:paraId="7BBA586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24.</w:t>
            </w:r>
          </w:p>
        </w:tc>
        <w:tc>
          <w:tcPr>
            <w:tcW w:w="2409" w:type="dxa"/>
            <w:vAlign w:val="center"/>
          </w:tcPr>
          <w:p w14:paraId="36DDC8A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Таблетки для писсуаров </w:t>
            </w:r>
          </w:p>
        </w:tc>
        <w:tc>
          <w:tcPr>
            <w:tcW w:w="4820" w:type="dxa"/>
            <w:vAlign w:val="center"/>
          </w:tcPr>
          <w:p w14:paraId="756662E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очиститель, дезодоратор</w:t>
            </w:r>
          </w:p>
          <w:p w14:paraId="73EE6F9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таблетки</w:t>
            </w:r>
          </w:p>
          <w:p w14:paraId="1D3C155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писсуар</w:t>
            </w:r>
          </w:p>
          <w:p w14:paraId="250AFBC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Отдушка: морская</w:t>
            </w:r>
          </w:p>
          <w:p w14:paraId="3169C6F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мл/Вес, г: 1000</w:t>
            </w:r>
          </w:p>
          <w:p w14:paraId="42033BD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30</w:t>
            </w:r>
          </w:p>
          <w:p w14:paraId="111A6FF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5</w:t>
            </w:r>
          </w:p>
        </w:tc>
        <w:tc>
          <w:tcPr>
            <w:tcW w:w="1134" w:type="dxa"/>
            <w:vAlign w:val="center"/>
          </w:tcPr>
          <w:p w14:paraId="3E46CCB8"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3D289532"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r w:rsidR="00723415" w:rsidRPr="00723415" w14:paraId="4219CE42" w14:textId="77777777" w:rsidTr="00A66719">
        <w:trPr>
          <w:trHeight w:val="706"/>
        </w:trPr>
        <w:tc>
          <w:tcPr>
            <w:tcW w:w="710" w:type="dxa"/>
            <w:vAlign w:val="center"/>
          </w:tcPr>
          <w:p w14:paraId="1D11250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25.</w:t>
            </w:r>
          </w:p>
        </w:tc>
        <w:tc>
          <w:tcPr>
            <w:tcW w:w="2409" w:type="dxa"/>
            <w:vAlign w:val="center"/>
          </w:tcPr>
          <w:p w14:paraId="35C5F0E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Перчатки </w:t>
            </w:r>
          </w:p>
        </w:tc>
        <w:tc>
          <w:tcPr>
            <w:tcW w:w="4820" w:type="dxa"/>
            <w:vAlign w:val="center"/>
          </w:tcPr>
          <w:p w14:paraId="05B6CD3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хозяйственно-бытовые</w:t>
            </w:r>
          </w:p>
          <w:p w14:paraId="50EAA86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Модель: </w:t>
            </w:r>
            <w:proofErr w:type="spellStart"/>
            <w:r w:rsidRPr="00723415">
              <w:rPr>
                <w:rFonts w:eastAsiaTheme="minorHAnsi"/>
                <w:sz w:val="22"/>
                <w:szCs w:val="22"/>
                <w:lang w:eastAsia="en-US"/>
              </w:rPr>
              <w:t>MultiPurpose</w:t>
            </w:r>
            <w:proofErr w:type="spellEnd"/>
          </w:p>
          <w:p w14:paraId="554AEB2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7-8 (M)</w:t>
            </w:r>
          </w:p>
          <w:p w14:paraId="362B32E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Применение: многоразовое</w:t>
            </w:r>
          </w:p>
          <w:p w14:paraId="324D4AB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Толщина, мм: 0.4</w:t>
            </w:r>
          </w:p>
          <w:p w14:paraId="5A385D8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мм: 290</w:t>
            </w:r>
          </w:p>
          <w:p w14:paraId="3F6887A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пары: 50 г</w:t>
            </w:r>
          </w:p>
          <w:p w14:paraId="28286DA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зелёный</w:t>
            </w:r>
          </w:p>
          <w:p w14:paraId="3202852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латекс</w:t>
            </w:r>
          </w:p>
          <w:p w14:paraId="25BB87A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внутреннего покрытия: хлопковое напыление</w:t>
            </w:r>
          </w:p>
          <w:p w14:paraId="264F107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Поверхность области захват: текстурированная</w:t>
            </w:r>
          </w:p>
          <w:p w14:paraId="423885E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манжеты: срез зубцами</w:t>
            </w:r>
          </w:p>
        </w:tc>
        <w:tc>
          <w:tcPr>
            <w:tcW w:w="1134" w:type="dxa"/>
            <w:vAlign w:val="center"/>
          </w:tcPr>
          <w:p w14:paraId="0D76618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пар</w:t>
            </w:r>
          </w:p>
        </w:tc>
        <w:tc>
          <w:tcPr>
            <w:tcW w:w="1132" w:type="dxa"/>
            <w:vAlign w:val="center"/>
          </w:tcPr>
          <w:p w14:paraId="1188A47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70</w:t>
            </w:r>
          </w:p>
        </w:tc>
      </w:tr>
      <w:tr w:rsidR="00723415" w:rsidRPr="00723415" w14:paraId="7B826346" w14:textId="77777777" w:rsidTr="00A66719">
        <w:trPr>
          <w:trHeight w:val="586"/>
        </w:trPr>
        <w:tc>
          <w:tcPr>
            <w:tcW w:w="710" w:type="dxa"/>
            <w:vAlign w:val="center"/>
          </w:tcPr>
          <w:p w14:paraId="730A84D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26.</w:t>
            </w:r>
          </w:p>
        </w:tc>
        <w:tc>
          <w:tcPr>
            <w:tcW w:w="2409" w:type="dxa"/>
            <w:vAlign w:val="center"/>
          </w:tcPr>
          <w:p w14:paraId="7596A47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Перчатки </w:t>
            </w:r>
          </w:p>
        </w:tc>
        <w:tc>
          <w:tcPr>
            <w:tcW w:w="4820" w:type="dxa"/>
            <w:vAlign w:val="center"/>
          </w:tcPr>
          <w:p w14:paraId="2F302EF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Вид: </w:t>
            </w:r>
            <w:proofErr w:type="gramStart"/>
            <w:r w:rsidRPr="00723415">
              <w:rPr>
                <w:rFonts w:eastAsiaTheme="minorHAnsi"/>
                <w:sz w:val="22"/>
                <w:szCs w:val="22"/>
                <w:lang w:eastAsia="en-US"/>
              </w:rPr>
              <w:t>КЩС ,</w:t>
            </w:r>
            <w:proofErr w:type="gramEnd"/>
            <w:r w:rsidRPr="00723415">
              <w:rPr>
                <w:rFonts w:eastAsiaTheme="minorHAnsi"/>
                <w:sz w:val="22"/>
                <w:szCs w:val="22"/>
                <w:lang w:eastAsia="en-US"/>
              </w:rPr>
              <w:t xml:space="preserve"> хозяйственно-бытовые</w:t>
            </w:r>
          </w:p>
          <w:p w14:paraId="66877DF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Модель: нет</w:t>
            </w:r>
          </w:p>
          <w:p w14:paraId="76F7852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8-9 (L)</w:t>
            </w:r>
          </w:p>
          <w:p w14:paraId="10BD0E8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Применение: многоразовое</w:t>
            </w:r>
          </w:p>
          <w:p w14:paraId="3FE227C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Толщина, мм: 0.35</w:t>
            </w:r>
          </w:p>
          <w:p w14:paraId="621CF0F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мм: 310</w:t>
            </w:r>
          </w:p>
          <w:p w14:paraId="0B55B86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пары: 57 г</w:t>
            </w:r>
          </w:p>
          <w:p w14:paraId="729044D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зелёный</w:t>
            </w:r>
          </w:p>
          <w:p w14:paraId="23AE153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латекс</w:t>
            </w:r>
          </w:p>
          <w:p w14:paraId="6870DDD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внутреннего покрытия: хлопковое напыление</w:t>
            </w:r>
          </w:p>
          <w:p w14:paraId="4CFB221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Поверхность области захвата: текстурированная</w:t>
            </w:r>
          </w:p>
          <w:p w14:paraId="595709B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манжеты: закатанный край</w:t>
            </w:r>
          </w:p>
        </w:tc>
        <w:tc>
          <w:tcPr>
            <w:tcW w:w="1134" w:type="dxa"/>
            <w:vAlign w:val="center"/>
          </w:tcPr>
          <w:p w14:paraId="7B1DABD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пар</w:t>
            </w:r>
          </w:p>
        </w:tc>
        <w:tc>
          <w:tcPr>
            <w:tcW w:w="1132" w:type="dxa"/>
            <w:vAlign w:val="center"/>
          </w:tcPr>
          <w:p w14:paraId="3C57486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70</w:t>
            </w:r>
          </w:p>
        </w:tc>
      </w:tr>
      <w:tr w:rsidR="00723415" w:rsidRPr="00723415" w14:paraId="762653AA" w14:textId="77777777" w:rsidTr="00A66719">
        <w:trPr>
          <w:trHeight w:val="581"/>
        </w:trPr>
        <w:tc>
          <w:tcPr>
            <w:tcW w:w="710" w:type="dxa"/>
            <w:vAlign w:val="center"/>
          </w:tcPr>
          <w:p w14:paraId="542760E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27.</w:t>
            </w:r>
          </w:p>
        </w:tc>
        <w:tc>
          <w:tcPr>
            <w:tcW w:w="2409" w:type="dxa"/>
            <w:vAlign w:val="center"/>
          </w:tcPr>
          <w:p w14:paraId="05BE3E8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Перчатки </w:t>
            </w:r>
          </w:p>
        </w:tc>
        <w:tc>
          <w:tcPr>
            <w:tcW w:w="4820" w:type="dxa"/>
            <w:vAlign w:val="center"/>
          </w:tcPr>
          <w:p w14:paraId="6E71F0D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Вид: </w:t>
            </w:r>
            <w:proofErr w:type="gramStart"/>
            <w:r w:rsidRPr="00723415">
              <w:rPr>
                <w:rFonts w:eastAsiaTheme="minorHAnsi"/>
                <w:sz w:val="22"/>
                <w:szCs w:val="22"/>
                <w:lang w:eastAsia="en-US"/>
              </w:rPr>
              <w:t>КЩС ,</w:t>
            </w:r>
            <w:proofErr w:type="gramEnd"/>
            <w:r w:rsidRPr="00723415">
              <w:rPr>
                <w:rFonts w:eastAsiaTheme="minorHAnsi"/>
                <w:sz w:val="22"/>
                <w:szCs w:val="22"/>
                <w:lang w:eastAsia="en-US"/>
              </w:rPr>
              <w:t xml:space="preserve"> хозяйственно-бытовые</w:t>
            </w:r>
          </w:p>
          <w:p w14:paraId="2430AD7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Модель: нет</w:t>
            </w:r>
          </w:p>
          <w:p w14:paraId="7A7A72F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Размер: 6.5-7 (S)</w:t>
            </w:r>
          </w:p>
          <w:p w14:paraId="469A0A7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Применение: многоразовое</w:t>
            </w:r>
          </w:p>
          <w:p w14:paraId="1E900D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Толщина, мм: 0.35</w:t>
            </w:r>
          </w:p>
          <w:p w14:paraId="175C662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мм: 310</w:t>
            </w:r>
          </w:p>
          <w:p w14:paraId="4EC690D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Вес пары: 46.5 г </w:t>
            </w:r>
          </w:p>
          <w:p w14:paraId="32AFA9A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зелёный</w:t>
            </w:r>
          </w:p>
          <w:p w14:paraId="180C36D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латекс</w:t>
            </w:r>
          </w:p>
          <w:p w14:paraId="279FF74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внутреннего покрытия: хлопковое напыление</w:t>
            </w:r>
          </w:p>
          <w:p w14:paraId="3EDD076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Поверхность области захвата: текстурированная</w:t>
            </w:r>
          </w:p>
          <w:p w14:paraId="4070BF6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манжеты: закатанный край</w:t>
            </w:r>
          </w:p>
        </w:tc>
        <w:tc>
          <w:tcPr>
            <w:tcW w:w="1134" w:type="dxa"/>
            <w:vAlign w:val="center"/>
          </w:tcPr>
          <w:p w14:paraId="406B7782"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lastRenderedPageBreak/>
              <w:t>пар</w:t>
            </w:r>
          </w:p>
        </w:tc>
        <w:tc>
          <w:tcPr>
            <w:tcW w:w="1132" w:type="dxa"/>
            <w:vAlign w:val="center"/>
          </w:tcPr>
          <w:p w14:paraId="75D48CB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20</w:t>
            </w:r>
          </w:p>
        </w:tc>
      </w:tr>
      <w:tr w:rsidR="00723415" w:rsidRPr="00723415" w14:paraId="7ACA0C9B" w14:textId="77777777" w:rsidTr="00A66719">
        <w:trPr>
          <w:trHeight w:val="581"/>
        </w:trPr>
        <w:tc>
          <w:tcPr>
            <w:tcW w:w="710" w:type="dxa"/>
            <w:vAlign w:val="center"/>
          </w:tcPr>
          <w:p w14:paraId="37649A3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28.</w:t>
            </w:r>
          </w:p>
        </w:tc>
        <w:tc>
          <w:tcPr>
            <w:tcW w:w="2409" w:type="dxa"/>
            <w:vAlign w:val="center"/>
          </w:tcPr>
          <w:p w14:paraId="297D1AC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Перчатки КЩС латексные </w:t>
            </w:r>
            <w:proofErr w:type="spellStart"/>
            <w:r w:rsidRPr="00723415">
              <w:rPr>
                <w:rFonts w:eastAsiaTheme="minorHAnsi"/>
                <w:sz w:val="22"/>
                <w:szCs w:val="22"/>
                <w:lang w:eastAsia="en-US"/>
              </w:rPr>
              <w:t>Profiline</w:t>
            </w:r>
            <w:proofErr w:type="spellEnd"/>
            <w:r w:rsidRPr="00723415">
              <w:rPr>
                <w:rFonts w:eastAsiaTheme="minorHAnsi"/>
                <w:sz w:val="22"/>
                <w:szCs w:val="22"/>
                <w:lang w:eastAsia="en-US"/>
              </w:rPr>
              <w:t xml:space="preserve"> сверхпрочные зеленые (</w:t>
            </w:r>
            <w:proofErr w:type="spellStart"/>
            <w:r w:rsidRPr="00723415">
              <w:rPr>
                <w:rFonts w:eastAsiaTheme="minorHAnsi"/>
                <w:sz w:val="22"/>
                <w:szCs w:val="22"/>
                <w:lang w:eastAsia="en-US"/>
              </w:rPr>
              <w:t>р.XL</w:t>
            </w:r>
            <w:proofErr w:type="spellEnd"/>
            <w:r w:rsidRPr="00723415">
              <w:rPr>
                <w:rFonts w:eastAsiaTheme="minorHAnsi"/>
                <w:sz w:val="22"/>
                <w:szCs w:val="22"/>
                <w:lang w:eastAsia="en-US"/>
              </w:rPr>
              <w:t>)</w:t>
            </w:r>
          </w:p>
        </w:tc>
        <w:tc>
          <w:tcPr>
            <w:tcW w:w="4820" w:type="dxa"/>
            <w:vAlign w:val="center"/>
          </w:tcPr>
          <w:p w14:paraId="3F7831B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Вид: </w:t>
            </w:r>
            <w:proofErr w:type="gramStart"/>
            <w:r w:rsidRPr="00723415">
              <w:rPr>
                <w:rFonts w:eastAsiaTheme="minorHAnsi"/>
                <w:sz w:val="22"/>
                <w:szCs w:val="22"/>
                <w:lang w:eastAsia="en-US"/>
              </w:rPr>
              <w:t>КЩС ,</w:t>
            </w:r>
            <w:proofErr w:type="gramEnd"/>
            <w:r w:rsidRPr="00723415">
              <w:rPr>
                <w:rFonts w:eastAsiaTheme="minorHAnsi"/>
                <w:sz w:val="22"/>
                <w:szCs w:val="22"/>
                <w:lang w:eastAsia="en-US"/>
              </w:rPr>
              <w:t xml:space="preserve"> хозяйственно-бытовые</w:t>
            </w:r>
          </w:p>
          <w:p w14:paraId="0118C80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Модель: нет</w:t>
            </w:r>
          </w:p>
          <w:p w14:paraId="2EBF4A8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9-10 (XL)</w:t>
            </w:r>
          </w:p>
          <w:p w14:paraId="7B9AF28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Применение: многоразовое</w:t>
            </w:r>
          </w:p>
          <w:p w14:paraId="025760C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Толщина, мм: 0.35</w:t>
            </w:r>
          </w:p>
          <w:p w14:paraId="6D287CD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мм: 310</w:t>
            </w:r>
          </w:p>
          <w:p w14:paraId="454A606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Вес пары: 62 г </w:t>
            </w:r>
          </w:p>
          <w:p w14:paraId="516162F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зелёный</w:t>
            </w:r>
          </w:p>
          <w:p w14:paraId="201DF71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латекс</w:t>
            </w:r>
          </w:p>
          <w:p w14:paraId="389C2B8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внутреннего покрытия: хлопковое напыление</w:t>
            </w:r>
          </w:p>
          <w:p w14:paraId="5A3DD60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Поверхность области захвата: текстурированная</w:t>
            </w:r>
          </w:p>
          <w:p w14:paraId="114855B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манжеты: закатанный край</w:t>
            </w:r>
          </w:p>
        </w:tc>
        <w:tc>
          <w:tcPr>
            <w:tcW w:w="1134" w:type="dxa"/>
            <w:vAlign w:val="center"/>
          </w:tcPr>
          <w:p w14:paraId="1F0CDD1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пар</w:t>
            </w:r>
          </w:p>
        </w:tc>
        <w:tc>
          <w:tcPr>
            <w:tcW w:w="1132" w:type="dxa"/>
            <w:vAlign w:val="center"/>
          </w:tcPr>
          <w:p w14:paraId="4B89A69F"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50</w:t>
            </w:r>
          </w:p>
        </w:tc>
      </w:tr>
      <w:tr w:rsidR="00723415" w:rsidRPr="00723415" w14:paraId="3BE6BECD" w14:textId="77777777" w:rsidTr="00A66719">
        <w:trPr>
          <w:trHeight w:val="708"/>
        </w:trPr>
        <w:tc>
          <w:tcPr>
            <w:tcW w:w="710" w:type="dxa"/>
            <w:vAlign w:val="center"/>
          </w:tcPr>
          <w:p w14:paraId="3452974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29.</w:t>
            </w:r>
          </w:p>
        </w:tc>
        <w:tc>
          <w:tcPr>
            <w:tcW w:w="2409" w:type="dxa"/>
            <w:vAlign w:val="center"/>
          </w:tcPr>
          <w:p w14:paraId="5F81B00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Салфетки хозяйственные </w:t>
            </w:r>
          </w:p>
        </w:tc>
        <w:tc>
          <w:tcPr>
            <w:tcW w:w="4820" w:type="dxa"/>
            <w:vAlign w:val="center"/>
          </w:tcPr>
          <w:p w14:paraId="0D4B738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салфетки-тряпки</w:t>
            </w:r>
          </w:p>
          <w:p w14:paraId="229B101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микрофибра</w:t>
            </w:r>
          </w:p>
          <w:p w14:paraId="31C49E8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универсальная, для сухой уборки, для влажной уборки</w:t>
            </w:r>
          </w:p>
          <w:p w14:paraId="5F02F4B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см: 30x30</w:t>
            </w:r>
          </w:p>
          <w:p w14:paraId="0F72EF7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г/</w:t>
            </w:r>
            <w:proofErr w:type="gramStart"/>
            <w:r w:rsidRPr="00723415">
              <w:rPr>
                <w:rFonts w:eastAsiaTheme="minorHAnsi"/>
                <w:sz w:val="22"/>
                <w:szCs w:val="22"/>
                <w:lang w:eastAsia="en-US"/>
              </w:rPr>
              <w:t>кв.м</w:t>
            </w:r>
            <w:proofErr w:type="gramEnd"/>
            <w:r w:rsidRPr="00723415">
              <w:rPr>
                <w:rFonts w:eastAsiaTheme="minorHAnsi"/>
                <w:sz w:val="22"/>
                <w:szCs w:val="22"/>
                <w:lang w:eastAsia="en-US"/>
              </w:rPr>
              <w:t>: 240</w:t>
            </w:r>
          </w:p>
          <w:p w14:paraId="475A748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в ассортименте</w:t>
            </w:r>
          </w:p>
          <w:p w14:paraId="74359BB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4</w:t>
            </w:r>
          </w:p>
          <w:p w14:paraId="47A37D3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36</w:t>
            </w:r>
          </w:p>
        </w:tc>
        <w:tc>
          <w:tcPr>
            <w:tcW w:w="1134" w:type="dxa"/>
            <w:vAlign w:val="center"/>
          </w:tcPr>
          <w:p w14:paraId="6606A62D"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2822035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74</w:t>
            </w:r>
          </w:p>
        </w:tc>
      </w:tr>
      <w:tr w:rsidR="00723415" w:rsidRPr="00723415" w14:paraId="54F62701" w14:textId="77777777" w:rsidTr="00A66719">
        <w:trPr>
          <w:trHeight w:val="617"/>
        </w:trPr>
        <w:tc>
          <w:tcPr>
            <w:tcW w:w="710" w:type="dxa"/>
            <w:vAlign w:val="center"/>
          </w:tcPr>
          <w:p w14:paraId="1E32A00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30.</w:t>
            </w:r>
          </w:p>
        </w:tc>
        <w:tc>
          <w:tcPr>
            <w:tcW w:w="2409" w:type="dxa"/>
            <w:vAlign w:val="center"/>
          </w:tcPr>
          <w:p w14:paraId="1732196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Салфетки хозяйственные </w:t>
            </w:r>
          </w:p>
        </w:tc>
        <w:tc>
          <w:tcPr>
            <w:tcW w:w="4820" w:type="dxa"/>
            <w:vAlign w:val="center"/>
          </w:tcPr>
          <w:p w14:paraId="7805CE6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салфетки-тряпки</w:t>
            </w:r>
          </w:p>
          <w:p w14:paraId="11CCFA0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микрофибра</w:t>
            </w:r>
          </w:p>
          <w:p w14:paraId="7FA17F1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универсальная, для сухой уборки, для влажной уборки</w:t>
            </w:r>
          </w:p>
          <w:p w14:paraId="7195824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см: 40x40</w:t>
            </w:r>
          </w:p>
          <w:p w14:paraId="0FB4A20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г/</w:t>
            </w:r>
            <w:proofErr w:type="gramStart"/>
            <w:r w:rsidRPr="00723415">
              <w:rPr>
                <w:rFonts w:eastAsiaTheme="minorHAnsi"/>
                <w:sz w:val="22"/>
                <w:szCs w:val="22"/>
                <w:lang w:eastAsia="en-US"/>
              </w:rPr>
              <w:t>кв.м</w:t>
            </w:r>
            <w:proofErr w:type="gramEnd"/>
            <w:r w:rsidRPr="00723415">
              <w:rPr>
                <w:rFonts w:eastAsiaTheme="minorHAnsi"/>
                <w:sz w:val="22"/>
                <w:szCs w:val="22"/>
                <w:lang w:eastAsia="en-US"/>
              </w:rPr>
              <w:t>: 180</w:t>
            </w:r>
          </w:p>
          <w:p w14:paraId="1FB7FF1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разноцветный</w:t>
            </w:r>
          </w:p>
          <w:p w14:paraId="70C10EE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4</w:t>
            </w:r>
          </w:p>
          <w:p w14:paraId="3966C5E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24</w:t>
            </w:r>
          </w:p>
        </w:tc>
        <w:tc>
          <w:tcPr>
            <w:tcW w:w="1134" w:type="dxa"/>
            <w:vAlign w:val="center"/>
          </w:tcPr>
          <w:p w14:paraId="36C3427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7BD9289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73</w:t>
            </w:r>
          </w:p>
        </w:tc>
      </w:tr>
      <w:tr w:rsidR="00723415" w:rsidRPr="00723415" w14:paraId="6E0DA921" w14:textId="77777777" w:rsidTr="00A66719">
        <w:trPr>
          <w:trHeight w:val="555"/>
        </w:trPr>
        <w:tc>
          <w:tcPr>
            <w:tcW w:w="710" w:type="dxa"/>
            <w:vAlign w:val="center"/>
          </w:tcPr>
          <w:p w14:paraId="0243339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31.</w:t>
            </w:r>
          </w:p>
        </w:tc>
        <w:tc>
          <w:tcPr>
            <w:tcW w:w="2409" w:type="dxa"/>
            <w:vAlign w:val="center"/>
          </w:tcPr>
          <w:p w14:paraId="671F2D1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Салфетка хозяйственная </w:t>
            </w:r>
          </w:p>
        </w:tc>
        <w:tc>
          <w:tcPr>
            <w:tcW w:w="4820" w:type="dxa"/>
            <w:vAlign w:val="center"/>
          </w:tcPr>
          <w:p w14:paraId="3211307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салфетки-тряпки</w:t>
            </w:r>
          </w:p>
          <w:p w14:paraId="587CE15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микрофибра</w:t>
            </w:r>
          </w:p>
          <w:p w14:paraId="49DD31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универсальная, для сухой уборки, для влажной уборки</w:t>
            </w:r>
          </w:p>
          <w:p w14:paraId="45CB661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см: 40x30</w:t>
            </w:r>
          </w:p>
          <w:p w14:paraId="2718BFE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г/</w:t>
            </w:r>
            <w:proofErr w:type="gramStart"/>
            <w:r w:rsidRPr="00723415">
              <w:rPr>
                <w:rFonts w:eastAsiaTheme="minorHAnsi"/>
                <w:sz w:val="22"/>
                <w:szCs w:val="22"/>
                <w:lang w:eastAsia="en-US"/>
              </w:rPr>
              <w:t>кв.м</w:t>
            </w:r>
            <w:proofErr w:type="gramEnd"/>
            <w:r w:rsidRPr="00723415">
              <w:rPr>
                <w:rFonts w:eastAsiaTheme="minorHAnsi"/>
                <w:sz w:val="22"/>
                <w:szCs w:val="22"/>
                <w:lang w:eastAsia="en-US"/>
              </w:rPr>
              <w:t>: 170</w:t>
            </w:r>
          </w:p>
          <w:p w14:paraId="7B85B2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зелёный</w:t>
            </w:r>
          </w:p>
          <w:p w14:paraId="531795C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2</w:t>
            </w:r>
          </w:p>
          <w:p w14:paraId="4AD931E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25</w:t>
            </w:r>
          </w:p>
        </w:tc>
        <w:tc>
          <w:tcPr>
            <w:tcW w:w="1134" w:type="dxa"/>
            <w:vAlign w:val="center"/>
          </w:tcPr>
          <w:p w14:paraId="095B6EFE"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3BDA91E"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r w:rsidR="00723415" w:rsidRPr="00723415" w14:paraId="69EF0F83" w14:textId="77777777" w:rsidTr="00A66719">
        <w:trPr>
          <w:trHeight w:val="563"/>
        </w:trPr>
        <w:tc>
          <w:tcPr>
            <w:tcW w:w="710" w:type="dxa"/>
            <w:vAlign w:val="center"/>
          </w:tcPr>
          <w:p w14:paraId="1D1E50E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32.</w:t>
            </w:r>
          </w:p>
        </w:tc>
        <w:tc>
          <w:tcPr>
            <w:tcW w:w="2409" w:type="dxa"/>
            <w:vAlign w:val="center"/>
          </w:tcPr>
          <w:p w14:paraId="2F124F6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Скребок для окон</w:t>
            </w:r>
          </w:p>
        </w:tc>
        <w:tc>
          <w:tcPr>
            <w:tcW w:w="4820" w:type="dxa"/>
            <w:vAlign w:val="center"/>
          </w:tcPr>
          <w:p w14:paraId="6C7D506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Состав комплекта: скребок</w:t>
            </w:r>
          </w:p>
          <w:p w14:paraId="1E82506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скребок</w:t>
            </w:r>
          </w:p>
          <w:p w14:paraId="0853D9F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рабочей части (см): 10</w:t>
            </w:r>
          </w:p>
          <w:p w14:paraId="13DE6C7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100</w:t>
            </w:r>
          </w:p>
        </w:tc>
        <w:tc>
          <w:tcPr>
            <w:tcW w:w="1134" w:type="dxa"/>
            <w:vAlign w:val="center"/>
          </w:tcPr>
          <w:p w14:paraId="56F3FBDA"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6911C63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r w:rsidR="00723415" w:rsidRPr="00723415" w14:paraId="4413BAC5" w14:textId="77777777" w:rsidTr="00A66719">
        <w:trPr>
          <w:trHeight w:val="586"/>
        </w:trPr>
        <w:tc>
          <w:tcPr>
            <w:tcW w:w="710" w:type="dxa"/>
            <w:vAlign w:val="center"/>
          </w:tcPr>
          <w:p w14:paraId="1333106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33.</w:t>
            </w:r>
          </w:p>
        </w:tc>
        <w:tc>
          <w:tcPr>
            <w:tcW w:w="2409" w:type="dxa"/>
            <w:vAlign w:val="center"/>
          </w:tcPr>
          <w:p w14:paraId="2907E90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Ершик для унитаза напольный с </w:t>
            </w:r>
            <w:r w:rsidRPr="00723415">
              <w:rPr>
                <w:rFonts w:eastAsiaTheme="minorHAnsi"/>
                <w:sz w:val="22"/>
                <w:szCs w:val="22"/>
                <w:lang w:eastAsia="en-US"/>
              </w:rPr>
              <w:lastRenderedPageBreak/>
              <w:t>подставкой из пластика</w:t>
            </w:r>
          </w:p>
        </w:tc>
        <w:tc>
          <w:tcPr>
            <w:tcW w:w="4820" w:type="dxa"/>
            <w:vAlign w:val="center"/>
          </w:tcPr>
          <w:p w14:paraId="2F8457B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Тип: ершик для унитаза</w:t>
            </w:r>
          </w:p>
          <w:p w14:paraId="0325BF9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Способ монтажа: напольный</w:t>
            </w:r>
          </w:p>
          <w:p w14:paraId="5A3452A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Длина рукоятки: 31 см</w:t>
            </w:r>
          </w:p>
          <w:p w14:paraId="2453DD7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Высота (см): 34.5</w:t>
            </w:r>
          </w:p>
          <w:p w14:paraId="4063CDF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Конструкция: открытая</w:t>
            </w:r>
          </w:p>
          <w:p w14:paraId="4FE124E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Подставка: Да</w:t>
            </w:r>
          </w:p>
          <w:p w14:paraId="0B51267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пластик</w:t>
            </w:r>
          </w:p>
          <w:p w14:paraId="433D11F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цилиндрическая</w:t>
            </w:r>
          </w:p>
          <w:p w14:paraId="18E8460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Способ крепления: неприменимо</w:t>
            </w:r>
          </w:p>
          <w:p w14:paraId="21D2F44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белый</w:t>
            </w:r>
          </w:p>
          <w:p w14:paraId="34F10B3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г: 231</w:t>
            </w:r>
          </w:p>
          <w:p w14:paraId="1E47761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12</w:t>
            </w:r>
          </w:p>
        </w:tc>
        <w:tc>
          <w:tcPr>
            <w:tcW w:w="1134" w:type="dxa"/>
            <w:vAlign w:val="center"/>
          </w:tcPr>
          <w:p w14:paraId="368A7D5E"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lastRenderedPageBreak/>
              <w:t>шт</w:t>
            </w:r>
            <w:proofErr w:type="spellEnd"/>
          </w:p>
        </w:tc>
        <w:tc>
          <w:tcPr>
            <w:tcW w:w="1132" w:type="dxa"/>
            <w:vAlign w:val="center"/>
          </w:tcPr>
          <w:p w14:paraId="79F8424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14</w:t>
            </w:r>
          </w:p>
        </w:tc>
      </w:tr>
      <w:tr w:rsidR="00723415" w:rsidRPr="00723415" w14:paraId="7B2FBA7D" w14:textId="77777777" w:rsidTr="00A66719">
        <w:trPr>
          <w:trHeight w:val="581"/>
        </w:trPr>
        <w:tc>
          <w:tcPr>
            <w:tcW w:w="710" w:type="dxa"/>
            <w:vAlign w:val="center"/>
          </w:tcPr>
          <w:p w14:paraId="43F0DFB9"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34.</w:t>
            </w:r>
          </w:p>
        </w:tc>
        <w:tc>
          <w:tcPr>
            <w:tcW w:w="2409" w:type="dxa"/>
            <w:vAlign w:val="center"/>
          </w:tcPr>
          <w:p w14:paraId="0AC392F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Ведро ударопрочное 10л пластик</w:t>
            </w:r>
          </w:p>
        </w:tc>
        <w:tc>
          <w:tcPr>
            <w:tcW w:w="4820" w:type="dxa"/>
            <w:vAlign w:val="center"/>
          </w:tcPr>
          <w:p w14:paraId="0BEA41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10 литр</w:t>
            </w:r>
          </w:p>
          <w:p w14:paraId="34D942C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Высота (см): 26.1</w:t>
            </w:r>
          </w:p>
          <w:p w14:paraId="0DE3B18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верха: 28.5x28.5 см</w:t>
            </w:r>
          </w:p>
          <w:p w14:paraId="731E245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низа: 21x21 см</w:t>
            </w:r>
          </w:p>
          <w:p w14:paraId="6665F6F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г: 461</w:t>
            </w:r>
          </w:p>
          <w:p w14:paraId="70BFA92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пластик</w:t>
            </w:r>
          </w:p>
          <w:p w14:paraId="03C95E6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товара: ведро хозяйственное</w:t>
            </w:r>
          </w:p>
          <w:p w14:paraId="5F37DE2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ручки: пластик</w:t>
            </w:r>
          </w:p>
          <w:p w14:paraId="7D52493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круглая</w:t>
            </w:r>
          </w:p>
          <w:p w14:paraId="58D0CFE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ударопрочное, с ручками</w:t>
            </w:r>
          </w:p>
          <w:p w14:paraId="5DC3A40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20</w:t>
            </w:r>
          </w:p>
        </w:tc>
        <w:tc>
          <w:tcPr>
            <w:tcW w:w="1134" w:type="dxa"/>
            <w:vAlign w:val="center"/>
          </w:tcPr>
          <w:p w14:paraId="3579AB91"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17B7A48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w:t>
            </w:r>
          </w:p>
        </w:tc>
      </w:tr>
      <w:tr w:rsidR="00723415" w:rsidRPr="00723415" w14:paraId="1DE82370" w14:textId="77777777" w:rsidTr="00A66719">
        <w:trPr>
          <w:trHeight w:val="581"/>
        </w:trPr>
        <w:tc>
          <w:tcPr>
            <w:tcW w:w="710" w:type="dxa"/>
            <w:vAlign w:val="center"/>
          </w:tcPr>
          <w:p w14:paraId="7112396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35.</w:t>
            </w:r>
          </w:p>
        </w:tc>
        <w:tc>
          <w:tcPr>
            <w:tcW w:w="2409" w:type="dxa"/>
            <w:vAlign w:val="center"/>
          </w:tcPr>
          <w:p w14:paraId="633034B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Ведро прямоугольное </w:t>
            </w:r>
          </w:p>
        </w:tc>
        <w:tc>
          <w:tcPr>
            <w:tcW w:w="4820" w:type="dxa"/>
            <w:vAlign w:val="center"/>
          </w:tcPr>
          <w:p w14:paraId="4B62979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25 литр</w:t>
            </w:r>
          </w:p>
          <w:p w14:paraId="205F1AA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Высота (см): 32</w:t>
            </w:r>
          </w:p>
          <w:p w14:paraId="7B8F6B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верха: 35x32 см</w:t>
            </w:r>
          </w:p>
          <w:p w14:paraId="4815B22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низа: 28x28 см</w:t>
            </w:r>
          </w:p>
          <w:p w14:paraId="03619D4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г: 900</w:t>
            </w:r>
          </w:p>
          <w:p w14:paraId="52DC5FD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пластик</w:t>
            </w:r>
          </w:p>
          <w:p w14:paraId="6B55EF9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товара: ведро хозяйственное</w:t>
            </w:r>
          </w:p>
          <w:p w14:paraId="5AD5FD1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Для пищевых продуктов: Нет</w:t>
            </w:r>
          </w:p>
          <w:p w14:paraId="5E5BA89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Покрытие: нет</w:t>
            </w:r>
          </w:p>
          <w:p w14:paraId="7D5F49A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ручки: металл</w:t>
            </w:r>
          </w:p>
          <w:p w14:paraId="4B9A3AC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квадратная</w:t>
            </w:r>
          </w:p>
          <w:p w14:paraId="76CCCDE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красный</w:t>
            </w:r>
          </w:p>
          <w:p w14:paraId="2A044EA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с ручками, с носиком</w:t>
            </w:r>
          </w:p>
          <w:p w14:paraId="0249D21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8</w:t>
            </w:r>
          </w:p>
        </w:tc>
        <w:tc>
          <w:tcPr>
            <w:tcW w:w="1134" w:type="dxa"/>
            <w:vAlign w:val="center"/>
          </w:tcPr>
          <w:p w14:paraId="650E1831"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68C30D7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w:t>
            </w:r>
          </w:p>
        </w:tc>
      </w:tr>
      <w:tr w:rsidR="00723415" w:rsidRPr="00723415" w14:paraId="07D56605" w14:textId="77777777" w:rsidTr="00A66719">
        <w:trPr>
          <w:trHeight w:val="708"/>
        </w:trPr>
        <w:tc>
          <w:tcPr>
            <w:tcW w:w="710" w:type="dxa"/>
            <w:vAlign w:val="center"/>
          </w:tcPr>
          <w:p w14:paraId="6DA442AC"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36.</w:t>
            </w:r>
          </w:p>
        </w:tc>
        <w:tc>
          <w:tcPr>
            <w:tcW w:w="2409" w:type="dxa"/>
            <w:vAlign w:val="center"/>
          </w:tcPr>
          <w:p w14:paraId="519EA92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Мешки для мусора </w:t>
            </w:r>
            <w:proofErr w:type="spellStart"/>
            <w:r w:rsidRPr="00723415">
              <w:rPr>
                <w:rFonts w:eastAsiaTheme="minorHAnsi"/>
                <w:sz w:val="22"/>
                <w:szCs w:val="22"/>
                <w:lang w:eastAsia="en-US"/>
              </w:rPr>
              <w:t>особопрочные</w:t>
            </w:r>
            <w:proofErr w:type="spellEnd"/>
            <w:r w:rsidRPr="00723415">
              <w:rPr>
                <w:rFonts w:eastAsiaTheme="minorHAnsi"/>
                <w:sz w:val="22"/>
                <w:szCs w:val="22"/>
                <w:lang w:eastAsia="en-US"/>
              </w:rPr>
              <w:t xml:space="preserve"> </w:t>
            </w:r>
          </w:p>
        </w:tc>
        <w:tc>
          <w:tcPr>
            <w:tcW w:w="4820" w:type="dxa"/>
            <w:vAlign w:val="center"/>
          </w:tcPr>
          <w:p w14:paraId="4ECC5A4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120 литр</w:t>
            </w:r>
          </w:p>
          <w:p w14:paraId="10B0C54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Диапазон объема, л: 80-159</w:t>
            </w:r>
          </w:p>
          <w:p w14:paraId="688C894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(см): 70</w:t>
            </w:r>
          </w:p>
          <w:p w14:paraId="727A94B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(см): 110</w:t>
            </w:r>
          </w:p>
          <w:p w14:paraId="63A85EB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полиэтилен высокого давления (ПВД)</w:t>
            </w:r>
          </w:p>
          <w:p w14:paraId="4D456BE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55 мкм</w:t>
            </w:r>
          </w:p>
          <w:p w14:paraId="7B49D20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мусора: тяжелый</w:t>
            </w:r>
          </w:p>
          <w:p w14:paraId="5A0AAD6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упаковки: пачка</w:t>
            </w:r>
          </w:p>
          <w:p w14:paraId="66AB536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чёрный</w:t>
            </w:r>
          </w:p>
          <w:p w14:paraId="55ABBAC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дна: плоское с боковыми фальцами</w:t>
            </w:r>
          </w:p>
          <w:p w14:paraId="382A84F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5</w:t>
            </w:r>
          </w:p>
          <w:p w14:paraId="523BFBE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70</w:t>
            </w:r>
          </w:p>
        </w:tc>
        <w:tc>
          <w:tcPr>
            <w:tcW w:w="1134" w:type="dxa"/>
            <w:vAlign w:val="center"/>
          </w:tcPr>
          <w:p w14:paraId="623BB6A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27DA96BC"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150</w:t>
            </w:r>
          </w:p>
        </w:tc>
      </w:tr>
      <w:tr w:rsidR="00723415" w:rsidRPr="00723415" w14:paraId="55671981" w14:textId="77777777" w:rsidTr="00A66719">
        <w:trPr>
          <w:trHeight w:val="708"/>
        </w:trPr>
        <w:tc>
          <w:tcPr>
            <w:tcW w:w="710" w:type="dxa"/>
            <w:vAlign w:val="center"/>
          </w:tcPr>
          <w:p w14:paraId="20B7786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37</w:t>
            </w:r>
          </w:p>
        </w:tc>
        <w:tc>
          <w:tcPr>
            <w:tcW w:w="2409" w:type="dxa"/>
            <w:vAlign w:val="center"/>
          </w:tcPr>
          <w:p w14:paraId="3991DB4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Мешки для мусора </w:t>
            </w:r>
            <w:proofErr w:type="spellStart"/>
            <w:r w:rsidRPr="00723415">
              <w:rPr>
                <w:rFonts w:eastAsiaTheme="minorHAnsi"/>
                <w:sz w:val="22"/>
                <w:szCs w:val="22"/>
                <w:lang w:eastAsia="en-US"/>
              </w:rPr>
              <w:t>особопрочные</w:t>
            </w:r>
            <w:proofErr w:type="spellEnd"/>
            <w:r w:rsidRPr="00723415">
              <w:rPr>
                <w:rFonts w:eastAsiaTheme="minorHAnsi"/>
                <w:sz w:val="22"/>
                <w:szCs w:val="22"/>
                <w:lang w:eastAsia="en-US"/>
              </w:rPr>
              <w:t xml:space="preserve"> </w:t>
            </w:r>
          </w:p>
        </w:tc>
        <w:tc>
          <w:tcPr>
            <w:tcW w:w="4820" w:type="dxa"/>
            <w:vAlign w:val="center"/>
          </w:tcPr>
          <w:p w14:paraId="2B9736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240 литр</w:t>
            </w:r>
          </w:p>
          <w:p w14:paraId="631D11E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Диапазон объема, л: 160-279</w:t>
            </w:r>
          </w:p>
          <w:p w14:paraId="6D45ED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(см): 100</w:t>
            </w:r>
          </w:p>
          <w:p w14:paraId="2EA2A19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(см): 140</w:t>
            </w:r>
          </w:p>
          <w:p w14:paraId="301D464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полиэтилен высокого давления (ПВД)</w:t>
            </w:r>
          </w:p>
          <w:p w14:paraId="6E1D6B9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65 мкм</w:t>
            </w:r>
          </w:p>
          <w:p w14:paraId="79B4F48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мусора: тяжелый</w:t>
            </w:r>
          </w:p>
          <w:p w14:paraId="2E16420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упаковки: пачка</w:t>
            </w:r>
          </w:p>
          <w:p w14:paraId="26EEDB2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Цвет: чёрный</w:t>
            </w:r>
          </w:p>
          <w:p w14:paraId="345B641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дна: плоское со швом без боковых фальцев</w:t>
            </w:r>
          </w:p>
          <w:p w14:paraId="311C24F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Упаковка и фасовка</w:t>
            </w:r>
          </w:p>
          <w:p w14:paraId="1FC30AA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50</w:t>
            </w:r>
          </w:p>
          <w:p w14:paraId="187D346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2</w:t>
            </w:r>
          </w:p>
        </w:tc>
        <w:tc>
          <w:tcPr>
            <w:tcW w:w="1134" w:type="dxa"/>
            <w:vAlign w:val="center"/>
          </w:tcPr>
          <w:p w14:paraId="164F93E2"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lastRenderedPageBreak/>
              <w:t>упак</w:t>
            </w:r>
            <w:proofErr w:type="spellEnd"/>
          </w:p>
        </w:tc>
        <w:tc>
          <w:tcPr>
            <w:tcW w:w="1132" w:type="dxa"/>
            <w:vAlign w:val="center"/>
          </w:tcPr>
          <w:p w14:paraId="05E8F762"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60</w:t>
            </w:r>
          </w:p>
        </w:tc>
      </w:tr>
      <w:tr w:rsidR="00723415" w:rsidRPr="00723415" w14:paraId="405C52BF" w14:textId="77777777" w:rsidTr="00A66719">
        <w:trPr>
          <w:trHeight w:val="708"/>
        </w:trPr>
        <w:tc>
          <w:tcPr>
            <w:tcW w:w="710" w:type="dxa"/>
            <w:vAlign w:val="center"/>
          </w:tcPr>
          <w:p w14:paraId="6F4A5ED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38</w:t>
            </w:r>
          </w:p>
        </w:tc>
        <w:tc>
          <w:tcPr>
            <w:tcW w:w="2409" w:type="dxa"/>
            <w:vAlign w:val="center"/>
          </w:tcPr>
          <w:p w14:paraId="1324B34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Мешки для мусора </w:t>
            </w:r>
          </w:p>
        </w:tc>
        <w:tc>
          <w:tcPr>
            <w:tcW w:w="4820" w:type="dxa"/>
            <w:vAlign w:val="center"/>
          </w:tcPr>
          <w:p w14:paraId="01FD55A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30 литр</w:t>
            </w:r>
          </w:p>
          <w:p w14:paraId="6ECA978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Диапазон объема, л: 20-49</w:t>
            </w:r>
          </w:p>
          <w:p w14:paraId="6D238C3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(см): 50</w:t>
            </w:r>
          </w:p>
          <w:p w14:paraId="07C785C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(см): 60</w:t>
            </w:r>
          </w:p>
          <w:p w14:paraId="0C64151D" w14:textId="77777777" w:rsidR="00723415" w:rsidRPr="00723415" w:rsidRDefault="00723415" w:rsidP="00723415">
            <w:pPr>
              <w:spacing w:after="0"/>
              <w:ind w:firstLine="0"/>
              <w:jc w:val="left"/>
              <w:rPr>
                <w:rFonts w:eastAsiaTheme="minorHAnsi"/>
                <w:sz w:val="22"/>
                <w:szCs w:val="22"/>
                <w:lang w:eastAsia="en-US"/>
              </w:rPr>
            </w:pPr>
            <w:proofErr w:type="spellStart"/>
            <w:proofErr w:type="gramStart"/>
            <w:r w:rsidRPr="00723415">
              <w:rPr>
                <w:rFonts w:eastAsiaTheme="minorHAnsi"/>
                <w:sz w:val="22"/>
                <w:szCs w:val="22"/>
                <w:lang w:eastAsia="en-US"/>
              </w:rPr>
              <w:t>Материал:полиэтилен</w:t>
            </w:r>
            <w:proofErr w:type="spellEnd"/>
            <w:proofErr w:type="gramEnd"/>
            <w:r w:rsidRPr="00723415">
              <w:rPr>
                <w:rFonts w:eastAsiaTheme="minorHAnsi"/>
                <w:sz w:val="22"/>
                <w:szCs w:val="22"/>
                <w:lang w:eastAsia="en-US"/>
              </w:rPr>
              <w:t xml:space="preserve"> низкого давления (ПНД)</w:t>
            </w:r>
          </w:p>
          <w:p w14:paraId="768AA9A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10 мкм</w:t>
            </w:r>
          </w:p>
          <w:p w14:paraId="409AC39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мусора: легкий</w:t>
            </w:r>
          </w:p>
          <w:p w14:paraId="0C4DFE3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упаковки: рулон</w:t>
            </w:r>
          </w:p>
          <w:p w14:paraId="271EBB6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зелёный</w:t>
            </w:r>
          </w:p>
          <w:p w14:paraId="6108516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дна: звездочка</w:t>
            </w:r>
          </w:p>
          <w:p w14:paraId="1728E23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30</w:t>
            </w:r>
          </w:p>
          <w:p w14:paraId="167A6DF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50</w:t>
            </w:r>
          </w:p>
        </w:tc>
        <w:tc>
          <w:tcPr>
            <w:tcW w:w="1134" w:type="dxa"/>
            <w:vAlign w:val="center"/>
          </w:tcPr>
          <w:p w14:paraId="71D92904"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рул</w:t>
            </w:r>
            <w:proofErr w:type="spellEnd"/>
          </w:p>
        </w:tc>
        <w:tc>
          <w:tcPr>
            <w:tcW w:w="1132" w:type="dxa"/>
            <w:vAlign w:val="center"/>
          </w:tcPr>
          <w:p w14:paraId="3307769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350</w:t>
            </w:r>
          </w:p>
        </w:tc>
      </w:tr>
      <w:tr w:rsidR="00723415" w:rsidRPr="00723415" w14:paraId="436BB364" w14:textId="77777777" w:rsidTr="00A66719">
        <w:trPr>
          <w:trHeight w:val="708"/>
        </w:trPr>
        <w:tc>
          <w:tcPr>
            <w:tcW w:w="710" w:type="dxa"/>
            <w:vAlign w:val="center"/>
          </w:tcPr>
          <w:p w14:paraId="30DF3A7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39</w:t>
            </w:r>
          </w:p>
        </w:tc>
        <w:tc>
          <w:tcPr>
            <w:tcW w:w="2409" w:type="dxa"/>
            <w:vAlign w:val="center"/>
          </w:tcPr>
          <w:p w14:paraId="7ED288D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Мешки для мусора суперпрочные </w:t>
            </w:r>
          </w:p>
        </w:tc>
        <w:tc>
          <w:tcPr>
            <w:tcW w:w="4820" w:type="dxa"/>
            <w:vAlign w:val="center"/>
          </w:tcPr>
          <w:p w14:paraId="6DD9C23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300 литр</w:t>
            </w:r>
          </w:p>
          <w:p w14:paraId="55FC340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Диапазон объема, л: 280-480</w:t>
            </w:r>
          </w:p>
          <w:p w14:paraId="476418F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(см): 105</w:t>
            </w:r>
          </w:p>
          <w:p w14:paraId="661E158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(см): 150</w:t>
            </w:r>
          </w:p>
          <w:p w14:paraId="2B2C50B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полиэтилен высокого давления (ПВД)</w:t>
            </w:r>
          </w:p>
          <w:p w14:paraId="5E21DF5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60 мкм</w:t>
            </w:r>
          </w:p>
          <w:p w14:paraId="5482CCE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мусора: тяжелый</w:t>
            </w:r>
          </w:p>
          <w:p w14:paraId="38FC674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упаковки: рулон</w:t>
            </w:r>
          </w:p>
          <w:p w14:paraId="4612FE1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Ароматизированные: Да</w:t>
            </w:r>
          </w:p>
          <w:p w14:paraId="61A97B8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Аромат: лаванда</w:t>
            </w:r>
          </w:p>
          <w:p w14:paraId="3DF51AC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чёрный</w:t>
            </w:r>
          </w:p>
          <w:p w14:paraId="7F11F0C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дна: плоское со швом без боковых фальцев</w:t>
            </w:r>
          </w:p>
          <w:p w14:paraId="6E4E047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Упаковка и фасовка</w:t>
            </w:r>
          </w:p>
          <w:p w14:paraId="420F0A4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10</w:t>
            </w:r>
          </w:p>
          <w:p w14:paraId="560AEC2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6</w:t>
            </w:r>
          </w:p>
        </w:tc>
        <w:tc>
          <w:tcPr>
            <w:tcW w:w="1134" w:type="dxa"/>
            <w:vAlign w:val="center"/>
          </w:tcPr>
          <w:p w14:paraId="7C13BA76"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рул</w:t>
            </w:r>
            <w:proofErr w:type="spellEnd"/>
          </w:p>
        </w:tc>
        <w:tc>
          <w:tcPr>
            <w:tcW w:w="1132" w:type="dxa"/>
            <w:vAlign w:val="center"/>
          </w:tcPr>
          <w:p w14:paraId="1BE5369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54</w:t>
            </w:r>
          </w:p>
        </w:tc>
      </w:tr>
      <w:tr w:rsidR="00723415" w:rsidRPr="00723415" w14:paraId="72503C0B" w14:textId="77777777" w:rsidTr="00A66719">
        <w:trPr>
          <w:trHeight w:val="708"/>
        </w:trPr>
        <w:tc>
          <w:tcPr>
            <w:tcW w:w="710" w:type="dxa"/>
            <w:vAlign w:val="center"/>
          </w:tcPr>
          <w:p w14:paraId="15CDE530"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40</w:t>
            </w:r>
          </w:p>
        </w:tc>
        <w:tc>
          <w:tcPr>
            <w:tcW w:w="2409" w:type="dxa"/>
            <w:vAlign w:val="center"/>
          </w:tcPr>
          <w:p w14:paraId="16DE1E7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Мешки для мусора </w:t>
            </w:r>
          </w:p>
        </w:tc>
        <w:tc>
          <w:tcPr>
            <w:tcW w:w="4820" w:type="dxa"/>
            <w:vAlign w:val="center"/>
          </w:tcPr>
          <w:p w14:paraId="624334E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60 литр</w:t>
            </w:r>
          </w:p>
          <w:p w14:paraId="4752AB2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Диапазон объема, л: 50-79</w:t>
            </w:r>
          </w:p>
          <w:p w14:paraId="497C304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(см): 50</w:t>
            </w:r>
          </w:p>
          <w:p w14:paraId="3C5540C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(см): 70</w:t>
            </w:r>
          </w:p>
          <w:p w14:paraId="2DA3E1F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полиэтилен высокого давления (ПВД)</w:t>
            </w:r>
          </w:p>
          <w:p w14:paraId="0320DDB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45 мкм</w:t>
            </w:r>
          </w:p>
          <w:p w14:paraId="1EE630D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мусора: тяжелый</w:t>
            </w:r>
          </w:p>
          <w:p w14:paraId="7FEC518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упаковки: рулон</w:t>
            </w:r>
          </w:p>
          <w:p w14:paraId="28011D2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чёрный</w:t>
            </w:r>
          </w:p>
          <w:p w14:paraId="4DC780E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дна: плоское со швом без боковых фальцев</w:t>
            </w:r>
          </w:p>
          <w:p w14:paraId="79A84EA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Упаковка и фасовка</w:t>
            </w:r>
          </w:p>
          <w:p w14:paraId="48DDE30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20</w:t>
            </w:r>
          </w:p>
          <w:p w14:paraId="035BBB0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50</w:t>
            </w:r>
          </w:p>
        </w:tc>
        <w:tc>
          <w:tcPr>
            <w:tcW w:w="1134" w:type="dxa"/>
            <w:vAlign w:val="center"/>
          </w:tcPr>
          <w:p w14:paraId="7123689D"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7671442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300</w:t>
            </w:r>
          </w:p>
        </w:tc>
      </w:tr>
      <w:tr w:rsidR="00723415" w:rsidRPr="00723415" w14:paraId="0296F24B" w14:textId="77777777" w:rsidTr="00A66719">
        <w:trPr>
          <w:trHeight w:val="708"/>
        </w:trPr>
        <w:tc>
          <w:tcPr>
            <w:tcW w:w="710" w:type="dxa"/>
            <w:vAlign w:val="center"/>
          </w:tcPr>
          <w:p w14:paraId="0B1C74E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41</w:t>
            </w:r>
          </w:p>
        </w:tc>
        <w:tc>
          <w:tcPr>
            <w:tcW w:w="2409" w:type="dxa"/>
            <w:vAlign w:val="center"/>
          </w:tcPr>
          <w:p w14:paraId="5DBD5B9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Метла круглая пластик с черенком</w:t>
            </w:r>
          </w:p>
        </w:tc>
        <w:tc>
          <w:tcPr>
            <w:tcW w:w="4820" w:type="dxa"/>
            <w:vAlign w:val="center"/>
          </w:tcPr>
          <w:p w14:paraId="4470A1D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круглая</w:t>
            </w:r>
          </w:p>
          <w:p w14:paraId="2FFDFFC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Наличие черенка: Да</w:t>
            </w:r>
          </w:p>
          <w:p w14:paraId="3E4AA8D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черенка: дерево</w:t>
            </w:r>
          </w:p>
          <w:p w14:paraId="513B623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Морозостойкость: Да</w:t>
            </w:r>
          </w:p>
          <w:p w14:paraId="6E33E7B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рабочей части: пластик</w:t>
            </w:r>
          </w:p>
          <w:p w14:paraId="584C59F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рабочей части, см: 14</w:t>
            </w:r>
          </w:p>
          <w:p w14:paraId="04249C3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черенка: 119 см</w:t>
            </w:r>
          </w:p>
          <w:p w14:paraId="0B89E65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Высота рабочей части: 31 см</w:t>
            </w:r>
          </w:p>
          <w:p w14:paraId="4457455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Возможность замены черенка: Да</w:t>
            </w:r>
          </w:p>
          <w:p w14:paraId="630C065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тулейки: 25 мм</w:t>
            </w:r>
          </w:p>
        </w:tc>
        <w:tc>
          <w:tcPr>
            <w:tcW w:w="1134" w:type="dxa"/>
            <w:vAlign w:val="center"/>
          </w:tcPr>
          <w:p w14:paraId="5F5C8C2D"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7C7A803F"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w:t>
            </w:r>
          </w:p>
        </w:tc>
      </w:tr>
      <w:tr w:rsidR="00723415" w:rsidRPr="00723415" w14:paraId="2D51A0A1" w14:textId="77777777" w:rsidTr="00A66719">
        <w:trPr>
          <w:trHeight w:val="708"/>
        </w:trPr>
        <w:tc>
          <w:tcPr>
            <w:tcW w:w="710" w:type="dxa"/>
            <w:vAlign w:val="center"/>
          </w:tcPr>
          <w:p w14:paraId="73D9CF08"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lastRenderedPageBreak/>
              <w:t>42</w:t>
            </w:r>
          </w:p>
        </w:tc>
        <w:tc>
          <w:tcPr>
            <w:tcW w:w="2409" w:type="dxa"/>
            <w:vAlign w:val="center"/>
          </w:tcPr>
          <w:p w14:paraId="05E8510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Губки хозяйственные </w:t>
            </w:r>
          </w:p>
        </w:tc>
        <w:tc>
          <w:tcPr>
            <w:tcW w:w="4820" w:type="dxa"/>
            <w:vAlign w:val="center"/>
          </w:tcPr>
          <w:p w14:paraId="3C7A6D4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губка</w:t>
            </w:r>
          </w:p>
          <w:p w14:paraId="3FBE81C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губки: поролон</w:t>
            </w:r>
          </w:p>
          <w:p w14:paraId="0A84777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5</w:t>
            </w:r>
          </w:p>
          <w:p w14:paraId="16E9075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(см): 9.5</w:t>
            </w:r>
          </w:p>
          <w:p w14:paraId="04CAB9D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(см): 6.5</w:t>
            </w:r>
          </w:p>
          <w:p w14:paraId="704954C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Высота (см): 3</w:t>
            </w:r>
          </w:p>
          <w:p w14:paraId="484591E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губки: средний</w:t>
            </w:r>
          </w:p>
          <w:p w14:paraId="2FFA6B3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в ассортименте</w:t>
            </w:r>
          </w:p>
          <w:p w14:paraId="34F0B85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универсальные</w:t>
            </w:r>
          </w:p>
          <w:p w14:paraId="11DD79E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с абразивным слоем</w:t>
            </w:r>
          </w:p>
          <w:p w14:paraId="789ACD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40</w:t>
            </w:r>
          </w:p>
        </w:tc>
        <w:tc>
          <w:tcPr>
            <w:tcW w:w="1134" w:type="dxa"/>
            <w:vAlign w:val="center"/>
          </w:tcPr>
          <w:p w14:paraId="65C45972"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38A8585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15</w:t>
            </w:r>
          </w:p>
        </w:tc>
      </w:tr>
      <w:tr w:rsidR="00723415" w:rsidRPr="00723415" w14:paraId="0E96E16A" w14:textId="77777777" w:rsidTr="00A66719">
        <w:trPr>
          <w:trHeight w:val="708"/>
        </w:trPr>
        <w:tc>
          <w:tcPr>
            <w:tcW w:w="710" w:type="dxa"/>
            <w:vAlign w:val="center"/>
          </w:tcPr>
          <w:p w14:paraId="2F8BFB9C"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43</w:t>
            </w:r>
          </w:p>
        </w:tc>
        <w:tc>
          <w:tcPr>
            <w:tcW w:w="2409" w:type="dxa"/>
            <w:vAlign w:val="center"/>
          </w:tcPr>
          <w:p w14:paraId="28404F3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Тряпка для пола микрофибра</w:t>
            </w:r>
          </w:p>
        </w:tc>
        <w:tc>
          <w:tcPr>
            <w:tcW w:w="4820" w:type="dxa"/>
            <w:vAlign w:val="center"/>
          </w:tcPr>
          <w:p w14:paraId="462BA5A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материала: микрофибра</w:t>
            </w:r>
          </w:p>
          <w:p w14:paraId="137EEC1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см: 80x100</w:t>
            </w:r>
          </w:p>
          <w:p w14:paraId="0734ABF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Плотность материала: 180 г/</w:t>
            </w:r>
            <w:proofErr w:type="gramStart"/>
            <w:r w:rsidRPr="00723415">
              <w:rPr>
                <w:rFonts w:eastAsiaTheme="minorHAnsi"/>
                <w:sz w:val="22"/>
                <w:szCs w:val="22"/>
                <w:lang w:eastAsia="en-US"/>
              </w:rPr>
              <w:t>кв.м</w:t>
            </w:r>
            <w:proofErr w:type="gramEnd"/>
          </w:p>
          <w:p w14:paraId="0AB6DD2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Состав ткани: 80% полиэстер, 20% полиамид</w:t>
            </w:r>
          </w:p>
          <w:p w14:paraId="244E1B2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синий</w:t>
            </w:r>
          </w:p>
          <w:p w14:paraId="63734FD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50</w:t>
            </w:r>
          </w:p>
          <w:p w14:paraId="59CA2A2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1</w:t>
            </w:r>
          </w:p>
        </w:tc>
        <w:tc>
          <w:tcPr>
            <w:tcW w:w="1134" w:type="dxa"/>
            <w:vAlign w:val="center"/>
          </w:tcPr>
          <w:p w14:paraId="3BBF94C6"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3FBB46C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70</w:t>
            </w:r>
          </w:p>
        </w:tc>
      </w:tr>
      <w:tr w:rsidR="00723415" w:rsidRPr="00723415" w14:paraId="4AAD0DB0" w14:textId="77777777" w:rsidTr="00A66719">
        <w:trPr>
          <w:trHeight w:val="708"/>
        </w:trPr>
        <w:tc>
          <w:tcPr>
            <w:tcW w:w="710" w:type="dxa"/>
            <w:vAlign w:val="center"/>
          </w:tcPr>
          <w:p w14:paraId="4D525DEC"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44</w:t>
            </w:r>
          </w:p>
        </w:tc>
        <w:tc>
          <w:tcPr>
            <w:tcW w:w="2409" w:type="dxa"/>
            <w:vAlign w:val="center"/>
          </w:tcPr>
          <w:p w14:paraId="6BEA0C5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Бумага туалетная </w:t>
            </w:r>
          </w:p>
        </w:tc>
        <w:tc>
          <w:tcPr>
            <w:tcW w:w="4820" w:type="dxa"/>
            <w:vAlign w:val="center"/>
          </w:tcPr>
          <w:p w14:paraId="0CE824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слоев: 1</w:t>
            </w:r>
          </w:p>
          <w:p w14:paraId="40D7783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Наличие втулки: Нет</w:t>
            </w:r>
          </w:p>
          <w:p w14:paraId="252B262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серый</w:t>
            </w:r>
          </w:p>
          <w:p w14:paraId="03646A8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Сырьё: смешанное</w:t>
            </w:r>
          </w:p>
          <w:p w14:paraId="3E57C99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Перфорация: Да</w:t>
            </w:r>
          </w:p>
          <w:p w14:paraId="48DE363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рулона, метр: 30</w:t>
            </w:r>
          </w:p>
          <w:p w14:paraId="0FD2E64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листа: 8.5x12.5 см</w:t>
            </w:r>
          </w:p>
          <w:p w14:paraId="28D9D74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рулона: 8.5 см</w:t>
            </w:r>
          </w:p>
          <w:p w14:paraId="4824F8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48</w:t>
            </w:r>
          </w:p>
          <w:p w14:paraId="4D4B8BE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w:t>
            </w:r>
          </w:p>
        </w:tc>
        <w:tc>
          <w:tcPr>
            <w:tcW w:w="1134" w:type="dxa"/>
            <w:vAlign w:val="center"/>
          </w:tcPr>
          <w:p w14:paraId="66428CE2"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222398E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15</w:t>
            </w:r>
          </w:p>
        </w:tc>
      </w:tr>
      <w:tr w:rsidR="00723415" w:rsidRPr="00723415" w14:paraId="3DAFC3D9" w14:textId="77777777" w:rsidTr="00A66719">
        <w:trPr>
          <w:trHeight w:val="708"/>
        </w:trPr>
        <w:tc>
          <w:tcPr>
            <w:tcW w:w="710" w:type="dxa"/>
            <w:vAlign w:val="center"/>
          </w:tcPr>
          <w:p w14:paraId="6BF2EEE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45</w:t>
            </w:r>
          </w:p>
        </w:tc>
        <w:tc>
          <w:tcPr>
            <w:tcW w:w="2409" w:type="dxa"/>
            <w:vAlign w:val="center"/>
          </w:tcPr>
          <w:p w14:paraId="61C314B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Салфетки бумажные </w:t>
            </w:r>
          </w:p>
        </w:tc>
        <w:tc>
          <w:tcPr>
            <w:tcW w:w="4820" w:type="dxa"/>
            <w:vAlign w:val="center"/>
          </w:tcPr>
          <w:p w14:paraId="13FD93F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слоев: 2</w:t>
            </w:r>
          </w:p>
          <w:p w14:paraId="0221E6B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салфеток в пачке: 100</w:t>
            </w:r>
          </w:p>
          <w:p w14:paraId="699BA8C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см: 24x24</w:t>
            </w:r>
          </w:p>
          <w:p w14:paraId="13A5E48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белый</w:t>
            </w:r>
          </w:p>
          <w:p w14:paraId="5E3C2B6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Рисунок: нет</w:t>
            </w:r>
          </w:p>
          <w:p w14:paraId="45595ED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Тиснение: Да</w:t>
            </w:r>
          </w:p>
          <w:p w14:paraId="10982AD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Сырьё: первичная целлюлоза</w:t>
            </w:r>
          </w:p>
          <w:p w14:paraId="38B0073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квадратная</w:t>
            </w:r>
          </w:p>
          <w:p w14:paraId="5411C10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упаковки: плёнка</w:t>
            </w:r>
          </w:p>
          <w:p w14:paraId="48268FD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40</w:t>
            </w:r>
          </w:p>
        </w:tc>
        <w:tc>
          <w:tcPr>
            <w:tcW w:w="1134" w:type="dxa"/>
            <w:vAlign w:val="center"/>
          </w:tcPr>
          <w:p w14:paraId="0A691FB3"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7DF1BB6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30</w:t>
            </w:r>
          </w:p>
        </w:tc>
      </w:tr>
      <w:tr w:rsidR="00723415" w:rsidRPr="00723415" w14:paraId="7EE72601" w14:textId="77777777" w:rsidTr="00A66719">
        <w:trPr>
          <w:trHeight w:val="708"/>
        </w:trPr>
        <w:tc>
          <w:tcPr>
            <w:tcW w:w="710" w:type="dxa"/>
            <w:vAlign w:val="center"/>
          </w:tcPr>
          <w:p w14:paraId="1AF93CDE"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46</w:t>
            </w:r>
          </w:p>
        </w:tc>
        <w:tc>
          <w:tcPr>
            <w:tcW w:w="2409" w:type="dxa"/>
            <w:vAlign w:val="center"/>
          </w:tcPr>
          <w:p w14:paraId="66A0CCB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Бумага туалетная</w:t>
            </w:r>
          </w:p>
        </w:tc>
        <w:tc>
          <w:tcPr>
            <w:tcW w:w="4820" w:type="dxa"/>
            <w:vAlign w:val="center"/>
          </w:tcPr>
          <w:p w14:paraId="41DB626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слоев: 3</w:t>
            </w:r>
          </w:p>
          <w:p w14:paraId="185BBB6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Наличие втулки: Да</w:t>
            </w:r>
          </w:p>
          <w:p w14:paraId="1232178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белый</w:t>
            </w:r>
          </w:p>
          <w:p w14:paraId="26BE0C4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Сырьё: смешанное</w:t>
            </w:r>
          </w:p>
          <w:p w14:paraId="63E914D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Тиснение: Да</w:t>
            </w:r>
          </w:p>
          <w:p w14:paraId="7FD2812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Перфорация: Да</w:t>
            </w:r>
          </w:p>
          <w:p w14:paraId="49B0D23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рулона, метр: 17</w:t>
            </w:r>
          </w:p>
          <w:p w14:paraId="1F7C576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втулки, см: 4.5</w:t>
            </w:r>
          </w:p>
          <w:p w14:paraId="0030D2D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листа: 9.5x12 см</w:t>
            </w:r>
          </w:p>
          <w:p w14:paraId="6C15818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рулона: 11.8 см</w:t>
            </w:r>
          </w:p>
          <w:p w14:paraId="101823A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24</w:t>
            </w:r>
          </w:p>
          <w:p w14:paraId="091D1B6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3</w:t>
            </w:r>
          </w:p>
        </w:tc>
        <w:tc>
          <w:tcPr>
            <w:tcW w:w="1134" w:type="dxa"/>
            <w:vAlign w:val="center"/>
          </w:tcPr>
          <w:p w14:paraId="3CB04449"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51387B8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20</w:t>
            </w:r>
          </w:p>
        </w:tc>
      </w:tr>
      <w:tr w:rsidR="00723415" w:rsidRPr="00723415" w14:paraId="386466B8" w14:textId="77777777" w:rsidTr="00A66719">
        <w:trPr>
          <w:trHeight w:val="708"/>
        </w:trPr>
        <w:tc>
          <w:tcPr>
            <w:tcW w:w="710" w:type="dxa"/>
            <w:vAlign w:val="center"/>
          </w:tcPr>
          <w:p w14:paraId="04A9F74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47</w:t>
            </w:r>
          </w:p>
        </w:tc>
        <w:tc>
          <w:tcPr>
            <w:tcW w:w="2409" w:type="dxa"/>
            <w:vAlign w:val="center"/>
          </w:tcPr>
          <w:p w14:paraId="077FABC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Бумага туалетная </w:t>
            </w:r>
          </w:p>
        </w:tc>
        <w:tc>
          <w:tcPr>
            <w:tcW w:w="4820" w:type="dxa"/>
            <w:vAlign w:val="center"/>
          </w:tcPr>
          <w:p w14:paraId="47ED63A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слоев: 1</w:t>
            </w:r>
          </w:p>
          <w:p w14:paraId="7914FB9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Наличие втулки: Да</w:t>
            </w:r>
          </w:p>
          <w:p w14:paraId="3505E99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белый</w:t>
            </w:r>
          </w:p>
          <w:p w14:paraId="3EDE1B3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Сырьё: первичная целлюлоза</w:t>
            </w:r>
          </w:p>
          <w:p w14:paraId="69C802D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Тиснение: Да</w:t>
            </w:r>
          </w:p>
          <w:p w14:paraId="39230DB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Перфорация: Да</w:t>
            </w:r>
          </w:p>
          <w:p w14:paraId="10D0E94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lastRenderedPageBreak/>
              <w:t xml:space="preserve">Длина </w:t>
            </w:r>
            <w:proofErr w:type="spellStart"/>
            <w:proofErr w:type="gramStart"/>
            <w:r w:rsidRPr="00723415">
              <w:rPr>
                <w:rFonts w:eastAsiaTheme="minorHAnsi"/>
                <w:sz w:val="22"/>
                <w:szCs w:val="22"/>
                <w:lang w:eastAsia="en-US"/>
              </w:rPr>
              <w:t>рулона,метр</w:t>
            </w:r>
            <w:proofErr w:type="spellEnd"/>
            <w:proofErr w:type="gramEnd"/>
            <w:r w:rsidRPr="00723415">
              <w:rPr>
                <w:rFonts w:eastAsiaTheme="minorHAnsi"/>
                <w:sz w:val="22"/>
                <w:szCs w:val="22"/>
                <w:lang w:eastAsia="en-US"/>
              </w:rPr>
              <w:t>: 51</w:t>
            </w:r>
          </w:p>
          <w:p w14:paraId="39917E6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втулки, см: 4.5</w:t>
            </w:r>
          </w:p>
          <w:p w14:paraId="1DAA8E0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листа: 9x11.8 см</w:t>
            </w:r>
          </w:p>
          <w:p w14:paraId="3316A7B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рулона: 9 см</w:t>
            </w:r>
          </w:p>
          <w:p w14:paraId="072DBC4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72</w:t>
            </w:r>
          </w:p>
          <w:p w14:paraId="009DAA1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1</w:t>
            </w:r>
          </w:p>
        </w:tc>
        <w:tc>
          <w:tcPr>
            <w:tcW w:w="1134" w:type="dxa"/>
            <w:vAlign w:val="center"/>
          </w:tcPr>
          <w:p w14:paraId="3B941A1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lastRenderedPageBreak/>
              <w:t>шт</w:t>
            </w:r>
            <w:proofErr w:type="spellEnd"/>
          </w:p>
        </w:tc>
        <w:tc>
          <w:tcPr>
            <w:tcW w:w="1132" w:type="dxa"/>
            <w:vAlign w:val="center"/>
          </w:tcPr>
          <w:p w14:paraId="3BB8B77F"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1152</w:t>
            </w:r>
          </w:p>
        </w:tc>
      </w:tr>
      <w:tr w:rsidR="00723415" w:rsidRPr="00723415" w14:paraId="3746CD6D" w14:textId="77777777" w:rsidTr="00A66719">
        <w:trPr>
          <w:trHeight w:val="708"/>
        </w:trPr>
        <w:tc>
          <w:tcPr>
            <w:tcW w:w="710" w:type="dxa"/>
            <w:vAlign w:val="center"/>
          </w:tcPr>
          <w:p w14:paraId="7EC563A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48</w:t>
            </w:r>
          </w:p>
        </w:tc>
        <w:tc>
          <w:tcPr>
            <w:tcW w:w="2409" w:type="dxa"/>
            <w:vAlign w:val="center"/>
          </w:tcPr>
          <w:p w14:paraId="758DE4F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Спрей для удаления этикеток </w:t>
            </w:r>
          </w:p>
        </w:tc>
        <w:tc>
          <w:tcPr>
            <w:tcW w:w="4820" w:type="dxa"/>
            <w:vAlign w:val="center"/>
          </w:tcPr>
          <w:p w14:paraId="5F9516E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очищаемой поверхности: металл/стекло/дерево</w:t>
            </w:r>
          </w:p>
          <w:p w14:paraId="759D0AB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0.21 л</w:t>
            </w:r>
          </w:p>
          <w:p w14:paraId="24B0E40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Состав: алифатические углеводороды &gt;30%, бутилацетат &lt;30%, нафтеновые углеводороды &lt;15%, гликолевый эфир &lt;15%, функциональные добавки &lt;5%, ароматизирующая добавка &lt;5%</w:t>
            </w:r>
          </w:p>
        </w:tc>
        <w:tc>
          <w:tcPr>
            <w:tcW w:w="1134" w:type="dxa"/>
            <w:vAlign w:val="center"/>
          </w:tcPr>
          <w:p w14:paraId="31298AFC"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21C5AB3B"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12</w:t>
            </w:r>
          </w:p>
        </w:tc>
      </w:tr>
      <w:tr w:rsidR="00723415" w:rsidRPr="00723415" w14:paraId="68574E05" w14:textId="77777777" w:rsidTr="00A66719">
        <w:trPr>
          <w:trHeight w:val="708"/>
        </w:trPr>
        <w:tc>
          <w:tcPr>
            <w:tcW w:w="710" w:type="dxa"/>
            <w:vAlign w:val="center"/>
          </w:tcPr>
          <w:p w14:paraId="3243A40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49</w:t>
            </w:r>
          </w:p>
        </w:tc>
        <w:tc>
          <w:tcPr>
            <w:tcW w:w="2409" w:type="dxa"/>
            <w:vAlign w:val="center"/>
          </w:tcPr>
          <w:p w14:paraId="67F809F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Полироль для мебели</w:t>
            </w:r>
          </w:p>
        </w:tc>
        <w:tc>
          <w:tcPr>
            <w:tcW w:w="4820" w:type="dxa"/>
            <w:vAlign w:val="center"/>
          </w:tcPr>
          <w:p w14:paraId="31A4154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антистатическое действие, обновляет поверхности, препятствует оседанию пыли, придает блеск, придает глубину цвету</w:t>
            </w:r>
          </w:p>
          <w:p w14:paraId="7ED089D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Объем: 0.5 л</w:t>
            </w:r>
          </w:p>
          <w:p w14:paraId="21443F5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нетто: 0.6 кг</w:t>
            </w:r>
          </w:p>
          <w:p w14:paraId="523FB93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Состав: вода очищенная, НПАВ &lt;5%, органический растворитель &lt;5%, антистатическая добавка, ароматическая композиция, краситель.</w:t>
            </w:r>
          </w:p>
          <w:p w14:paraId="71B1321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для мебели</w:t>
            </w:r>
          </w:p>
          <w:p w14:paraId="35DAB42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Форма выпуска: флакон с триггером</w:t>
            </w:r>
          </w:p>
          <w:p w14:paraId="223D3CD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Состояние: жидкий</w:t>
            </w:r>
          </w:p>
        </w:tc>
        <w:tc>
          <w:tcPr>
            <w:tcW w:w="1134" w:type="dxa"/>
            <w:vAlign w:val="center"/>
          </w:tcPr>
          <w:p w14:paraId="2254D33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2B36974E"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12</w:t>
            </w:r>
          </w:p>
        </w:tc>
      </w:tr>
      <w:tr w:rsidR="00723415" w:rsidRPr="00723415" w14:paraId="6E3178D1" w14:textId="77777777" w:rsidTr="00A66719">
        <w:trPr>
          <w:trHeight w:val="708"/>
        </w:trPr>
        <w:tc>
          <w:tcPr>
            <w:tcW w:w="710" w:type="dxa"/>
            <w:vAlign w:val="center"/>
          </w:tcPr>
          <w:p w14:paraId="785908FA"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50</w:t>
            </w:r>
          </w:p>
        </w:tc>
        <w:tc>
          <w:tcPr>
            <w:tcW w:w="2409" w:type="dxa"/>
            <w:vAlign w:val="center"/>
          </w:tcPr>
          <w:p w14:paraId="0ABA65F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Полотенца бумажные </w:t>
            </w:r>
          </w:p>
        </w:tc>
        <w:tc>
          <w:tcPr>
            <w:tcW w:w="4820" w:type="dxa"/>
            <w:vAlign w:val="center"/>
          </w:tcPr>
          <w:p w14:paraId="2BE78ED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слоев: 3</w:t>
            </w:r>
          </w:p>
          <w:p w14:paraId="6D5F0E6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Цвет: белый</w:t>
            </w:r>
          </w:p>
          <w:p w14:paraId="72B8E99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Сырьё: первичная целлюлоза</w:t>
            </w:r>
          </w:p>
          <w:p w14:paraId="3AE589F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Тиснение: Да</w:t>
            </w:r>
          </w:p>
          <w:p w14:paraId="12EB83C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Перфорация: Да</w:t>
            </w:r>
          </w:p>
          <w:p w14:paraId="702C47F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рулона бумажных полотенец: 12 метр</w:t>
            </w:r>
          </w:p>
          <w:p w14:paraId="6DD15ED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листа: 22.8x12.5 см</w:t>
            </w:r>
          </w:p>
          <w:p w14:paraId="14303A0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рулона бумажных полотенец: 22.8 см</w:t>
            </w:r>
          </w:p>
          <w:p w14:paraId="192F8D0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рулона: 11 см</w:t>
            </w:r>
          </w:p>
          <w:p w14:paraId="504298B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втулки, см: 4.5</w:t>
            </w:r>
          </w:p>
          <w:p w14:paraId="25E892E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штук в упаковке: 8</w:t>
            </w:r>
          </w:p>
          <w:p w14:paraId="665837CD"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единиц продаж в транспортной упаковке: 4</w:t>
            </w:r>
          </w:p>
          <w:p w14:paraId="6161A0C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листов в пачке/рулоне: 96 лист</w:t>
            </w:r>
          </w:p>
          <w:p w14:paraId="7962661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полотенец: рулонный</w:t>
            </w:r>
          </w:p>
        </w:tc>
        <w:tc>
          <w:tcPr>
            <w:tcW w:w="1134" w:type="dxa"/>
            <w:vAlign w:val="center"/>
          </w:tcPr>
          <w:p w14:paraId="4EF41C42"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упак</w:t>
            </w:r>
            <w:proofErr w:type="spellEnd"/>
          </w:p>
        </w:tc>
        <w:tc>
          <w:tcPr>
            <w:tcW w:w="1132" w:type="dxa"/>
            <w:vAlign w:val="center"/>
          </w:tcPr>
          <w:p w14:paraId="05ECF2F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r w:rsidR="00723415" w:rsidRPr="00723415" w14:paraId="1FCBE4FD" w14:textId="77777777" w:rsidTr="00A66719">
        <w:trPr>
          <w:trHeight w:val="708"/>
        </w:trPr>
        <w:tc>
          <w:tcPr>
            <w:tcW w:w="710" w:type="dxa"/>
            <w:vAlign w:val="center"/>
          </w:tcPr>
          <w:p w14:paraId="7AF4E5A1"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51</w:t>
            </w:r>
          </w:p>
        </w:tc>
        <w:tc>
          <w:tcPr>
            <w:tcW w:w="2409" w:type="dxa"/>
            <w:vAlign w:val="center"/>
          </w:tcPr>
          <w:p w14:paraId="201A4D7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Веник сорго 5-ти прошивной</w:t>
            </w:r>
          </w:p>
        </w:tc>
        <w:tc>
          <w:tcPr>
            <w:tcW w:w="4820" w:type="dxa"/>
            <w:vAlign w:val="center"/>
          </w:tcPr>
          <w:p w14:paraId="2C1BCC4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сорго</w:t>
            </w:r>
          </w:p>
          <w:p w14:paraId="417913D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прошивок: 5-ти прошивной</w:t>
            </w:r>
          </w:p>
          <w:p w14:paraId="5CFAFA9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рабочей части, см: 42</w:t>
            </w:r>
          </w:p>
          <w:p w14:paraId="236C6AB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Общая длина: 96 см</w:t>
            </w:r>
          </w:p>
          <w:p w14:paraId="1147C67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г: 500</w:t>
            </w:r>
          </w:p>
        </w:tc>
        <w:tc>
          <w:tcPr>
            <w:tcW w:w="1134" w:type="dxa"/>
            <w:vAlign w:val="center"/>
          </w:tcPr>
          <w:p w14:paraId="09960CCB"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5C756C62"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10</w:t>
            </w:r>
          </w:p>
        </w:tc>
      </w:tr>
      <w:tr w:rsidR="00723415" w:rsidRPr="00723415" w14:paraId="6021DC62" w14:textId="77777777" w:rsidTr="00A66719">
        <w:trPr>
          <w:trHeight w:val="708"/>
        </w:trPr>
        <w:tc>
          <w:tcPr>
            <w:tcW w:w="710" w:type="dxa"/>
            <w:vAlign w:val="center"/>
          </w:tcPr>
          <w:p w14:paraId="6C1C7B4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52</w:t>
            </w:r>
          </w:p>
        </w:tc>
        <w:tc>
          <w:tcPr>
            <w:tcW w:w="2409" w:type="dxa"/>
            <w:vAlign w:val="center"/>
          </w:tcPr>
          <w:p w14:paraId="1BB2239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Щетка-утюжок </w:t>
            </w:r>
          </w:p>
        </w:tc>
        <w:tc>
          <w:tcPr>
            <w:tcW w:w="4820" w:type="dxa"/>
            <w:vAlign w:val="center"/>
          </w:tcPr>
          <w:p w14:paraId="1C0B445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товара: щетка-утюжок</w:t>
            </w:r>
          </w:p>
          <w:p w14:paraId="7748E50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Жесткость: жесткая</w:t>
            </w:r>
          </w:p>
          <w:p w14:paraId="4287960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основания: пластик</w:t>
            </w:r>
          </w:p>
          <w:p w14:paraId="6692C1C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рукоятки: пластик</w:t>
            </w:r>
          </w:p>
          <w:p w14:paraId="27212DE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щетины: пластик</w:t>
            </w:r>
          </w:p>
          <w:p w14:paraId="3EEB211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щетины: 2.5 см</w:t>
            </w:r>
          </w:p>
          <w:p w14:paraId="5D60E98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рядов щетины: 7</w:t>
            </w:r>
          </w:p>
          <w:p w14:paraId="69EB19F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основания: 135 мм</w:t>
            </w:r>
          </w:p>
        </w:tc>
        <w:tc>
          <w:tcPr>
            <w:tcW w:w="1134" w:type="dxa"/>
            <w:vAlign w:val="center"/>
          </w:tcPr>
          <w:p w14:paraId="7B50B8C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62CCA6A4"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10</w:t>
            </w:r>
          </w:p>
        </w:tc>
      </w:tr>
      <w:tr w:rsidR="00723415" w:rsidRPr="00723415" w14:paraId="387ED11B" w14:textId="77777777" w:rsidTr="00A66719">
        <w:trPr>
          <w:trHeight w:val="708"/>
        </w:trPr>
        <w:tc>
          <w:tcPr>
            <w:tcW w:w="710" w:type="dxa"/>
            <w:vAlign w:val="center"/>
          </w:tcPr>
          <w:p w14:paraId="0E1090A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53</w:t>
            </w:r>
          </w:p>
        </w:tc>
        <w:tc>
          <w:tcPr>
            <w:tcW w:w="2409" w:type="dxa"/>
            <w:vAlign w:val="center"/>
          </w:tcPr>
          <w:p w14:paraId="2C89B2C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Швабра для мытья окон с насадкой и сгоном</w:t>
            </w:r>
          </w:p>
        </w:tc>
        <w:tc>
          <w:tcPr>
            <w:tcW w:w="4820" w:type="dxa"/>
            <w:vAlign w:val="center"/>
          </w:tcPr>
          <w:p w14:paraId="399C55E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Состав комплекта: сгон (склиз</w:t>
            </w:r>
            <w:proofErr w:type="gramStart"/>
            <w:r w:rsidRPr="00723415">
              <w:rPr>
                <w:rFonts w:eastAsiaTheme="minorHAnsi"/>
                <w:sz w:val="22"/>
                <w:szCs w:val="22"/>
                <w:lang w:eastAsia="en-US"/>
              </w:rPr>
              <w:t>) ,</w:t>
            </w:r>
            <w:proofErr w:type="gramEnd"/>
            <w:r w:rsidRPr="00723415">
              <w:rPr>
                <w:rFonts w:eastAsiaTheme="minorHAnsi"/>
                <w:sz w:val="22"/>
                <w:szCs w:val="22"/>
                <w:lang w:eastAsia="en-US"/>
              </w:rPr>
              <w:t xml:space="preserve"> рукоятка, насадка шубка</w:t>
            </w:r>
          </w:p>
          <w:p w14:paraId="3D98886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швабра</w:t>
            </w:r>
          </w:p>
          <w:p w14:paraId="1FB609E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Рабочая часть: 32 см</w:t>
            </w:r>
          </w:p>
          <w:p w14:paraId="25A689A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Телескопическая рукоятка: 70-127 см</w:t>
            </w:r>
          </w:p>
        </w:tc>
        <w:tc>
          <w:tcPr>
            <w:tcW w:w="1134" w:type="dxa"/>
            <w:vAlign w:val="center"/>
          </w:tcPr>
          <w:p w14:paraId="00FBC85A"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5641E1C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3</w:t>
            </w:r>
          </w:p>
        </w:tc>
      </w:tr>
      <w:tr w:rsidR="00723415" w:rsidRPr="00723415" w14:paraId="549777C1" w14:textId="77777777" w:rsidTr="00A66719">
        <w:trPr>
          <w:trHeight w:val="708"/>
        </w:trPr>
        <w:tc>
          <w:tcPr>
            <w:tcW w:w="710" w:type="dxa"/>
            <w:vAlign w:val="center"/>
          </w:tcPr>
          <w:p w14:paraId="7428C0E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lastRenderedPageBreak/>
              <w:t>54</w:t>
            </w:r>
          </w:p>
        </w:tc>
        <w:tc>
          <w:tcPr>
            <w:tcW w:w="2409" w:type="dxa"/>
            <w:vAlign w:val="center"/>
          </w:tcPr>
          <w:p w14:paraId="5A7CBAA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Ледоруб-топор кованый с металлическим черенком</w:t>
            </w:r>
          </w:p>
        </w:tc>
        <w:tc>
          <w:tcPr>
            <w:tcW w:w="4820" w:type="dxa"/>
            <w:vAlign w:val="center"/>
          </w:tcPr>
          <w:p w14:paraId="7E10773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скребок</w:t>
            </w:r>
          </w:p>
          <w:p w14:paraId="58B9A8A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Наличие черенка: Да</w:t>
            </w:r>
          </w:p>
          <w:p w14:paraId="658819A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черенка: металл</w:t>
            </w:r>
          </w:p>
          <w:p w14:paraId="314D401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кг: 1.9</w:t>
            </w:r>
          </w:p>
          <w:p w14:paraId="7B9F6D37"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Способ изготовления: сварной</w:t>
            </w:r>
          </w:p>
          <w:p w14:paraId="2E2DDB2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рабочей части: сталь</w:t>
            </w:r>
          </w:p>
          <w:p w14:paraId="303D50E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Толщина металла: 5 мм</w:t>
            </w:r>
          </w:p>
          <w:p w14:paraId="3B551FF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рабочей части, см: 16</w:t>
            </w:r>
          </w:p>
          <w:p w14:paraId="4BB8C24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рабочей части, см: 17</w:t>
            </w:r>
          </w:p>
          <w:p w14:paraId="0A017BA1"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черенка: 127 см</w:t>
            </w:r>
          </w:p>
          <w:p w14:paraId="75F0898E"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Общая длина: 143 см</w:t>
            </w:r>
          </w:p>
          <w:p w14:paraId="27DA040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Особенности: антикоррозийное покрытие</w:t>
            </w:r>
          </w:p>
        </w:tc>
        <w:tc>
          <w:tcPr>
            <w:tcW w:w="1134" w:type="dxa"/>
            <w:vAlign w:val="center"/>
          </w:tcPr>
          <w:p w14:paraId="71D92255"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32071403"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w:t>
            </w:r>
          </w:p>
        </w:tc>
      </w:tr>
      <w:tr w:rsidR="00723415" w:rsidRPr="00723415" w14:paraId="1AE51902" w14:textId="77777777" w:rsidTr="00A66719">
        <w:trPr>
          <w:trHeight w:val="708"/>
        </w:trPr>
        <w:tc>
          <w:tcPr>
            <w:tcW w:w="710" w:type="dxa"/>
            <w:vAlign w:val="center"/>
          </w:tcPr>
          <w:p w14:paraId="51D9F796"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55</w:t>
            </w:r>
          </w:p>
        </w:tc>
        <w:tc>
          <w:tcPr>
            <w:tcW w:w="2409" w:type="dxa"/>
            <w:vAlign w:val="center"/>
          </w:tcPr>
          <w:p w14:paraId="31FC127B"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Совок для мусора с резиновой кромкой</w:t>
            </w:r>
          </w:p>
        </w:tc>
        <w:tc>
          <w:tcPr>
            <w:tcW w:w="4820" w:type="dxa"/>
            <w:vAlign w:val="center"/>
          </w:tcPr>
          <w:p w14:paraId="2E5DBC1F"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Тип: открытый</w:t>
            </w:r>
          </w:p>
          <w:p w14:paraId="5D06B70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пластик</w:t>
            </w:r>
          </w:p>
          <w:p w14:paraId="65A818C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ручки: металл/пластик</w:t>
            </w:r>
          </w:p>
          <w:p w14:paraId="7CCB5B9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ручки: 80 см</w:t>
            </w:r>
          </w:p>
          <w:p w14:paraId="20858CC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Ширина рабочей части, см: 23</w:t>
            </w:r>
          </w:p>
          <w:p w14:paraId="3E761E0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Длина рабочей части, см: 25</w:t>
            </w:r>
          </w:p>
          <w:p w14:paraId="546B092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Высота рабочей части: 5 см</w:t>
            </w:r>
          </w:p>
          <w:p w14:paraId="294AD46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Наличие резиновой кромки: Да</w:t>
            </w:r>
          </w:p>
          <w:p w14:paraId="36C2D52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Вес, кг: 0.25</w:t>
            </w:r>
          </w:p>
        </w:tc>
        <w:tc>
          <w:tcPr>
            <w:tcW w:w="1134" w:type="dxa"/>
            <w:vAlign w:val="center"/>
          </w:tcPr>
          <w:p w14:paraId="6B77DDF5"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708AE0F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10</w:t>
            </w:r>
          </w:p>
        </w:tc>
      </w:tr>
      <w:tr w:rsidR="00723415" w:rsidRPr="00723415" w14:paraId="59551E4C" w14:textId="77777777" w:rsidTr="00A66719">
        <w:trPr>
          <w:trHeight w:val="708"/>
        </w:trPr>
        <w:tc>
          <w:tcPr>
            <w:tcW w:w="710" w:type="dxa"/>
            <w:vAlign w:val="center"/>
          </w:tcPr>
          <w:p w14:paraId="61FD1AE5"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56</w:t>
            </w:r>
          </w:p>
        </w:tc>
        <w:tc>
          <w:tcPr>
            <w:tcW w:w="2409" w:type="dxa"/>
            <w:vAlign w:val="center"/>
          </w:tcPr>
          <w:p w14:paraId="45FDB3B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Многофункциональная уборочная тележка </w:t>
            </w:r>
          </w:p>
        </w:tc>
        <w:tc>
          <w:tcPr>
            <w:tcW w:w="4820" w:type="dxa"/>
            <w:vAlign w:val="center"/>
          </w:tcPr>
          <w:p w14:paraId="30E50665"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Назначение: многофункциональная</w:t>
            </w:r>
          </w:p>
          <w:p w14:paraId="5D331506"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Вид: тележка уборочная</w:t>
            </w:r>
          </w:p>
          <w:p w14:paraId="0BBA7A3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Количество полок: 3 </w:t>
            </w:r>
            <w:proofErr w:type="spellStart"/>
            <w:r w:rsidRPr="00723415">
              <w:rPr>
                <w:rFonts w:eastAsiaTheme="minorHAnsi"/>
                <w:sz w:val="22"/>
                <w:szCs w:val="22"/>
                <w:lang w:eastAsia="en-US"/>
              </w:rPr>
              <w:t>шт</w:t>
            </w:r>
            <w:proofErr w:type="spellEnd"/>
          </w:p>
          <w:p w14:paraId="0BEEA30A"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 xml:space="preserve">Количество лотков: 3 </w:t>
            </w:r>
            <w:proofErr w:type="spellStart"/>
            <w:r w:rsidRPr="00723415">
              <w:rPr>
                <w:rFonts w:eastAsiaTheme="minorHAnsi"/>
                <w:sz w:val="22"/>
                <w:szCs w:val="22"/>
                <w:lang w:eastAsia="en-US"/>
              </w:rPr>
              <w:t>шт</w:t>
            </w:r>
            <w:proofErr w:type="spellEnd"/>
          </w:p>
          <w:p w14:paraId="5CF16610"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Отжим:</w:t>
            </w:r>
            <w:r w:rsidRPr="00723415">
              <w:rPr>
                <w:rFonts w:eastAsiaTheme="minorHAnsi"/>
                <w:sz w:val="22"/>
                <w:szCs w:val="22"/>
                <w:lang w:eastAsia="en-US"/>
              </w:rPr>
              <w:tab/>
              <w:t>да</w:t>
            </w:r>
          </w:p>
          <w:p w14:paraId="33E54CD4"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Количество / Объем ведер: 2x18 л</w:t>
            </w:r>
          </w:p>
          <w:p w14:paraId="7EC132C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Материал базы: металл</w:t>
            </w:r>
          </w:p>
          <w:p w14:paraId="54C54332"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Мешок для мусора: да</w:t>
            </w:r>
          </w:p>
          <w:p w14:paraId="2EAFC5C8"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Держатель мешка: да</w:t>
            </w:r>
          </w:p>
          <w:p w14:paraId="284363B9"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Диаметр колес, мм:100</w:t>
            </w:r>
          </w:p>
          <w:p w14:paraId="3C55706C"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Размер, см: 62.5x104x102.5</w:t>
            </w:r>
          </w:p>
          <w:p w14:paraId="34C6AC43" w14:textId="77777777" w:rsidR="00723415" w:rsidRPr="00723415" w:rsidRDefault="00723415" w:rsidP="00723415">
            <w:pPr>
              <w:spacing w:after="0"/>
              <w:ind w:firstLine="0"/>
              <w:jc w:val="left"/>
              <w:rPr>
                <w:rFonts w:eastAsiaTheme="minorHAnsi"/>
                <w:sz w:val="22"/>
                <w:szCs w:val="22"/>
                <w:lang w:eastAsia="en-US"/>
              </w:rPr>
            </w:pPr>
            <w:r w:rsidRPr="00723415">
              <w:rPr>
                <w:rFonts w:eastAsiaTheme="minorHAnsi"/>
                <w:sz w:val="22"/>
                <w:szCs w:val="22"/>
                <w:lang w:eastAsia="en-US"/>
              </w:rPr>
              <w:t>Прочная конструкция/</w:t>
            </w:r>
            <w:proofErr w:type="spellStart"/>
            <w:r w:rsidRPr="00723415">
              <w:rPr>
                <w:rFonts w:eastAsiaTheme="minorHAnsi"/>
                <w:sz w:val="22"/>
                <w:szCs w:val="22"/>
                <w:lang w:eastAsia="en-US"/>
              </w:rPr>
              <w:t>потивоударные</w:t>
            </w:r>
            <w:proofErr w:type="spellEnd"/>
            <w:r w:rsidRPr="00723415">
              <w:rPr>
                <w:rFonts w:eastAsiaTheme="minorHAnsi"/>
                <w:sz w:val="22"/>
                <w:szCs w:val="22"/>
                <w:lang w:eastAsia="en-US"/>
              </w:rPr>
              <w:t xml:space="preserve"> бампера</w:t>
            </w:r>
          </w:p>
        </w:tc>
        <w:tc>
          <w:tcPr>
            <w:tcW w:w="1134" w:type="dxa"/>
            <w:vAlign w:val="center"/>
          </w:tcPr>
          <w:p w14:paraId="44CB55B0" w14:textId="77777777" w:rsidR="00723415" w:rsidRPr="00723415" w:rsidRDefault="00723415" w:rsidP="00723415">
            <w:pPr>
              <w:spacing w:after="0"/>
              <w:ind w:firstLine="0"/>
              <w:jc w:val="center"/>
              <w:rPr>
                <w:rFonts w:eastAsiaTheme="minorHAnsi"/>
                <w:sz w:val="22"/>
                <w:szCs w:val="22"/>
                <w:lang w:eastAsia="en-US"/>
              </w:rPr>
            </w:pPr>
            <w:proofErr w:type="spellStart"/>
            <w:r w:rsidRPr="00723415">
              <w:rPr>
                <w:rFonts w:eastAsiaTheme="minorHAnsi"/>
                <w:sz w:val="22"/>
                <w:szCs w:val="22"/>
                <w:lang w:eastAsia="en-US"/>
              </w:rPr>
              <w:t>шт</w:t>
            </w:r>
            <w:proofErr w:type="spellEnd"/>
          </w:p>
        </w:tc>
        <w:tc>
          <w:tcPr>
            <w:tcW w:w="1132" w:type="dxa"/>
            <w:vAlign w:val="center"/>
          </w:tcPr>
          <w:p w14:paraId="47A3287D" w14:textId="77777777" w:rsidR="00723415" w:rsidRPr="00723415" w:rsidRDefault="00723415" w:rsidP="00723415">
            <w:pPr>
              <w:spacing w:after="0"/>
              <w:ind w:firstLine="0"/>
              <w:jc w:val="center"/>
              <w:rPr>
                <w:rFonts w:eastAsiaTheme="minorHAnsi"/>
                <w:sz w:val="22"/>
                <w:szCs w:val="22"/>
                <w:lang w:eastAsia="en-US"/>
              </w:rPr>
            </w:pPr>
            <w:r w:rsidRPr="00723415">
              <w:rPr>
                <w:rFonts w:eastAsiaTheme="minorHAnsi"/>
                <w:sz w:val="22"/>
                <w:szCs w:val="22"/>
                <w:lang w:eastAsia="en-US"/>
              </w:rPr>
              <w:t>5</w:t>
            </w:r>
          </w:p>
        </w:tc>
      </w:tr>
    </w:tbl>
    <w:p w14:paraId="6FC037C7" w14:textId="77777777" w:rsidR="00AE3109" w:rsidRPr="00AE3109" w:rsidRDefault="00AE3109" w:rsidP="00AE3109">
      <w:pPr>
        <w:spacing w:after="0"/>
        <w:ind w:firstLine="0"/>
        <w:jc w:val="left"/>
        <w:rPr>
          <w:rFonts w:eastAsiaTheme="minorHAnsi"/>
          <w:b/>
          <w:bCs/>
          <w:szCs w:val="24"/>
          <w:lang w:eastAsia="en-US"/>
        </w:rPr>
      </w:pPr>
    </w:p>
    <w:p w14:paraId="357C0806" w14:textId="14AE0666" w:rsidR="00AE3109" w:rsidRPr="00AE3109" w:rsidRDefault="009B42E8" w:rsidP="00AE3109">
      <w:pPr>
        <w:spacing w:after="0"/>
        <w:ind w:firstLine="0"/>
        <w:rPr>
          <w:rFonts w:eastAsiaTheme="minorHAnsi"/>
          <w:szCs w:val="24"/>
          <w:lang w:eastAsia="en-US"/>
        </w:rPr>
      </w:pPr>
      <w:r>
        <w:rPr>
          <w:rFonts w:eastAsiaTheme="minorHAnsi"/>
          <w:szCs w:val="24"/>
          <w:lang w:eastAsia="en-US"/>
        </w:rPr>
        <w:t>1</w:t>
      </w:r>
      <w:r w:rsidR="00AE3109" w:rsidRPr="00AE3109">
        <w:rPr>
          <w:rFonts w:eastAsiaTheme="minorHAnsi"/>
          <w:szCs w:val="24"/>
          <w:lang w:eastAsia="en-US"/>
        </w:rPr>
        <w:t>. Место поставки:</w:t>
      </w:r>
      <w:r w:rsidR="00AE3109" w:rsidRPr="00AE3109">
        <w:rPr>
          <w:rFonts w:eastAsiaTheme="minorHAnsi"/>
          <w:b/>
          <w:bCs/>
          <w:szCs w:val="24"/>
          <w:lang w:eastAsia="en-US"/>
        </w:rPr>
        <w:t xml:space="preserve"> </w:t>
      </w:r>
      <w:bookmarkStart w:id="72" w:name="_Hlk198562206"/>
      <w:r w:rsidR="00AE3109" w:rsidRPr="00AE3109">
        <w:rPr>
          <w:rFonts w:eastAsiaTheme="minorHAnsi"/>
          <w:szCs w:val="24"/>
          <w:lang w:eastAsia="en-US"/>
        </w:rPr>
        <w:t xml:space="preserve">Московская область, г. Жуковский, ул. </w:t>
      </w:r>
      <w:proofErr w:type="spellStart"/>
      <w:r w:rsidR="00AE3109" w:rsidRPr="00AE3109">
        <w:rPr>
          <w:rFonts w:eastAsiaTheme="minorHAnsi"/>
          <w:szCs w:val="24"/>
          <w:lang w:eastAsia="en-US"/>
        </w:rPr>
        <w:t>Наркомвод</w:t>
      </w:r>
      <w:proofErr w:type="spellEnd"/>
      <w:r w:rsidR="00AE3109" w:rsidRPr="00AE3109">
        <w:rPr>
          <w:rFonts w:eastAsiaTheme="minorHAnsi"/>
          <w:szCs w:val="24"/>
          <w:lang w:eastAsia="en-US"/>
        </w:rPr>
        <w:t xml:space="preserve"> 4а, склад ООО ТК "ПАНАВИА-ЭКСПИДИЦИЯ".</w:t>
      </w:r>
      <w:bookmarkEnd w:id="72"/>
    </w:p>
    <w:p w14:paraId="724C941F" w14:textId="5062C68F" w:rsidR="00AE3109" w:rsidRPr="00AE3109" w:rsidRDefault="009B42E8" w:rsidP="00AE3109">
      <w:pPr>
        <w:spacing w:after="0"/>
        <w:ind w:firstLine="0"/>
        <w:jc w:val="left"/>
        <w:rPr>
          <w:rFonts w:eastAsiaTheme="minorHAnsi"/>
          <w:szCs w:val="24"/>
          <w:lang w:eastAsia="en-US"/>
        </w:rPr>
      </w:pPr>
      <w:r>
        <w:rPr>
          <w:rFonts w:eastAsiaTheme="minorHAnsi"/>
          <w:szCs w:val="24"/>
          <w:lang w:eastAsia="en-US"/>
        </w:rPr>
        <w:t>2</w:t>
      </w:r>
      <w:r w:rsidR="00AE3109" w:rsidRPr="00AE3109">
        <w:rPr>
          <w:rFonts w:eastAsiaTheme="minorHAnsi"/>
          <w:szCs w:val="24"/>
          <w:lang w:eastAsia="en-US"/>
        </w:rPr>
        <w:t xml:space="preserve">. Сроки поставки до </w:t>
      </w:r>
      <w:r w:rsidR="00594DA7">
        <w:rPr>
          <w:rFonts w:eastAsiaTheme="minorHAnsi"/>
          <w:szCs w:val="24"/>
          <w:lang w:eastAsia="en-US"/>
        </w:rPr>
        <w:t>3</w:t>
      </w:r>
      <w:r w:rsidR="00AE3109" w:rsidRPr="00AE3109">
        <w:rPr>
          <w:rFonts w:eastAsiaTheme="minorHAnsi"/>
          <w:szCs w:val="24"/>
          <w:lang w:eastAsia="en-US"/>
        </w:rPr>
        <w:t>0.06.2025 года.</w:t>
      </w:r>
    </w:p>
    <w:p w14:paraId="09DA8232" w14:textId="7EAC74A8" w:rsidR="00280DAD" w:rsidRPr="00CC4407" w:rsidRDefault="00280DAD" w:rsidP="00CC4407">
      <w:pPr>
        <w:spacing w:after="0" w:line="276" w:lineRule="auto"/>
        <w:ind w:firstLine="0"/>
        <w:jc w:val="left"/>
        <w:rPr>
          <w:b/>
          <w:sz w:val="22"/>
          <w:szCs w:val="22"/>
        </w:rPr>
      </w:pPr>
    </w:p>
    <w:bookmarkEnd w:id="71"/>
    <w:p w14:paraId="7C1D71D3" w14:textId="34F6FA77" w:rsidR="00280DAD" w:rsidRDefault="00280DAD" w:rsidP="00FF1A8B">
      <w:pPr>
        <w:spacing w:after="200" w:line="276" w:lineRule="auto"/>
        <w:ind w:firstLine="0"/>
        <w:jc w:val="left"/>
        <w:rPr>
          <w:b/>
          <w:sz w:val="22"/>
          <w:szCs w:val="22"/>
        </w:rPr>
      </w:pPr>
    </w:p>
    <w:p w14:paraId="01F38964" w14:textId="76EA72DA" w:rsidR="00AE3109" w:rsidRDefault="00AE3109" w:rsidP="00FF1A8B">
      <w:pPr>
        <w:spacing w:after="200" w:line="276" w:lineRule="auto"/>
        <w:ind w:firstLine="0"/>
        <w:jc w:val="left"/>
        <w:rPr>
          <w:b/>
          <w:sz w:val="22"/>
          <w:szCs w:val="22"/>
        </w:rPr>
      </w:pPr>
    </w:p>
    <w:p w14:paraId="1B4517E0" w14:textId="44B1AE89" w:rsidR="00AE3109" w:rsidRDefault="00AE3109" w:rsidP="00FF1A8B">
      <w:pPr>
        <w:spacing w:after="200" w:line="276" w:lineRule="auto"/>
        <w:ind w:firstLine="0"/>
        <w:jc w:val="left"/>
        <w:rPr>
          <w:b/>
          <w:sz w:val="22"/>
          <w:szCs w:val="22"/>
        </w:rPr>
      </w:pPr>
    </w:p>
    <w:p w14:paraId="6F81A684" w14:textId="1C7450F0" w:rsidR="00AE3109" w:rsidRDefault="00AE3109" w:rsidP="00FF1A8B">
      <w:pPr>
        <w:spacing w:after="200" w:line="276" w:lineRule="auto"/>
        <w:ind w:firstLine="0"/>
        <w:jc w:val="left"/>
        <w:rPr>
          <w:b/>
          <w:sz w:val="22"/>
          <w:szCs w:val="22"/>
        </w:rPr>
      </w:pPr>
    </w:p>
    <w:p w14:paraId="3551BAF7" w14:textId="1B7E5CEA" w:rsidR="009B236F" w:rsidRDefault="009B236F" w:rsidP="00FF1A8B">
      <w:pPr>
        <w:spacing w:after="200" w:line="276" w:lineRule="auto"/>
        <w:ind w:firstLine="0"/>
        <w:jc w:val="left"/>
        <w:rPr>
          <w:b/>
          <w:sz w:val="22"/>
          <w:szCs w:val="22"/>
        </w:rPr>
      </w:pPr>
    </w:p>
    <w:p w14:paraId="59BF45E9" w14:textId="19E9F1BC" w:rsidR="009B236F" w:rsidRDefault="009B236F" w:rsidP="00FF1A8B">
      <w:pPr>
        <w:spacing w:after="200" w:line="276" w:lineRule="auto"/>
        <w:ind w:firstLine="0"/>
        <w:jc w:val="left"/>
        <w:rPr>
          <w:b/>
          <w:sz w:val="22"/>
          <w:szCs w:val="22"/>
        </w:rPr>
      </w:pPr>
    </w:p>
    <w:p w14:paraId="3EEB76F7" w14:textId="6A3FA803" w:rsidR="009B236F" w:rsidRDefault="009B236F" w:rsidP="00FF1A8B">
      <w:pPr>
        <w:spacing w:after="200" w:line="276" w:lineRule="auto"/>
        <w:ind w:firstLine="0"/>
        <w:jc w:val="left"/>
        <w:rPr>
          <w:b/>
          <w:sz w:val="22"/>
          <w:szCs w:val="22"/>
        </w:rPr>
      </w:pPr>
    </w:p>
    <w:p w14:paraId="271D6378" w14:textId="2D7DA70C" w:rsidR="009B236F" w:rsidRDefault="009B236F" w:rsidP="00FF1A8B">
      <w:pPr>
        <w:spacing w:after="200" w:line="276" w:lineRule="auto"/>
        <w:ind w:firstLine="0"/>
        <w:jc w:val="left"/>
        <w:rPr>
          <w:b/>
          <w:sz w:val="22"/>
          <w:szCs w:val="22"/>
        </w:rPr>
      </w:pPr>
    </w:p>
    <w:p w14:paraId="487E3088" w14:textId="2C189B96" w:rsidR="009B236F" w:rsidRDefault="009B236F" w:rsidP="00FF1A8B">
      <w:pPr>
        <w:spacing w:after="200" w:line="276" w:lineRule="auto"/>
        <w:ind w:firstLine="0"/>
        <w:jc w:val="left"/>
        <w:rPr>
          <w:b/>
          <w:sz w:val="22"/>
          <w:szCs w:val="22"/>
        </w:rPr>
      </w:pPr>
    </w:p>
    <w:p w14:paraId="47159C96" w14:textId="23251131" w:rsidR="009B236F" w:rsidRDefault="009B236F" w:rsidP="00FF1A8B">
      <w:pPr>
        <w:spacing w:after="200" w:line="276" w:lineRule="auto"/>
        <w:ind w:firstLine="0"/>
        <w:jc w:val="left"/>
        <w:rPr>
          <w:b/>
          <w:sz w:val="22"/>
          <w:szCs w:val="22"/>
        </w:rPr>
      </w:pPr>
    </w:p>
    <w:p w14:paraId="60115173" w14:textId="136EA204" w:rsidR="009B236F" w:rsidRDefault="009B236F" w:rsidP="00FF1A8B">
      <w:pPr>
        <w:spacing w:after="200" w:line="276" w:lineRule="auto"/>
        <w:ind w:firstLine="0"/>
        <w:jc w:val="left"/>
        <w:rPr>
          <w:b/>
          <w:sz w:val="22"/>
          <w:szCs w:val="22"/>
        </w:rPr>
      </w:pPr>
    </w:p>
    <w:p w14:paraId="164A22E3" w14:textId="3529111E" w:rsidR="009B236F" w:rsidRDefault="009B236F" w:rsidP="00FF1A8B">
      <w:pPr>
        <w:spacing w:after="200" w:line="276" w:lineRule="auto"/>
        <w:ind w:firstLine="0"/>
        <w:jc w:val="left"/>
        <w:rPr>
          <w:b/>
          <w:sz w:val="22"/>
          <w:szCs w:val="22"/>
        </w:rPr>
      </w:pPr>
    </w:p>
    <w:p w14:paraId="69C7E563" w14:textId="5E3BB996" w:rsidR="005E6AE3" w:rsidRPr="007D111C" w:rsidRDefault="005E6AE3" w:rsidP="00FF1A8B">
      <w:pPr>
        <w:spacing w:after="200" w:line="276" w:lineRule="auto"/>
        <w:ind w:firstLine="0"/>
        <w:jc w:val="left"/>
        <w:rPr>
          <w:b/>
          <w:sz w:val="22"/>
          <w:szCs w:val="22"/>
        </w:rPr>
      </w:pPr>
      <w:r w:rsidRPr="007D111C">
        <w:rPr>
          <w:b/>
          <w:sz w:val="22"/>
          <w:szCs w:val="22"/>
        </w:rPr>
        <w:lastRenderedPageBreak/>
        <w:t>Проект договора</w:t>
      </w:r>
    </w:p>
    <w:p w14:paraId="3D753D51" w14:textId="77777777" w:rsidR="004C4AA5" w:rsidRPr="003A4453" w:rsidRDefault="004C4AA5" w:rsidP="00DD7FA2">
      <w:pPr>
        <w:pStyle w:val="af6"/>
        <w:jc w:val="center"/>
        <w:rPr>
          <w:b/>
          <w:sz w:val="22"/>
          <w:szCs w:val="22"/>
        </w:rPr>
      </w:pPr>
      <w:r w:rsidRPr="003A4453">
        <w:rPr>
          <w:b/>
          <w:sz w:val="22"/>
          <w:szCs w:val="22"/>
        </w:rPr>
        <w:t>ДОГОВОР № __________________________</w:t>
      </w:r>
    </w:p>
    <w:p w14:paraId="55BE27C3" w14:textId="77777777" w:rsidR="004C4AA5" w:rsidRPr="007D111C" w:rsidRDefault="004C4AA5" w:rsidP="00DD7FA2">
      <w:pPr>
        <w:pStyle w:val="af6"/>
        <w:rPr>
          <w:bCs/>
          <w:sz w:val="22"/>
          <w:szCs w:val="22"/>
        </w:rPr>
      </w:pPr>
    </w:p>
    <w:p w14:paraId="7B084DC9" w14:textId="16B416DD" w:rsidR="004C4AA5" w:rsidRPr="007D111C" w:rsidRDefault="004C4AA5" w:rsidP="00DD7FA2">
      <w:pPr>
        <w:pStyle w:val="af6"/>
        <w:ind w:firstLine="0"/>
        <w:rPr>
          <w:bCs/>
          <w:sz w:val="22"/>
          <w:szCs w:val="22"/>
        </w:rPr>
      </w:pPr>
      <w:r w:rsidRPr="007D111C">
        <w:rPr>
          <w:rFonts w:eastAsia="Arial Unicode MS"/>
          <w:bCs/>
          <w:sz w:val="22"/>
          <w:szCs w:val="22"/>
        </w:rPr>
        <w:t>Городское поселение Угольные Копи</w:t>
      </w:r>
      <w:r w:rsidRPr="007D111C">
        <w:rPr>
          <w:bCs/>
          <w:sz w:val="22"/>
          <w:szCs w:val="22"/>
        </w:rPr>
        <w:tab/>
      </w:r>
      <w:r w:rsidRPr="007D111C">
        <w:rPr>
          <w:bCs/>
          <w:sz w:val="22"/>
          <w:szCs w:val="22"/>
        </w:rPr>
        <w:tab/>
      </w:r>
      <w:r w:rsidRPr="007D111C">
        <w:rPr>
          <w:bCs/>
          <w:sz w:val="22"/>
          <w:szCs w:val="22"/>
        </w:rPr>
        <w:tab/>
      </w:r>
      <w:r w:rsidRPr="007D111C">
        <w:rPr>
          <w:bCs/>
          <w:sz w:val="22"/>
          <w:szCs w:val="22"/>
        </w:rPr>
        <w:tab/>
        <w:t xml:space="preserve">              </w:t>
      </w:r>
      <w:r w:rsidR="00CF2DA7" w:rsidRPr="007D111C">
        <w:rPr>
          <w:bCs/>
          <w:sz w:val="22"/>
          <w:szCs w:val="22"/>
        </w:rPr>
        <w:t xml:space="preserve">            </w:t>
      </w:r>
      <w:r w:rsidR="004A4AC9" w:rsidRPr="007D111C">
        <w:rPr>
          <w:bCs/>
          <w:sz w:val="22"/>
          <w:szCs w:val="22"/>
        </w:rPr>
        <w:t xml:space="preserve">    </w:t>
      </w:r>
      <w:proofErr w:type="gramStart"/>
      <w:r w:rsidR="004A4AC9" w:rsidRPr="007D111C">
        <w:rPr>
          <w:bCs/>
          <w:sz w:val="22"/>
          <w:szCs w:val="22"/>
        </w:rPr>
        <w:t xml:space="preserve">  </w:t>
      </w:r>
      <w:r w:rsidR="00CF2DA7" w:rsidRPr="007D111C">
        <w:rPr>
          <w:bCs/>
          <w:sz w:val="22"/>
          <w:szCs w:val="22"/>
        </w:rPr>
        <w:t xml:space="preserve"> </w:t>
      </w:r>
      <w:r w:rsidRPr="007D111C">
        <w:rPr>
          <w:bCs/>
          <w:sz w:val="22"/>
          <w:szCs w:val="22"/>
        </w:rPr>
        <w:t>«</w:t>
      </w:r>
      <w:proofErr w:type="gramEnd"/>
      <w:r w:rsidRPr="007D111C">
        <w:rPr>
          <w:bCs/>
          <w:sz w:val="22"/>
          <w:szCs w:val="22"/>
        </w:rPr>
        <w:t>___» ___________ 202</w:t>
      </w:r>
      <w:r w:rsidR="009B236F">
        <w:rPr>
          <w:bCs/>
          <w:sz w:val="22"/>
          <w:szCs w:val="22"/>
        </w:rPr>
        <w:t>5</w:t>
      </w:r>
      <w:r w:rsidRPr="007D111C">
        <w:rPr>
          <w:bCs/>
          <w:sz w:val="22"/>
          <w:szCs w:val="22"/>
        </w:rPr>
        <w:t>г.</w:t>
      </w:r>
    </w:p>
    <w:p w14:paraId="089D1215" w14:textId="77777777" w:rsidR="004C4AA5" w:rsidRPr="007D111C" w:rsidRDefault="004C4AA5" w:rsidP="00DD7FA2">
      <w:pPr>
        <w:pStyle w:val="af6"/>
        <w:rPr>
          <w:b/>
          <w:sz w:val="22"/>
          <w:szCs w:val="22"/>
        </w:rPr>
      </w:pPr>
    </w:p>
    <w:p w14:paraId="0CCB5F10" w14:textId="7F4B195C" w:rsidR="004C4AA5" w:rsidRPr="007D111C" w:rsidRDefault="004C4AA5" w:rsidP="00DD7FA2">
      <w:pPr>
        <w:pStyle w:val="af6"/>
        <w:rPr>
          <w:sz w:val="22"/>
          <w:szCs w:val="22"/>
        </w:rPr>
      </w:pPr>
      <w:r w:rsidRPr="007D111C">
        <w:rPr>
          <w:sz w:val="22"/>
          <w:szCs w:val="22"/>
        </w:rPr>
        <w:t xml:space="preserve">Федеральное казенное предприятие «Аэропорты Чукотки», именуемое в дальнейшем </w:t>
      </w:r>
      <w:r w:rsidRPr="007D111C">
        <w:rPr>
          <w:b/>
          <w:sz w:val="22"/>
          <w:szCs w:val="22"/>
        </w:rPr>
        <w:t>«Заказчик»,</w:t>
      </w:r>
      <w:r w:rsidRPr="007D111C">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Pr="007D111C">
        <w:rPr>
          <w:b/>
          <w:sz w:val="22"/>
          <w:szCs w:val="22"/>
        </w:rPr>
        <w:t>«</w:t>
      </w:r>
      <w:r w:rsidR="00D97F2B" w:rsidRPr="007D111C">
        <w:rPr>
          <w:sz w:val="22"/>
          <w:szCs w:val="22"/>
        </w:rPr>
        <w:t>Поставщик</w:t>
      </w:r>
      <w:r w:rsidRPr="007D111C">
        <w:rPr>
          <w:sz w:val="22"/>
          <w:szCs w:val="22"/>
        </w:rPr>
        <w:t xml:space="preserve">», в лице _________________________, </w:t>
      </w:r>
      <w:proofErr w:type="spellStart"/>
      <w:r w:rsidRPr="007D111C">
        <w:rPr>
          <w:sz w:val="22"/>
          <w:szCs w:val="22"/>
        </w:rPr>
        <w:t>действующ</w:t>
      </w:r>
      <w:proofErr w:type="spellEnd"/>
      <w:r w:rsidRPr="007D111C">
        <w:rPr>
          <w:sz w:val="22"/>
          <w:szCs w:val="22"/>
        </w:rPr>
        <w:t xml:space="preserve">___ на основании __________ с другой стороны, вместе именуемые «Стороны», по результатам проведения </w:t>
      </w:r>
      <w:r w:rsidR="00A808ED" w:rsidRPr="007D111C">
        <w:rPr>
          <w:sz w:val="22"/>
          <w:szCs w:val="22"/>
        </w:rPr>
        <w:t>запрос</w:t>
      </w:r>
      <w:r w:rsidRPr="007D111C">
        <w:rPr>
          <w:sz w:val="22"/>
          <w:szCs w:val="22"/>
        </w:rPr>
        <w:t>а</w:t>
      </w:r>
      <w:r w:rsidR="00A808ED" w:rsidRPr="007D111C">
        <w:rPr>
          <w:sz w:val="22"/>
          <w:szCs w:val="22"/>
        </w:rPr>
        <w:t xml:space="preserve"> предложений</w:t>
      </w:r>
      <w:r w:rsidRPr="007D111C">
        <w:rPr>
          <w:sz w:val="22"/>
          <w:szCs w:val="22"/>
        </w:rPr>
        <w:t xml:space="preserve"> в электронной форме на право заключения договора (протокол __________ от «___» _________ 202</w:t>
      </w:r>
      <w:r w:rsidR="00280DAD">
        <w:rPr>
          <w:sz w:val="22"/>
          <w:szCs w:val="22"/>
        </w:rPr>
        <w:t>5</w:t>
      </w:r>
      <w:r w:rsidRPr="007D111C">
        <w:rPr>
          <w:sz w:val="22"/>
          <w:szCs w:val="22"/>
        </w:rPr>
        <w:t>г. № _________) заключили настоящий договор о нижеследующем:</w:t>
      </w:r>
    </w:p>
    <w:p w14:paraId="3F9E913B" w14:textId="4E808362" w:rsidR="00DD7FA2" w:rsidRPr="007D111C" w:rsidRDefault="00DD7FA2" w:rsidP="00DD7FA2">
      <w:pPr>
        <w:pStyle w:val="af6"/>
        <w:rPr>
          <w:sz w:val="22"/>
          <w:szCs w:val="22"/>
        </w:rPr>
      </w:pPr>
    </w:p>
    <w:p w14:paraId="7BA8649E" w14:textId="77777777" w:rsidR="00EC5175" w:rsidRPr="007D111C" w:rsidRDefault="00EC5175" w:rsidP="00B91948">
      <w:pPr>
        <w:pStyle w:val="af6"/>
        <w:jc w:val="center"/>
        <w:rPr>
          <w:b/>
          <w:sz w:val="22"/>
          <w:szCs w:val="22"/>
        </w:rPr>
      </w:pPr>
    </w:p>
    <w:p w14:paraId="39358FA8" w14:textId="77777777" w:rsidR="003A4453" w:rsidRPr="00440EE6" w:rsidRDefault="003A4453" w:rsidP="003A4453">
      <w:pPr>
        <w:pStyle w:val="af6"/>
        <w:jc w:val="center"/>
        <w:rPr>
          <w:b/>
          <w:sz w:val="22"/>
          <w:szCs w:val="22"/>
        </w:rPr>
      </w:pPr>
      <w:r w:rsidRPr="00440EE6">
        <w:rPr>
          <w:b/>
          <w:sz w:val="22"/>
          <w:szCs w:val="22"/>
        </w:rPr>
        <w:t>1. ПРЕДМЕТ ДОГОВОРА</w:t>
      </w:r>
    </w:p>
    <w:p w14:paraId="56D4FB5E" w14:textId="48DADB76" w:rsidR="003A4453" w:rsidRPr="00217A68" w:rsidRDefault="003A4453" w:rsidP="003A4453">
      <w:pPr>
        <w:rPr>
          <w:rFonts w:eastAsia="MS Mincho"/>
          <w:sz w:val="22"/>
          <w:szCs w:val="22"/>
          <w:lang w:eastAsia="en-US"/>
        </w:rPr>
      </w:pPr>
      <w:r w:rsidRPr="00440EE6">
        <w:rPr>
          <w:sz w:val="22"/>
          <w:szCs w:val="22"/>
        </w:rPr>
        <w:t>1.1. </w:t>
      </w:r>
      <w:bookmarkStart w:id="73" w:name="_Hlk124425345"/>
      <w:r w:rsidRPr="00440EE6">
        <w:rPr>
          <w:sz w:val="22"/>
          <w:szCs w:val="22"/>
        </w:rPr>
        <w:t>Поставщик</w:t>
      </w:r>
      <w:bookmarkEnd w:id="73"/>
      <w:r w:rsidRPr="00440EE6">
        <w:rPr>
          <w:sz w:val="22"/>
          <w:szCs w:val="22"/>
        </w:rPr>
        <w:t xml:space="preserve"> обязуется </w:t>
      </w:r>
      <w:r w:rsidR="00241803">
        <w:rPr>
          <w:sz w:val="22"/>
          <w:szCs w:val="22"/>
        </w:rPr>
        <w:t xml:space="preserve">оказать услуги по приобретению и </w:t>
      </w:r>
      <w:r w:rsidR="003D3D3F">
        <w:rPr>
          <w:sz w:val="22"/>
          <w:szCs w:val="22"/>
        </w:rPr>
        <w:t>д</w:t>
      </w:r>
      <w:r w:rsidRPr="00440EE6">
        <w:rPr>
          <w:sz w:val="22"/>
          <w:szCs w:val="22"/>
        </w:rPr>
        <w:t>остав</w:t>
      </w:r>
      <w:r w:rsidR="00241803">
        <w:rPr>
          <w:sz w:val="22"/>
          <w:szCs w:val="22"/>
        </w:rPr>
        <w:t>ке</w:t>
      </w:r>
      <w:r w:rsidRPr="00440EE6">
        <w:rPr>
          <w:sz w:val="22"/>
          <w:szCs w:val="22"/>
        </w:rPr>
        <w:t xml:space="preserve"> Заказчику </w:t>
      </w:r>
      <w:r w:rsidR="009B236F">
        <w:rPr>
          <w:rFonts w:eastAsia="MS Mincho"/>
          <w:sz w:val="22"/>
          <w:szCs w:val="22"/>
          <w:lang w:eastAsia="en-US"/>
        </w:rPr>
        <w:t>хозяйственных товаров для ФКП «Аэропорты Чукотки»</w:t>
      </w:r>
      <w:r w:rsidR="00594DA7">
        <w:rPr>
          <w:rFonts w:eastAsia="MS Mincho"/>
          <w:sz w:val="22"/>
          <w:szCs w:val="22"/>
          <w:lang w:eastAsia="en-US"/>
        </w:rPr>
        <w:t xml:space="preserve"> </w:t>
      </w:r>
      <w:r w:rsidRPr="00440EE6">
        <w:rPr>
          <w:sz w:val="22"/>
          <w:szCs w:val="22"/>
        </w:rPr>
        <w:t>(далее - Товар) на условиях настоящего Договора, а Заказчик принять и оплатить данный товар в соответствии с условиями настоящего Договора.</w:t>
      </w:r>
    </w:p>
    <w:p w14:paraId="43BC2F19" w14:textId="658CBA3B" w:rsidR="003A4453" w:rsidRPr="00440EE6" w:rsidRDefault="003A4453" w:rsidP="003A4453">
      <w:pPr>
        <w:pStyle w:val="af6"/>
        <w:rPr>
          <w:sz w:val="22"/>
          <w:szCs w:val="22"/>
        </w:rPr>
      </w:pPr>
      <w:r w:rsidRPr="00440EE6">
        <w:rPr>
          <w:sz w:val="22"/>
          <w:szCs w:val="22"/>
        </w:rPr>
        <w:t>1.2. Цена, характеристики и количество поставляемого товара определяются в приложении № 1 (далее – Спецификация), являюще</w:t>
      </w:r>
      <w:r>
        <w:rPr>
          <w:sz w:val="22"/>
          <w:szCs w:val="22"/>
        </w:rPr>
        <w:t>е</w:t>
      </w:r>
      <w:r w:rsidRPr="00440EE6">
        <w:rPr>
          <w:sz w:val="22"/>
          <w:szCs w:val="22"/>
        </w:rPr>
        <w:t>ся неотъемлемой частью настоящего Договора.</w:t>
      </w:r>
    </w:p>
    <w:p w14:paraId="2567A5C7" w14:textId="212F96F5" w:rsidR="003A4453" w:rsidRDefault="003A4453" w:rsidP="00F64BDB">
      <w:pPr>
        <w:pStyle w:val="af6"/>
        <w:rPr>
          <w:sz w:val="22"/>
        </w:rPr>
      </w:pPr>
      <w:r w:rsidRPr="00440EE6">
        <w:rPr>
          <w:sz w:val="22"/>
          <w:szCs w:val="22"/>
        </w:rPr>
        <w:t>1.3. Доставка осуществляется силами и средствами По</w:t>
      </w:r>
      <w:r>
        <w:rPr>
          <w:sz w:val="22"/>
          <w:szCs w:val="22"/>
        </w:rPr>
        <w:t>ставщика. Товар</w:t>
      </w:r>
      <w:r w:rsidRPr="00E60B97">
        <w:rPr>
          <w:bCs/>
          <w:sz w:val="22"/>
          <w:szCs w:val="22"/>
        </w:rPr>
        <w:t xml:space="preserve"> </w:t>
      </w:r>
      <w:r w:rsidRPr="00E60B97">
        <w:rPr>
          <w:rStyle w:val="apple-style-span"/>
          <w:sz w:val="22"/>
          <w:szCs w:val="22"/>
        </w:rPr>
        <w:t xml:space="preserve">должен быть доставлен </w:t>
      </w:r>
      <w:r w:rsidR="003D3D3F">
        <w:rPr>
          <w:rStyle w:val="apple-style-span"/>
          <w:sz w:val="22"/>
          <w:szCs w:val="22"/>
        </w:rPr>
        <w:t>по следующ</w:t>
      </w:r>
      <w:r w:rsidR="00594DA7">
        <w:rPr>
          <w:rStyle w:val="apple-style-span"/>
          <w:sz w:val="22"/>
          <w:szCs w:val="22"/>
        </w:rPr>
        <w:t>е</w:t>
      </w:r>
      <w:r w:rsidR="003D3D3F">
        <w:rPr>
          <w:rStyle w:val="apple-style-span"/>
          <w:sz w:val="22"/>
          <w:szCs w:val="22"/>
        </w:rPr>
        <w:t>м</w:t>
      </w:r>
      <w:r w:rsidR="00AE3109">
        <w:rPr>
          <w:rStyle w:val="apple-style-span"/>
          <w:sz w:val="22"/>
          <w:szCs w:val="22"/>
        </w:rPr>
        <w:t>у</w:t>
      </w:r>
      <w:r w:rsidR="003D3D3F">
        <w:rPr>
          <w:rStyle w:val="apple-style-span"/>
          <w:sz w:val="22"/>
          <w:szCs w:val="22"/>
        </w:rPr>
        <w:t xml:space="preserve"> адрес</w:t>
      </w:r>
      <w:r w:rsidR="00594DA7">
        <w:rPr>
          <w:rStyle w:val="apple-style-span"/>
          <w:sz w:val="22"/>
          <w:szCs w:val="22"/>
        </w:rPr>
        <w:t>у</w:t>
      </w:r>
      <w:r w:rsidR="003D3D3F">
        <w:rPr>
          <w:rStyle w:val="apple-style-span"/>
          <w:sz w:val="22"/>
          <w:szCs w:val="22"/>
        </w:rPr>
        <w:t>:</w:t>
      </w:r>
      <w:r w:rsidR="00594DA7" w:rsidRPr="00594DA7">
        <w:t xml:space="preserve"> </w:t>
      </w:r>
      <w:r w:rsidR="00594DA7" w:rsidRPr="00594DA7">
        <w:rPr>
          <w:rStyle w:val="apple-style-span"/>
          <w:sz w:val="22"/>
          <w:szCs w:val="22"/>
        </w:rPr>
        <w:t xml:space="preserve">Московская область, г. Жуковский, ул. </w:t>
      </w:r>
      <w:proofErr w:type="spellStart"/>
      <w:r w:rsidR="00594DA7" w:rsidRPr="00594DA7">
        <w:rPr>
          <w:rStyle w:val="apple-style-span"/>
          <w:sz w:val="22"/>
          <w:szCs w:val="22"/>
        </w:rPr>
        <w:t>Наркомвод</w:t>
      </w:r>
      <w:proofErr w:type="spellEnd"/>
      <w:r w:rsidR="00594DA7" w:rsidRPr="00594DA7">
        <w:rPr>
          <w:rStyle w:val="apple-style-span"/>
          <w:sz w:val="22"/>
          <w:szCs w:val="22"/>
        </w:rPr>
        <w:t xml:space="preserve"> 4а, склад ООО ТК "ПАНАВИА-ЭКСПИДИЦИЯ"</w:t>
      </w:r>
      <w:r w:rsidRPr="00E60B97">
        <w:rPr>
          <w:rStyle w:val="apple-style-span"/>
          <w:sz w:val="22"/>
          <w:szCs w:val="22"/>
        </w:rPr>
        <w:t xml:space="preserve">, </w:t>
      </w:r>
      <w:r w:rsidRPr="00E60B97">
        <w:rPr>
          <w:sz w:val="22"/>
        </w:rPr>
        <w:t xml:space="preserve">не позднее </w:t>
      </w:r>
      <w:r w:rsidR="00280DAD" w:rsidRPr="00280DAD">
        <w:rPr>
          <w:sz w:val="22"/>
        </w:rPr>
        <w:t>«</w:t>
      </w:r>
      <w:r w:rsidR="00594DA7">
        <w:rPr>
          <w:sz w:val="22"/>
        </w:rPr>
        <w:t>30</w:t>
      </w:r>
      <w:r w:rsidR="00280DAD" w:rsidRPr="00280DAD">
        <w:rPr>
          <w:sz w:val="22"/>
        </w:rPr>
        <w:t xml:space="preserve">» </w:t>
      </w:r>
      <w:r w:rsidR="00594DA7">
        <w:rPr>
          <w:sz w:val="22"/>
        </w:rPr>
        <w:t>июня</w:t>
      </w:r>
      <w:r w:rsidR="00280DAD" w:rsidRPr="00280DAD">
        <w:rPr>
          <w:sz w:val="22"/>
        </w:rPr>
        <w:t xml:space="preserve"> 2025г</w:t>
      </w:r>
      <w:r w:rsidRPr="00E60B97">
        <w:rPr>
          <w:sz w:val="22"/>
        </w:rPr>
        <w:t>.</w:t>
      </w:r>
    </w:p>
    <w:p w14:paraId="23AA8647" w14:textId="77777777" w:rsidR="003A4453" w:rsidRPr="00C9150C" w:rsidRDefault="003A4453" w:rsidP="003A4453">
      <w:pPr>
        <w:pStyle w:val="af6"/>
        <w:rPr>
          <w:sz w:val="22"/>
          <w:szCs w:val="22"/>
        </w:rPr>
      </w:pPr>
    </w:p>
    <w:p w14:paraId="144F9904" w14:textId="77777777" w:rsidR="003A4453" w:rsidRPr="00440EE6" w:rsidRDefault="003A4453" w:rsidP="003A4453">
      <w:pPr>
        <w:pStyle w:val="af6"/>
        <w:jc w:val="center"/>
        <w:rPr>
          <w:b/>
          <w:sz w:val="22"/>
          <w:szCs w:val="22"/>
        </w:rPr>
      </w:pPr>
      <w:r w:rsidRPr="00440EE6">
        <w:rPr>
          <w:b/>
          <w:sz w:val="22"/>
          <w:szCs w:val="22"/>
        </w:rPr>
        <w:t>2. ПРАВА И ОБЯЗАННОСТИ СТОРОН</w:t>
      </w:r>
    </w:p>
    <w:p w14:paraId="4CADDA23" w14:textId="77777777" w:rsidR="003A4453" w:rsidRPr="00A53F2E" w:rsidRDefault="003A4453" w:rsidP="003A4453">
      <w:pPr>
        <w:pStyle w:val="af6"/>
        <w:rPr>
          <w:sz w:val="22"/>
          <w:szCs w:val="22"/>
        </w:rPr>
      </w:pPr>
      <w:r w:rsidRPr="00A53F2E">
        <w:rPr>
          <w:sz w:val="22"/>
          <w:szCs w:val="22"/>
        </w:rPr>
        <w:t>2.1. Заказчик вправе:</w:t>
      </w:r>
    </w:p>
    <w:p w14:paraId="44964695" w14:textId="77777777" w:rsidR="003A4453" w:rsidRPr="00A53F2E" w:rsidRDefault="003A4453" w:rsidP="003A4453">
      <w:pPr>
        <w:pStyle w:val="af6"/>
        <w:rPr>
          <w:sz w:val="22"/>
          <w:szCs w:val="22"/>
        </w:rPr>
      </w:pPr>
      <w:r w:rsidRPr="00A53F2E">
        <w:rPr>
          <w:sz w:val="22"/>
          <w:szCs w:val="22"/>
        </w:rPr>
        <w:t>2.1.1.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541EA21C" w14:textId="77777777" w:rsidR="003A4453" w:rsidRPr="00A53F2E" w:rsidRDefault="003A4453" w:rsidP="003A4453">
      <w:pPr>
        <w:pStyle w:val="af6"/>
        <w:rPr>
          <w:sz w:val="22"/>
          <w:szCs w:val="22"/>
        </w:rPr>
      </w:pPr>
      <w:r w:rsidRPr="00A53F2E">
        <w:rPr>
          <w:sz w:val="22"/>
          <w:szCs w:val="22"/>
        </w:rPr>
        <w:t>2.1.2. осуществлять контроль за качеством и сроками исполнения обязательств по настоящему Договору.</w:t>
      </w:r>
    </w:p>
    <w:p w14:paraId="363E0029" w14:textId="77777777" w:rsidR="003A4453" w:rsidRPr="00A53F2E" w:rsidRDefault="003A4453" w:rsidP="003A4453">
      <w:pPr>
        <w:pStyle w:val="af6"/>
        <w:rPr>
          <w:sz w:val="22"/>
          <w:szCs w:val="22"/>
        </w:rPr>
      </w:pPr>
      <w:r w:rsidRPr="00A53F2E">
        <w:rPr>
          <w:sz w:val="22"/>
          <w:szCs w:val="22"/>
        </w:rPr>
        <w:t>2.2. Поставщик вправе:</w:t>
      </w:r>
    </w:p>
    <w:p w14:paraId="039905A2" w14:textId="77777777" w:rsidR="003A4453" w:rsidRPr="00A53F2E" w:rsidRDefault="003A4453" w:rsidP="003A4453">
      <w:pPr>
        <w:pStyle w:val="af6"/>
        <w:rPr>
          <w:sz w:val="22"/>
          <w:szCs w:val="22"/>
        </w:rPr>
      </w:pPr>
      <w:r w:rsidRPr="00A53F2E">
        <w:rPr>
          <w:sz w:val="22"/>
          <w:szCs w:val="22"/>
        </w:rPr>
        <w:t>2.2.1. требовать своевременного подписания Заказчиком товарных накладных по Договору, на основании представленных Поставщиком отчетных документов и материалов;</w:t>
      </w:r>
    </w:p>
    <w:p w14:paraId="2079B813" w14:textId="77777777" w:rsidR="003A4453" w:rsidRPr="00A53F2E" w:rsidRDefault="003A4453" w:rsidP="003A4453">
      <w:pPr>
        <w:pStyle w:val="af6"/>
        <w:rPr>
          <w:sz w:val="22"/>
          <w:szCs w:val="22"/>
        </w:rPr>
      </w:pPr>
      <w:r w:rsidRPr="00A53F2E">
        <w:rPr>
          <w:sz w:val="22"/>
          <w:szCs w:val="22"/>
        </w:rPr>
        <w:t>2.2.2. требовать своевременной оплаты поставленного товара в соответствии с подписанными Сторонами товарными накладными.</w:t>
      </w:r>
    </w:p>
    <w:p w14:paraId="7897686C" w14:textId="77777777" w:rsidR="003A4453" w:rsidRPr="00A53F2E" w:rsidRDefault="003A4453" w:rsidP="003A4453">
      <w:pPr>
        <w:pStyle w:val="af6"/>
        <w:rPr>
          <w:sz w:val="22"/>
          <w:szCs w:val="22"/>
        </w:rPr>
      </w:pPr>
      <w:r w:rsidRPr="00A53F2E">
        <w:rPr>
          <w:sz w:val="22"/>
          <w:szCs w:val="22"/>
        </w:rPr>
        <w:t>2.3. Заказчик обязуется:</w:t>
      </w:r>
    </w:p>
    <w:p w14:paraId="638DE7ED" w14:textId="77777777" w:rsidR="003A4453" w:rsidRPr="00A53F2E" w:rsidRDefault="003A4453" w:rsidP="003A4453">
      <w:pPr>
        <w:pStyle w:val="af6"/>
        <w:rPr>
          <w:sz w:val="22"/>
          <w:szCs w:val="22"/>
        </w:rPr>
      </w:pPr>
      <w:r w:rsidRPr="00A53F2E">
        <w:rPr>
          <w:sz w:val="22"/>
          <w:szCs w:val="22"/>
        </w:rPr>
        <w:t xml:space="preserve">2.3.1.  Принять товар и исполнение сопутствующих услуг в соответствии с разделом 5 настоящего Договора и при отсутствии претензий относительно качества, количества и других характеристик товара и сопутствующих услуг подписать </w:t>
      </w:r>
      <w:r>
        <w:rPr>
          <w:sz w:val="22"/>
          <w:szCs w:val="22"/>
        </w:rPr>
        <w:t xml:space="preserve">приемопередаточные документы </w:t>
      </w:r>
      <w:r w:rsidRPr="00A53F2E">
        <w:rPr>
          <w:sz w:val="22"/>
          <w:szCs w:val="22"/>
        </w:rPr>
        <w:t>и передать один экземпляр Поставщику.</w:t>
      </w:r>
    </w:p>
    <w:p w14:paraId="56075021" w14:textId="77777777" w:rsidR="003A4453" w:rsidRPr="00A53F2E" w:rsidRDefault="003A4453" w:rsidP="003A4453">
      <w:pPr>
        <w:pStyle w:val="af6"/>
        <w:rPr>
          <w:sz w:val="22"/>
          <w:szCs w:val="22"/>
        </w:rPr>
      </w:pPr>
      <w:r w:rsidRPr="00A53F2E">
        <w:rPr>
          <w:sz w:val="22"/>
          <w:szCs w:val="22"/>
        </w:rPr>
        <w:t>2.3.2. Оплатить полученный товар в соответствии с условиями настоящего Договора.</w:t>
      </w:r>
    </w:p>
    <w:p w14:paraId="7199E471" w14:textId="77777777" w:rsidR="003A4453" w:rsidRPr="00A53F2E" w:rsidRDefault="003A4453" w:rsidP="003A4453">
      <w:pPr>
        <w:pStyle w:val="af6"/>
        <w:rPr>
          <w:sz w:val="22"/>
          <w:szCs w:val="22"/>
        </w:rPr>
      </w:pPr>
      <w:r w:rsidRPr="00A53F2E">
        <w:rPr>
          <w:sz w:val="22"/>
          <w:szCs w:val="22"/>
        </w:rPr>
        <w:t>2.4. Поставщик обязуется:</w:t>
      </w:r>
    </w:p>
    <w:p w14:paraId="37DDB6D1" w14:textId="77777777" w:rsidR="003A4453" w:rsidRPr="00A53F2E" w:rsidRDefault="003A4453" w:rsidP="003A4453">
      <w:pPr>
        <w:pStyle w:val="af6"/>
        <w:rPr>
          <w:sz w:val="22"/>
          <w:szCs w:val="22"/>
        </w:rPr>
      </w:pPr>
      <w:r w:rsidRPr="00A53F2E">
        <w:rPr>
          <w:sz w:val="22"/>
          <w:szCs w:val="22"/>
        </w:rPr>
        <w:t>2.4.1. Обеспечить соответствие качества поставляемого товара требованиям качества и безопасности в соответствии с действующими стандартами, утвержденными в отношении данного вида Товара.</w:t>
      </w:r>
    </w:p>
    <w:p w14:paraId="4FBB3BD4" w14:textId="77777777" w:rsidR="003A4453" w:rsidRPr="00A53F2E" w:rsidRDefault="003A4453" w:rsidP="003A4453">
      <w:pPr>
        <w:pStyle w:val="af6"/>
        <w:rPr>
          <w:sz w:val="22"/>
          <w:szCs w:val="22"/>
        </w:rPr>
      </w:pPr>
      <w:r w:rsidRPr="00A53F2E">
        <w:rPr>
          <w:sz w:val="22"/>
          <w:szCs w:val="22"/>
        </w:rPr>
        <w:t>2.4.2. Представить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Федерацию.</w:t>
      </w:r>
    </w:p>
    <w:p w14:paraId="5CF30DEE" w14:textId="77777777" w:rsidR="003A4453" w:rsidRPr="00A53F2E" w:rsidRDefault="003A4453" w:rsidP="003A4453">
      <w:pPr>
        <w:pStyle w:val="af6"/>
        <w:rPr>
          <w:sz w:val="22"/>
          <w:szCs w:val="22"/>
        </w:rPr>
      </w:pPr>
      <w:r w:rsidRPr="00A53F2E">
        <w:rPr>
          <w:sz w:val="22"/>
          <w:szCs w:val="22"/>
        </w:rPr>
        <w:t>2.4.3. Нести все расходы по замене некачественного товара и устранению неисправностей, возникших в результате использования некачественного товара, выявленных Заказчиком в течение срока действия настоящего Договора.</w:t>
      </w:r>
    </w:p>
    <w:p w14:paraId="736A3C19" w14:textId="77777777" w:rsidR="003A4453" w:rsidRPr="00A53F2E" w:rsidRDefault="003A4453" w:rsidP="003A4453">
      <w:pPr>
        <w:pStyle w:val="af6"/>
        <w:rPr>
          <w:sz w:val="22"/>
          <w:szCs w:val="22"/>
        </w:rPr>
      </w:pPr>
      <w:r w:rsidRPr="00A53F2E">
        <w:rPr>
          <w:sz w:val="22"/>
          <w:szCs w:val="22"/>
        </w:rPr>
        <w:t>2.4.4. Обеспечить гарантированную поставку товара Заказчику в соответствии с условиями настоящего Договора.</w:t>
      </w:r>
    </w:p>
    <w:p w14:paraId="4D9086B7" w14:textId="77777777" w:rsidR="003A4453" w:rsidRPr="00A53F2E" w:rsidRDefault="003A4453" w:rsidP="003A4453">
      <w:pPr>
        <w:pStyle w:val="af6"/>
        <w:rPr>
          <w:sz w:val="22"/>
          <w:szCs w:val="22"/>
        </w:rPr>
      </w:pPr>
      <w:r w:rsidRPr="00A53F2E">
        <w:rPr>
          <w:sz w:val="22"/>
          <w:szCs w:val="22"/>
        </w:rPr>
        <w:t xml:space="preserve">2.4.5. Передать Заказчику оригиналы </w:t>
      </w:r>
      <w:r>
        <w:rPr>
          <w:sz w:val="22"/>
          <w:szCs w:val="22"/>
        </w:rPr>
        <w:t xml:space="preserve">приемопередаточных </w:t>
      </w:r>
      <w:r w:rsidRPr="00A53F2E">
        <w:rPr>
          <w:sz w:val="22"/>
          <w:szCs w:val="22"/>
        </w:rPr>
        <w:t>документов, подписанные Поставщиком.</w:t>
      </w:r>
    </w:p>
    <w:p w14:paraId="3C8CE93B" w14:textId="77777777" w:rsidR="003A4453" w:rsidRPr="00A53F2E" w:rsidRDefault="003A4453" w:rsidP="003A4453">
      <w:pPr>
        <w:pStyle w:val="af6"/>
        <w:rPr>
          <w:sz w:val="22"/>
          <w:szCs w:val="22"/>
        </w:rPr>
      </w:pPr>
      <w:r w:rsidRPr="00A53F2E">
        <w:rPr>
          <w:sz w:val="22"/>
          <w:szCs w:val="22"/>
        </w:rPr>
        <w:t>2.4.6. Устранять недостатки товара и некомплектность в течение 7 (семи) дней с момента заявления о них Заказчиком. Расходы, связанные с устранением недостатков товара и некомплектности, несет Поставщик.</w:t>
      </w:r>
    </w:p>
    <w:p w14:paraId="04DC529B" w14:textId="77777777" w:rsidR="003A4453" w:rsidRPr="00440EE6" w:rsidRDefault="003A4453" w:rsidP="003A4453">
      <w:pPr>
        <w:pStyle w:val="af6"/>
        <w:rPr>
          <w:sz w:val="22"/>
          <w:szCs w:val="22"/>
        </w:rPr>
      </w:pPr>
      <w:r w:rsidRPr="00A53F2E">
        <w:rPr>
          <w:sz w:val="22"/>
          <w:szCs w:val="22"/>
        </w:rPr>
        <w:t xml:space="preserve">2.4.7. По требованию Заказчика заменить товар товаром, соответствующим по качеству условиям настоящего Договора, либо вернуть все денежные средства, полученные в счет оплаты товара, в течение </w:t>
      </w:r>
      <w:r w:rsidRPr="00A53F2E">
        <w:rPr>
          <w:sz w:val="22"/>
          <w:szCs w:val="22"/>
        </w:rPr>
        <w:lastRenderedPageBreak/>
        <w:t>7 (семи) банковских дней с момента получения соответствующего требования Заказчика и забрать Товар при обнаружении недостатков и невозможности их устранения на месте.</w:t>
      </w:r>
    </w:p>
    <w:p w14:paraId="1359B371" w14:textId="77777777" w:rsidR="003A4453" w:rsidRPr="00440EE6" w:rsidRDefault="003A4453" w:rsidP="003A4453">
      <w:pPr>
        <w:pStyle w:val="af6"/>
        <w:rPr>
          <w:sz w:val="22"/>
          <w:szCs w:val="22"/>
        </w:rPr>
      </w:pPr>
    </w:p>
    <w:p w14:paraId="7345B331" w14:textId="77777777" w:rsidR="003A4453" w:rsidRPr="00440EE6" w:rsidRDefault="003A4453" w:rsidP="003A4453">
      <w:pPr>
        <w:pStyle w:val="af6"/>
        <w:jc w:val="center"/>
        <w:rPr>
          <w:b/>
          <w:caps/>
          <w:sz w:val="22"/>
          <w:szCs w:val="22"/>
        </w:rPr>
      </w:pPr>
      <w:r w:rsidRPr="00440EE6">
        <w:rPr>
          <w:b/>
          <w:caps/>
          <w:sz w:val="22"/>
          <w:szCs w:val="22"/>
        </w:rPr>
        <w:t>3. Цены и порядок расчетов</w:t>
      </w:r>
    </w:p>
    <w:p w14:paraId="53F84108" w14:textId="77777777" w:rsidR="003A4453" w:rsidRPr="00440EE6" w:rsidRDefault="003A4453" w:rsidP="003A4453">
      <w:pPr>
        <w:pStyle w:val="af6"/>
        <w:rPr>
          <w:sz w:val="22"/>
          <w:szCs w:val="22"/>
        </w:rPr>
      </w:pPr>
      <w:r w:rsidRPr="00440EE6">
        <w:rPr>
          <w:sz w:val="22"/>
          <w:szCs w:val="22"/>
        </w:rPr>
        <w:t xml:space="preserve">3.1. Общая цена Договора составляет </w:t>
      </w:r>
      <w:r w:rsidRPr="00440EE6">
        <w:rPr>
          <w:b/>
          <w:sz w:val="22"/>
          <w:szCs w:val="22"/>
        </w:rPr>
        <w:t>___________ руб. __ коп. (______________________ руб. ___ коп.), с учетом НДС 20%</w:t>
      </w:r>
      <w:r w:rsidRPr="00440EE6">
        <w:rPr>
          <w:sz w:val="22"/>
          <w:szCs w:val="22"/>
        </w:rPr>
        <w:t xml:space="preserve">. Спецификация цены Договора указана в приложении № 1, являющемся неотъемлемой частью настоящего Договора. </w:t>
      </w:r>
    </w:p>
    <w:p w14:paraId="75E3AED6" w14:textId="39BF0687" w:rsidR="003A4453" w:rsidRDefault="003A4453" w:rsidP="003A4453">
      <w:pPr>
        <w:pStyle w:val="af6"/>
        <w:rPr>
          <w:bCs/>
          <w:sz w:val="22"/>
          <w:szCs w:val="22"/>
        </w:rPr>
      </w:pPr>
      <w:r w:rsidRPr="00440EE6">
        <w:rPr>
          <w:sz w:val="22"/>
          <w:szCs w:val="22"/>
        </w:rPr>
        <w:t xml:space="preserve">3.2. </w:t>
      </w:r>
      <w:r w:rsidRPr="00440EE6">
        <w:rPr>
          <w:color w:val="000000"/>
          <w:sz w:val="22"/>
          <w:szCs w:val="22"/>
        </w:rPr>
        <w:t xml:space="preserve">Цена Договора включает в себя: стоимость товара, все затраты, а также прочие дополнительные услуги, включая накладные расходы, транспортные </w:t>
      </w:r>
      <w:r w:rsidRPr="00243E84">
        <w:rPr>
          <w:color w:val="000000"/>
          <w:sz w:val="22"/>
          <w:szCs w:val="22"/>
        </w:rPr>
        <w:t>расходы (доставка до места поставки, погрузочно-разгрузочные работы в месте загрузки и разгрузки товара, хранение, отпуск товара), налоги, пошлины, таможенные платежи, страхование, прочие расходы, сборы и иные обязательные платежи</w:t>
      </w:r>
      <w:r w:rsidRPr="00440EE6">
        <w:rPr>
          <w:color w:val="000000"/>
          <w:sz w:val="22"/>
          <w:szCs w:val="22"/>
        </w:rPr>
        <w:t xml:space="preserve"> Поставщика в соответствии с условиями договора или на иных основаниях</w:t>
      </w:r>
      <w:r w:rsidRPr="00440EE6">
        <w:rPr>
          <w:sz w:val="22"/>
          <w:szCs w:val="22"/>
        </w:rPr>
        <w:t>.</w:t>
      </w:r>
      <w:r w:rsidRPr="00431E19">
        <w:rPr>
          <w:bCs/>
          <w:sz w:val="22"/>
          <w:szCs w:val="22"/>
        </w:rPr>
        <w:t xml:space="preserve"> </w:t>
      </w:r>
    </w:p>
    <w:p w14:paraId="3AB74D44" w14:textId="77777777" w:rsidR="003A4453" w:rsidRPr="00440EE6" w:rsidRDefault="003A4453" w:rsidP="003A4453">
      <w:pPr>
        <w:pStyle w:val="af6"/>
        <w:rPr>
          <w:color w:val="000000"/>
          <w:sz w:val="22"/>
          <w:szCs w:val="22"/>
        </w:rPr>
      </w:pPr>
      <w:r w:rsidRPr="00E60B97">
        <w:rPr>
          <w:bCs/>
          <w:sz w:val="22"/>
          <w:szCs w:val="22"/>
        </w:rPr>
        <w:t>Неучтенные затраты Поставщика по договору, связанные с исполнением договора, но не включенные в цену договора, не подлежат оплате Заказчиком.</w:t>
      </w:r>
    </w:p>
    <w:p w14:paraId="251BF78E" w14:textId="77777777" w:rsidR="003A4453" w:rsidRPr="00440EE6" w:rsidRDefault="003A4453" w:rsidP="003A4453">
      <w:pPr>
        <w:pStyle w:val="af6"/>
        <w:rPr>
          <w:sz w:val="22"/>
          <w:szCs w:val="22"/>
        </w:rPr>
      </w:pPr>
      <w:r w:rsidRPr="00440EE6">
        <w:rPr>
          <w:sz w:val="22"/>
          <w:szCs w:val="22"/>
        </w:rPr>
        <w:t>3.3.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w:t>
      </w:r>
    </w:p>
    <w:p w14:paraId="3CF4D1DC" w14:textId="77777777" w:rsidR="003A4453" w:rsidRPr="00440EE6" w:rsidRDefault="003A4453" w:rsidP="003A4453">
      <w:pPr>
        <w:pStyle w:val="af6"/>
        <w:rPr>
          <w:sz w:val="22"/>
          <w:szCs w:val="22"/>
        </w:rPr>
      </w:pPr>
      <w:r w:rsidRPr="00440EE6">
        <w:rPr>
          <w:sz w:val="22"/>
          <w:szCs w:val="22"/>
        </w:rPr>
        <w:t>3.4. Оплата производится в рублях по безналичному расчету.</w:t>
      </w:r>
    </w:p>
    <w:p w14:paraId="1723C582" w14:textId="77777777" w:rsidR="003A4453" w:rsidRPr="00440EE6" w:rsidRDefault="003A4453" w:rsidP="003A4453">
      <w:pPr>
        <w:pStyle w:val="af6"/>
        <w:rPr>
          <w:sz w:val="22"/>
          <w:szCs w:val="22"/>
        </w:rPr>
      </w:pPr>
      <w:r w:rsidRPr="00440EE6">
        <w:rPr>
          <w:sz w:val="22"/>
          <w:szCs w:val="22"/>
        </w:rPr>
        <w:t>3.5. Оплата производится в течение 7 (семи) рабочих дней с даты подписания Заказчиком приемопередаточных документов: товарной накладной и счета-фактуры, оформленных в соответствии с требованиями действующих нормативных документов. Авансирование не предусмотрено.</w:t>
      </w:r>
    </w:p>
    <w:p w14:paraId="525CC4DF" w14:textId="77777777" w:rsidR="003A4453" w:rsidRPr="00440EE6" w:rsidRDefault="003A4453" w:rsidP="003A4453">
      <w:pPr>
        <w:pStyle w:val="af6"/>
        <w:rPr>
          <w:sz w:val="22"/>
          <w:szCs w:val="22"/>
        </w:rPr>
      </w:pPr>
      <w:r w:rsidRPr="00440EE6">
        <w:rPr>
          <w:sz w:val="22"/>
          <w:szCs w:val="22"/>
        </w:rPr>
        <w:t>3.6. Обязательства Заказчика по оплате всего Товара считается исполненным с момента зачисления денежных средств на расчетный счет Поставщика.</w:t>
      </w:r>
    </w:p>
    <w:p w14:paraId="4BF98523" w14:textId="77777777" w:rsidR="003A4453" w:rsidRPr="00440EE6" w:rsidRDefault="003A4453" w:rsidP="003A4453">
      <w:pPr>
        <w:pStyle w:val="af6"/>
        <w:rPr>
          <w:sz w:val="22"/>
          <w:szCs w:val="22"/>
        </w:rPr>
      </w:pPr>
    </w:p>
    <w:p w14:paraId="3E757FA8" w14:textId="77777777" w:rsidR="003A4453" w:rsidRPr="00440EE6" w:rsidRDefault="003A4453" w:rsidP="003A4453">
      <w:pPr>
        <w:pStyle w:val="af6"/>
        <w:jc w:val="center"/>
        <w:rPr>
          <w:b/>
          <w:caps/>
          <w:sz w:val="22"/>
          <w:szCs w:val="22"/>
        </w:rPr>
      </w:pPr>
      <w:r w:rsidRPr="00440EE6">
        <w:rPr>
          <w:b/>
          <w:caps/>
          <w:sz w:val="22"/>
          <w:szCs w:val="22"/>
        </w:rPr>
        <w:t>4. Сроки и порядок поставки товара</w:t>
      </w:r>
    </w:p>
    <w:p w14:paraId="3CAF381B" w14:textId="77777777" w:rsidR="003A4453" w:rsidRPr="00440EE6" w:rsidRDefault="003A4453" w:rsidP="003A4453">
      <w:pPr>
        <w:pStyle w:val="af6"/>
        <w:rPr>
          <w:spacing w:val="-2"/>
          <w:sz w:val="22"/>
          <w:szCs w:val="22"/>
        </w:rPr>
      </w:pPr>
      <w:r w:rsidRPr="00440EE6">
        <w:rPr>
          <w:rFonts w:eastAsia="Tahoma"/>
          <w:sz w:val="22"/>
          <w:szCs w:val="22"/>
        </w:rPr>
        <w:t>4.1. 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изменениями и дополнениями от 29.12.73 г. и от 14.11.74 г.).</w:t>
      </w:r>
    </w:p>
    <w:p w14:paraId="2908491D" w14:textId="77777777" w:rsidR="003A4453" w:rsidRPr="00440EE6" w:rsidRDefault="003A4453" w:rsidP="003A4453">
      <w:pPr>
        <w:pStyle w:val="af6"/>
        <w:rPr>
          <w:spacing w:val="-2"/>
          <w:sz w:val="22"/>
          <w:szCs w:val="22"/>
        </w:rPr>
      </w:pPr>
      <w:r w:rsidRPr="00440EE6">
        <w:rPr>
          <w:rFonts w:eastAsia="Tahoma"/>
          <w:sz w:val="22"/>
          <w:szCs w:val="22"/>
        </w:rPr>
        <w:t>4.2. 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 П-7 (с изменениями и дополнениями от 29.12.73 г. и от 14.11.74 г.).</w:t>
      </w:r>
    </w:p>
    <w:p w14:paraId="3DE9A731" w14:textId="77777777" w:rsidR="003A4453" w:rsidRPr="00440EE6" w:rsidRDefault="003A4453" w:rsidP="003A4453">
      <w:pPr>
        <w:pStyle w:val="af6"/>
        <w:rPr>
          <w:rFonts w:eastAsia="Tahoma"/>
          <w:sz w:val="22"/>
          <w:szCs w:val="22"/>
        </w:rPr>
      </w:pPr>
      <w:r w:rsidRPr="00440EE6">
        <w:rPr>
          <w:rFonts w:eastAsia="Tahoma"/>
          <w:sz w:val="22"/>
          <w:szCs w:val="22"/>
        </w:rPr>
        <w:t xml:space="preserve">4.3. Количество переданного Поставщиком Заказчику Товара определяется Сторонами по товарной накладной, подписанной уполномоченными представителями Сторон, после чего, обязательство Поставщика по поставке Товара считается исполненным. На основании подписанной товарной накладной Поставщик выставляет счет-фактуру Заказчику. </w:t>
      </w:r>
    </w:p>
    <w:p w14:paraId="47BFCB7B" w14:textId="77777777" w:rsidR="003A4453" w:rsidRPr="00440EE6" w:rsidRDefault="003A4453" w:rsidP="003A4453">
      <w:pPr>
        <w:pStyle w:val="af6"/>
        <w:rPr>
          <w:rFonts w:eastAsia="Tahoma"/>
          <w:sz w:val="22"/>
          <w:szCs w:val="22"/>
        </w:rPr>
      </w:pPr>
      <w:r w:rsidRPr="00440EE6">
        <w:rPr>
          <w:rFonts w:eastAsia="Tahoma"/>
          <w:sz w:val="22"/>
          <w:szCs w:val="22"/>
        </w:rPr>
        <w:t>4.4. Стороны имеют право передавать документы по факсимильной связи или электронной почтой с последующим обязательным предоставлением друг другу оригиналов документов (счет-фактура, товарная накладная и т.п.) почтой в адрес Заказчика в течение 5-ти (пяти) рабочих дней. Риск искажения информации в момент передачи несет Сторона, отправляющая соответствующую информацию.</w:t>
      </w:r>
    </w:p>
    <w:p w14:paraId="23EE0EDE" w14:textId="6DBC70F2" w:rsidR="003A4453" w:rsidRPr="00440EE6" w:rsidRDefault="003A4453" w:rsidP="003A4453">
      <w:pPr>
        <w:pStyle w:val="af6"/>
        <w:rPr>
          <w:spacing w:val="-2"/>
          <w:sz w:val="22"/>
          <w:szCs w:val="22"/>
        </w:rPr>
      </w:pPr>
      <w:r w:rsidRPr="00440EE6">
        <w:rPr>
          <w:spacing w:val="-2"/>
          <w:sz w:val="22"/>
          <w:szCs w:val="22"/>
        </w:rPr>
        <w:t>4.5. Срок доставки не позднее «</w:t>
      </w:r>
      <w:r w:rsidR="00280DAD" w:rsidRPr="00280DAD">
        <w:rPr>
          <w:spacing w:val="-2"/>
          <w:sz w:val="22"/>
          <w:szCs w:val="22"/>
        </w:rPr>
        <w:t>«_____» ______________ 2025г</w:t>
      </w:r>
      <w:r w:rsidRPr="00440EE6">
        <w:rPr>
          <w:spacing w:val="-2"/>
          <w:sz w:val="22"/>
          <w:szCs w:val="22"/>
        </w:rPr>
        <w:t>. Поставщик вправе досрочно поставить Товар.</w:t>
      </w:r>
    </w:p>
    <w:p w14:paraId="7EBD24AD" w14:textId="77777777" w:rsidR="003A4453" w:rsidRPr="00440EE6" w:rsidRDefault="003A4453" w:rsidP="003A4453">
      <w:pPr>
        <w:pStyle w:val="af6"/>
        <w:rPr>
          <w:spacing w:val="-2"/>
          <w:sz w:val="22"/>
          <w:szCs w:val="22"/>
        </w:rPr>
      </w:pPr>
    </w:p>
    <w:p w14:paraId="3934EC5F" w14:textId="77777777" w:rsidR="003A4453" w:rsidRPr="00464D5F" w:rsidRDefault="003A4453" w:rsidP="003A4453">
      <w:pPr>
        <w:pStyle w:val="af6"/>
        <w:jc w:val="center"/>
        <w:rPr>
          <w:b/>
          <w:sz w:val="22"/>
          <w:szCs w:val="22"/>
        </w:rPr>
      </w:pPr>
      <w:r w:rsidRPr="00464D5F">
        <w:rPr>
          <w:b/>
          <w:sz w:val="22"/>
          <w:szCs w:val="22"/>
        </w:rPr>
        <w:t>5. ПРИЕМКА ПО КАЧЕСТВУ И КОЛИЧЕСТВУ</w:t>
      </w:r>
    </w:p>
    <w:p w14:paraId="3E5CC52A" w14:textId="49EF74B6" w:rsidR="003A4453" w:rsidRDefault="003A4453" w:rsidP="003A4453">
      <w:pPr>
        <w:spacing w:after="0"/>
        <w:rPr>
          <w:sz w:val="22"/>
          <w:szCs w:val="22"/>
        </w:rPr>
      </w:pPr>
      <w:r w:rsidRPr="00464D5F">
        <w:rPr>
          <w:sz w:val="22"/>
          <w:szCs w:val="22"/>
        </w:rPr>
        <w:t>5.1. Поставка Товара должна соответствовать перечню, количеству, стоимости Товара, определенных в спецификации (Приложение № 1) к настоящему договору.</w:t>
      </w:r>
    </w:p>
    <w:p w14:paraId="36BF5AC8" w14:textId="201C5D48" w:rsidR="003A4453" w:rsidRPr="00AA3596" w:rsidRDefault="003A4453" w:rsidP="003A4453">
      <w:pPr>
        <w:spacing w:after="0"/>
        <w:rPr>
          <w:bCs/>
          <w:sz w:val="22"/>
          <w:szCs w:val="22"/>
        </w:rPr>
      </w:pPr>
      <w:r w:rsidRPr="00AA3596">
        <w:rPr>
          <w:sz w:val="22"/>
          <w:szCs w:val="22"/>
        </w:rPr>
        <w:t xml:space="preserve">5.2. Приёмка товара осуществляется по факту поставленного товара </w:t>
      </w:r>
      <w:r w:rsidRPr="00AA3596">
        <w:rPr>
          <w:bCs/>
          <w:sz w:val="22"/>
          <w:szCs w:val="22"/>
        </w:rPr>
        <w:t>после проведения проверки сопроводительной документации, маркировки, целостности упаковки и ее содержимого.</w:t>
      </w:r>
    </w:p>
    <w:p w14:paraId="3C6A2F3B" w14:textId="1385FC81" w:rsidR="003A4453" w:rsidRPr="00440EE6" w:rsidRDefault="003A4453" w:rsidP="003A4453">
      <w:pPr>
        <w:pStyle w:val="af6"/>
        <w:rPr>
          <w:sz w:val="22"/>
          <w:szCs w:val="22"/>
        </w:rPr>
      </w:pPr>
      <w:r w:rsidRPr="00AA3596">
        <w:rPr>
          <w:sz w:val="22"/>
          <w:szCs w:val="22"/>
        </w:rPr>
        <w:t>5.</w:t>
      </w:r>
      <w:r>
        <w:rPr>
          <w:sz w:val="22"/>
          <w:szCs w:val="22"/>
        </w:rPr>
        <w:t>3</w:t>
      </w:r>
      <w:r w:rsidRPr="00AA3596">
        <w:rPr>
          <w:sz w:val="22"/>
          <w:szCs w:val="22"/>
        </w:rPr>
        <w:t xml:space="preserve">. </w:t>
      </w:r>
      <w:r w:rsidRPr="00440EE6">
        <w:rPr>
          <w:sz w:val="22"/>
          <w:szCs w:val="22"/>
        </w:rPr>
        <w:t>При приемке товара Заказчик руководствуется Инструкциями № П-6 (утвержденной постановлением Госарбитража при Совете Министров СССР от 15.06.1965г.) и № П-7 (утвержденной постановлением Госарбитража при Совете Министров СССР от 25.04.1966г.), если иные правила осуществления и оформления приемки товара не установлены законодательством Российской Федерации и настоящим Договором.</w:t>
      </w:r>
    </w:p>
    <w:p w14:paraId="50A2CACA" w14:textId="79FDA158" w:rsidR="003A4453" w:rsidRPr="00440EE6" w:rsidRDefault="003A4453" w:rsidP="003A4453">
      <w:pPr>
        <w:pStyle w:val="af6"/>
        <w:rPr>
          <w:sz w:val="22"/>
          <w:szCs w:val="22"/>
        </w:rPr>
      </w:pPr>
      <w:r w:rsidRPr="00440EE6">
        <w:rPr>
          <w:sz w:val="22"/>
          <w:szCs w:val="22"/>
        </w:rPr>
        <w:t>5.</w:t>
      </w:r>
      <w:r>
        <w:rPr>
          <w:sz w:val="22"/>
          <w:szCs w:val="22"/>
        </w:rPr>
        <w:t>4</w:t>
      </w:r>
      <w:r w:rsidRPr="00440EE6">
        <w:rPr>
          <w:sz w:val="22"/>
          <w:szCs w:val="22"/>
        </w:rPr>
        <w:t xml:space="preserve">. По окончании приемки товара Заказчик обязан направить Поставщику подписанную товарную накладную или мотивированный отказ. </w:t>
      </w:r>
    </w:p>
    <w:p w14:paraId="104A97DA" w14:textId="7C081620" w:rsidR="003A4453" w:rsidRPr="00440EE6" w:rsidRDefault="003A4453" w:rsidP="003A4453">
      <w:pPr>
        <w:pStyle w:val="af6"/>
        <w:rPr>
          <w:sz w:val="22"/>
          <w:szCs w:val="22"/>
        </w:rPr>
      </w:pPr>
      <w:r w:rsidRPr="00440EE6">
        <w:rPr>
          <w:sz w:val="22"/>
          <w:szCs w:val="22"/>
        </w:rPr>
        <w:t>5.</w:t>
      </w:r>
      <w:r>
        <w:rPr>
          <w:sz w:val="22"/>
          <w:szCs w:val="22"/>
        </w:rPr>
        <w:t>5</w:t>
      </w:r>
      <w:r w:rsidRPr="00440EE6">
        <w:rPr>
          <w:sz w:val="22"/>
          <w:szCs w:val="22"/>
        </w:rPr>
        <w:t>.  Поставщик обязан устранить все обнаруженные недостатки своими силами и за свой счет в сроки, согласованные сторонами.</w:t>
      </w:r>
    </w:p>
    <w:p w14:paraId="18B05253" w14:textId="5AFD68EF" w:rsidR="003A4453" w:rsidRPr="00440EE6" w:rsidRDefault="003A4453" w:rsidP="003A4453">
      <w:pPr>
        <w:pStyle w:val="af6"/>
        <w:rPr>
          <w:sz w:val="22"/>
          <w:szCs w:val="22"/>
        </w:rPr>
      </w:pPr>
      <w:r w:rsidRPr="00440EE6">
        <w:rPr>
          <w:sz w:val="22"/>
          <w:szCs w:val="22"/>
        </w:rPr>
        <w:t>5.</w:t>
      </w:r>
      <w:r>
        <w:rPr>
          <w:sz w:val="22"/>
          <w:szCs w:val="22"/>
        </w:rPr>
        <w:t>6</w:t>
      </w:r>
      <w:r w:rsidRPr="00440EE6">
        <w:rPr>
          <w:sz w:val="22"/>
          <w:szCs w:val="22"/>
        </w:rPr>
        <w:t>. Товар, не соответствующий условиям настоящего Договора, подлежит замене в сроки, согласованные с Поставщиком с момента заявления о них Заказчиком. Все расходы, связанные с заменой товара, относятся на Поставщика.</w:t>
      </w:r>
    </w:p>
    <w:p w14:paraId="3F53029C" w14:textId="562D3A24" w:rsidR="003A4453" w:rsidRPr="00440EE6" w:rsidRDefault="003A4453" w:rsidP="003A4453">
      <w:pPr>
        <w:pStyle w:val="af6"/>
        <w:rPr>
          <w:sz w:val="22"/>
          <w:szCs w:val="22"/>
        </w:rPr>
      </w:pPr>
      <w:r w:rsidRPr="00440EE6">
        <w:rPr>
          <w:sz w:val="22"/>
          <w:szCs w:val="22"/>
        </w:rPr>
        <w:lastRenderedPageBreak/>
        <w:t>5.</w:t>
      </w:r>
      <w:r>
        <w:rPr>
          <w:sz w:val="22"/>
          <w:szCs w:val="22"/>
        </w:rPr>
        <w:t>7</w:t>
      </w:r>
      <w:r w:rsidRPr="00440EE6">
        <w:rPr>
          <w:sz w:val="22"/>
          <w:szCs w:val="22"/>
        </w:rPr>
        <w:t>. Право собственности и риск случайной гибели на товар переходит от Поставщика к Заказчику с момента передачи товара и подписания Сторонами товарной накладной без замечаний.</w:t>
      </w:r>
    </w:p>
    <w:p w14:paraId="6E97E6F2" w14:textId="77777777" w:rsidR="003A4453" w:rsidRPr="00440EE6" w:rsidRDefault="003A4453" w:rsidP="003A4453">
      <w:pPr>
        <w:pStyle w:val="af6"/>
        <w:rPr>
          <w:sz w:val="22"/>
          <w:szCs w:val="22"/>
        </w:rPr>
      </w:pPr>
    </w:p>
    <w:p w14:paraId="5483CEAB" w14:textId="77777777" w:rsidR="003A4453" w:rsidRPr="00440EE6" w:rsidRDefault="003A4453" w:rsidP="003A4453">
      <w:pPr>
        <w:pStyle w:val="af6"/>
        <w:jc w:val="center"/>
        <w:rPr>
          <w:b/>
          <w:caps/>
          <w:sz w:val="22"/>
          <w:szCs w:val="22"/>
        </w:rPr>
      </w:pPr>
      <w:r w:rsidRPr="00440EE6">
        <w:rPr>
          <w:b/>
          <w:caps/>
          <w:sz w:val="22"/>
          <w:szCs w:val="22"/>
        </w:rPr>
        <w:t>6. ГАРАНТИИ КАЧЕСТВА ТОВАРА</w:t>
      </w:r>
    </w:p>
    <w:p w14:paraId="5F9C6098" w14:textId="1B9B9230" w:rsidR="003A4453" w:rsidRPr="00440EE6" w:rsidRDefault="003A4453" w:rsidP="003A4453">
      <w:pPr>
        <w:pStyle w:val="af6"/>
        <w:rPr>
          <w:sz w:val="22"/>
          <w:szCs w:val="22"/>
        </w:rPr>
      </w:pPr>
      <w:r w:rsidRPr="00440EE6">
        <w:rPr>
          <w:sz w:val="22"/>
          <w:szCs w:val="22"/>
        </w:rPr>
        <w:t xml:space="preserve">6.1. Поставщик гарантирует качество и безопасность поставляемого товара в соответствии с действующими </w:t>
      </w:r>
      <w:r w:rsidRPr="00211586">
        <w:rPr>
          <w:sz w:val="22"/>
          <w:szCs w:val="22"/>
        </w:rPr>
        <w:t>стандартам</w:t>
      </w:r>
      <w:r w:rsidR="00241803">
        <w:rPr>
          <w:sz w:val="22"/>
          <w:szCs w:val="22"/>
        </w:rPr>
        <w:t>и</w:t>
      </w:r>
      <w:r w:rsidRPr="00440EE6">
        <w:rPr>
          <w:sz w:val="22"/>
          <w:szCs w:val="22"/>
        </w:rPr>
        <w:t>.</w:t>
      </w:r>
    </w:p>
    <w:p w14:paraId="0D328555" w14:textId="77777777" w:rsidR="003A4453" w:rsidRPr="00440EE6" w:rsidRDefault="003A4453" w:rsidP="003A4453">
      <w:pPr>
        <w:tabs>
          <w:tab w:val="left" w:pos="709"/>
          <w:tab w:val="left" w:pos="993"/>
        </w:tabs>
        <w:spacing w:after="0"/>
        <w:ind w:firstLine="432"/>
        <w:rPr>
          <w:sz w:val="22"/>
          <w:szCs w:val="22"/>
        </w:rPr>
      </w:pPr>
      <w:r w:rsidRPr="00440EE6">
        <w:rPr>
          <w:sz w:val="22"/>
          <w:szCs w:val="22"/>
        </w:rPr>
        <w:t xml:space="preserve">6.2. Поставляемый товар должен быть новым (товаром, который не был в употреблении). </w:t>
      </w:r>
    </w:p>
    <w:p w14:paraId="1EA2886C" w14:textId="77777777" w:rsidR="003A4453" w:rsidRPr="00440EE6" w:rsidRDefault="003A4453" w:rsidP="003A4453">
      <w:pPr>
        <w:pStyle w:val="af6"/>
        <w:rPr>
          <w:rFonts w:eastAsia="Tahoma"/>
          <w:b/>
          <w:sz w:val="22"/>
          <w:szCs w:val="22"/>
        </w:rPr>
      </w:pPr>
    </w:p>
    <w:p w14:paraId="5C585473" w14:textId="77777777" w:rsidR="003A4453" w:rsidRPr="00440EE6" w:rsidRDefault="003A4453" w:rsidP="003A4453">
      <w:pPr>
        <w:pStyle w:val="af6"/>
        <w:jc w:val="center"/>
        <w:rPr>
          <w:rFonts w:eastAsia="Tahoma"/>
          <w:sz w:val="22"/>
          <w:szCs w:val="22"/>
        </w:rPr>
      </w:pPr>
      <w:r w:rsidRPr="00440EE6">
        <w:rPr>
          <w:rFonts w:eastAsia="Tahoma"/>
          <w:b/>
          <w:sz w:val="22"/>
          <w:szCs w:val="22"/>
        </w:rPr>
        <w:t>7. ОТВЕТСТВЕННОСТЬ СТОРОН</w:t>
      </w:r>
    </w:p>
    <w:p w14:paraId="43ACA8FA" w14:textId="77777777" w:rsidR="003A4453" w:rsidRPr="00440EE6" w:rsidRDefault="003A4453" w:rsidP="003A4453">
      <w:pPr>
        <w:pStyle w:val="af6"/>
        <w:rPr>
          <w:rFonts w:eastAsia="Andale Sans UI"/>
          <w:color w:val="000000"/>
          <w:kern w:val="1"/>
          <w:sz w:val="22"/>
          <w:szCs w:val="22"/>
          <w:lang w:bidi="ru-RU"/>
        </w:rPr>
      </w:pPr>
      <w:r w:rsidRPr="00440EE6">
        <w:rPr>
          <w:rFonts w:eastAsia="Tahoma"/>
          <w:sz w:val="22"/>
          <w:szCs w:val="22"/>
        </w:rPr>
        <w:t>7.1.</w:t>
      </w:r>
      <w:r w:rsidRPr="00440EE6">
        <w:rPr>
          <w:rFonts w:eastAsia="Andale Sans UI"/>
          <w:color w:val="000000"/>
          <w:kern w:val="1"/>
          <w:sz w:val="22"/>
          <w:szCs w:val="22"/>
          <w:lang w:bidi="ru-RU"/>
        </w:rPr>
        <w:t xml:space="preserve">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51DB598F" w14:textId="77777777" w:rsidR="003A4453" w:rsidRPr="00440EE6" w:rsidRDefault="003A4453" w:rsidP="003A4453">
      <w:pPr>
        <w:pStyle w:val="af6"/>
        <w:rPr>
          <w:rFonts w:eastAsia="Andale Sans UI"/>
          <w:color w:val="000000"/>
          <w:kern w:val="1"/>
          <w:sz w:val="22"/>
          <w:szCs w:val="22"/>
          <w:lang w:bidi="ru-RU"/>
        </w:rPr>
      </w:pPr>
      <w:r w:rsidRPr="00440EE6">
        <w:rPr>
          <w:rFonts w:eastAsia="Andale Sans UI"/>
          <w:color w:val="000000"/>
          <w:kern w:val="1"/>
          <w:sz w:val="22"/>
          <w:szCs w:val="22"/>
          <w:lang w:bidi="ru-RU"/>
        </w:rPr>
        <w:t>7.2. За нарушение срока Поставки Товара Заказчик вправе требовать с Поставщика уплаты неустойки в размере 0,1 % от стоимости не поставленного в срок Товара за каждый день просрочки. Пени начисляются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67079B83" w14:textId="77777777" w:rsidR="003A4453" w:rsidRPr="00440EE6" w:rsidRDefault="003A4453" w:rsidP="003A4453">
      <w:pPr>
        <w:pStyle w:val="af6"/>
        <w:rPr>
          <w:rFonts w:eastAsia="Andale Sans UI"/>
          <w:color w:val="000000"/>
          <w:kern w:val="1"/>
          <w:sz w:val="22"/>
          <w:szCs w:val="22"/>
          <w:lang w:bidi="ru-RU"/>
        </w:rPr>
      </w:pPr>
      <w:r w:rsidRPr="00440EE6">
        <w:rPr>
          <w:rFonts w:eastAsia="Andale Sans UI"/>
          <w:color w:val="000000"/>
          <w:kern w:val="1"/>
          <w:sz w:val="22"/>
          <w:szCs w:val="22"/>
          <w:lang w:bidi="ru-RU"/>
        </w:rPr>
        <w:t>7.3. В случае нарушения сроков оплаты, предусмотренных, настоящим Договором Поставщик вправе предъявить требование об уплате неустойки в размере 0,1% от неоплаченной в срок суммы за каждый день просрочки.</w:t>
      </w:r>
    </w:p>
    <w:p w14:paraId="29E5E541" w14:textId="77777777" w:rsidR="003A4453" w:rsidRPr="00440EE6" w:rsidRDefault="003A4453" w:rsidP="003A4453">
      <w:pPr>
        <w:pStyle w:val="af6"/>
        <w:rPr>
          <w:rFonts w:eastAsia="Andale Sans UI"/>
          <w:color w:val="000000"/>
          <w:kern w:val="1"/>
          <w:sz w:val="22"/>
          <w:szCs w:val="22"/>
          <w:lang w:bidi="ru-RU"/>
        </w:rPr>
      </w:pPr>
      <w:r w:rsidRPr="00440EE6">
        <w:rPr>
          <w:rFonts w:eastAsia="Andale Sans UI"/>
          <w:color w:val="000000"/>
          <w:kern w:val="1"/>
          <w:sz w:val="22"/>
          <w:szCs w:val="22"/>
          <w:lang w:bidi="ru-RU"/>
        </w:rPr>
        <w:t>7.4. Уплата пени за просрочку или иное ненадлежащее исполнение обязательств по Договору не освобождает Поставщика от выполнения этих обязательств в натуре.</w:t>
      </w:r>
    </w:p>
    <w:p w14:paraId="7398C155" w14:textId="77777777" w:rsidR="003A4453" w:rsidRPr="00440EE6" w:rsidRDefault="003A4453" w:rsidP="003A4453">
      <w:pPr>
        <w:pStyle w:val="af6"/>
        <w:rPr>
          <w:rFonts w:eastAsia="Andale Sans UI"/>
          <w:color w:val="000000"/>
          <w:kern w:val="1"/>
          <w:sz w:val="22"/>
          <w:szCs w:val="22"/>
          <w:lang w:bidi="ru-RU"/>
        </w:rPr>
      </w:pPr>
      <w:r w:rsidRPr="00440EE6">
        <w:rPr>
          <w:sz w:val="22"/>
          <w:szCs w:val="22"/>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63DC819" w14:textId="77777777" w:rsidR="003A4453" w:rsidRPr="00440EE6" w:rsidRDefault="003A4453" w:rsidP="003A4453">
      <w:pPr>
        <w:pStyle w:val="af6"/>
        <w:rPr>
          <w:b/>
          <w:caps/>
          <w:sz w:val="22"/>
          <w:szCs w:val="22"/>
        </w:rPr>
      </w:pPr>
    </w:p>
    <w:p w14:paraId="4B32486A" w14:textId="77777777" w:rsidR="003A4453" w:rsidRPr="00440EE6" w:rsidRDefault="003A4453" w:rsidP="003A4453">
      <w:pPr>
        <w:pStyle w:val="af6"/>
        <w:jc w:val="center"/>
        <w:rPr>
          <w:b/>
          <w:caps/>
          <w:sz w:val="22"/>
          <w:szCs w:val="22"/>
        </w:rPr>
      </w:pPr>
      <w:r w:rsidRPr="00440EE6">
        <w:rPr>
          <w:b/>
          <w:caps/>
          <w:sz w:val="22"/>
          <w:szCs w:val="22"/>
        </w:rPr>
        <w:t>8. Форс-мажорные обстоятельства</w:t>
      </w:r>
    </w:p>
    <w:p w14:paraId="6310E279" w14:textId="77777777" w:rsidR="003A4453" w:rsidRPr="00440EE6" w:rsidRDefault="003A4453" w:rsidP="003A4453">
      <w:pPr>
        <w:pStyle w:val="af6"/>
        <w:rPr>
          <w:sz w:val="22"/>
          <w:szCs w:val="22"/>
        </w:rPr>
      </w:pPr>
      <w:r w:rsidRPr="00440EE6">
        <w:rPr>
          <w:sz w:val="22"/>
          <w:szCs w:val="22"/>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19CD1F3D" w14:textId="77777777" w:rsidR="003A4453" w:rsidRPr="00440EE6" w:rsidRDefault="003A4453" w:rsidP="003A4453">
      <w:pPr>
        <w:pStyle w:val="af6"/>
        <w:rPr>
          <w:sz w:val="22"/>
          <w:szCs w:val="22"/>
        </w:rPr>
      </w:pPr>
      <w:r w:rsidRPr="00440EE6">
        <w:rPr>
          <w:sz w:val="22"/>
          <w:szCs w:val="22"/>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6D34347C" w14:textId="77777777" w:rsidR="003A4453" w:rsidRPr="00440EE6" w:rsidRDefault="003A4453" w:rsidP="003A4453">
      <w:pPr>
        <w:pStyle w:val="af6"/>
        <w:rPr>
          <w:b/>
          <w:caps/>
          <w:sz w:val="22"/>
          <w:szCs w:val="22"/>
        </w:rPr>
      </w:pPr>
    </w:p>
    <w:p w14:paraId="06CE6446" w14:textId="77777777" w:rsidR="003A4453" w:rsidRPr="00440EE6" w:rsidRDefault="003A4453" w:rsidP="003A4453">
      <w:pPr>
        <w:pStyle w:val="af6"/>
        <w:jc w:val="center"/>
        <w:rPr>
          <w:b/>
          <w:caps/>
          <w:sz w:val="22"/>
          <w:szCs w:val="22"/>
        </w:rPr>
      </w:pPr>
      <w:r w:rsidRPr="00440EE6">
        <w:rPr>
          <w:b/>
          <w:caps/>
          <w:sz w:val="22"/>
          <w:szCs w:val="22"/>
        </w:rPr>
        <w:t>9. Порядок разрешения споров</w:t>
      </w:r>
    </w:p>
    <w:p w14:paraId="36E98235" w14:textId="77777777" w:rsidR="003A4453" w:rsidRPr="00440EE6" w:rsidRDefault="003A4453" w:rsidP="003A4453">
      <w:pPr>
        <w:pStyle w:val="af6"/>
        <w:rPr>
          <w:sz w:val="22"/>
          <w:szCs w:val="22"/>
        </w:rPr>
      </w:pPr>
      <w:r w:rsidRPr="00440EE6">
        <w:rPr>
          <w:sz w:val="22"/>
          <w:szCs w:val="22"/>
        </w:rPr>
        <w:t>9.1. Все споры, возникающие между Сторонами в связи с исполнением настоящего Договора, разрешаются путем переговоров.</w:t>
      </w:r>
    </w:p>
    <w:p w14:paraId="37350E9C" w14:textId="77777777" w:rsidR="003A4453" w:rsidRPr="00440EE6" w:rsidRDefault="003A4453" w:rsidP="003A4453">
      <w:pPr>
        <w:pStyle w:val="af6"/>
        <w:rPr>
          <w:sz w:val="22"/>
          <w:szCs w:val="22"/>
        </w:rPr>
      </w:pPr>
      <w:r w:rsidRPr="00440EE6">
        <w:rPr>
          <w:sz w:val="22"/>
          <w:szCs w:val="22"/>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097E4AF8" w14:textId="77777777" w:rsidR="003A4453" w:rsidRPr="00440EE6" w:rsidRDefault="003A4453" w:rsidP="003A4453">
      <w:pPr>
        <w:pStyle w:val="af6"/>
        <w:rPr>
          <w:b/>
          <w:caps/>
          <w:color w:val="000000"/>
          <w:sz w:val="22"/>
          <w:szCs w:val="22"/>
        </w:rPr>
      </w:pPr>
    </w:p>
    <w:p w14:paraId="4D0ECCD5" w14:textId="77777777" w:rsidR="003A4453" w:rsidRPr="00440EE6" w:rsidRDefault="003A4453" w:rsidP="003A4453">
      <w:pPr>
        <w:pStyle w:val="af6"/>
        <w:jc w:val="center"/>
        <w:rPr>
          <w:b/>
          <w:caps/>
          <w:color w:val="000000"/>
          <w:sz w:val="22"/>
          <w:szCs w:val="22"/>
        </w:rPr>
      </w:pPr>
      <w:r w:rsidRPr="00440EE6">
        <w:rPr>
          <w:b/>
          <w:caps/>
          <w:color w:val="000000"/>
          <w:sz w:val="22"/>
          <w:szCs w:val="22"/>
        </w:rPr>
        <w:t>10. СРОК ДЕЙСТВИЯ, УСЛОВИЯ ИЗМЕНЕНИЯ И РАСТОРЖЕНИЯ ДОГОВОРА</w:t>
      </w:r>
    </w:p>
    <w:p w14:paraId="4BD4DED2" w14:textId="6A85A469" w:rsidR="003A4453" w:rsidRPr="00440EE6" w:rsidRDefault="003A4453" w:rsidP="003A4453">
      <w:pPr>
        <w:pStyle w:val="af6"/>
        <w:rPr>
          <w:sz w:val="22"/>
          <w:szCs w:val="22"/>
        </w:rPr>
      </w:pPr>
      <w:r w:rsidRPr="00440EE6">
        <w:rPr>
          <w:sz w:val="22"/>
          <w:szCs w:val="22"/>
        </w:rPr>
        <w:t>10.1. Настоящий Договор действует с момента подписания и действует по «</w:t>
      </w:r>
      <w:r w:rsidR="00F64BDB">
        <w:rPr>
          <w:sz w:val="22"/>
          <w:szCs w:val="22"/>
        </w:rPr>
        <w:t>___</w:t>
      </w:r>
      <w:r w:rsidRPr="00440EE6">
        <w:rPr>
          <w:sz w:val="22"/>
          <w:szCs w:val="22"/>
        </w:rPr>
        <w:t xml:space="preserve">» </w:t>
      </w:r>
      <w:r w:rsidR="00F64BDB">
        <w:rPr>
          <w:sz w:val="22"/>
          <w:szCs w:val="22"/>
        </w:rPr>
        <w:t>_________</w:t>
      </w:r>
      <w:r>
        <w:rPr>
          <w:sz w:val="22"/>
          <w:szCs w:val="22"/>
        </w:rPr>
        <w:t xml:space="preserve"> </w:t>
      </w:r>
      <w:r w:rsidRPr="00440EE6">
        <w:rPr>
          <w:sz w:val="22"/>
          <w:szCs w:val="22"/>
        </w:rPr>
        <w:t>202</w:t>
      </w:r>
      <w:r w:rsidR="00F64BDB">
        <w:rPr>
          <w:sz w:val="22"/>
          <w:szCs w:val="22"/>
        </w:rPr>
        <w:t>5</w:t>
      </w:r>
      <w:r w:rsidRPr="00440EE6">
        <w:rPr>
          <w:sz w:val="22"/>
          <w:szCs w:val="22"/>
        </w:rPr>
        <w:t>г., а в части взаиморасчетов до полного исполнения Сторонами обязательств по Договору.</w:t>
      </w:r>
    </w:p>
    <w:p w14:paraId="4074F728" w14:textId="77777777" w:rsidR="003A4453" w:rsidRPr="00440EE6" w:rsidRDefault="003A4453" w:rsidP="003A4453">
      <w:pPr>
        <w:pStyle w:val="af6"/>
        <w:rPr>
          <w:sz w:val="22"/>
          <w:szCs w:val="22"/>
        </w:rPr>
      </w:pPr>
      <w:r w:rsidRPr="00440EE6">
        <w:rPr>
          <w:sz w:val="22"/>
          <w:szCs w:val="22"/>
        </w:rPr>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623A7D57" w14:textId="77777777" w:rsidR="003A4453" w:rsidRPr="00440EE6" w:rsidRDefault="003A4453" w:rsidP="003A4453">
      <w:pPr>
        <w:pStyle w:val="af6"/>
        <w:rPr>
          <w:sz w:val="22"/>
          <w:szCs w:val="22"/>
        </w:rPr>
      </w:pPr>
      <w:r w:rsidRPr="00440EE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8E75B34" w14:textId="77777777" w:rsidR="003A4453" w:rsidRPr="00440EE6" w:rsidRDefault="003A4453" w:rsidP="003A4453">
      <w:pPr>
        <w:pStyle w:val="af6"/>
        <w:ind w:firstLine="0"/>
        <w:rPr>
          <w:b/>
          <w:caps/>
          <w:sz w:val="22"/>
          <w:szCs w:val="22"/>
        </w:rPr>
      </w:pPr>
    </w:p>
    <w:p w14:paraId="5EA2C99B" w14:textId="77777777" w:rsidR="003A4453" w:rsidRPr="00440EE6" w:rsidRDefault="003A4453" w:rsidP="003A4453">
      <w:pPr>
        <w:pStyle w:val="af6"/>
        <w:jc w:val="center"/>
        <w:rPr>
          <w:b/>
          <w:caps/>
          <w:sz w:val="22"/>
          <w:szCs w:val="22"/>
        </w:rPr>
      </w:pPr>
      <w:r w:rsidRPr="00440EE6">
        <w:rPr>
          <w:b/>
          <w:caps/>
          <w:sz w:val="22"/>
          <w:szCs w:val="22"/>
        </w:rPr>
        <w:t>11. Заключительные положения</w:t>
      </w:r>
    </w:p>
    <w:p w14:paraId="261D38EB" w14:textId="77777777" w:rsidR="003A4453" w:rsidRPr="00440EE6" w:rsidRDefault="003A4453" w:rsidP="003A4453">
      <w:pPr>
        <w:pStyle w:val="af6"/>
        <w:rPr>
          <w:sz w:val="22"/>
          <w:szCs w:val="22"/>
        </w:rPr>
      </w:pPr>
      <w:r w:rsidRPr="00440EE6">
        <w:rPr>
          <w:sz w:val="22"/>
          <w:szCs w:val="22"/>
        </w:rPr>
        <w:t>11.1.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4A1D61A4" w14:textId="77777777" w:rsidR="003A4453" w:rsidRPr="00440EE6" w:rsidRDefault="003A4453" w:rsidP="003A4453">
      <w:pPr>
        <w:pStyle w:val="af6"/>
        <w:rPr>
          <w:sz w:val="22"/>
          <w:szCs w:val="22"/>
        </w:rPr>
      </w:pPr>
      <w:r w:rsidRPr="00440EE6">
        <w:rPr>
          <w:sz w:val="22"/>
          <w:szCs w:val="22"/>
        </w:rPr>
        <w:t>11.2. Условия настоящего Договора конфиденциальны и не подлежат разглашению.</w:t>
      </w:r>
    </w:p>
    <w:p w14:paraId="6437BB59" w14:textId="77777777" w:rsidR="003A4453" w:rsidRPr="00440EE6" w:rsidRDefault="003A4453" w:rsidP="003A4453">
      <w:pPr>
        <w:pStyle w:val="af6"/>
        <w:rPr>
          <w:sz w:val="22"/>
          <w:szCs w:val="22"/>
        </w:rPr>
      </w:pPr>
      <w:r w:rsidRPr="00440EE6">
        <w:rPr>
          <w:sz w:val="22"/>
          <w:szCs w:val="22"/>
        </w:rPr>
        <w:t>11.3. Стороны обязуются в течение 5 (Пяти) рабочих дней информировать друг друга об изменении адреса и банковских реквизитов.</w:t>
      </w:r>
    </w:p>
    <w:p w14:paraId="491B3F51" w14:textId="77777777" w:rsidR="003A4453" w:rsidRPr="00440EE6" w:rsidRDefault="003A4453" w:rsidP="003A4453">
      <w:pPr>
        <w:pStyle w:val="af6"/>
        <w:rPr>
          <w:sz w:val="22"/>
          <w:szCs w:val="22"/>
        </w:rPr>
      </w:pPr>
      <w:r w:rsidRPr="00440EE6">
        <w:rPr>
          <w:sz w:val="22"/>
          <w:szCs w:val="22"/>
        </w:rPr>
        <w:t>11.4. Во всем остальном, что не предусмотрено настоящим Договором, Стороны руководствуются действующим законодательством Российской Федерации.</w:t>
      </w:r>
    </w:p>
    <w:p w14:paraId="3558D52D" w14:textId="77777777" w:rsidR="003A4453" w:rsidRPr="00440EE6" w:rsidRDefault="003A4453" w:rsidP="003A4453">
      <w:pPr>
        <w:pStyle w:val="af6"/>
        <w:rPr>
          <w:sz w:val="22"/>
          <w:szCs w:val="22"/>
        </w:rPr>
      </w:pPr>
      <w:r w:rsidRPr="00440EE6">
        <w:rPr>
          <w:sz w:val="22"/>
          <w:szCs w:val="22"/>
        </w:rPr>
        <w:t>11.5. Неотъемлемой частью настоящего Договора является:</w:t>
      </w:r>
    </w:p>
    <w:p w14:paraId="2BF6F584" w14:textId="77777777" w:rsidR="003A4453" w:rsidRDefault="003A4453" w:rsidP="003A4453">
      <w:pPr>
        <w:pStyle w:val="af6"/>
        <w:rPr>
          <w:sz w:val="22"/>
          <w:szCs w:val="22"/>
        </w:rPr>
      </w:pPr>
      <w:r w:rsidRPr="00440EE6">
        <w:rPr>
          <w:sz w:val="22"/>
          <w:szCs w:val="22"/>
        </w:rPr>
        <w:lastRenderedPageBreak/>
        <w:t>Приложение № 1 – Спецификация.</w:t>
      </w:r>
    </w:p>
    <w:p w14:paraId="700C5EEB" w14:textId="77777777" w:rsidR="003A4453" w:rsidRPr="00440EE6" w:rsidRDefault="003A4453" w:rsidP="003A4453">
      <w:pPr>
        <w:pStyle w:val="af6"/>
        <w:rPr>
          <w:sz w:val="22"/>
          <w:szCs w:val="22"/>
        </w:rPr>
      </w:pPr>
    </w:p>
    <w:p w14:paraId="25A23F9B" w14:textId="77777777" w:rsidR="003A4453" w:rsidRPr="00440EE6" w:rsidRDefault="003A4453" w:rsidP="003A4453">
      <w:pPr>
        <w:pStyle w:val="af6"/>
        <w:jc w:val="center"/>
        <w:rPr>
          <w:b/>
          <w:caps/>
          <w:sz w:val="22"/>
          <w:szCs w:val="22"/>
        </w:rPr>
      </w:pPr>
      <w:r w:rsidRPr="00440EE6">
        <w:rPr>
          <w:b/>
          <w:caps/>
          <w:sz w:val="22"/>
          <w:szCs w:val="22"/>
        </w:rPr>
        <w:t>12. Реквизиты и подписи Сторон</w:t>
      </w:r>
    </w:p>
    <w:tbl>
      <w:tblPr>
        <w:tblW w:w="0" w:type="auto"/>
        <w:tblLook w:val="01E0" w:firstRow="1" w:lastRow="1" w:firstColumn="1" w:lastColumn="1" w:noHBand="0" w:noVBand="0"/>
      </w:tblPr>
      <w:tblGrid>
        <w:gridCol w:w="4912"/>
        <w:gridCol w:w="4857"/>
      </w:tblGrid>
      <w:tr w:rsidR="003A4453" w:rsidRPr="00440EE6" w14:paraId="111D4382" w14:textId="77777777" w:rsidTr="002A7C09">
        <w:trPr>
          <w:trHeight w:val="648"/>
        </w:trPr>
        <w:tc>
          <w:tcPr>
            <w:tcW w:w="4912" w:type="dxa"/>
          </w:tcPr>
          <w:p w14:paraId="5C6ED5E1" w14:textId="77777777" w:rsidR="003A4453" w:rsidRPr="00440EE6" w:rsidRDefault="003A4453" w:rsidP="002A7C09">
            <w:pPr>
              <w:pStyle w:val="af6"/>
              <w:ind w:firstLine="0"/>
              <w:rPr>
                <w:b/>
                <w:sz w:val="22"/>
                <w:szCs w:val="22"/>
              </w:rPr>
            </w:pPr>
            <w:r w:rsidRPr="00440EE6">
              <w:rPr>
                <w:b/>
                <w:sz w:val="22"/>
                <w:szCs w:val="22"/>
              </w:rPr>
              <w:t>Заказчик: ФКП «Аэропорты Чукотки»</w:t>
            </w:r>
          </w:p>
          <w:p w14:paraId="230FF7E6" w14:textId="77777777" w:rsidR="003A4453" w:rsidRPr="00440EE6" w:rsidRDefault="003A4453" w:rsidP="002A7C09">
            <w:pPr>
              <w:pStyle w:val="af6"/>
              <w:ind w:firstLine="0"/>
              <w:rPr>
                <w:sz w:val="22"/>
                <w:szCs w:val="22"/>
              </w:rPr>
            </w:pPr>
            <w:r w:rsidRPr="00440EE6">
              <w:rPr>
                <w:sz w:val="22"/>
                <w:szCs w:val="22"/>
              </w:rPr>
              <w:t>Адрес места нахождения: 689506, Чукотский АО, Анадырский р-он, п</w:t>
            </w:r>
            <w:r>
              <w:rPr>
                <w:sz w:val="22"/>
                <w:szCs w:val="22"/>
              </w:rPr>
              <w:t>гт</w:t>
            </w:r>
            <w:r w:rsidRPr="00440EE6">
              <w:rPr>
                <w:sz w:val="22"/>
                <w:szCs w:val="22"/>
              </w:rPr>
              <w:t xml:space="preserve">. Угольные Копи, </w:t>
            </w:r>
          </w:p>
          <w:p w14:paraId="36A60042" w14:textId="77777777" w:rsidR="003A4453" w:rsidRPr="00440EE6" w:rsidRDefault="003A4453" w:rsidP="002A7C09">
            <w:pPr>
              <w:pStyle w:val="af6"/>
              <w:ind w:firstLine="0"/>
              <w:rPr>
                <w:sz w:val="22"/>
                <w:szCs w:val="22"/>
              </w:rPr>
            </w:pPr>
            <w:r w:rsidRPr="00440EE6">
              <w:rPr>
                <w:sz w:val="22"/>
                <w:szCs w:val="22"/>
              </w:rPr>
              <w:t>Почтовый адрес 689506, Чукотский АО, Анадырский р-он, п</w:t>
            </w:r>
            <w:r>
              <w:rPr>
                <w:sz w:val="22"/>
                <w:szCs w:val="22"/>
              </w:rPr>
              <w:t>гт</w:t>
            </w:r>
            <w:r w:rsidRPr="00440EE6">
              <w:rPr>
                <w:sz w:val="22"/>
                <w:szCs w:val="22"/>
              </w:rPr>
              <w:t xml:space="preserve">. Угольные Копи-6, а/я 1 </w:t>
            </w:r>
          </w:p>
          <w:p w14:paraId="1964A551" w14:textId="77777777" w:rsidR="003A4453" w:rsidRPr="00440EE6" w:rsidRDefault="003A4453" w:rsidP="002A7C09">
            <w:pPr>
              <w:pStyle w:val="af6"/>
              <w:ind w:firstLine="0"/>
              <w:rPr>
                <w:sz w:val="22"/>
                <w:szCs w:val="22"/>
              </w:rPr>
            </w:pPr>
            <w:r w:rsidRPr="00440EE6">
              <w:rPr>
                <w:sz w:val="22"/>
                <w:szCs w:val="22"/>
              </w:rPr>
              <w:t>телефон/факс:</w:t>
            </w:r>
            <w:r w:rsidRPr="00440EE6">
              <w:rPr>
                <w:sz w:val="22"/>
                <w:szCs w:val="22"/>
              </w:rPr>
              <w:tab/>
              <w:t>(42732) 2-72-81/2-72-91</w:t>
            </w:r>
          </w:p>
          <w:p w14:paraId="4526D6E3" w14:textId="77777777" w:rsidR="003A4453" w:rsidRPr="003F5CBE" w:rsidRDefault="003A4453" w:rsidP="002A7C09">
            <w:pPr>
              <w:pStyle w:val="af6"/>
              <w:ind w:firstLine="0"/>
              <w:rPr>
                <w:sz w:val="22"/>
                <w:szCs w:val="22"/>
                <w:lang w:val="en-US"/>
              </w:rPr>
            </w:pPr>
            <w:r w:rsidRPr="00440EE6">
              <w:rPr>
                <w:sz w:val="22"/>
                <w:szCs w:val="22"/>
                <w:lang w:val="en-US"/>
              </w:rPr>
              <w:t>E</w:t>
            </w:r>
            <w:r w:rsidRPr="003F5CBE">
              <w:rPr>
                <w:sz w:val="22"/>
                <w:szCs w:val="22"/>
                <w:lang w:val="en-US"/>
              </w:rPr>
              <w:t>-</w:t>
            </w:r>
            <w:r w:rsidRPr="00440EE6">
              <w:rPr>
                <w:sz w:val="22"/>
                <w:szCs w:val="22"/>
                <w:lang w:val="en-US"/>
              </w:rPr>
              <w:t>mail</w:t>
            </w:r>
            <w:r w:rsidRPr="003F5CBE">
              <w:rPr>
                <w:sz w:val="22"/>
                <w:szCs w:val="22"/>
                <w:lang w:val="en-US"/>
              </w:rPr>
              <w:t xml:space="preserve">: </w:t>
            </w:r>
            <w:hyperlink r:id="rId29" w:history="1">
              <w:r w:rsidRPr="00440EE6">
                <w:rPr>
                  <w:color w:val="0000FF"/>
                  <w:sz w:val="22"/>
                  <w:szCs w:val="22"/>
                  <w:u w:val="single"/>
                  <w:lang w:val="en-US"/>
                </w:rPr>
                <w:t>fkp</w:t>
              </w:r>
              <w:r w:rsidRPr="003F5CBE">
                <w:rPr>
                  <w:color w:val="0000FF"/>
                  <w:sz w:val="22"/>
                  <w:szCs w:val="22"/>
                  <w:u w:val="single"/>
                  <w:lang w:val="en-US"/>
                </w:rPr>
                <w:t>@</w:t>
              </w:r>
              <w:r w:rsidRPr="00440EE6">
                <w:rPr>
                  <w:color w:val="0000FF"/>
                  <w:sz w:val="22"/>
                  <w:szCs w:val="22"/>
                  <w:u w:val="single"/>
                  <w:lang w:val="en-US"/>
                </w:rPr>
                <w:t>apchukotki</w:t>
              </w:r>
              <w:r w:rsidRPr="003F5CBE">
                <w:rPr>
                  <w:color w:val="0000FF"/>
                  <w:sz w:val="22"/>
                  <w:szCs w:val="22"/>
                  <w:u w:val="single"/>
                  <w:lang w:val="en-US"/>
                </w:rPr>
                <w:t>.</w:t>
              </w:r>
              <w:r w:rsidRPr="00440EE6">
                <w:rPr>
                  <w:color w:val="0000FF"/>
                  <w:sz w:val="22"/>
                  <w:szCs w:val="22"/>
                  <w:u w:val="single"/>
                  <w:lang w:val="en-US"/>
                </w:rPr>
                <w:t>ru</w:t>
              </w:r>
            </w:hyperlink>
            <w:r w:rsidRPr="003F5CBE">
              <w:rPr>
                <w:sz w:val="22"/>
                <w:szCs w:val="22"/>
                <w:lang w:val="en-US"/>
              </w:rPr>
              <w:t xml:space="preserve"> </w:t>
            </w:r>
          </w:p>
          <w:p w14:paraId="7E0EA0B9" w14:textId="77777777" w:rsidR="003A4453" w:rsidRPr="003F5CBE" w:rsidRDefault="003A4453" w:rsidP="002A7C09">
            <w:pPr>
              <w:pStyle w:val="af6"/>
              <w:ind w:firstLine="0"/>
              <w:rPr>
                <w:sz w:val="22"/>
                <w:szCs w:val="22"/>
                <w:lang w:val="en-US"/>
              </w:rPr>
            </w:pPr>
            <w:r w:rsidRPr="00440EE6">
              <w:rPr>
                <w:sz w:val="22"/>
                <w:szCs w:val="22"/>
              </w:rPr>
              <w:t>ИНН</w:t>
            </w:r>
            <w:r w:rsidRPr="003F5CBE">
              <w:rPr>
                <w:sz w:val="22"/>
                <w:szCs w:val="22"/>
                <w:lang w:val="en-US"/>
              </w:rPr>
              <w:t xml:space="preserve"> 8709013318, </w:t>
            </w:r>
            <w:r w:rsidRPr="00440EE6">
              <w:rPr>
                <w:sz w:val="22"/>
                <w:szCs w:val="22"/>
              </w:rPr>
              <w:t>КПП</w:t>
            </w:r>
            <w:r w:rsidRPr="003F5CBE">
              <w:rPr>
                <w:sz w:val="22"/>
                <w:szCs w:val="22"/>
                <w:lang w:val="en-US"/>
              </w:rPr>
              <w:t xml:space="preserve"> 870101001</w:t>
            </w:r>
          </w:p>
          <w:p w14:paraId="1238C661" w14:textId="77777777" w:rsidR="003A4453" w:rsidRPr="00440EE6" w:rsidRDefault="003A4453" w:rsidP="002A7C09">
            <w:pPr>
              <w:pStyle w:val="af6"/>
              <w:ind w:firstLine="0"/>
              <w:rPr>
                <w:sz w:val="22"/>
                <w:szCs w:val="22"/>
              </w:rPr>
            </w:pPr>
            <w:r w:rsidRPr="00440EE6">
              <w:rPr>
                <w:sz w:val="22"/>
                <w:szCs w:val="22"/>
              </w:rPr>
              <w:t>ОГРН 1108709000366, ОКПО 76995184</w:t>
            </w:r>
          </w:p>
          <w:p w14:paraId="271F43BE" w14:textId="77777777" w:rsidR="003A4453" w:rsidRPr="00440EE6" w:rsidRDefault="003A4453" w:rsidP="002A7C09">
            <w:pPr>
              <w:pStyle w:val="af6"/>
              <w:ind w:firstLine="0"/>
              <w:rPr>
                <w:sz w:val="22"/>
                <w:szCs w:val="22"/>
              </w:rPr>
            </w:pPr>
            <w:r w:rsidRPr="00440EE6">
              <w:rPr>
                <w:sz w:val="22"/>
                <w:szCs w:val="22"/>
              </w:rPr>
              <w:t>Банковские реквизиты:</w:t>
            </w:r>
          </w:p>
          <w:p w14:paraId="757694F4" w14:textId="77777777" w:rsidR="003A4453" w:rsidRPr="00440EE6" w:rsidRDefault="003A4453" w:rsidP="002A7C09">
            <w:pPr>
              <w:pStyle w:val="af6"/>
              <w:ind w:firstLine="0"/>
              <w:rPr>
                <w:sz w:val="22"/>
                <w:szCs w:val="22"/>
              </w:rPr>
            </w:pPr>
            <w:r w:rsidRPr="00440EE6">
              <w:rPr>
                <w:sz w:val="22"/>
                <w:szCs w:val="22"/>
              </w:rPr>
              <w:t xml:space="preserve">р/с 40502810836180000027 Северо-Восточное отделение № 8645 ПАО «Сбербанк России» г. Магадан </w:t>
            </w:r>
          </w:p>
          <w:p w14:paraId="613D590A" w14:textId="77777777" w:rsidR="003A4453" w:rsidRPr="00440EE6" w:rsidRDefault="003A4453" w:rsidP="002A7C09">
            <w:pPr>
              <w:pStyle w:val="af6"/>
              <w:ind w:firstLine="0"/>
              <w:rPr>
                <w:sz w:val="22"/>
                <w:szCs w:val="22"/>
              </w:rPr>
            </w:pPr>
            <w:r w:rsidRPr="00440EE6">
              <w:rPr>
                <w:sz w:val="22"/>
                <w:szCs w:val="22"/>
              </w:rPr>
              <w:t xml:space="preserve">БИК 044442607, к/с 30101810300000000607 </w:t>
            </w:r>
          </w:p>
          <w:p w14:paraId="098DACFA" w14:textId="77777777" w:rsidR="003A4453" w:rsidRPr="00440EE6" w:rsidRDefault="003A4453" w:rsidP="002A7C09">
            <w:pPr>
              <w:pStyle w:val="af6"/>
              <w:ind w:firstLine="0"/>
              <w:rPr>
                <w:sz w:val="22"/>
                <w:szCs w:val="22"/>
              </w:rPr>
            </w:pPr>
          </w:p>
          <w:p w14:paraId="1B31AC38" w14:textId="77777777" w:rsidR="003A4453" w:rsidRPr="00440EE6" w:rsidRDefault="003A4453" w:rsidP="002A7C09">
            <w:pPr>
              <w:pStyle w:val="af6"/>
              <w:ind w:firstLine="0"/>
              <w:rPr>
                <w:sz w:val="22"/>
                <w:szCs w:val="22"/>
              </w:rPr>
            </w:pPr>
            <w:r w:rsidRPr="00440EE6">
              <w:rPr>
                <w:sz w:val="22"/>
                <w:szCs w:val="22"/>
              </w:rPr>
              <w:t>Генеральный директор</w:t>
            </w:r>
          </w:p>
          <w:p w14:paraId="5BA89910" w14:textId="77777777" w:rsidR="003A4453" w:rsidRPr="00440EE6" w:rsidRDefault="003A4453" w:rsidP="002A7C09">
            <w:pPr>
              <w:pStyle w:val="af6"/>
              <w:ind w:firstLine="0"/>
              <w:rPr>
                <w:sz w:val="22"/>
                <w:szCs w:val="22"/>
              </w:rPr>
            </w:pPr>
            <w:r w:rsidRPr="00440EE6">
              <w:rPr>
                <w:sz w:val="22"/>
                <w:szCs w:val="22"/>
              </w:rPr>
              <w:t>ФКП «Аэропорты Чукотки»</w:t>
            </w:r>
          </w:p>
          <w:p w14:paraId="6E04E7E8" w14:textId="77777777" w:rsidR="003A4453" w:rsidRPr="00440EE6" w:rsidRDefault="003A4453" w:rsidP="002A7C09">
            <w:pPr>
              <w:pStyle w:val="af6"/>
              <w:ind w:firstLine="0"/>
              <w:rPr>
                <w:sz w:val="22"/>
                <w:szCs w:val="22"/>
              </w:rPr>
            </w:pPr>
          </w:p>
          <w:p w14:paraId="4D419B1A" w14:textId="77777777" w:rsidR="003A4453" w:rsidRPr="00440EE6" w:rsidRDefault="003A4453" w:rsidP="002A7C09">
            <w:pPr>
              <w:pStyle w:val="af6"/>
              <w:ind w:firstLine="0"/>
              <w:rPr>
                <w:sz w:val="22"/>
                <w:szCs w:val="22"/>
              </w:rPr>
            </w:pPr>
          </w:p>
          <w:p w14:paraId="68E81CF8" w14:textId="77777777" w:rsidR="003A4453" w:rsidRPr="00440EE6" w:rsidRDefault="003A4453" w:rsidP="002A7C09">
            <w:pPr>
              <w:pStyle w:val="af6"/>
              <w:ind w:firstLine="0"/>
              <w:rPr>
                <w:sz w:val="22"/>
                <w:szCs w:val="22"/>
              </w:rPr>
            </w:pPr>
            <w:r w:rsidRPr="00440EE6">
              <w:rPr>
                <w:sz w:val="22"/>
                <w:szCs w:val="22"/>
              </w:rPr>
              <w:t xml:space="preserve">______________________ С.В. Батыченко </w:t>
            </w:r>
          </w:p>
          <w:p w14:paraId="2BAC3ED8" w14:textId="77777777" w:rsidR="003A4453" w:rsidRPr="00440EE6" w:rsidRDefault="003A4453" w:rsidP="002A7C09">
            <w:pPr>
              <w:pStyle w:val="af6"/>
              <w:ind w:firstLine="0"/>
              <w:rPr>
                <w:sz w:val="22"/>
                <w:szCs w:val="22"/>
              </w:rPr>
            </w:pPr>
            <w:r w:rsidRPr="00440EE6">
              <w:rPr>
                <w:sz w:val="22"/>
                <w:szCs w:val="22"/>
              </w:rPr>
              <w:t>«____» _____________ 20__г.</w:t>
            </w:r>
          </w:p>
          <w:p w14:paraId="09F3BBC4" w14:textId="77777777" w:rsidR="003A4453" w:rsidRPr="00440EE6" w:rsidRDefault="003A4453" w:rsidP="002A7C09">
            <w:pPr>
              <w:pStyle w:val="af6"/>
              <w:ind w:firstLine="0"/>
              <w:rPr>
                <w:sz w:val="22"/>
                <w:szCs w:val="22"/>
              </w:rPr>
            </w:pPr>
            <w:proofErr w:type="spellStart"/>
            <w:r w:rsidRPr="00440EE6">
              <w:rPr>
                <w:sz w:val="22"/>
                <w:szCs w:val="22"/>
              </w:rPr>
              <w:t>м.п</w:t>
            </w:r>
            <w:proofErr w:type="spellEnd"/>
            <w:r w:rsidRPr="00440EE6">
              <w:rPr>
                <w:sz w:val="22"/>
                <w:szCs w:val="22"/>
              </w:rPr>
              <w:t>.</w:t>
            </w:r>
          </w:p>
        </w:tc>
        <w:tc>
          <w:tcPr>
            <w:tcW w:w="4857" w:type="dxa"/>
          </w:tcPr>
          <w:p w14:paraId="6676F2C4" w14:textId="77777777" w:rsidR="003A4453" w:rsidRPr="00440EE6" w:rsidRDefault="003A4453" w:rsidP="002A7C09">
            <w:pPr>
              <w:pStyle w:val="af6"/>
              <w:ind w:firstLine="0"/>
              <w:rPr>
                <w:b/>
                <w:sz w:val="22"/>
                <w:szCs w:val="22"/>
              </w:rPr>
            </w:pPr>
            <w:r w:rsidRPr="00440EE6">
              <w:rPr>
                <w:b/>
                <w:sz w:val="22"/>
                <w:szCs w:val="22"/>
              </w:rPr>
              <w:t>Поставщик:</w:t>
            </w:r>
          </w:p>
          <w:p w14:paraId="7C4C3B9E" w14:textId="77777777" w:rsidR="003A4453" w:rsidRPr="00440EE6" w:rsidRDefault="003A4453" w:rsidP="002A7C09">
            <w:pPr>
              <w:pStyle w:val="af6"/>
              <w:ind w:firstLine="0"/>
              <w:rPr>
                <w:sz w:val="22"/>
                <w:szCs w:val="22"/>
              </w:rPr>
            </w:pPr>
            <w:r w:rsidRPr="00440EE6">
              <w:rPr>
                <w:sz w:val="22"/>
                <w:szCs w:val="22"/>
              </w:rPr>
              <w:t>Адрес места нахождения: ___________________</w:t>
            </w:r>
          </w:p>
          <w:p w14:paraId="13980441" w14:textId="77777777" w:rsidR="003A4453" w:rsidRPr="00440EE6" w:rsidRDefault="003A4453" w:rsidP="002A7C09">
            <w:pPr>
              <w:pStyle w:val="af6"/>
              <w:ind w:firstLine="0"/>
              <w:rPr>
                <w:sz w:val="22"/>
                <w:szCs w:val="22"/>
              </w:rPr>
            </w:pPr>
            <w:r w:rsidRPr="00440EE6">
              <w:rPr>
                <w:sz w:val="22"/>
                <w:szCs w:val="22"/>
              </w:rPr>
              <w:t xml:space="preserve">Почтовый адрес: ___________________________ </w:t>
            </w:r>
          </w:p>
          <w:p w14:paraId="49E7DBCC" w14:textId="77777777" w:rsidR="003A4453" w:rsidRPr="00440EE6" w:rsidRDefault="003A4453" w:rsidP="002A7C09">
            <w:pPr>
              <w:pStyle w:val="af6"/>
              <w:ind w:firstLine="0"/>
              <w:rPr>
                <w:sz w:val="22"/>
                <w:szCs w:val="22"/>
              </w:rPr>
            </w:pPr>
            <w:r w:rsidRPr="00440EE6">
              <w:rPr>
                <w:sz w:val="22"/>
                <w:szCs w:val="22"/>
              </w:rPr>
              <w:t>телефон/факс:</w:t>
            </w:r>
            <w:r w:rsidRPr="00440EE6">
              <w:rPr>
                <w:sz w:val="22"/>
                <w:szCs w:val="22"/>
              </w:rPr>
              <w:tab/>
              <w:t>_____________________________</w:t>
            </w:r>
          </w:p>
          <w:p w14:paraId="5EE80510" w14:textId="77777777" w:rsidR="003A4453" w:rsidRPr="00440EE6" w:rsidRDefault="003A4453" w:rsidP="002A7C09">
            <w:pPr>
              <w:pStyle w:val="af6"/>
              <w:ind w:firstLine="0"/>
              <w:rPr>
                <w:sz w:val="22"/>
                <w:szCs w:val="22"/>
              </w:rPr>
            </w:pPr>
            <w:r w:rsidRPr="00440EE6">
              <w:rPr>
                <w:sz w:val="22"/>
                <w:szCs w:val="22"/>
              </w:rPr>
              <w:t xml:space="preserve">E-mail: ___________________________________ </w:t>
            </w:r>
          </w:p>
          <w:p w14:paraId="06171C7E" w14:textId="77777777" w:rsidR="003A4453" w:rsidRPr="00440EE6" w:rsidRDefault="003A4453" w:rsidP="002A7C09">
            <w:pPr>
              <w:pStyle w:val="af6"/>
              <w:ind w:firstLine="0"/>
              <w:rPr>
                <w:sz w:val="22"/>
                <w:szCs w:val="22"/>
              </w:rPr>
            </w:pPr>
            <w:r w:rsidRPr="00440EE6">
              <w:rPr>
                <w:sz w:val="22"/>
                <w:szCs w:val="22"/>
              </w:rPr>
              <w:t>ИНН ______________, КПП ________________</w:t>
            </w:r>
          </w:p>
          <w:p w14:paraId="3FACD3E8" w14:textId="77777777" w:rsidR="003A4453" w:rsidRPr="00440EE6" w:rsidRDefault="003A4453" w:rsidP="002A7C09">
            <w:pPr>
              <w:pStyle w:val="af6"/>
              <w:ind w:firstLine="0"/>
              <w:rPr>
                <w:sz w:val="22"/>
                <w:szCs w:val="22"/>
              </w:rPr>
            </w:pPr>
            <w:r w:rsidRPr="00440EE6">
              <w:rPr>
                <w:sz w:val="22"/>
                <w:szCs w:val="22"/>
              </w:rPr>
              <w:t>ОГРН _____________, ОКПО _______________</w:t>
            </w:r>
          </w:p>
          <w:p w14:paraId="644A45B8" w14:textId="77777777" w:rsidR="003A4453" w:rsidRPr="00440EE6" w:rsidRDefault="003A4453" w:rsidP="002A7C09">
            <w:pPr>
              <w:pStyle w:val="af6"/>
              <w:ind w:firstLine="0"/>
              <w:rPr>
                <w:sz w:val="22"/>
                <w:szCs w:val="22"/>
              </w:rPr>
            </w:pPr>
            <w:r w:rsidRPr="00440EE6">
              <w:rPr>
                <w:sz w:val="22"/>
                <w:szCs w:val="22"/>
              </w:rPr>
              <w:t>ОКТМО _________________________________</w:t>
            </w:r>
          </w:p>
          <w:p w14:paraId="106186E7" w14:textId="77777777" w:rsidR="003A4453" w:rsidRPr="00440EE6" w:rsidRDefault="003A4453" w:rsidP="002A7C09">
            <w:pPr>
              <w:pStyle w:val="af6"/>
              <w:ind w:firstLine="0"/>
              <w:rPr>
                <w:sz w:val="22"/>
                <w:szCs w:val="22"/>
              </w:rPr>
            </w:pPr>
            <w:r w:rsidRPr="00440EE6">
              <w:rPr>
                <w:sz w:val="22"/>
                <w:szCs w:val="22"/>
              </w:rPr>
              <w:t>Банковские реквизиты:</w:t>
            </w:r>
          </w:p>
          <w:p w14:paraId="08810458" w14:textId="77777777" w:rsidR="003A4453" w:rsidRPr="00440EE6" w:rsidRDefault="003A4453" w:rsidP="002A7C09">
            <w:pPr>
              <w:pStyle w:val="af6"/>
              <w:ind w:firstLine="0"/>
              <w:rPr>
                <w:sz w:val="22"/>
                <w:szCs w:val="22"/>
              </w:rPr>
            </w:pPr>
            <w:r w:rsidRPr="00440EE6">
              <w:rPr>
                <w:sz w:val="22"/>
                <w:szCs w:val="22"/>
              </w:rPr>
              <w:t>р/счет: ___________________________________</w:t>
            </w:r>
          </w:p>
          <w:p w14:paraId="58904ED4" w14:textId="77777777" w:rsidR="003A4453" w:rsidRPr="00440EE6" w:rsidRDefault="003A4453" w:rsidP="002A7C09">
            <w:pPr>
              <w:pStyle w:val="af6"/>
              <w:ind w:firstLine="0"/>
              <w:rPr>
                <w:sz w:val="22"/>
                <w:szCs w:val="22"/>
              </w:rPr>
            </w:pPr>
            <w:r w:rsidRPr="00440EE6">
              <w:rPr>
                <w:sz w:val="22"/>
                <w:szCs w:val="22"/>
              </w:rPr>
              <w:t>БИК: ____________________________________</w:t>
            </w:r>
          </w:p>
          <w:p w14:paraId="332CF0F6" w14:textId="77777777" w:rsidR="003A4453" w:rsidRPr="00440EE6" w:rsidRDefault="003A4453" w:rsidP="002A7C09">
            <w:pPr>
              <w:pStyle w:val="af6"/>
              <w:ind w:firstLine="0"/>
              <w:rPr>
                <w:sz w:val="22"/>
                <w:szCs w:val="22"/>
              </w:rPr>
            </w:pPr>
            <w:r w:rsidRPr="00440EE6">
              <w:rPr>
                <w:sz w:val="22"/>
                <w:szCs w:val="22"/>
              </w:rPr>
              <w:t>к/счет: ___________________________________</w:t>
            </w:r>
          </w:p>
          <w:p w14:paraId="5E24CDF4" w14:textId="77777777" w:rsidR="003A4453" w:rsidRPr="00440EE6" w:rsidRDefault="003A4453" w:rsidP="002A7C09">
            <w:pPr>
              <w:pStyle w:val="af6"/>
              <w:rPr>
                <w:sz w:val="22"/>
                <w:szCs w:val="22"/>
              </w:rPr>
            </w:pPr>
          </w:p>
          <w:p w14:paraId="44FDF982" w14:textId="77777777" w:rsidR="003A4453" w:rsidRPr="00440EE6" w:rsidRDefault="003A4453" w:rsidP="002A7C09">
            <w:pPr>
              <w:pStyle w:val="af6"/>
              <w:rPr>
                <w:sz w:val="22"/>
                <w:szCs w:val="22"/>
              </w:rPr>
            </w:pPr>
          </w:p>
          <w:p w14:paraId="5E59D155" w14:textId="77777777" w:rsidR="003A4453" w:rsidRPr="00440EE6" w:rsidRDefault="003A4453" w:rsidP="002A7C09">
            <w:pPr>
              <w:pStyle w:val="af6"/>
              <w:ind w:firstLine="0"/>
              <w:rPr>
                <w:sz w:val="22"/>
                <w:szCs w:val="22"/>
              </w:rPr>
            </w:pPr>
          </w:p>
          <w:p w14:paraId="36C0934E" w14:textId="77777777" w:rsidR="003A4453" w:rsidRPr="00440EE6" w:rsidRDefault="003A4453" w:rsidP="002A7C09">
            <w:pPr>
              <w:pStyle w:val="af6"/>
              <w:ind w:firstLine="0"/>
              <w:rPr>
                <w:sz w:val="22"/>
                <w:szCs w:val="22"/>
              </w:rPr>
            </w:pPr>
            <w:r w:rsidRPr="00440EE6">
              <w:rPr>
                <w:sz w:val="22"/>
                <w:szCs w:val="22"/>
              </w:rPr>
              <w:t>_______________________________________</w:t>
            </w:r>
          </w:p>
          <w:p w14:paraId="14DFE09E" w14:textId="77777777" w:rsidR="003A4453" w:rsidRPr="00440EE6" w:rsidRDefault="003A4453" w:rsidP="002A7C09">
            <w:pPr>
              <w:pStyle w:val="af6"/>
              <w:ind w:firstLine="0"/>
              <w:rPr>
                <w:sz w:val="22"/>
                <w:szCs w:val="22"/>
              </w:rPr>
            </w:pPr>
            <w:r w:rsidRPr="00440EE6">
              <w:rPr>
                <w:sz w:val="22"/>
                <w:szCs w:val="22"/>
              </w:rPr>
              <w:t>_________________________________________</w:t>
            </w:r>
          </w:p>
          <w:p w14:paraId="6BB8D999" w14:textId="77777777" w:rsidR="003A4453" w:rsidRPr="00440EE6" w:rsidRDefault="003A4453" w:rsidP="002A7C09">
            <w:pPr>
              <w:pStyle w:val="af6"/>
              <w:ind w:firstLine="0"/>
              <w:rPr>
                <w:sz w:val="22"/>
                <w:szCs w:val="22"/>
              </w:rPr>
            </w:pPr>
          </w:p>
          <w:p w14:paraId="2D80B85F" w14:textId="77777777" w:rsidR="003A4453" w:rsidRPr="00440EE6" w:rsidRDefault="003A4453" w:rsidP="002A7C09">
            <w:pPr>
              <w:pStyle w:val="af6"/>
              <w:ind w:firstLine="0"/>
              <w:rPr>
                <w:sz w:val="22"/>
                <w:szCs w:val="22"/>
              </w:rPr>
            </w:pPr>
          </w:p>
          <w:p w14:paraId="3E2DDCAB" w14:textId="77777777" w:rsidR="003A4453" w:rsidRPr="00440EE6" w:rsidRDefault="003A4453" w:rsidP="002A7C09">
            <w:pPr>
              <w:pStyle w:val="af6"/>
              <w:ind w:firstLine="0"/>
              <w:rPr>
                <w:sz w:val="22"/>
                <w:szCs w:val="22"/>
              </w:rPr>
            </w:pPr>
            <w:r w:rsidRPr="00440EE6">
              <w:rPr>
                <w:sz w:val="22"/>
                <w:szCs w:val="22"/>
              </w:rPr>
              <w:t>_________________ (_______________)</w:t>
            </w:r>
          </w:p>
          <w:p w14:paraId="007762E4" w14:textId="77777777" w:rsidR="003A4453" w:rsidRPr="00440EE6" w:rsidRDefault="003A4453" w:rsidP="002A7C09">
            <w:pPr>
              <w:pStyle w:val="af6"/>
              <w:ind w:firstLine="0"/>
              <w:rPr>
                <w:sz w:val="22"/>
                <w:szCs w:val="22"/>
              </w:rPr>
            </w:pPr>
            <w:r w:rsidRPr="00440EE6">
              <w:rPr>
                <w:sz w:val="22"/>
                <w:szCs w:val="22"/>
              </w:rPr>
              <w:t>«____» _____________ 20__г.</w:t>
            </w:r>
          </w:p>
          <w:p w14:paraId="7F198556" w14:textId="77777777" w:rsidR="003A4453" w:rsidRPr="00440EE6" w:rsidRDefault="003A4453" w:rsidP="002A7C09">
            <w:pPr>
              <w:pStyle w:val="af6"/>
              <w:rPr>
                <w:sz w:val="22"/>
                <w:szCs w:val="22"/>
              </w:rPr>
            </w:pPr>
            <w:proofErr w:type="spellStart"/>
            <w:r w:rsidRPr="00440EE6">
              <w:rPr>
                <w:sz w:val="22"/>
                <w:szCs w:val="22"/>
              </w:rPr>
              <w:t>м.п</w:t>
            </w:r>
            <w:proofErr w:type="spellEnd"/>
            <w:r w:rsidRPr="00440EE6">
              <w:rPr>
                <w:sz w:val="22"/>
                <w:szCs w:val="22"/>
              </w:rPr>
              <w:t>.</w:t>
            </w:r>
          </w:p>
        </w:tc>
      </w:tr>
    </w:tbl>
    <w:p w14:paraId="53CCA626" w14:textId="68DD4F34" w:rsidR="005E46F6" w:rsidRPr="007D111C" w:rsidRDefault="005E46F6" w:rsidP="005E46F6">
      <w:pPr>
        <w:ind w:firstLine="0"/>
        <w:rPr>
          <w:sz w:val="22"/>
          <w:szCs w:val="22"/>
        </w:rPr>
      </w:pPr>
    </w:p>
    <w:p w14:paraId="0D345F00" w14:textId="2D2D4610" w:rsidR="009E53BF" w:rsidRPr="007D111C" w:rsidRDefault="009E53BF" w:rsidP="005E46F6">
      <w:pPr>
        <w:ind w:firstLine="0"/>
        <w:rPr>
          <w:sz w:val="22"/>
          <w:szCs w:val="22"/>
        </w:rPr>
      </w:pPr>
    </w:p>
    <w:p w14:paraId="3CE59D18" w14:textId="4FC86DEC" w:rsidR="009E53BF" w:rsidRPr="007D111C" w:rsidRDefault="009E53BF" w:rsidP="005E46F6">
      <w:pPr>
        <w:ind w:firstLine="0"/>
        <w:rPr>
          <w:sz w:val="22"/>
          <w:szCs w:val="22"/>
        </w:rPr>
      </w:pPr>
    </w:p>
    <w:p w14:paraId="572DC628" w14:textId="77777777" w:rsidR="009E53BF" w:rsidRPr="007D111C" w:rsidRDefault="009E53BF" w:rsidP="005E46F6">
      <w:pPr>
        <w:ind w:firstLine="0"/>
        <w:rPr>
          <w:sz w:val="22"/>
          <w:szCs w:val="22"/>
        </w:rPr>
      </w:pPr>
    </w:p>
    <w:p w14:paraId="4D2C1A82" w14:textId="2D1C4E6C" w:rsidR="00CF2D55" w:rsidRPr="007D111C" w:rsidRDefault="00CF2D55" w:rsidP="00CF2DA7">
      <w:pPr>
        <w:spacing w:after="0"/>
        <w:ind w:firstLine="0"/>
        <w:jc w:val="right"/>
        <w:rPr>
          <w:sz w:val="22"/>
          <w:szCs w:val="22"/>
        </w:rPr>
      </w:pPr>
    </w:p>
    <w:p w14:paraId="31F9514A" w14:textId="44B0455F" w:rsidR="00CB7F7C" w:rsidRPr="007D111C" w:rsidRDefault="00CB7F7C" w:rsidP="00CF2DA7">
      <w:pPr>
        <w:spacing w:after="0"/>
        <w:ind w:firstLine="0"/>
        <w:jc w:val="right"/>
        <w:rPr>
          <w:sz w:val="22"/>
          <w:szCs w:val="22"/>
        </w:rPr>
      </w:pPr>
    </w:p>
    <w:p w14:paraId="39621DE9" w14:textId="042249AB" w:rsidR="00CB7F7C" w:rsidRPr="007D111C" w:rsidRDefault="00CB7F7C" w:rsidP="00CF2DA7">
      <w:pPr>
        <w:spacing w:after="0"/>
        <w:ind w:firstLine="0"/>
        <w:jc w:val="right"/>
        <w:rPr>
          <w:sz w:val="22"/>
          <w:szCs w:val="22"/>
        </w:rPr>
      </w:pPr>
    </w:p>
    <w:p w14:paraId="3270C651" w14:textId="2B74D6D0" w:rsidR="00CB7F7C" w:rsidRPr="007D111C" w:rsidRDefault="00CB7F7C" w:rsidP="00CF2DA7">
      <w:pPr>
        <w:spacing w:after="0"/>
        <w:ind w:firstLine="0"/>
        <w:jc w:val="right"/>
        <w:rPr>
          <w:sz w:val="22"/>
          <w:szCs w:val="22"/>
        </w:rPr>
      </w:pPr>
    </w:p>
    <w:p w14:paraId="3C61A4AE" w14:textId="08F78D1E" w:rsidR="00CB7F7C" w:rsidRPr="007D111C" w:rsidRDefault="00CB7F7C" w:rsidP="00CF2DA7">
      <w:pPr>
        <w:spacing w:after="0"/>
        <w:ind w:firstLine="0"/>
        <w:jc w:val="right"/>
        <w:rPr>
          <w:sz w:val="22"/>
          <w:szCs w:val="22"/>
        </w:rPr>
      </w:pPr>
    </w:p>
    <w:p w14:paraId="1BED6C93" w14:textId="7E6B1179" w:rsidR="00CB7F7C" w:rsidRPr="007D111C" w:rsidRDefault="00CB7F7C" w:rsidP="00CF2DA7">
      <w:pPr>
        <w:spacing w:after="0"/>
        <w:ind w:firstLine="0"/>
        <w:jc w:val="right"/>
        <w:rPr>
          <w:sz w:val="22"/>
          <w:szCs w:val="22"/>
        </w:rPr>
      </w:pPr>
    </w:p>
    <w:p w14:paraId="6C8A597F" w14:textId="129857CC" w:rsidR="00CB7F7C" w:rsidRPr="007D111C" w:rsidRDefault="00CB7F7C" w:rsidP="00CF2DA7">
      <w:pPr>
        <w:spacing w:after="0"/>
        <w:ind w:firstLine="0"/>
        <w:jc w:val="right"/>
        <w:rPr>
          <w:sz w:val="22"/>
          <w:szCs w:val="22"/>
        </w:rPr>
      </w:pPr>
    </w:p>
    <w:p w14:paraId="796CEDEB" w14:textId="62F05524" w:rsidR="00CB7F7C" w:rsidRPr="007D111C" w:rsidRDefault="00CB7F7C" w:rsidP="00CF2DA7">
      <w:pPr>
        <w:spacing w:after="0"/>
        <w:ind w:firstLine="0"/>
        <w:jc w:val="right"/>
        <w:rPr>
          <w:sz w:val="22"/>
          <w:szCs w:val="22"/>
        </w:rPr>
      </w:pPr>
    </w:p>
    <w:p w14:paraId="38FF4130" w14:textId="337492A0" w:rsidR="00CB7F7C" w:rsidRPr="007D111C" w:rsidRDefault="00CB7F7C" w:rsidP="00CF2DA7">
      <w:pPr>
        <w:spacing w:after="0"/>
        <w:ind w:firstLine="0"/>
        <w:jc w:val="right"/>
        <w:rPr>
          <w:sz w:val="22"/>
          <w:szCs w:val="22"/>
        </w:rPr>
      </w:pPr>
    </w:p>
    <w:p w14:paraId="1A29C2D8" w14:textId="4F248D38" w:rsidR="00CB7F7C" w:rsidRPr="007D111C" w:rsidRDefault="00CB7F7C" w:rsidP="00CF2DA7">
      <w:pPr>
        <w:spacing w:after="0"/>
        <w:ind w:firstLine="0"/>
        <w:jc w:val="right"/>
        <w:rPr>
          <w:sz w:val="22"/>
          <w:szCs w:val="22"/>
        </w:rPr>
      </w:pPr>
    </w:p>
    <w:p w14:paraId="484A7263" w14:textId="6B132005" w:rsidR="00CB7F7C" w:rsidRDefault="00CB7F7C" w:rsidP="00CF2DA7">
      <w:pPr>
        <w:spacing w:after="0"/>
        <w:ind w:firstLine="0"/>
        <w:jc w:val="right"/>
        <w:rPr>
          <w:sz w:val="20"/>
        </w:rPr>
      </w:pPr>
    </w:p>
    <w:p w14:paraId="57C05AC6" w14:textId="09673A9F" w:rsidR="00CB7F7C" w:rsidRDefault="00CB7F7C" w:rsidP="00CF2DA7">
      <w:pPr>
        <w:spacing w:after="0"/>
        <w:ind w:firstLine="0"/>
        <w:jc w:val="right"/>
        <w:rPr>
          <w:sz w:val="20"/>
        </w:rPr>
      </w:pPr>
    </w:p>
    <w:p w14:paraId="58408D53" w14:textId="3F7A7F65" w:rsidR="00CB7F7C" w:rsidRDefault="00CB7F7C" w:rsidP="00CF2DA7">
      <w:pPr>
        <w:spacing w:after="0"/>
        <w:ind w:firstLine="0"/>
        <w:jc w:val="right"/>
        <w:rPr>
          <w:sz w:val="20"/>
        </w:rPr>
      </w:pPr>
    </w:p>
    <w:p w14:paraId="59762227" w14:textId="2409118E" w:rsidR="00CB7F7C" w:rsidRDefault="00CB7F7C" w:rsidP="00CF2DA7">
      <w:pPr>
        <w:spacing w:after="0"/>
        <w:ind w:firstLine="0"/>
        <w:jc w:val="right"/>
        <w:rPr>
          <w:sz w:val="20"/>
        </w:rPr>
      </w:pPr>
    </w:p>
    <w:p w14:paraId="0AF330D5" w14:textId="7E77F5DB" w:rsidR="00CB7F7C" w:rsidRDefault="00CB7F7C" w:rsidP="00CF2DA7">
      <w:pPr>
        <w:spacing w:after="0"/>
        <w:ind w:firstLine="0"/>
        <w:jc w:val="right"/>
        <w:rPr>
          <w:sz w:val="20"/>
        </w:rPr>
      </w:pPr>
    </w:p>
    <w:p w14:paraId="5B1FDB14" w14:textId="7024664E" w:rsidR="00B72415" w:rsidRDefault="00B72415" w:rsidP="00CF2DA7">
      <w:pPr>
        <w:spacing w:after="0"/>
        <w:ind w:firstLine="0"/>
        <w:jc w:val="right"/>
        <w:rPr>
          <w:sz w:val="20"/>
        </w:rPr>
      </w:pPr>
    </w:p>
    <w:p w14:paraId="3F75A896" w14:textId="1FD14BD9" w:rsidR="00B72415" w:rsidRDefault="00B72415" w:rsidP="00CF2DA7">
      <w:pPr>
        <w:spacing w:after="0"/>
        <w:ind w:firstLine="0"/>
        <w:jc w:val="right"/>
        <w:rPr>
          <w:sz w:val="20"/>
        </w:rPr>
      </w:pPr>
    </w:p>
    <w:p w14:paraId="3B579701" w14:textId="2A48CCAB" w:rsidR="00B72415" w:rsidRDefault="00B72415" w:rsidP="00CF2DA7">
      <w:pPr>
        <w:spacing w:after="0"/>
        <w:ind w:firstLine="0"/>
        <w:jc w:val="right"/>
        <w:rPr>
          <w:sz w:val="20"/>
        </w:rPr>
      </w:pPr>
    </w:p>
    <w:p w14:paraId="45E084A7" w14:textId="514DCDEA" w:rsidR="00B72415" w:rsidRDefault="00B72415" w:rsidP="00CF2DA7">
      <w:pPr>
        <w:spacing w:after="0"/>
        <w:ind w:firstLine="0"/>
        <w:jc w:val="right"/>
        <w:rPr>
          <w:sz w:val="20"/>
        </w:rPr>
      </w:pPr>
    </w:p>
    <w:p w14:paraId="30E15C48" w14:textId="509DFA91" w:rsidR="00B72415" w:rsidRDefault="00B72415" w:rsidP="00CF2DA7">
      <w:pPr>
        <w:spacing w:after="0"/>
        <w:ind w:firstLine="0"/>
        <w:jc w:val="right"/>
        <w:rPr>
          <w:sz w:val="20"/>
        </w:rPr>
      </w:pPr>
    </w:p>
    <w:p w14:paraId="57A2604B" w14:textId="0B55125D" w:rsidR="00B72415" w:rsidRDefault="00B72415" w:rsidP="00CF2DA7">
      <w:pPr>
        <w:spacing w:after="0"/>
        <w:ind w:firstLine="0"/>
        <w:jc w:val="right"/>
        <w:rPr>
          <w:sz w:val="20"/>
        </w:rPr>
      </w:pPr>
    </w:p>
    <w:p w14:paraId="59AE2997" w14:textId="706A347E" w:rsidR="00B72415" w:rsidRDefault="00B72415" w:rsidP="00CF2DA7">
      <w:pPr>
        <w:spacing w:after="0"/>
        <w:ind w:firstLine="0"/>
        <w:jc w:val="right"/>
        <w:rPr>
          <w:sz w:val="20"/>
        </w:rPr>
      </w:pPr>
    </w:p>
    <w:p w14:paraId="356CC29B" w14:textId="28727F77" w:rsidR="00594DA7" w:rsidRDefault="00594DA7" w:rsidP="00CF2DA7">
      <w:pPr>
        <w:spacing w:after="0"/>
        <w:ind w:firstLine="0"/>
        <w:jc w:val="right"/>
        <w:rPr>
          <w:sz w:val="20"/>
        </w:rPr>
      </w:pPr>
    </w:p>
    <w:p w14:paraId="4B90B2D3" w14:textId="09292425" w:rsidR="00594DA7" w:rsidRDefault="00594DA7" w:rsidP="00CF2DA7">
      <w:pPr>
        <w:spacing w:after="0"/>
        <w:ind w:firstLine="0"/>
        <w:jc w:val="right"/>
        <w:rPr>
          <w:sz w:val="20"/>
        </w:rPr>
      </w:pPr>
    </w:p>
    <w:p w14:paraId="0A5C4A9B" w14:textId="11A6C167" w:rsidR="00594DA7" w:rsidRDefault="00594DA7" w:rsidP="00CF2DA7">
      <w:pPr>
        <w:spacing w:after="0"/>
        <w:ind w:firstLine="0"/>
        <w:jc w:val="right"/>
        <w:rPr>
          <w:sz w:val="20"/>
        </w:rPr>
      </w:pPr>
    </w:p>
    <w:p w14:paraId="45563C86" w14:textId="185CABB0" w:rsidR="00594DA7" w:rsidRDefault="00594DA7" w:rsidP="00CF2DA7">
      <w:pPr>
        <w:spacing w:after="0"/>
        <w:ind w:firstLine="0"/>
        <w:jc w:val="right"/>
        <w:rPr>
          <w:sz w:val="20"/>
        </w:rPr>
      </w:pPr>
    </w:p>
    <w:p w14:paraId="36332B98" w14:textId="641C49F2" w:rsidR="00594DA7" w:rsidRDefault="00594DA7" w:rsidP="00CF2DA7">
      <w:pPr>
        <w:spacing w:after="0"/>
        <w:ind w:firstLine="0"/>
        <w:jc w:val="right"/>
        <w:rPr>
          <w:sz w:val="20"/>
        </w:rPr>
      </w:pPr>
    </w:p>
    <w:p w14:paraId="2C4DC00D" w14:textId="3DCD8538" w:rsidR="00594DA7" w:rsidRDefault="00594DA7" w:rsidP="00CF2DA7">
      <w:pPr>
        <w:spacing w:after="0"/>
        <w:ind w:firstLine="0"/>
        <w:jc w:val="right"/>
        <w:rPr>
          <w:sz w:val="20"/>
        </w:rPr>
      </w:pPr>
    </w:p>
    <w:p w14:paraId="107C8EA9" w14:textId="1579B0A7" w:rsidR="00594DA7" w:rsidRDefault="00594DA7" w:rsidP="00CF2DA7">
      <w:pPr>
        <w:spacing w:after="0"/>
        <w:ind w:firstLine="0"/>
        <w:jc w:val="right"/>
        <w:rPr>
          <w:sz w:val="20"/>
        </w:rPr>
      </w:pPr>
    </w:p>
    <w:p w14:paraId="787AC68A" w14:textId="191F8E1A" w:rsidR="00594DA7" w:rsidRDefault="00594DA7" w:rsidP="00CF2DA7">
      <w:pPr>
        <w:spacing w:after="0"/>
        <w:ind w:firstLine="0"/>
        <w:jc w:val="right"/>
        <w:rPr>
          <w:sz w:val="20"/>
        </w:rPr>
      </w:pPr>
    </w:p>
    <w:p w14:paraId="6A9B398F" w14:textId="5FFC130A" w:rsidR="00594DA7" w:rsidRDefault="00594DA7" w:rsidP="00CF2DA7">
      <w:pPr>
        <w:spacing w:after="0"/>
        <w:ind w:firstLine="0"/>
        <w:jc w:val="right"/>
        <w:rPr>
          <w:sz w:val="20"/>
        </w:rPr>
      </w:pPr>
    </w:p>
    <w:p w14:paraId="64735CA5" w14:textId="77777777" w:rsidR="00594DA7" w:rsidRDefault="00594DA7" w:rsidP="00CF2DA7">
      <w:pPr>
        <w:spacing w:after="0"/>
        <w:ind w:firstLine="0"/>
        <w:jc w:val="right"/>
        <w:rPr>
          <w:sz w:val="20"/>
        </w:rPr>
      </w:pPr>
    </w:p>
    <w:p w14:paraId="38D3FE51" w14:textId="77777777" w:rsidR="00B72415" w:rsidRDefault="00B72415" w:rsidP="00CF2DA7">
      <w:pPr>
        <w:spacing w:after="0"/>
        <w:ind w:firstLine="0"/>
        <w:jc w:val="right"/>
        <w:rPr>
          <w:sz w:val="20"/>
        </w:rPr>
      </w:pPr>
    </w:p>
    <w:p w14:paraId="0ED4E786" w14:textId="18C2BD80" w:rsidR="00FF1A8B" w:rsidRDefault="00FF1A8B" w:rsidP="00CF2DA7">
      <w:pPr>
        <w:spacing w:after="0"/>
        <w:ind w:firstLine="0"/>
        <w:jc w:val="right"/>
        <w:rPr>
          <w:sz w:val="20"/>
        </w:rPr>
      </w:pPr>
    </w:p>
    <w:p w14:paraId="58FFEDFF" w14:textId="576BED5F" w:rsidR="00CF2DA7" w:rsidRPr="00440EE6" w:rsidRDefault="00CF2DA7" w:rsidP="00CF2DA7">
      <w:pPr>
        <w:spacing w:after="0"/>
        <w:ind w:firstLine="0"/>
        <w:jc w:val="right"/>
        <w:rPr>
          <w:sz w:val="20"/>
        </w:rPr>
      </w:pPr>
      <w:r w:rsidRPr="00440EE6">
        <w:rPr>
          <w:sz w:val="20"/>
        </w:rPr>
        <w:lastRenderedPageBreak/>
        <w:t>Приложение № 1</w:t>
      </w:r>
    </w:p>
    <w:p w14:paraId="6D5A2D72" w14:textId="77777777" w:rsidR="00CF2DA7" w:rsidRPr="00440EE6" w:rsidRDefault="00CF2DA7" w:rsidP="00CF2DA7">
      <w:pPr>
        <w:spacing w:after="0"/>
        <w:ind w:firstLine="0"/>
        <w:jc w:val="right"/>
        <w:rPr>
          <w:sz w:val="20"/>
        </w:rPr>
      </w:pPr>
      <w:r w:rsidRPr="00440EE6">
        <w:rPr>
          <w:sz w:val="20"/>
        </w:rPr>
        <w:t>к Договору № ___________</w:t>
      </w:r>
    </w:p>
    <w:p w14:paraId="378E5824" w14:textId="743647A2" w:rsidR="00CF2DA7" w:rsidRPr="00440EE6" w:rsidRDefault="00CF2DA7" w:rsidP="00CF2DA7">
      <w:pPr>
        <w:spacing w:after="0"/>
        <w:ind w:firstLine="0"/>
        <w:jc w:val="right"/>
        <w:rPr>
          <w:sz w:val="20"/>
        </w:rPr>
      </w:pPr>
      <w:r w:rsidRPr="00440EE6">
        <w:rPr>
          <w:sz w:val="20"/>
        </w:rPr>
        <w:t>от «__» _______ 20</w:t>
      </w:r>
      <w:r w:rsidR="00833A95" w:rsidRPr="00440EE6">
        <w:rPr>
          <w:sz w:val="20"/>
        </w:rPr>
        <w:t>2_</w:t>
      </w:r>
      <w:r w:rsidRPr="00440EE6">
        <w:rPr>
          <w:sz w:val="20"/>
        </w:rPr>
        <w:t xml:space="preserve">г. </w:t>
      </w:r>
    </w:p>
    <w:p w14:paraId="0F2C5469" w14:textId="77777777" w:rsidR="00AD4B54" w:rsidRPr="00440EE6" w:rsidRDefault="00AD4B54" w:rsidP="00CF2D55">
      <w:pPr>
        <w:pStyle w:val="af6"/>
        <w:jc w:val="center"/>
        <w:rPr>
          <w:sz w:val="22"/>
          <w:szCs w:val="22"/>
        </w:rPr>
      </w:pPr>
    </w:p>
    <w:p w14:paraId="0DDF76E6" w14:textId="7369E902" w:rsidR="00CF2D55" w:rsidRPr="00440EE6" w:rsidRDefault="00CF2D55" w:rsidP="00CF2D55">
      <w:pPr>
        <w:pStyle w:val="af6"/>
        <w:jc w:val="center"/>
        <w:rPr>
          <w:sz w:val="22"/>
          <w:szCs w:val="22"/>
        </w:rPr>
      </w:pPr>
      <w:r w:rsidRPr="00440EE6">
        <w:rPr>
          <w:sz w:val="22"/>
          <w:szCs w:val="22"/>
        </w:rPr>
        <w:t>Спецификация</w:t>
      </w:r>
    </w:p>
    <w:p w14:paraId="0023A79C" w14:textId="686C63E2" w:rsidR="00BE3441" w:rsidRDefault="00BE3441" w:rsidP="00BE3441">
      <w:pPr>
        <w:spacing w:after="0"/>
        <w:jc w:val="center"/>
        <w:rPr>
          <w:sz w:val="22"/>
          <w:szCs w:val="22"/>
        </w:rPr>
      </w:pPr>
      <w:r w:rsidRPr="00C15340">
        <w:rPr>
          <w:sz w:val="22"/>
          <w:szCs w:val="22"/>
        </w:rPr>
        <w:t xml:space="preserve">на приобретение и доставку </w:t>
      </w:r>
      <w:r w:rsidR="009B236F">
        <w:rPr>
          <w:sz w:val="22"/>
          <w:szCs w:val="22"/>
        </w:rPr>
        <w:t>хозяйственных товаров для ФКП «Аэропорты Чукотки»</w:t>
      </w:r>
    </w:p>
    <w:p w14:paraId="27F23C33" w14:textId="441B110D" w:rsidR="00BE3441" w:rsidRDefault="00BE3441" w:rsidP="00BE3441">
      <w:pPr>
        <w:spacing w:after="0"/>
        <w:rPr>
          <w:sz w:val="22"/>
          <w:szCs w:val="22"/>
        </w:rPr>
      </w:pPr>
    </w:p>
    <w:p w14:paraId="5D69EFBF" w14:textId="441F4BED" w:rsidR="00430ED5" w:rsidRDefault="00430ED5" w:rsidP="00BE3441">
      <w:pPr>
        <w:spacing w:after="0"/>
        <w:rPr>
          <w:sz w:val="22"/>
          <w:szCs w:val="22"/>
        </w:rPr>
      </w:pPr>
    </w:p>
    <w:p w14:paraId="7FB09F42" w14:textId="35DA90DA" w:rsidR="00430ED5" w:rsidRDefault="00430ED5" w:rsidP="00BE3441">
      <w:pPr>
        <w:spacing w:after="0"/>
        <w:rPr>
          <w:sz w:val="22"/>
          <w:szCs w:val="22"/>
        </w:rPr>
      </w:pPr>
    </w:p>
    <w:p w14:paraId="1CF3C800" w14:textId="4F4C6272" w:rsidR="00430ED5" w:rsidRDefault="00430ED5" w:rsidP="00BE3441">
      <w:pPr>
        <w:spacing w:after="0"/>
        <w:rPr>
          <w:sz w:val="22"/>
          <w:szCs w:val="22"/>
        </w:rPr>
      </w:pPr>
    </w:p>
    <w:p w14:paraId="40697CF7" w14:textId="29EBE97F" w:rsidR="00430ED5" w:rsidRDefault="00430ED5" w:rsidP="00BE3441">
      <w:pPr>
        <w:spacing w:after="0"/>
        <w:rPr>
          <w:sz w:val="22"/>
          <w:szCs w:val="22"/>
        </w:rPr>
      </w:pPr>
    </w:p>
    <w:p w14:paraId="5A6977D7" w14:textId="1B27509E" w:rsidR="00430ED5" w:rsidRDefault="00430ED5" w:rsidP="00BE3441">
      <w:pPr>
        <w:spacing w:after="0"/>
        <w:rPr>
          <w:sz w:val="22"/>
          <w:szCs w:val="22"/>
        </w:rPr>
      </w:pPr>
    </w:p>
    <w:p w14:paraId="4E4C8B40" w14:textId="6986E586" w:rsidR="00430ED5" w:rsidRDefault="00430ED5" w:rsidP="00BE3441">
      <w:pPr>
        <w:spacing w:after="0"/>
        <w:rPr>
          <w:sz w:val="22"/>
          <w:szCs w:val="22"/>
        </w:rPr>
      </w:pPr>
    </w:p>
    <w:p w14:paraId="77202642" w14:textId="2768B75A" w:rsidR="00430ED5" w:rsidRDefault="00430ED5" w:rsidP="00BE3441">
      <w:pPr>
        <w:spacing w:after="0"/>
        <w:rPr>
          <w:sz w:val="22"/>
          <w:szCs w:val="22"/>
        </w:rPr>
      </w:pPr>
    </w:p>
    <w:p w14:paraId="774EB775" w14:textId="21E0F373" w:rsidR="00430ED5" w:rsidRDefault="00430ED5" w:rsidP="00BE3441">
      <w:pPr>
        <w:spacing w:after="0"/>
        <w:rPr>
          <w:sz w:val="22"/>
          <w:szCs w:val="22"/>
        </w:rPr>
      </w:pPr>
    </w:p>
    <w:p w14:paraId="4DE844A4" w14:textId="77777777" w:rsidR="00430ED5" w:rsidRDefault="00430ED5" w:rsidP="00BE3441">
      <w:pPr>
        <w:spacing w:after="0"/>
        <w:rPr>
          <w:sz w:val="22"/>
          <w:szCs w:val="22"/>
        </w:rPr>
      </w:pPr>
    </w:p>
    <w:tbl>
      <w:tblPr>
        <w:tblpPr w:leftFromText="180" w:rightFromText="180" w:vertAnchor="text" w:horzAnchor="margin" w:tblpY="1076"/>
        <w:tblW w:w="0" w:type="auto"/>
        <w:tblLook w:val="01E0" w:firstRow="1" w:lastRow="1" w:firstColumn="1" w:lastColumn="1" w:noHBand="0" w:noVBand="0"/>
      </w:tblPr>
      <w:tblGrid>
        <w:gridCol w:w="4912"/>
        <w:gridCol w:w="4857"/>
      </w:tblGrid>
      <w:tr w:rsidR="003A4453" w:rsidRPr="00440EE6" w14:paraId="65969373" w14:textId="77777777" w:rsidTr="003A4453">
        <w:trPr>
          <w:trHeight w:val="648"/>
        </w:trPr>
        <w:tc>
          <w:tcPr>
            <w:tcW w:w="4912" w:type="dxa"/>
          </w:tcPr>
          <w:p w14:paraId="0C5AAD92" w14:textId="77777777" w:rsidR="003A4453" w:rsidRPr="00440EE6" w:rsidRDefault="003A4453" w:rsidP="003A4453">
            <w:pPr>
              <w:pStyle w:val="af6"/>
              <w:ind w:firstLine="0"/>
              <w:rPr>
                <w:sz w:val="22"/>
                <w:szCs w:val="22"/>
              </w:rPr>
            </w:pPr>
          </w:p>
          <w:p w14:paraId="0DC17A7B" w14:textId="77777777" w:rsidR="003A4453" w:rsidRPr="00440EE6" w:rsidRDefault="003A4453" w:rsidP="003A4453">
            <w:pPr>
              <w:pStyle w:val="af6"/>
              <w:ind w:firstLine="0"/>
              <w:rPr>
                <w:sz w:val="22"/>
                <w:szCs w:val="22"/>
              </w:rPr>
            </w:pPr>
            <w:r w:rsidRPr="00440EE6">
              <w:rPr>
                <w:sz w:val="22"/>
                <w:szCs w:val="22"/>
              </w:rPr>
              <w:t>Генеральный директор</w:t>
            </w:r>
          </w:p>
          <w:p w14:paraId="52847C40" w14:textId="77777777" w:rsidR="003A4453" w:rsidRPr="00440EE6" w:rsidRDefault="003A4453" w:rsidP="003A4453">
            <w:pPr>
              <w:pStyle w:val="af6"/>
              <w:ind w:firstLine="0"/>
              <w:rPr>
                <w:sz w:val="22"/>
                <w:szCs w:val="22"/>
              </w:rPr>
            </w:pPr>
            <w:r w:rsidRPr="00440EE6">
              <w:rPr>
                <w:sz w:val="22"/>
                <w:szCs w:val="22"/>
              </w:rPr>
              <w:t>ФКП «Аэропорты Чукотки»</w:t>
            </w:r>
          </w:p>
          <w:p w14:paraId="3F9F8C99" w14:textId="77777777" w:rsidR="003A4453" w:rsidRPr="00440EE6" w:rsidRDefault="003A4453" w:rsidP="003A4453">
            <w:pPr>
              <w:pStyle w:val="af6"/>
              <w:ind w:firstLine="0"/>
              <w:rPr>
                <w:sz w:val="22"/>
                <w:szCs w:val="22"/>
              </w:rPr>
            </w:pPr>
          </w:p>
          <w:p w14:paraId="66E1B241" w14:textId="77777777" w:rsidR="003A4453" w:rsidRPr="00440EE6" w:rsidRDefault="003A4453" w:rsidP="003A4453">
            <w:pPr>
              <w:pStyle w:val="af6"/>
              <w:ind w:firstLine="0"/>
              <w:rPr>
                <w:sz w:val="22"/>
                <w:szCs w:val="22"/>
              </w:rPr>
            </w:pPr>
          </w:p>
          <w:p w14:paraId="7B805E4C" w14:textId="77777777" w:rsidR="003A4453" w:rsidRPr="00440EE6" w:rsidRDefault="003A4453" w:rsidP="003A4453">
            <w:pPr>
              <w:pStyle w:val="af6"/>
              <w:ind w:firstLine="0"/>
              <w:rPr>
                <w:sz w:val="22"/>
                <w:szCs w:val="22"/>
              </w:rPr>
            </w:pPr>
            <w:r w:rsidRPr="00440EE6">
              <w:rPr>
                <w:sz w:val="22"/>
                <w:szCs w:val="22"/>
              </w:rPr>
              <w:t xml:space="preserve">______________________ С.В. Батыченко </w:t>
            </w:r>
          </w:p>
          <w:p w14:paraId="06AE7F07" w14:textId="77777777" w:rsidR="003A4453" w:rsidRPr="00440EE6" w:rsidRDefault="003A4453" w:rsidP="003A4453">
            <w:pPr>
              <w:pStyle w:val="af6"/>
              <w:ind w:firstLine="0"/>
              <w:rPr>
                <w:sz w:val="22"/>
                <w:szCs w:val="22"/>
              </w:rPr>
            </w:pPr>
            <w:r w:rsidRPr="00440EE6">
              <w:rPr>
                <w:sz w:val="22"/>
                <w:szCs w:val="22"/>
              </w:rPr>
              <w:t>«____» _____________ 20__г.</w:t>
            </w:r>
          </w:p>
          <w:p w14:paraId="6F4BD4EE" w14:textId="77777777" w:rsidR="003A4453" w:rsidRPr="00440EE6" w:rsidRDefault="003A4453" w:rsidP="003A4453">
            <w:pPr>
              <w:pStyle w:val="af6"/>
              <w:ind w:firstLine="0"/>
              <w:rPr>
                <w:sz w:val="22"/>
                <w:szCs w:val="22"/>
              </w:rPr>
            </w:pPr>
            <w:proofErr w:type="spellStart"/>
            <w:r w:rsidRPr="00440EE6">
              <w:rPr>
                <w:sz w:val="22"/>
                <w:szCs w:val="22"/>
              </w:rPr>
              <w:t>м.п</w:t>
            </w:r>
            <w:proofErr w:type="spellEnd"/>
            <w:r w:rsidRPr="00440EE6">
              <w:rPr>
                <w:sz w:val="22"/>
                <w:szCs w:val="22"/>
              </w:rPr>
              <w:t>.</w:t>
            </w:r>
          </w:p>
        </w:tc>
        <w:tc>
          <w:tcPr>
            <w:tcW w:w="4857" w:type="dxa"/>
          </w:tcPr>
          <w:p w14:paraId="4B34A0CD" w14:textId="77777777" w:rsidR="003A4453" w:rsidRPr="00440EE6" w:rsidRDefault="003A4453" w:rsidP="003A4453">
            <w:pPr>
              <w:pStyle w:val="af6"/>
              <w:ind w:firstLine="0"/>
              <w:rPr>
                <w:sz w:val="22"/>
                <w:szCs w:val="22"/>
              </w:rPr>
            </w:pPr>
          </w:p>
          <w:p w14:paraId="3D09B981" w14:textId="77777777" w:rsidR="003A4453" w:rsidRPr="00440EE6" w:rsidRDefault="003A4453" w:rsidP="003A4453">
            <w:pPr>
              <w:pStyle w:val="af6"/>
              <w:ind w:firstLine="0"/>
              <w:rPr>
                <w:sz w:val="22"/>
                <w:szCs w:val="22"/>
              </w:rPr>
            </w:pPr>
            <w:r w:rsidRPr="00440EE6">
              <w:rPr>
                <w:sz w:val="22"/>
                <w:szCs w:val="22"/>
              </w:rPr>
              <w:t>_______________________________________</w:t>
            </w:r>
          </w:p>
          <w:p w14:paraId="391E6C52" w14:textId="77777777" w:rsidR="003A4453" w:rsidRPr="00440EE6" w:rsidRDefault="003A4453" w:rsidP="003A4453">
            <w:pPr>
              <w:pStyle w:val="af6"/>
              <w:ind w:firstLine="0"/>
              <w:rPr>
                <w:sz w:val="22"/>
                <w:szCs w:val="22"/>
              </w:rPr>
            </w:pPr>
            <w:r w:rsidRPr="00440EE6">
              <w:rPr>
                <w:sz w:val="22"/>
                <w:szCs w:val="22"/>
              </w:rPr>
              <w:t>_________________________________________</w:t>
            </w:r>
          </w:p>
          <w:p w14:paraId="5F2E5330" w14:textId="77777777" w:rsidR="003A4453" w:rsidRPr="00440EE6" w:rsidRDefault="003A4453" w:rsidP="003A4453">
            <w:pPr>
              <w:pStyle w:val="af6"/>
              <w:ind w:firstLine="0"/>
              <w:rPr>
                <w:sz w:val="22"/>
                <w:szCs w:val="22"/>
              </w:rPr>
            </w:pPr>
          </w:p>
          <w:p w14:paraId="0F3A4AA2" w14:textId="77777777" w:rsidR="003A4453" w:rsidRPr="00440EE6" w:rsidRDefault="003A4453" w:rsidP="003A4453">
            <w:pPr>
              <w:pStyle w:val="af6"/>
              <w:ind w:firstLine="0"/>
              <w:rPr>
                <w:sz w:val="22"/>
                <w:szCs w:val="22"/>
              </w:rPr>
            </w:pPr>
          </w:p>
          <w:p w14:paraId="4A4DD56F" w14:textId="77777777" w:rsidR="003A4453" w:rsidRPr="00440EE6" w:rsidRDefault="003A4453" w:rsidP="003A4453">
            <w:pPr>
              <w:pStyle w:val="af6"/>
              <w:ind w:firstLine="0"/>
              <w:rPr>
                <w:sz w:val="22"/>
                <w:szCs w:val="22"/>
              </w:rPr>
            </w:pPr>
            <w:r w:rsidRPr="00440EE6">
              <w:rPr>
                <w:sz w:val="22"/>
                <w:szCs w:val="22"/>
              </w:rPr>
              <w:t>_________________ (_______________)</w:t>
            </w:r>
          </w:p>
          <w:p w14:paraId="2701E016" w14:textId="77777777" w:rsidR="003A4453" w:rsidRPr="00440EE6" w:rsidRDefault="003A4453" w:rsidP="003A4453">
            <w:pPr>
              <w:pStyle w:val="af6"/>
              <w:ind w:firstLine="0"/>
              <w:rPr>
                <w:sz w:val="22"/>
                <w:szCs w:val="22"/>
              </w:rPr>
            </w:pPr>
            <w:r w:rsidRPr="00440EE6">
              <w:rPr>
                <w:sz w:val="22"/>
                <w:szCs w:val="22"/>
              </w:rPr>
              <w:t>«____» _____________ 20__г.</w:t>
            </w:r>
          </w:p>
          <w:p w14:paraId="0DFE80E4" w14:textId="77777777" w:rsidR="003A4453" w:rsidRDefault="003A4453" w:rsidP="003A4453">
            <w:pPr>
              <w:pStyle w:val="af6"/>
              <w:rPr>
                <w:sz w:val="22"/>
                <w:szCs w:val="22"/>
              </w:rPr>
            </w:pPr>
            <w:proofErr w:type="spellStart"/>
            <w:r w:rsidRPr="00440EE6">
              <w:rPr>
                <w:sz w:val="22"/>
                <w:szCs w:val="22"/>
              </w:rPr>
              <w:t>м.п</w:t>
            </w:r>
            <w:proofErr w:type="spellEnd"/>
            <w:r w:rsidRPr="00440EE6">
              <w:rPr>
                <w:sz w:val="22"/>
                <w:szCs w:val="22"/>
              </w:rPr>
              <w:t>.</w:t>
            </w:r>
          </w:p>
          <w:p w14:paraId="77A35695" w14:textId="77777777" w:rsidR="003A4453" w:rsidRDefault="003A4453" w:rsidP="003A4453">
            <w:pPr>
              <w:pStyle w:val="af6"/>
              <w:rPr>
                <w:sz w:val="22"/>
                <w:szCs w:val="22"/>
              </w:rPr>
            </w:pPr>
          </w:p>
          <w:p w14:paraId="503D9554" w14:textId="77777777" w:rsidR="003A4453" w:rsidRPr="00440EE6" w:rsidRDefault="003A4453" w:rsidP="003A4453">
            <w:pPr>
              <w:pStyle w:val="af6"/>
              <w:rPr>
                <w:sz w:val="22"/>
                <w:szCs w:val="22"/>
              </w:rPr>
            </w:pPr>
          </w:p>
        </w:tc>
      </w:tr>
    </w:tbl>
    <w:p w14:paraId="1F073EFF" w14:textId="74087308" w:rsidR="00AA7304" w:rsidRDefault="00AA7304" w:rsidP="00BE3441">
      <w:pPr>
        <w:spacing w:after="0"/>
        <w:rPr>
          <w:sz w:val="22"/>
          <w:szCs w:val="22"/>
        </w:rPr>
      </w:pPr>
    </w:p>
    <w:p w14:paraId="137BDE26" w14:textId="77777777" w:rsidR="00BE3441" w:rsidRPr="00B72415" w:rsidRDefault="00BE3441" w:rsidP="00CF2D55">
      <w:pPr>
        <w:pStyle w:val="af6"/>
        <w:jc w:val="center"/>
        <w:rPr>
          <w:sz w:val="22"/>
          <w:szCs w:val="22"/>
        </w:rPr>
      </w:pPr>
    </w:p>
    <w:p w14:paraId="3E8CCFA3" w14:textId="73E6DAC2" w:rsidR="005E6AE3" w:rsidRPr="00440EE6" w:rsidRDefault="005E6AE3" w:rsidP="00CF2DA7">
      <w:pPr>
        <w:pStyle w:val="1"/>
        <w:pageBreakBefore/>
        <w:numPr>
          <w:ilvl w:val="0"/>
          <w:numId w:val="15"/>
        </w:numPr>
        <w:rPr>
          <w:rFonts w:ascii="Times New Roman" w:hAnsi="Times New Roman" w:cs="Times New Roman"/>
          <w:color w:val="auto"/>
          <w:sz w:val="22"/>
          <w:szCs w:val="22"/>
        </w:rPr>
      </w:pPr>
      <w:r w:rsidRPr="00440EE6">
        <w:rPr>
          <w:rFonts w:ascii="Times New Roman" w:hAnsi="Times New Roman" w:cs="Times New Roman"/>
          <w:color w:val="auto"/>
          <w:sz w:val="22"/>
          <w:szCs w:val="22"/>
        </w:rPr>
        <w:lastRenderedPageBreak/>
        <w:t>Об</w:t>
      </w:r>
      <w:r w:rsidR="00624918" w:rsidRPr="00440EE6">
        <w:rPr>
          <w:rFonts w:ascii="Times New Roman" w:hAnsi="Times New Roman" w:cs="Times New Roman"/>
          <w:color w:val="auto"/>
          <w:sz w:val="22"/>
          <w:szCs w:val="22"/>
        </w:rPr>
        <w:t>разцы основных форм документов</w:t>
      </w:r>
    </w:p>
    <w:p w14:paraId="7D02AFE9" w14:textId="0C0DA1DF" w:rsidR="00FD77DB" w:rsidRPr="00440EE6" w:rsidRDefault="005E6AE3" w:rsidP="00FD77DB">
      <w:pPr>
        <w:pStyle w:val="2"/>
        <w:numPr>
          <w:ilvl w:val="0"/>
          <w:numId w:val="14"/>
        </w:numPr>
        <w:ind w:left="0" w:firstLine="567"/>
        <w:rPr>
          <w:rFonts w:ascii="Times New Roman" w:hAnsi="Times New Roman" w:cs="Times New Roman"/>
          <w:color w:val="auto"/>
          <w:sz w:val="22"/>
          <w:szCs w:val="22"/>
        </w:rPr>
      </w:pPr>
      <w:bookmarkStart w:id="74" w:name="квция"/>
      <w:bookmarkStart w:id="75" w:name="_Ref512595364"/>
      <w:bookmarkEnd w:id="74"/>
      <w:r w:rsidRPr="00440EE6">
        <w:rPr>
          <w:rFonts w:ascii="Times New Roman" w:hAnsi="Times New Roman" w:cs="Times New Roman"/>
          <w:color w:val="auto"/>
          <w:sz w:val="22"/>
          <w:szCs w:val="22"/>
        </w:rPr>
        <w:t>–</w:t>
      </w:r>
      <w:bookmarkEnd w:id="75"/>
      <w:r w:rsidR="00FD77DB" w:rsidRPr="00440EE6">
        <w:rPr>
          <w:rFonts w:ascii="Times New Roman" w:hAnsi="Times New Roman" w:cs="Times New Roman"/>
          <w:color w:val="auto"/>
          <w:sz w:val="22"/>
          <w:szCs w:val="22"/>
        </w:rPr>
        <w:t xml:space="preserve"> Первая часть заявки.</w:t>
      </w:r>
      <w:r w:rsidR="00FD77DB" w:rsidRPr="00440EE6">
        <w:t xml:space="preserve"> </w:t>
      </w:r>
      <w:r w:rsidR="00FD77DB" w:rsidRPr="00440EE6">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B236F89" w14:textId="77777777" w:rsidR="00FD77DB" w:rsidRPr="00440EE6" w:rsidRDefault="00FD77DB" w:rsidP="00FD77DB"/>
    <w:p w14:paraId="497AB834" w14:textId="77777777" w:rsidR="00FD77DB" w:rsidRPr="00440EE6" w:rsidRDefault="00FD77DB" w:rsidP="00FD77DB">
      <w:pPr>
        <w:rPr>
          <w:i/>
          <w:sz w:val="22"/>
          <w:szCs w:val="22"/>
        </w:rPr>
      </w:pPr>
      <w:r w:rsidRPr="00440EE6">
        <w:rPr>
          <w:i/>
          <w:sz w:val="22"/>
          <w:szCs w:val="22"/>
        </w:rPr>
        <w:t xml:space="preserve">В данной форме участник закупки приводит предложение участника конкурентной закупки с участием субъектов малого и среднего предпринимательства в отношении предмета такой закупки в соответствии с требованиями Технического задания (раздел 2 документации о закупке),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440EE6">
        <w:rPr>
          <w:b/>
          <w:i/>
          <w:color w:val="FF0000"/>
          <w:sz w:val="22"/>
          <w:szCs w:val="22"/>
        </w:rPr>
        <w:t>(без указания стоимости работ)</w:t>
      </w:r>
      <w:r w:rsidRPr="00440EE6">
        <w:rPr>
          <w:i/>
          <w:sz w:val="22"/>
          <w:szCs w:val="22"/>
        </w:rPr>
        <w:t xml:space="preserve"> </w:t>
      </w:r>
    </w:p>
    <w:p w14:paraId="03F99037"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181E41FC"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5BD61645"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3F2137F9"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786D1C4D" w14:textId="77777777" w:rsidR="00FD77DB" w:rsidRPr="00440EE6" w:rsidRDefault="00FD77DB" w:rsidP="00FD77DB">
      <w:pPr>
        <w:spacing w:after="0"/>
        <w:ind w:firstLine="0"/>
        <w:jc w:val="right"/>
        <w:rPr>
          <w:sz w:val="22"/>
          <w:szCs w:val="22"/>
        </w:rPr>
      </w:pPr>
    </w:p>
    <w:p w14:paraId="0CE3B5CE" w14:textId="77777777" w:rsidR="00FD77DB" w:rsidRPr="00440EE6" w:rsidRDefault="00FD77DB" w:rsidP="00FD77DB">
      <w:pPr>
        <w:spacing w:after="0"/>
        <w:ind w:firstLine="0"/>
        <w:jc w:val="right"/>
        <w:rPr>
          <w:sz w:val="22"/>
          <w:szCs w:val="22"/>
        </w:rPr>
      </w:pPr>
    </w:p>
    <w:p w14:paraId="16C24EAB" w14:textId="77777777" w:rsidR="00FD77DB" w:rsidRPr="00440EE6" w:rsidRDefault="00FD77DB" w:rsidP="00FD77DB">
      <w:pPr>
        <w:spacing w:after="0"/>
        <w:ind w:firstLine="0"/>
        <w:jc w:val="right"/>
        <w:rPr>
          <w:sz w:val="22"/>
          <w:szCs w:val="22"/>
        </w:rPr>
      </w:pPr>
    </w:p>
    <w:p w14:paraId="3750BDC1" w14:textId="77777777" w:rsidR="00FD77DB" w:rsidRPr="00440EE6" w:rsidRDefault="00FD77DB" w:rsidP="00FD77DB">
      <w:pPr>
        <w:spacing w:after="0"/>
        <w:ind w:firstLine="0"/>
        <w:jc w:val="right"/>
        <w:rPr>
          <w:sz w:val="22"/>
          <w:szCs w:val="22"/>
        </w:rPr>
      </w:pPr>
    </w:p>
    <w:p w14:paraId="17EFE437" w14:textId="3783EF98" w:rsidR="00E466B3" w:rsidRPr="00440EE6" w:rsidRDefault="00FD77DB" w:rsidP="00FD77DB">
      <w:pPr>
        <w:spacing w:after="200" w:line="276" w:lineRule="auto"/>
        <w:ind w:firstLine="0"/>
        <w:jc w:val="left"/>
        <w:rPr>
          <w:sz w:val="22"/>
          <w:szCs w:val="22"/>
        </w:rPr>
      </w:pPr>
      <w:r w:rsidRPr="00440EE6">
        <w:rPr>
          <w:sz w:val="22"/>
          <w:szCs w:val="22"/>
        </w:rPr>
        <w:br w:type="page"/>
      </w:r>
    </w:p>
    <w:p w14:paraId="6912C980" w14:textId="77777777" w:rsidR="00E466B3" w:rsidRPr="00440EE6" w:rsidRDefault="00E466B3" w:rsidP="00E466B3">
      <w:pPr>
        <w:spacing w:after="0"/>
        <w:ind w:firstLine="0"/>
        <w:jc w:val="right"/>
        <w:rPr>
          <w:sz w:val="22"/>
          <w:szCs w:val="22"/>
        </w:rPr>
      </w:pPr>
    </w:p>
    <w:p w14:paraId="6F4C942E" w14:textId="18593267" w:rsidR="00FD77DB" w:rsidRPr="00440EE6" w:rsidRDefault="00491E45" w:rsidP="00FD77DB">
      <w:pPr>
        <w:pStyle w:val="2"/>
        <w:numPr>
          <w:ilvl w:val="0"/>
          <w:numId w:val="14"/>
        </w:numPr>
        <w:ind w:left="0" w:firstLine="0"/>
        <w:rPr>
          <w:rFonts w:ascii="Times New Roman" w:hAnsi="Times New Roman" w:cs="Times New Roman"/>
          <w:color w:val="auto"/>
          <w:sz w:val="22"/>
          <w:szCs w:val="22"/>
        </w:rPr>
      </w:pPr>
      <w:bookmarkStart w:id="76" w:name="_Ref512594807"/>
      <w:bookmarkStart w:id="77" w:name="_Ref536026111"/>
      <w:r w:rsidRPr="00440EE6">
        <w:rPr>
          <w:rFonts w:ascii="Times New Roman" w:hAnsi="Times New Roman" w:cs="Times New Roman"/>
          <w:color w:val="auto"/>
          <w:sz w:val="22"/>
          <w:szCs w:val="22"/>
        </w:rPr>
        <w:t xml:space="preserve">– Вторая часть заявки. </w:t>
      </w:r>
      <w:bookmarkEnd w:id="76"/>
      <w:bookmarkEnd w:id="77"/>
      <w:r w:rsidR="00FD77DB" w:rsidRPr="00440EE6">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0C2021FF" w14:textId="77777777" w:rsidR="00FD77DB" w:rsidRPr="00440EE6" w:rsidRDefault="00FD77DB" w:rsidP="00491E45">
      <w:pPr>
        <w:jc w:val="right"/>
        <w:rPr>
          <w:b/>
          <w:sz w:val="22"/>
          <w:szCs w:val="22"/>
        </w:rPr>
      </w:pPr>
    </w:p>
    <w:p w14:paraId="567EA825" w14:textId="6776FE16" w:rsidR="00FD77DB" w:rsidRPr="00440EE6" w:rsidRDefault="00FD77DB" w:rsidP="00FD77DB">
      <w:pPr>
        <w:jc w:val="center"/>
        <w:rPr>
          <w:b/>
          <w:sz w:val="22"/>
          <w:szCs w:val="22"/>
        </w:rPr>
      </w:pPr>
      <w:r w:rsidRPr="00440EE6">
        <w:rPr>
          <w:b/>
          <w:sz w:val="22"/>
          <w:szCs w:val="22"/>
        </w:rPr>
        <w:t>Заявка на участие в запросе предложений в электронной форме</w:t>
      </w:r>
    </w:p>
    <w:p w14:paraId="54056DA7" w14:textId="77777777" w:rsidR="00FD77DB" w:rsidRPr="00440EE6" w:rsidRDefault="00FD77DB" w:rsidP="00491E45">
      <w:pPr>
        <w:jc w:val="right"/>
        <w:rPr>
          <w:b/>
          <w:sz w:val="22"/>
          <w:szCs w:val="22"/>
        </w:rPr>
      </w:pPr>
    </w:p>
    <w:p w14:paraId="599CC512" w14:textId="77777777" w:rsidR="00491E45" w:rsidRPr="00440EE6" w:rsidRDefault="00491E45" w:rsidP="00491E45">
      <w:pPr>
        <w:jc w:val="right"/>
        <w:rPr>
          <w:b/>
          <w:sz w:val="22"/>
          <w:szCs w:val="22"/>
        </w:rPr>
      </w:pPr>
      <w:r w:rsidRPr="00440EE6">
        <w:rPr>
          <w:b/>
          <w:sz w:val="22"/>
          <w:szCs w:val="22"/>
        </w:rPr>
        <w:t>На бланке участника закупки</w:t>
      </w:r>
    </w:p>
    <w:p w14:paraId="6E411775" w14:textId="77777777" w:rsidR="00491E45" w:rsidRPr="00440EE6" w:rsidRDefault="00491E45" w:rsidP="00FD77DB">
      <w:pPr>
        <w:ind w:firstLine="0"/>
        <w:rPr>
          <w:sz w:val="22"/>
          <w:szCs w:val="22"/>
        </w:rPr>
      </w:pPr>
      <w:r w:rsidRPr="00440EE6">
        <w:rPr>
          <w:sz w:val="22"/>
          <w:szCs w:val="22"/>
        </w:rPr>
        <w:t>Дата, исх. номер</w:t>
      </w:r>
    </w:p>
    <w:p w14:paraId="522DCE20" w14:textId="2E3A37D1" w:rsidR="00491E45" w:rsidRPr="00440EE6" w:rsidRDefault="00E20F48" w:rsidP="00FD77DB">
      <w:pPr>
        <w:spacing w:after="0"/>
        <w:ind w:left="5670" w:firstLine="0"/>
        <w:jc w:val="right"/>
        <w:rPr>
          <w:sz w:val="22"/>
          <w:szCs w:val="22"/>
        </w:rPr>
      </w:pPr>
      <w:r w:rsidRPr="00440EE6">
        <w:rPr>
          <w:sz w:val="22"/>
          <w:szCs w:val="22"/>
        </w:rPr>
        <w:t xml:space="preserve">В Единую </w:t>
      </w:r>
      <w:r w:rsidR="00491E45" w:rsidRPr="00440EE6">
        <w:rPr>
          <w:sz w:val="22"/>
          <w:szCs w:val="22"/>
        </w:rPr>
        <w:t xml:space="preserve">комиссию </w:t>
      </w:r>
    </w:p>
    <w:p w14:paraId="1ACFB659" w14:textId="320255FF" w:rsidR="00491E45" w:rsidRPr="00440EE6" w:rsidRDefault="00E20F48" w:rsidP="00FD77DB">
      <w:pPr>
        <w:spacing w:after="0"/>
        <w:ind w:left="5670" w:firstLine="0"/>
        <w:jc w:val="right"/>
        <w:rPr>
          <w:sz w:val="22"/>
          <w:szCs w:val="22"/>
        </w:rPr>
      </w:pPr>
      <w:r w:rsidRPr="00440EE6">
        <w:rPr>
          <w:sz w:val="22"/>
          <w:szCs w:val="22"/>
        </w:rPr>
        <w:t>ФКП «Аэропорты Чукотки»</w:t>
      </w:r>
    </w:p>
    <w:p w14:paraId="2D9345A1"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440EE6">
        <w:rPr>
          <w:b/>
          <w:bCs/>
          <w:sz w:val="22"/>
          <w:szCs w:val="22"/>
        </w:rPr>
        <w:t xml:space="preserve">ЗАЯВКА </w:t>
      </w:r>
    </w:p>
    <w:p w14:paraId="55686B58" w14:textId="7B9CE98C"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440EE6">
        <w:rPr>
          <w:b/>
          <w:bCs/>
          <w:sz w:val="22"/>
          <w:szCs w:val="22"/>
        </w:rPr>
        <w:t xml:space="preserve">НА УЧАСТИЕ В </w:t>
      </w:r>
      <w:r w:rsidR="006B571C" w:rsidRPr="00440EE6">
        <w:rPr>
          <w:b/>
          <w:bCs/>
          <w:sz w:val="22"/>
          <w:szCs w:val="22"/>
        </w:rPr>
        <w:t>ЗАПРО</w:t>
      </w:r>
      <w:r w:rsidRPr="00440EE6">
        <w:rPr>
          <w:b/>
          <w:bCs/>
          <w:sz w:val="22"/>
          <w:szCs w:val="22"/>
        </w:rPr>
        <w:t>СЕ</w:t>
      </w:r>
      <w:r w:rsidR="006B571C" w:rsidRPr="00440EE6">
        <w:rPr>
          <w:b/>
          <w:bCs/>
          <w:sz w:val="22"/>
          <w:szCs w:val="22"/>
        </w:rPr>
        <w:t xml:space="preserve"> ПРЕДЛОЖЕНИЙ</w:t>
      </w:r>
      <w:r w:rsidRPr="00440EE6">
        <w:rPr>
          <w:b/>
          <w:bCs/>
          <w:sz w:val="22"/>
          <w:szCs w:val="22"/>
        </w:rPr>
        <w:t xml:space="preserve"> В ЭЛЕКТРОННОЙ ФОРМЕ</w:t>
      </w:r>
    </w:p>
    <w:p w14:paraId="21EAECB5" w14:textId="77777777" w:rsidR="00491E45" w:rsidRPr="00440EE6" w:rsidRDefault="00491E45" w:rsidP="00491E45">
      <w:pPr>
        <w:pStyle w:val="a6"/>
        <w:spacing w:before="0" w:beforeAutospacing="0" w:after="0" w:afterAutospacing="0"/>
        <w:jc w:val="center"/>
        <w:rPr>
          <w:rFonts w:ascii="Times New Roman" w:hAnsi="Times New Roman" w:cs="Times New Roman"/>
          <w:b/>
          <w:bCs/>
          <w:color w:val="000000"/>
          <w:sz w:val="22"/>
          <w:szCs w:val="22"/>
        </w:rPr>
      </w:pPr>
      <w:r w:rsidRPr="00440EE6">
        <w:rPr>
          <w:rFonts w:ascii="Times New Roman" w:hAnsi="Times New Roman" w:cs="Times New Roman"/>
          <w:b/>
          <w:bCs/>
          <w:color w:val="000000"/>
          <w:sz w:val="22"/>
          <w:szCs w:val="22"/>
        </w:rPr>
        <w:t>на ___________________________________________________________</w:t>
      </w:r>
    </w:p>
    <w:p w14:paraId="4C879825" w14:textId="04BFF759" w:rsidR="00491E45" w:rsidRPr="00440EE6" w:rsidRDefault="00491E45" w:rsidP="00491E45">
      <w:pPr>
        <w:pStyle w:val="a6"/>
        <w:spacing w:before="0" w:beforeAutospacing="0" w:after="0" w:afterAutospacing="0"/>
        <w:jc w:val="center"/>
        <w:rPr>
          <w:rFonts w:ascii="Times New Roman" w:hAnsi="Times New Roman" w:cs="Times New Roman"/>
          <w:i/>
          <w:sz w:val="22"/>
          <w:szCs w:val="22"/>
        </w:rPr>
      </w:pPr>
      <w:r w:rsidRPr="00440EE6">
        <w:rPr>
          <w:rFonts w:ascii="Times New Roman" w:hAnsi="Times New Roman" w:cs="Times New Roman"/>
          <w:bCs/>
          <w:i/>
          <w:color w:val="000000"/>
          <w:sz w:val="22"/>
          <w:szCs w:val="22"/>
        </w:rPr>
        <w:t>(указывается предмет закупки)</w:t>
      </w:r>
    </w:p>
    <w:p w14:paraId="08E4ACB8" w14:textId="7E3F90EF" w:rsidR="00491E45" w:rsidRPr="00440EE6" w:rsidRDefault="00491E45" w:rsidP="00491E45">
      <w:pPr>
        <w:pStyle w:val="af6"/>
        <w:rPr>
          <w:sz w:val="22"/>
          <w:szCs w:val="22"/>
        </w:rPr>
      </w:pPr>
      <w:r w:rsidRPr="00440EE6">
        <w:rPr>
          <w:sz w:val="22"/>
          <w:szCs w:val="22"/>
        </w:rPr>
        <w:t xml:space="preserve">Изучив документацию </w:t>
      </w:r>
      <w:r w:rsidR="006B571C" w:rsidRPr="00440EE6">
        <w:rPr>
          <w:sz w:val="22"/>
          <w:szCs w:val="22"/>
        </w:rPr>
        <w:t>запроса предложений</w:t>
      </w:r>
      <w:r w:rsidRPr="00440EE6">
        <w:rPr>
          <w:sz w:val="22"/>
          <w:szCs w:val="22"/>
        </w:rPr>
        <w:t xml:space="preserve"> в электронной форме</w:t>
      </w:r>
      <w:r w:rsidR="00E5551D" w:rsidRPr="00440EE6">
        <w:rPr>
          <w:sz w:val="22"/>
          <w:szCs w:val="22"/>
        </w:rPr>
        <w:t>, участниками которого могут являться только субъекты малого и среднего предпринимательства</w:t>
      </w:r>
      <w:r w:rsidRPr="00440EE6">
        <w:rPr>
          <w:sz w:val="22"/>
          <w:szCs w:val="22"/>
        </w:rPr>
        <w:t xml:space="preserve"> на ___________________________________________________________________________________</w:t>
      </w:r>
    </w:p>
    <w:p w14:paraId="47C2CA30" w14:textId="789084B4" w:rsidR="00491E45" w:rsidRPr="00440EE6" w:rsidRDefault="00491E45" w:rsidP="00491E45">
      <w:pPr>
        <w:pStyle w:val="a6"/>
        <w:spacing w:before="0" w:beforeAutospacing="0" w:after="0" w:afterAutospacing="0"/>
        <w:ind w:firstLine="567"/>
        <w:jc w:val="center"/>
        <w:rPr>
          <w:rFonts w:ascii="Times New Roman" w:hAnsi="Times New Roman" w:cs="Times New Roman"/>
          <w:i/>
          <w:sz w:val="22"/>
          <w:szCs w:val="22"/>
        </w:rPr>
      </w:pPr>
      <w:r w:rsidRPr="00440EE6">
        <w:rPr>
          <w:rFonts w:ascii="Times New Roman" w:hAnsi="Times New Roman" w:cs="Times New Roman"/>
          <w:bCs/>
          <w:i/>
          <w:color w:val="000000"/>
          <w:sz w:val="22"/>
          <w:szCs w:val="22"/>
        </w:rPr>
        <w:t>(указывается предм</w:t>
      </w:r>
      <w:r w:rsidR="0018389D" w:rsidRPr="00440EE6">
        <w:rPr>
          <w:rFonts w:ascii="Times New Roman" w:hAnsi="Times New Roman" w:cs="Times New Roman"/>
          <w:bCs/>
          <w:i/>
          <w:color w:val="000000"/>
          <w:sz w:val="22"/>
          <w:szCs w:val="22"/>
        </w:rPr>
        <w:t>ет закупки</w:t>
      </w:r>
      <w:r w:rsidRPr="00440EE6">
        <w:rPr>
          <w:rFonts w:ascii="Times New Roman" w:hAnsi="Times New Roman" w:cs="Times New Roman"/>
          <w:bCs/>
          <w:i/>
          <w:color w:val="000000"/>
          <w:sz w:val="22"/>
          <w:szCs w:val="22"/>
        </w:rPr>
        <w:t>)</w:t>
      </w:r>
    </w:p>
    <w:p w14:paraId="16D367E2" w14:textId="0C5509E3" w:rsidR="00491E45" w:rsidRPr="00440EE6" w:rsidRDefault="00491E45" w:rsidP="00491E45">
      <w:pPr>
        <w:pStyle w:val="af6"/>
        <w:ind w:firstLine="0"/>
        <w:rPr>
          <w:sz w:val="22"/>
          <w:szCs w:val="22"/>
        </w:rPr>
      </w:pPr>
      <w:r w:rsidRPr="00440EE6">
        <w:rPr>
          <w:sz w:val="22"/>
          <w:szCs w:val="22"/>
        </w:rPr>
        <w:t xml:space="preserve">(далее – документация, </w:t>
      </w:r>
      <w:r w:rsidR="006B571C" w:rsidRPr="00440EE6">
        <w:rPr>
          <w:sz w:val="22"/>
          <w:szCs w:val="22"/>
        </w:rPr>
        <w:t>запрос предложений</w:t>
      </w:r>
      <w:r w:rsidRPr="00440EE6">
        <w:rPr>
          <w:sz w:val="22"/>
          <w:szCs w:val="22"/>
        </w:rPr>
        <w:t xml:space="preserve">), а также применимые к данному </w:t>
      </w:r>
      <w:r w:rsidR="006B571C" w:rsidRPr="00440EE6">
        <w:rPr>
          <w:sz w:val="22"/>
          <w:szCs w:val="22"/>
        </w:rPr>
        <w:t>запросу предложений</w:t>
      </w:r>
      <w:r w:rsidRPr="00440EE6">
        <w:rPr>
          <w:sz w:val="22"/>
          <w:szCs w:val="22"/>
        </w:rPr>
        <w:t xml:space="preserve">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440EE6">
        <w:rPr>
          <w:sz w:val="22"/>
          <w:szCs w:val="22"/>
        </w:rPr>
        <w:t>е</w:t>
      </w:r>
      <w:r w:rsidRPr="00440EE6">
        <w:rPr>
          <w:sz w:val="22"/>
          <w:szCs w:val="22"/>
        </w:rPr>
        <w:t xml:space="preserve"> товаров, работ, услуг</w:t>
      </w:r>
      <w:r w:rsidR="00E20F48" w:rsidRPr="00440EE6">
        <w:rPr>
          <w:sz w:val="22"/>
          <w:szCs w:val="22"/>
        </w:rPr>
        <w:t xml:space="preserve"> ФКП «Аэропорты Чукотки»</w:t>
      </w:r>
      <w:r w:rsidRPr="00440EE6">
        <w:rPr>
          <w:sz w:val="22"/>
          <w:szCs w:val="22"/>
        </w:rPr>
        <w:t xml:space="preserve"> (далее – Положение)</w:t>
      </w:r>
    </w:p>
    <w:p w14:paraId="474517C7" w14:textId="77777777" w:rsidR="00491E45" w:rsidRPr="00440EE6" w:rsidRDefault="00491E45" w:rsidP="00491E45">
      <w:pPr>
        <w:spacing w:after="0"/>
        <w:rPr>
          <w:sz w:val="22"/>
          <w:szCs w:val="22"/>
        </w:rPr>
      </w:pPr>
      <w:r w:rsidRPr="00440EE6">
        <w:rPr>
          <w:sz w:val="22"/>
          <w:szCs w:val="22"/>
        </w:rPr>
        <w:t xml:space="preserve">       __________________________________________________________________________________</w:t>
      </w:r>
    </w:p>
    <w:p w14:paraId="40ADFC7E" w14:textId="77777777" w:rsidR="00491E45" w:rsidRPr="00440EE6" w:rsidRDefault="00491E45" w:rsidP="00491E45">
      <w:pPr>
        <w:tabs>
          <w:tab w:val="left" w:pos="1134"/>
        </w:tabs>
        <w:spacing w:after="0"/>
        <w:jc w:val="center"/>
        <w:rPr>
          <w:i/>
          <w:sz w:val="22"/>
          <w:szCs w:val="22"/>
        </w:rPr>
      </w:pPr>
      <w:r w:rsidRPr="00440EE6">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440EE6">
        <w:rPr>
          <w:b/>
          <w:i/>
          <w:color w:val="000000"/>
          <w:sz w:val="22"/>
          <w:szCs w:val="22"/>
        </w:rPr>
        <w:t xml:space="preserve"> </w:t>
      </w:r>
      <w:r w:rsidRPr="00440EE6">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440EE6" w:rsidRDefault="00491E45" w:rsidP="00491E45">
      <w:pPr>
        <w:tabs>
          <w:tab w:val="left" w:pos="1134"/>
        </w:tabs>
        <w:spacing w:after="0"/>
        <w:ind w:firstLine="0"/>
        <w:rPr>
          <w:sz w:val="22"/>
          <w:szCs w:val="22"/>
        </w:rPr>
      </w:pPr>
      <w:r w:rsidRPr="00440EE6">
        <w:rPr>
          <w:sz w:val="22"/>
          <w:szCs w:val="22"/>
        </w:rPr>
        <w:t>в лице _____________________________________________________________________________</w:t>
      </w:r>
    </w:p>
    <w:p w14:paraId="6B0B8418" w14:textId="77777777" w:rsidR="00491E45" w:rsidRPr="00440EE6" w:rsidRDefault="00491E45" w:rsidP="00491E45">
      <w:pPr>
        <w:tabs>
          <w:tab w:val="left" w:pos="1134"/>
        </w:tabs>
        <w:spacing w:after="0"/>
        <w:jc w:val="center"/>
        <w:rPr>
          <w:i/>
          <w:sz w:val="22"/>
          <w:szCs w:val="22"/>
        </w:rPr>
      </w:pPr>
      <w:r w:rsidRPr="00440EE6">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5F5BCD5F" w:rsidR="00491E45" w:rsidRPr="00440EE6" w:rsidRDefault="00491E45" w:rsidP="00491E45">
      <w:pPr>
        <w:tabs>
          <w:tab w:val="left" w:pos="1276"/>
        </w:tabs>
        <w:spacing w:after="0"/>
        <w:ind w:firstLine="0"/>
        <w:rPr>
          <w:sz w:val="22"/>
          <w:szCs w:val="22"/>
        </w:rPr>
      </w:pPr>
      <w:r w:rsidRPr="00440EE6">
        <w:rPr>
          <w:sz w:val="22"/>
          <w:szCs w:val="22"/>
        </w:rPr>
        <w:t xml:space="preserve">сообщает о том, что, если по итогам </w:t>
      </w:r>
      <w:r w:rsidR="006B571C" w:rsidRPr="00440EE6">
        <w:rPr>
          <w:sz w:val="22"/>
          <w:szCs w:val="22"/>
        </w:rPr>
        <w:t>запроса предложений</w:t>
      </w:r>
      <w:r w:rsidRPr="00440EE6">
        <w:rPr>
          <w:sz w:val="22"/>
          <w:szCs w:val="22"/>
        </w:rPr>
        <w:t xml:space="preserve"> заказчик предложит нам заключить договор, </w:t>
      </w:r>
      <w:r w:rsidRPr="00440EE6">
        <w:rPr>
          <w:sz w:val="22"/>
          <w:szCs w:val="22"/>
        </w:rPr>
        <w:br/>
        <w:t>мы берем на себя обязательство</w:t>
      </w:r>
      <w:r w:rsidRPr="00440EE6">
        <w:rPr>
          <w:i/>
          <w:sz w:val="22"/>
          <w:szCs w:val="22"/>
        </w:rPr>
        <w:t xml:space="preserve"> поставить товар, выполнить работы, оказать услуги</w:t>
      </w:r>
      <w:r w:rsidRPr="00440EE6">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440EE6" w:rsidRDefault="00491E45" w:rsidP="00491E45">
      <w:pPr>
        <w:tabs>
          <w:tab w:val="left" w:pos="1276"/>
        </w:tabs>
        <w:spacing w:after="0"/>
        <w:rPr>
          <w:sz w:val="22"/>
          <w:szCs w:val="22"/>
        </w:rPr>
      </w:pPr>
      <w:r w:rsidRPr="00440EE6">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533E841A" w:rsidR="00491E45" w:rsidRPr="00440EE6" w:rsidRDefault="00491E45" w:rsidP="00491E45">
      <w:pPr>
        <w:tabs>
          <w:tab w:val="left" w:pos="1276"/>
        </w:tabs>
        <w:spacing w:after="0"/>
        <w:jc w:val="center"/>
        <w:rPr>
          <w:i/>
          <w:sz w:val="22"/>
          <w:szCs w:val="22"/>
        </w:rPr>
      </w:pPr>
      <w:r w:rsidRPr="00440EE6">
        <w:rPr>
          <w:i/>
          <w:sz w:val="22"/>
          <w:szCs w:val="22"/>
        </w:rPr>
        <w:t xml:space="preserve">(Пункт, </w:t>
      </w:r>
      <w:r w:rsidR="00594DA7" w:rsidRPr="00440EE6">
        <w:rPr>
          <w:i/>
          <w:sz w:val="22"/>
          <w:szCs w:val="22"/>
        </w:rPr>
        <w:t>заполняется в случае, если</w:t>
      </w:r>
      <w:r w:rsidRPr="00440EE6">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54BB782E" w:rsidR="00491E45" w:rsidRPr="00440EE6" w:rsidRDefault="00491E45" w:rsidP="00491E45">
      <w:pPr>
        <w:tabs>
          <w:tab w:val="left" w:pos="1276"/>
          <w:tab w:val="left" w:pos="1418"/>
        </w:tabs>
        <w:spacing w:after="0"/>
        <w:rPr>
          <w:i/>
          <w:sz w:val="22"/>
          <w:szCs w:val="22"/>
        </w:rPr>
      </w:pPr>
      <w:r w:rsidRPr="00440EE6">
        <w:rPr>
          <w:sz w:val="22"/>
          <w:szCs w:val="22"/>
        </w:rPr>
        <w:t>2.</w:t>
      </w:r>
      <w:r w:rsidR="00FD77DB" w:rsidRPr="00440EE6">
        <w:rPr>
          <w:sz w:val="22"/>
          <w:szCs w:val="22"/>
        </w:rPr>
        <w:t xml:space="preserve"> </w:t>
      </w:r>
      <w:r w:rsidRPr="00440EE6">
        <w:rPr>
          <w:sz w:val="22"/>
          <w:szCs w:val="22"/>
        </w:rPr>
        <w:t xml:space="preserve">Настоящая заявка на участие в </w:t>
      </w:r>
      <w:r w:rsidR="006B571C" w:rsidRPr="00440EE6">
        <w:rPr>
          <w:sz w:val="22"/>
          <w:szCs w:val="22"/>
        </w:rPr>
        <w:t>запросе предложений</w:t>
      </w:r>
      <w:r w:rsidRPr="00440EE6">
        <w:rPr>
          <w:sz w:val="22"/>
          <w:szCs w:val="22"/>
        </w:rPr>
        <w:t xml:space="preserve"> имеет правовой статус оферты.</w:t>
      </w:r>
    </w:p>
    <w:p w14:paraId="46AB3D6D" w14:textId="3D1827B6" w:rsidR="00491E45" w:rsidRPr="00440EE6" w:rsidRDefault="00491E45" w:rsidP="00491E45">
      <w:pPr>
        <w:tabs>
          <w:tab w:val="left" w:pos="1276"/>
        </w:tabs>
        <w:spacing w:after="0"/>
        <w:rPr>
          <w:sz w:val="22"/>
          <w:szCs w:val="22"/>
        </w:rPr>
      </w:pPr>
      <w:r w:rsidRPr="00440EE6">
        <w:rPr>
          <w:sz w:val="22"/>
          <w:szCs w:val="22"/>
        </w:rPr>
        <w:t>3.</w:t>
      </w:r>
      <w:r w:rsidR="00FD77DB" w:rsidRPr="00440EE6">
        <w:rPr>
          <w:sz w:val="22"/>
          <w:szCs w:val="22"/>
        </w:rPr>
        <w:t xml:space="preserve"> </w:t>
      </w:r>
      <w:r w:rsidRPr="00440EE6">
        <w:rPr>
          <w:sz w:val="22"/>
          <w:szCs w:val="22"/>
        </w:rPr>
        <w:t xml:space="preserve">Мы ознакомлены с материалами, содержащимися в документации, в том числе </w:t>
      </w:r>
      <w:r w:rsidRPr="00440EE6">
        <w:rPr>
          <w:sz w:val="22"/>
          <w:szCs w:val="22"/>
        </w:rPr>
        <w:br/>
        <w:t xml:space="preserve">в технической части, влияющими на стоимость </w:t>
      </w:r>
      <w:r w:rsidRPr="00440EE6">
        <w:rPr>
          <w:i/>
          <w:sz w:val="22"/>
          <w:szCs w:val="22"/>
        </w:rPr>
        <w:t>товара, работ, услуг</w:t>
      </w:r>
      <w:r w:rsidRPr="00440EE6">
        <w:rPr>
          <w:sz w:val="22"/>
          <w:szCs w:val="22"/>
        </w:rPr>
        <w:t xml:space="preserve">. </w:t>
      </w:r>
    </w:p>
    <w:p w14:paraId="55ADBEBF" w14:textId="6BF60FDE" w:rsidR="00491E45" w:rsidRPr="00440EE6" w:rsidRDefault="00F61FC0" w:rsidP="00F61FC0">
      <w:pPr>
        <w:tabs>
          <w:tab w:val="left" w:pos="567"/>
        </w:tabs>
        <w:spacing w:after="0"/>
        <w:ind w:firstLine="0"/>
        <w:rPr>
          <w:sz w:val="22"/>
          <w:szCs w:val="22"/>
        </w:rPr>
      </w:pPr>
      <w:r w:rsidRPr="00440EE6">
        <w:rPr>
          <w:sz w:val="22"/>
          <w:szCs w:val="22"/>
        </w:rPr>
        <w:tab/>
      </w:r>
      <w:r w:rsidR="00736E06" w:rsidRPr="00440EE6">
        <w:rPr>
          <w:sz w:val="22"/>
          <w:szCs w:val="22"/>
        </w:rPr>
        <w:t>4</w:t>
      </w:r>
      <w:r w:rsidR="00491E45" w:rsidRPr="00440EE6">
        <w:rPr>
          <w:sz w:val="22"/>
          <w:szCs w:val="22"/>
        </w:rPr>
        <w:t xml:space="preserve">. Настоящей заявкой на участие в </w:t>
      </w:r>
      <w:r w:rsidR="006B571C" w:rsidRPr="00440EE6">
        <w:rPr>
          <w:sz w:val="22"/>
          <w:szCs w:val="22"/>
        </w:rPr>
        <w:t>запросе предложений</w:t>
      </w:r>
      <w:r w:rsidR="00491E45" w:rsidRPr="00440EE6">
        <w:rPr>
          <w:sz w:val="22"/>
          <w:szCs w:val="22"/>
        </w:rPr>
        <w:t xml:space="preserve"> сообщаем, что в отношении __________________________________________________________________________________</w:t>
      </w:r>
    </w:p>
    <w:p w14:paraId="057B82AD"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440EE6">
        <w:rPr>
          <w:i/>
          <w:sz w:val="22"/>
          <w:szCs w:val="22"/>
        </w:rPr>
        <w:t>(наименование участника закупки)</w:t>
      </w:r>
    </w:p>
    <w:p w14:paraId="31FBF5C2" w14:textId="77777777" w:rsidR="00FD77DB" w:rsidRPr="00440EE6" w:rsidRDefault="00FD77DB" w:rsidP="00FD77DB">
      <w:pPr>
        <w:tabs>
          <w:tab w:val="left" w:pos="284"/>
        </w:tabs>
        <w:rPr>
          <w:sz w:val="22"/>
          <w:szCs w:val="22"/>
        </w:rPr>
      </w:pPr>
      <w:r w:rsidRPr="00440EE6">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A0FE3F4" w14:textId="77777777" w:rsidR="00FD77DB" w:rsidRPr="00440EE6" w:rsidRDefault="00FD77DB" w:rsidP="00FD77DB">
      <w:pPr>
        <w:tabs>
          <w:tab w:val="left" w:pos="284"/>
        </w:tabs>
        <w:rPr>
          <w:sz w:val="22"/>
          <w:szCs w:val="22"/>
        </w:rPr>
      </w:pPr>
      <w:r w:rsidRPr="00440EE6">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EA8BE44" w14:textId="77777777" w:rsidR="00FD77DB" w:rsidRPr="00440EE6" w:rsidRDefault="00FD77DB" w:rsidP="00FD77DB">
      <w:pPr>
        <w:tabs>
          <w:tab w:val="left" w:pos="284"/>
        </w:tabs>
        <w:rPr>
          <w:sz w:val="22"/>
          <w:szCs w:val="22"/>
        </w:rPr>
      </w:pPr>
      <w:r w:rsidRPr="00440EE6">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A97FA23" w14:textId="77777777" w:rsidR="00FD77DB" w:rsidRPr="00440EE6" w:rsidRDefault="00FD77DB" w:rsidP="00FD77DB">
      <w:pPr>
        <w:tabs>
          <w:tab w:val="left" w:pos="284"/>
        </w:tabs>
        <w:rPr>
          <w:sz w:val="22"/>
          <w:szCs w:val="22"/>
        </w:rPr>
      </w:pPr>
      <w:r w:rsidRPr="00440EE6">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63FCD6" w14:textId="77777777" w:rsidR="00FD77DB" w:rsidRPr="00440EE6" w:rsidRDefault="00FD77DB" w:rsidP="00FD77DB">
      <w:pPr>
        <w:tabs>
          <w:tab w:val="left" w:pos="284"/>
        </w:tabs>
        <w:rPr>
          <w:sz w:val="22"/>
          <w:szCs w:val="22"/>
        </w:rPr>
      </w:pPr>
      <w:r w:rsidRPr="00440EE6">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E77BB5" w14:textId="77777777" w:rsidR="00FD77DB" w:rsidRPr="00440EE6" w:rsidRDefault="00FD77DB" w:rsidP="00FD77DB">
      <w:pPr>
        <w:tabs>
          <w:tab w:val="left" w:pos="284"/>
        </w:tabs>
        <w:rPr>
          <w:sz w:val="22"/>
          <w:szCs w:val="22"/>
        </w:rPr>
      </w:pPr>
      <w:r w:rsidRPr="00440EE6">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8179B1" w14:textId="77777777" w:rsidR="00FD77DB" w:rsidRPr="00440EE6" w:rsidRDefault="00FD77DB" w:rsidP="00FD77DB">
      <w:pPr>
        <w:tabs>
          <w:tab w:val="left" w:pos="284"/>
        </w:tabs>
        <w:rPr>
          <w:sz w:val="22"/>
          <w:szCs w:val="22"/>
        </w:rPr>
      </w:pPr>
      <w:r w:rsidRPr="00440EE6">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770F46" w14:textId="77777777" w:rsidR="00897477" w:rsidRPr="00440EE6" w:rsidRDefault="00FD77DB" w:rsidP="00FD77DB">
      <w:pPr>
        <w:tabs>
          <w:tab w:val="left" w:pos="284"/>
        </w:tabs>
        <w:rPr>
          <w:sz w:val="22"/>
          <w:szCs w:val="22"/>
        </w:rPr>
      </w:pPr>
      <w:r w:rsidRPr="00440EE6">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897477" w:rsidRPr="00440EE6">
        <w:rPr>
          <w:sz w:val="22"/>
          <w:szCs w:val="22"/>
        </w:rPr>
        <w:t>;</w:t>
      </w:r>
    </w:p>
    <w:p w14:paraId="0575ECA7" w14:textId="7D91627B" w:rsidR="000747B1" w:rsidRDefault="000747B1" w:rsidP="00897477">
      <w:pPr>
        <w:tabs>
          <w:tab w:val="left" w:pos="284"/>
        </w:tabs>
        <w:rPr>
          <w:sz w:val="22"/>
          <w:szCs w:val="22"/>
        </w:rPr>
      </w:pPr>
      <w:r>
        <w:rPr>
          <w:sz w:val="22"/>
          <w:szCs w:val="22"/>
        </w:rPr>
        <w:t>-</w:t>
      </w:r>
      <w:r w:rsidRPr="00066905">
        <w:rPr>
          <w:sz w:val="22"/>
          <w:szCs w:val="22"/>
        </w:rPr>
        <w:tab/>
        <w:t>участник закупки не является иностранным агентом в соответствии с Федеральным законом от 14 июля 2022 г. № 255-ФЗ</w:t>
      </w:r>
      <w:r>
        <w:rPr>
          <w:sz w:val="22"/>
          <w:szCs w:val="22"/>
        </w:rPr>
        <w:t>;</w:t>
      </w:r>
    </w:p>
    <w:p w14:paraId="762631D8" w14:textId="2B1196C4" w:rsidR="00FD77DB" w:rsidRPr="00440EE6" w:rsidRDefault="00897477" w:rsidP="00897477">
      <w:pPr>
        <w:tabs>
          <w:tab w:val="left" w:pos="284"/>
        </w:tabs>
        <w:rPr>
          <w:sz w:val="22"/>
          <w:szCs w:val="22"/>
        </w:rPr>
      </w:pPr>
      <w:r w:rsidRPr="00440EE6">
        <w:rPr>
          <w:sz w:val="22"/>
          <w:szCs w:val="22"/>
        </w:rPr>
        <w:t xml:space="preserve">-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w:t>
      </w:r>
      <w:r w:rsidRPr="00440EE6">
        <w:rPr>
          <w:sz w:val="22"/>
          <w:szCs w:val="22"/>
        </w:rPr>
        <w:lastRenderedPageBreak/>
        <w:t>«О контрактной системе в сфере закупок товаров, работ, услуг для обеспечения государственных и муниципальных нужд»</w:t>
      </w:r>
      <w:r w:rsidR="00066905" w:rsidRPr="00066905">
        <w:rPr>
          <w:sz w:val="22"/>
          <w:szCs w:val="22"/>
        </w:rPr>
        <w:t>.</w:t>
      </w:r>
    </w:p>
    <w:p w14:paraId="7E6A6C4A" w14:textId="77718681" w:rsidR="00491E45" w:rsidRPr="00440EE6" w:rsidRDefault="00736E06" w:rsidP="00FD77DB">
      <w:pPr>
        <w:tabs>
          <w:tab w:val="left" w:pos="1134"/>
        </w:tabs>
        <w:rPr>
          <w:sz w:val="22"/>
          <w:szCs w:val="22"/>
        </w:rPr>
      </w:pPr>
      <w:r w:rsidRPr="00440EE6">
        <w:rPr>
          <w:bCs/>
          <w:sz w:val="22"/>
          <w:szCs w:val="22"/>
        </w:rPr>
        <w:t>5</w:t>
      </w:r>
      <w:r w:rsidR="00491E45" w:rsidRPr="00440EE6">
        <w:rPr>
          <w:bCs/>
          <w:sz w:val="22"/>
          <w:szCs w:val="22"/>
        </w:rPr>
        <w:t>.</w:t>
      </w:r>
      <w:r w:rsidR="00FD77DB" w:rsidRPr="00440EE6">
        <w:rPr>
          <w:bCs/>
          <w:sz w:val="22"/>
          <w:szCs w:val="22"/>
        </w:rPr>
        <w:t xml:space="preserve"> </w:t>
      </w:r>
      <w:r w:rsidR="00491E45" w:rsidRPr="00440EE6">
        <w:rPr>
          <w:sz w:val="22"/>
          <w:szCs w:val="22"/>
        </w:rPr>
        <w:t xml:space="preserve">Настоящим гарантируем достоверность представленной нами в заявке на участие </w:t>
      </w:r>
      <w:r w:rsidR="00491E45" w:rsidRPr="00440EE6">
        <w:rPr>
          <w:sz w:val="22"/>
          <w:szCs w:val="22"/>
        </w:rPr>
        <w:br/>
        <w:t xml:space="preserve">в </w:t>
      </w:r>
      <w:r w:rsidR="006B571C" w:rsidRPr="00440EE6">
        <w:rPr>
          <w:sz w:val="22"/>
          <w:szCs w:val="22"/>
        </w:rPr>
        <w:t xml:space="preserve">запросе предложений </w:t>
      </w:r>
      <w:r w:rsidR="00491E45" w:rsidRPr="00440EE6">
        <w:rPr>
          <w:sz w:val="22"/>
          <w:szCs w:val="22"/>
        </w:rPr>
        <w:t>информации.</w:t>
      </w:r>
    </w:p>
    <w:p w14:paraId="53C94CDD" w14:textId="59E5E761" w:rsidR="00491E45" w:rsidRPr="00440EE6" w:rsidRDefault="00736E06" w:rsidP="00FD77DB">
      <w:pPr>
        <w:tabs>
          <w:tab w:val="left" w:pos="1276"/>
        </w:tabs>
        <w:rPr>
          <w:sz w:val="22"/>
          <w:szCs w:val="22"/>
        </w:rPr>
      </w:pPr>
      <w:r w:rsidRPr="00440EE6">
        <w:rPr>
          <w:bCs/>
          <w:sz w:val="22"/>
          <w:szCs w:val="22"/>
        </w:rPr>
        <w:t>6</w:t>
      </w:r>
      <w:r w:rsidR="00491E45" w:rsidRPr="00440EE6">
        <w:rPr>
          <w:bCs/>
          <w:sz w:val="22"/>
          <w:szCs w:val="22"/>
        </w:rPr>
        <w:t>.</w:t>
      </w:r>
      <w:r w:rsidR="00FD77DB" w:rsidRPr="00440EE6">
        <w:rPr>
          <w:sz w:val="22"/>
          <w:szCs w:val="22"/>
        </w:rPr>
        <w:t xml:space="preserve"> </w:t>
      </w:r>
      <w:r w:rsidR="00491E45" w:rsidRPr="00440EE6">
        <w:rPr>
          <w:sz w:val="22"/>
          <w:szCs w:val="22"/>
        </w:rPr>
        <w:t xml:space="preserve">В случае, если по итогам </w:t>
      </w:r>
      <w:r w:rsidR="006B571C" w:rsidRPr="00440EE6">
        <w:rPr>
          <w:sz w:val="22"/>
          <w:szCs w:val="22"/>
        </w:rPr>
        <w:t>запроса предложений</w:t>
      </w:r>
      <w:r w:rsidR="00491E45" w:rsidRPr="00440EE6">
        <w:rPr>
          <w:sz w:val="22"/>
          <w:szCs w:val="22"/>
        </w:rPr>
        <w:t xml:space="preserve"> заказчик предложит нам заключить договор, </w:t>
      </w:r>
      <w:r w:rsidR="00491E45" w:rsidRPr="00440EE6">
        <w:rPr>
          <w:sz w:val="22"/>
          <w:szCs w:val="22"/>
        </w:rPr>
        <w:br/>
        <w:t xml:space="preserve">мы берем на себя обязательство подписать договор на </w:t>
      </w:r>
      <w:r w:rsidR="00491E45" w:rsidRPr="00440EE6">
        <w:rPr>
          <w:i/>
          <w:sz w:val="22"/>
          <w:szCs w:val="22"/>
        </w:rPr>
        <w:t>поставку товара, выполнение работ, оказание услуг</w:t>
      </w:r>
      <w:r w:rsidR="00491E45" w:rsidRPr="00440EE6">
        <w:rPr>
          <w:sz w:val="22"/>
          <w:szCs w:val="22"/>
        </w:rPr>
        <w:t xml:space="preserve"> в соответствии с условиями проекта договора, представленного в документации, требованиями документации</w:t>
      </w:r>
      <w:r w:rsidR="00491E45" w:rsidRPr="00440EE6">
        <w:rPr>
          <w:color w:val="FF0000"/>
          <w:sz w:val="22"/>
          <w:szCs w:val="22"/>
        </w:rPr>
        <w:t xml:space="preserve"> </w:t>
      </w:r>
      <w:r w:rsidR="00491E45" w:rsidRPr="00440EE6">
        <w:rPr>
          <w:sz w:val="22"/>
          <w:szCs w:val="22"/>
        </w:rPr>
        <w:t>и условиями нашего предложения.</w:t>
      </w:r>
    </w:p>
    <w:p w14:paraId="5941FDAB" w14:textId="77777777" w:rsidR="00FD77DB" w:rsidRPr="00440EE6" w:rsidRDefault="00736E06" w:rsidP="00FD77DB">
      <w:pPr>
        <w:tabs>
          <w:tab w:val="left" w:pos="1276"/>
        </w:tabs>
        <w:rPr>
          <w:sz w:val="22"/>
          <w:szCs w:val="22"/>
        </w:rPr>
      </w:pPr>
      <w:r w:rsidRPr="00440EE6">
        <w:rPr>
          <w:bCs/>
          <w:sz w:val="22"/>
          <w:szCs w:val="22"/>
        </w:rPr>
        <w:t>7</w:t>
      </w:r>
      <w:r w:rsidR="00491E45" w:rsidRPr="00440EE6">
        <w:rPr>
          <w:bCs/>
          <w:sz w:val="22"/>
          <w:szCs w:val="22"/>
        </w:rPr>
        <w:t>.</w:t>
      </w:r>
      <w:r w:rsidR="00FD77DB" w:rsidRPr="00440EE6">
        <w:rPr>
          <w:sz w:val="22"/>
          <w:szCs w:val="22"/>
        </w:rPr>
        <w:t xml:space="preserve"> </w:t>
      </w:r>
      <w:r w:rsidR="00491E45" w:rsidRPr="00440EE6">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2F324F8C" w14:textId="77777777" w:rsidR="00FD77DB" w:rsidRPr="00440EE6" w:rsidRDefault="00FD77DB" w:rsidP="00FD77DB">
      <w:pPr>
        <w:tabs>
          <w:tab w:val="left" w:pos="1276"/>
        </w:tabs>
        <w:rPr>
          <w:sz w:val="22"/>
          <w:szCs w:val="22"/>
        </w:rPr>
      </w:pPr>
      <w:r w:rsidRPr="00440EE6">
        <w:rPr>
          <w:sz w:val="22"/>
          <w:szCs w:val="22"/>
        </w:rPr>
        <w:t>ФИО -__________________________________;</w:t>
      </w:r>
    </w:p>
    <w:p w14:paraId="382273D8" w14:textId="77777777" w:rsidR="00FD77DB" w:rsidRPr="00440EE6" w:rsidRDefault="00FD77DB" w:rsidP="00FD77DB">
      <w:pPr>
        <w:tabs>
          <w:tab w:val="left" w:pos="1276"/>
        </w:tabs>
        <w:rPr>
          <w:sz w:val="22"/>
          <w:szCs w:val="22"/>
        </w:rPr>
      </w:pPr>
      <w:r w:rsidRPr="00440EE6">
        <w:rPr>
          <w:sz w:val="22"/>
          <w:szCs w:val="22"/>
        </w:rPr>
        <w:t xml:space="preserve">должность - _____________________________; </w:t>
      </w:r>
    </w:p>
    <w:p w14:paraId="1CC2F1F9" w14:textId="77777777" w:rsidR="00FD77DB" w:rsidRPr="00440EE6" w:rsidRDefault="00FD77DB" w:rsidP="00FD77DB">
      <w:pPr>
        <w:tabs>
          <w:tab w:val="left" w:pos="1276"/>
        </w:tabs>
        <w:rPr>
          <w:sz w:val="22"/>
          <w:szCs w:val="22"/>
        </w:rPr>
      </w:pPr>
      <w:r w:rsidRPr="00440EE6">
        <w:rPr>
          <w:sz w:val="22"/>
          <w:szCs w:val="22"/>
        </w:rPr>
        <w:t>тел -____________________________________;</w:t>
      </w:r>
    </w:p>
    <w:p w14:paraId="7DC9A263" w14:textId="77777777" w:rsidR="00FD77DB" w:rsidRPr="00440EE6" w:rsidRDefault="00FD77DB" w:rsidP="00FD77DB">
      <w:pPr>
        <w:tabs>
          <w:tab w:val="left" w:pos="1276"/>
        </w:tabs>
        <w:rPr>
          <w:sz w:val="22"/>
          <w:szCs w:val="22"/>
        </w:rPr>
      </w:pPr>
      <w:r w:rsidRPr="00440EE6">
        <w:rPr>
          <w:sz w:val="22"/>
          <w:szCs w:val="22"/>
        </w:rPr>
        <w:t>факс -___________________________________;</w:t>
      </w:r>
    </w:p>
    <w:p w14:paraId="3B67B45D" w14:textId="77777777" w:rsidR="00FD77DB" w:rsidRPr="00440EE6" w:rsidRDefault="00FD77DB" w:rsidP="00FD77DB">
      <w:pPr>
        <w:tabs>
          <w:tab w:val="left" w:pos="1276"/>
        </w:tabs>
        <w:rPr>
          <w:sz w:val="22"/>
          <w:szCs w:val="22"/>
        </w:rPr>
      </w:pPr>
      <w:r w:rsidRPr="00440EE6">
        <w:rPr>
          <w:sz w:val="22"/>
          <w:szCs w:val="22"/>
        </w:rPr>
        <w:t>@ -_____________________________________;</w:t>
      </w:r>
    </w:p>
    <w:p w14:paraId="147F2C21" w14:textId="77777777" w:rsidR="00FD77DB" w:rsidRPr="00440EE6" w:rsidRDefault="00FD77DB" w:rsidP="00FD77DB">
      <w:pPr>
        <w:tabs>
          <w:tab w:val="left" w:pos="1276"/>
        </w:tabs>
        <w:rPr>
          <w:sz w:val="22"/>
          <w:szCs w:val="22"/>
        </w:rPr>
      </w:pPr>
      <w:r w:rsidRPr="00440EE6">
        <w:rPr>
          <w:sz w:val="22"/>
          <w:szCs w:val="22"/>
        </w:rPr>
        <w:t xml:space="preserve">почтовый адрес -__________________________. </w:t>
      </w:r>
    </w:p>
    <w:p w14:paraId="6BD3B238" w14:textId="34743C14" w:rsidR="00491E45" w:rsidRPr="00440EE6" w:rsidRDefault="00491E45" w:rsidP="00FD77DB">
      <w:pPr>
        <w:tabs>
          <w:tab w:val="left" w:pos="708"/>
        </w:tabs>
        <w:rPr>
          <w:sz w:val="22"/>
          <w:szCs w:val="22"/>
        </w:rPr>
      </w:pPr>
      <w:r w:rsidRPr="00440EE6">
        <w:rPr>
          <w:sz w:val="22"/>
          <w:szCs w:val="22"/>
        </w:rPr>
        <w:t xml:space="preserve">Все сведения о проведении </w:t>
      </w:r>
      <w:r w:rsidR="006B571C" w:rsidRPr="00440EE6">
        <w:rPr>
          <w:sz w:val="22"/>
          <w:szCs w:val="22"/>
        </w:rPr>
        <w:t>запроса предложений</w:t>
      </w:r>
      <w:r w:rsidRPr="00440EE6">
        <w:rPr>
          <w:sz w:val="22"/>
          <w:szCs w:val="22"/>
        </w:rPr>
        <w:t xml:space="preserve"> просим сообщать указанному уполномоченному лицу.</w:t>
      </w:r>
    </w:p>
    <w:p w14:paraId="33690A5A" w14:textId="1BFC18A7" w:rsidR="00491E45" w:rsidRPr="00440EE6" w:rsidRDefault="00736E06" w:rsidP="00FD77DB">
      <w:pPr>
        <w:tabs>
          <w:tab w:val="left" w:pos="708"/>
        </w:tabs>
        <w:rPr>
          <w:sz w:val="22"/>
          <w:szCs w:val="22"/>
        </w:rPr>
      </w:pPr>
      <w:r w:rsidRPr="00440EE6">
        <w:rPr>
          <w:sz w:val="22"/>
          <w:szCs w:val="22"/>
        </w:rPr>
        <w:t>8</w:t>
      </w:r>
      <w:r w:rsidR="00491E45" w:rsidRPr="00440EE6">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440EE6" w:rsidRDefault="00736E06" w:rsidP="00491E45">
      <w:pPr>
        <w:tabs>
          <w:tab w:val="left" w:pos="708"/>
        </w:tabs>
        <w:ind w:firstLine="851"/>
        <w:rPr>
          <w:sz w:val="22"/>
          <w:szCs w:val="22"/>
        </w:rPr>
      </w:pPr>
      <w:r w:rsidRPr="00440EE6">
        <w:rPr>
          <w:sz w:val="22"/>
          <w:szCs w:val="22"/>
        </w:rPr>
        <w:t>9</w:t>
      </w:r>
      <w:r w:rsidR="00491E45" w:rsidRPr="00440EE6">
        <w:rPr>
          <w:sz w:val="22"/>
          <w:szCs w:val="22"/>
        </w:rPr>
        <w:t>. Настоящая заявка включает следующие неотъемлемые приложения:</w:t>
      </w:r>
    </w:p>
    <w:p w14:paraId="3A1E0ACA"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r w:rsidRPr="00440EE6">
        <w:rPr>
          <w:rFonts w:ascii="Times New Roman" w:hAnsi="Times New Roman" w:cs="Times New Roman"/>
          <w:sz w:val="22"/>
        </w:rPr>
        <w:t>1)  Предложение в отношении объекта закупки на ____ стр.;</w:t>
      </w:r>
    </w:p>
    <w:p w14:paraId="2D90C2DF"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r w:rsidRPr="00440EE6">
        <w:rPr>
          <w:rFonts w:ascii="Times New Roman" w:hAnsi="Times New Roman" w:cs="Times New Roman"/>
          <w:sz w:val="22"/>
        </w:rPr>
        <w:t>2) ________________________ на ____ стр.;</w:t>
      </w:r>
    </w:p>
    <w:p w14:paraId="2590B689"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r w:rsidRPr="00440EE6">
        <w:rPr>
          <w:rFonts w:ascii="Times New Roman" w:hAnsi="Times New Roman" w:cs="Times New Roman"/>
          <w:sz w:val="22"/>
        </w:rPr>
        <w:t>3)_________________________ на ____ стр.;</w:t>
      </w:r>
    </w:p>
    <w:p w14:paraId="3BB77139"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p>
    <w:p w14:paraId="077F6E2E"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p>
    <w:p w14:paraId="41122F31"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71A950C7"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078CC44E"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3E5387ED"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362D9E1" w14:textId="77777777" w:rsidR="00897477" w:rsidRPr="00440EE6" w:rsidRDefault="00897477" w:rsidP="00897477">
      <w:pPr>
        <w:tabs>
          <w:tab w:val="left" w:pos="0"/>
        </w:tabs>
        <w:ind w:firstLine="0"/>
        <w:contextualSpacing/>
        <w:rPr>
          <w:sz w:val="22"/>
          <w:szCs w:val="22"/>
        </w:rPr>
      </w:pPr>
    </w:p>
    <w:p w14:paraId="124D7F62" w14:textId="77777777" w:rsidR="00897477" w:rsidRPr="00440EE6" w:rsidRDefault="00897477" w:rsidP="00897477">
      <w:pPr>
        <w:tabs>
          <w:tab w:val="left" w:pos="0"/>
        </w:tabs>
        <w:ind w:firstLine="0"/>
        <w:contextualSpacing/>
        <w:rPr>
          <w:sz w:val="22"/>
          <w:szCs w:val="22"/>
        </w:rPr>
      </w:pPr>
    </w:p>
    <w:p w14:paraId="421C82A1" w14:textId="77777777" w:rsidR="00897477" w:rsidRPr="00440EE6" w:rsidRDefault="00897477" w:rsidP="00897477">
      <w:pPr>
        <w:tabs>
          <w:tab w:val="left" w:pos="0"/>
        </w:tabs>
        <w:ind w:firstLine="0"/>
        <w:contextualSpacing/>
        <w:rPr>
          <w:sz w:val="22"/>
          <w:szCs w:val="22"/>
        </w:rPr>
      </w:pPr>
    </w:p>
    <w:p w14:paraId="5ACC44E3" w14:textId="77777777" w:rsidR="00897477" w:rsidRPr="00440EE6" w:rsidRDefault="00897477" w:rsidP="00897477">
      <w:pPr>
        <w:tabs>
          <w:tab w:val="left" w:pos="0"/>
        </w:tabs>
        <w:ind w:firstLine="0"/>
        <w:contextualSpacing/>
        <w:rPr>
          <w:sz w:val="22"/>
          <w:szCs w:val="22"/>
        </w:rPr>
      </w:pPr>
    </w:p>
    <w:p w14:paraId="697B8F9B" w14:textId="77777777" w:rsidR="00897477" w:rsidRPr="00440EE6" w:rsidRDefault="00897477" w:rsidP="00897477">
      <w:pPr>
        <w:tabs>
          <w:tab w:val="left" w:pos="0"/>
        </w:tabs>
        <w:ind w:firstLine="0"/>
        <w:contextualSpacing/>
        <w:rPr>
          <w:sz w:val="22"/>
          <w:szCs w:val="22"/>
        </w:rPr>
      </w:pPr>
    </w:p>
    <w:p w14:paraId="076BD72E" w14:textId="77777777" w:rsidR="00594054" w:rsidRPr="00440EE6" w:rsidRDefault="00594054" w:rsidP="00897477">
      <w:pPr>
        <w:tabs>
          <w:tab w:val="left" w:pos="0"/>
        </w:tabs>
        <w:ind w:firstLine="0"/>
        <w:contextualSpacing/>
        <w:rPr>
          <w:sz w:val="22"/>
          <w:szCs w:val="22"/>
        </w:rPr>
      </w:pPr>
    </w:p>
    <w:p w14:paraId="4F2ABD87" w14:textId="77777777" w:rsidR="00594054" w:rsidRPr="00440EE6" w:rsidRDefault="00594054" w:rsidP="00897477">
      <w:pPr>
        <w:tabs>
          <w:tab w:val="left" w:pos="0"/>
        </w:tabs>
        <w:ind w:firstLine="0"/>
        <w:contextualSpacing/>
        <w:rPr>
          <w:sz w:val="22"/>
          <w:szCs w:val="22"/>
        </w:rPr>
      </w:pPr>
    </w:p>
    <w:p w14:paraId="35B5B843" w14:textId="77777777" w:rsidR="00594054" w:rsidRPr="00440EE6" w:rsidRDefault="00594054" w:rsidP="00897477">
      <w:pPr>
        <w:tabs>
          <w:tab w:val="left" w:pos="0"/>
        </w:tabs>
        <w:ind w:firstLine="0"/>
        <w:contextualSpacing/>
        <w:rPr>
          <w:sz w:val="22"/>
          <w:szCs w:val="22"/>
        </w:rPr>
      </w:pPr>
    </w:p>
    <w:p w14:paraId="176AC27A" w14:textId="77777777" w:rsidR="00594054" w:rsidRPr="00440EE6" w:rsidRDefault="00594054" w:rsidP="00897477">
      <w:pPr>
        <w:tabs>
          <w:tab w:val="left" w:pos="0"/>
        </w:tabs>
        <w:ind w:firstLine="0"/>
        <w:contextualSpacing/>
        <w:rPr>
          <w:sz w:val="22"/>
          <w:szCs w:val="22"/>
        </w:rPr>
      </w:pPr>
    </w:p>
    <w:p w14:paraId="75B37784" w14:textId="77777777" w:rsidR="00594054" w:rsidRPr="00440EE6" w:rsidRDefault="00594054" w:rsidP="00897477">
      <w:pPr>
        <w:tabs>
          <w:tab w:val="left" w:pos="0"/>
        </w:tabs>
        <w:ind w:firstLine="0"/>
        <w:contextualSpacing/>
        <w:rPr>
          <w:sz w:val="22"/>
          <w:szCs w:val="22"/>
        </w:rPr>
      </w:pPr>
    </w:p>
    <w:p w14:paraId="00FD01D0" w14:textId="77777777" w:rsidR="00594054" w:rsidRPr="00440EE6" w:rsidRDefault="00594054" w:rsidP="00897477">
      <w:pPr>
        <w:tabs>
          <w:tab w:val="left" w:pos="0"/>
        </w:tabs>
        <w:ind w:firstLine="0"/>
        <w:contextualSpacing/>
        <w:rPr>
          <w:sz w:val="22"/>
          <w:szCs w:val="22"/>
        </w:rPr>
      </w:pPr>
    </w:p>
    <w:p w14:paraId="053B299C" w14:textId="77777777" w:rsidR="00594054" w:rsidRPr="00440EE6" w:rsidRDefault="00594054" w:rsidP="00897477">
      <w:pPr>
        <w:tabs>
          <w:tab w:val="left" w:pos="0"/>
        </w:tabs>
        <w:ind w:firstLine="0"/>
        <w:contextualSpacing/>
        <w:rPr>
          <w:sz w:val="22"/>
          <w:szCs w:val="22"/>
        </w:rPr>
      </w:pPr>
    </w:p>
    <w:p w14:paraId="49B7FD1F" w14:textId="77777777" w:rsidR="00594054" w:rsidRPr="00440EE6" w:rsidRDefault="00594054" w:rsidP="00897477">
      <w:pPr>
        <w:tabs>
          <w:tab w:val="left" w:pos="0"/>
        </w:tabs>
        <w:ind w:firstLine="0"/>
        <w:contextualSpacing/>
        <w:rPr>
          <w:sz w:val="22"/>
          <w:szCs w:val="22"/>
        </w:rPr>
      </w:pPr>
    </w:p>
    <w:p w14:paraId="32765D20" w14:textId="77777777" w:rsidR="00594054" w:rsidRPr="00440EE6" w:rsidRDefault="00594054" w:rsidP="00897477">
      <w:pPr>
        <w:tabs>
          <w:tab w:val="left" w:pos="0"/>
        </w:tabs>
        <w:ind w:firstLine="0"/>
        <w:contextualSpacing/>
        <w:rPr>
          <w:sz w:val="22"/>
          <w:szCs w:val="22"/>
        </w:rPr>
      </w:pPr>
    </w:p>
    <w:p w14:paraId="01DF621B" w14:textId="77777777" w:rsidR="00594054" w:rsidRPr="00440EE6" w:rsidRDefault="00594054" w:rsidP="00897477">
      <w:pPr>
        <w:tabs>
          <w:tab w:val="left" w:pos="0"/>
        </w:tabs>
        <w:ind w:firstLine="0"/>
        <w:contextualSpacing/>
        <w:rPr>
          <w:sz w:val="22"/>
          <w:szCs w:val="22"/>
        </w:rPr>
      </w:pPr>
    </w:p>
    <w:p w14:paraId="71C3523D" w14:textId="77777777" w:rsidR="00594054" w:rsidRPr="00440EE6" w:rsidRDefault="00594054" w:rsidP="00897477">
      <w:pPr>
        <w:tabs>
          <w:tab w:val="left" w:pos="0"/>
        </w:tabs>
        <w:ind w:firstLine="0"/>
        <w:contextualSpacing/>
        <w:rPr>
          <w:sz w:val="22"/>
          <w:szCs w:val="22"/>
        </w:rPr>
      </w:pPr>
    </w:p>
    <w:p w14:paraId="6D36E359" w14:textId="77777777" w:rsidR="00594054" w:rsidRPr="00440EE6" w:rsidRDefault="00594054" w:rsidP="00897477">
      <w:pPr>
        <w:tabs>
          <w:tab w:val="left" w:pos="0"/>
        </w:tabs>
        <w:ind w:firstLine="0"/>
        <w:contextualSpacing/>
        <w:rPr>
          <w:sz w:val="22"/>
          <w:szCs w:val="22"/>
        </w:rPr>
      </w:pPr>
    </w:p>
    <w:p w14:paraId="6DBCC165" w14:textId="77777777" w:rsidR="00594054" w:rsidRPr="00440EE6" w:rsidRDefault="00594054" w:rsidP="00897477">
      <w:pPr>
        <w:tabs>
          <w:tab w:val="left" w:pos="0"/>
        </w:tabs>
        <w:ind w:firstLine="0"/>
        <w:contextualSpacing/>
        <w:rPr>
          <w:sz w:val="22"/>
          <w:szCs w:val="22"/>
        </w:rPr>
      </w:pPr>
    </w:p>
    <w:p w14:paraId="7D542777" w14:textId="77777777" w:rsidR="00594054" w:rsidRPr="00440EE6" w:rsidRDefault="00594054" w:rsidP="00897477">
      <w:pPr>
        <w:tabs>
          <w:tab w:val="left" w:pos="0"/>
        </w:tabs>
        <w:ind w:firstLine="0"/>
        <w:contextualSpacing/>
        <w:rPr>
          <w:sz w:val="22"/>
          <w:szCs w:val="22"/>
        </w:rPr>
      </w:pPr>
    </w:p>
    <w:p w14:paraId="444110AA" w14:textId="0C074486" w:rsidR="00897477" w:rsidRPr="00440EE6" w:rsidRDefault="00897477" w:rsidP="00897477">
      <w:pPr>
        <w:tabs>
          <w:tab w:val="left" w:pos="0"/>
        </w:tabs>
        <w:ind w:firstLine="0"/>
        <w:contextualSpacing/>
        <w:rPr>
          <w:sz w:val="22"/>
          <w:szCs w:val="22"/>
        </w:rPr>
      </w:pPr>
    </w:p>
    <w:p w14:paraId="0DDC80A8" w14:textId="5F405471" w:rsidR="00BF43A0" w:rsidRPr="00440EE6" w:rsidRDefault="00BF43A0" w:rsidP="00897477">
      <w:pPr>
        <w:tabs>
          <w:tab w:val="left" w:pos="0"/>
        </w:tabs>
        <w:ind w:firstLine="0"/>
        <w:contextualSpacing/>
        <w:rPr>
          <w:sz w:val="22"/>
          <w:szCs w:val="22"/>
        </w:rPr>
      </w:pPr>
    </w:p>
    <w:p w14:paraId="41F461B8" w14:textId="77777777" w:rsidR="00BF43A0" w:rsidRPr="00440EE6" w:rsidRDefault="00BF43A0" w:rsidP="00897477">
      <w:pPr>
        <w:tabs>
          <w:tab w:val="left" w:pos="0"/>
        </w:tabs>
        <w:ind w:firstLine="0"/>
        <w:contextualSpacing/>
        <w:rPr>
          <w:sz w:val="22"/>
          <w:szCs w:val="22"/>
        </w:rPr>
      </w:pPr>
    </w:p>
    <w:p w14:paraId="0F291E0E" w14:textId="77777777" w:rsidR="00897477" w:rsidRPr="00440EE6" w:rsidRDefault="00897477" w:rsidP="00897477">
      <w:pPr>
        <w:tabs>
          <w:tab w:val="left" w:pos="0"/>
        </w:tabs>
        <w:ind w:firstLine="0"/>
        <w:contextualSpacing/>
        <w:rPr>
          <w:sz w:val="22"/>
          <w:szCs w:val="22"/>
        </w:rPr>
      </w:pPr>
    </w:p>
    <w:p w14:paraId="3772BFD3" w14:textId="77777777" w:rsidR="00897477" w:rsidRPr="00440EE6" w:rsidRDefault="00897477" w:rsidP="00897477">
      <w:pPr>
        <w:tabs>
          <w:tab w:val="left" w:pos="0"/>
        </w:tabs>
        <w:ind w:firstLine="0"/>
        <w:contextualSpacing/>
        <w:rPr>
          <w:sz w:val="22"/>
          <w:szCs w:val="22"/>
        </w:rPr>
      </w:pPr>
    </w:p>
    <w:p w14:paraId="654453A5" w14:textId="77777777" w:rsidR="00897477" w:rsidRPr="00440EE6" w:rsidRDefault="00897477" w:rsidP="00897477">
      <w:pPr>
        <w:tabs>
          <w:tab w:val="left" w:pos="0"/>
        </w:tabs>
        <w:ind w:firstLine="0"/>
        <w:contextualSpacing/>
        <w:rPr>
          <w:sz w:val="22"/>
          <w:szCs w:val="22"/>
        </w:rPr>
      </w:pPr>
    </w:p>
    <w:p w14:paraId="7743C8E1" w14:textId="315E5C4A" w:rsidR="00E466B3" w:rsidRPr="00440EE6" w:rsidRDefault="00624918" w:rsidP="00BF43A0">
      <w:pPr>
        <w:pStyle w:val="2"/>
        <w:numPr>
          <w:ilvl w:val="0"/>
          <w:numId w:val="14"/>
        </w:numPr>
        <w:ind w:left="0" w:firstLine="0"/>
        <w:rPr>
          <w:rFonts w:ascii="Times New Roman" w:hAnsi="Times New Roman" w:cs="Times New Roman"/>
          <w:color w:val="auto"/>
          <w:sz w:val="22"/>
          <w:szCs w:val="22"/>
        </w:rPr>
      </w:pPr>
      <w:bookmarkStart w:id="78" w:name="опыт"/>
      <w:bookmarkStart w:id="79" w:name="_Ref536016665"/>
      <w:bookmarkEnd w:id="78"/>
      <w:r w:rsidRPr="00440EE6">
        <w:rPr>
          <w:rFonts w:ascii="Times New Roman" w:hAnsi="Times New Roman" w:cs="Times New Roman"/>
          <w:color w:val="auto"/>
          <w:sz w:val="22"/>
          <w:szCs w:val="22"/>
        </w:rPr>
        <w:t xml:space="preserve">– </w:t>
      </w:r>
      <w:r w:rsidR="00DF55B0" w:rsidRPr="00440EE6">
        <w:rPr>
          <w:rFonts w:ascii="Times New Roman" w:hAnsi="Times New Roman" w:cs="Times New Roman"/>
          <w:color w:val="auto"/>
          <w:sz w:val="22"/>
          <w:szCs w:val="22"/>
        </w:rPr>
        <w:t xml:space="preserve">Вторая часть заявки. </w:t>
      </w:r>
      <w:r w:rsidR="00E466B3" w:rsidRPr="00440EE6">
        <w:rPr>
          <w:rFonts w:ascii="Times New Roman" w:hAnsi="Times New Roman" w:cs="Times New Roman"/>
          <w:color w:val="auto"/>
          <w:sz w:val="22"/>
          <w:szCs w:val="22"/>
        </w:rPr>
        <w:t>Предложение участника закупки по критерию «</w:t>
      </w:r>
      <w:r w:rsidR="002E2A20" w:rsidRPr="00440EE6">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440EE6">
        <w:rPr>
          <w:rFonts w:ascii="Times New Roman" w:hAnsi="Times New Roman" w:cs="Times New Roman"/>
          <w:color w:val="auto"/>
          <w:sz w:val="22"/>
          <w:szCs w:val="22"/>
        </w:rPr>
        <w:t>»</w:t>
      </w:r>
      <w:bookmarkEnd w:id="79"/>
    </w:p>
    <w:p w14:paraId="7E7E5EBD" w14:textId="77777777" w:rsidR="00E466B3" w:rsidRPr="00440EE6" w:rsidRDefault="00E466B3" w:rsidP="00E466B3">
      <w:pPr>
        <w:numPr>
          <w:ilvl w:val="1"/>
          <w:numId w:val="0"/>
        </w:numPr>
        <w:spacing w:after="0"/>
        <w:jc w:val="right"/>
        <w:rPr>
          <w:sz w:val="22"/>
          <w:szCs w:val="22"/>
        </w:rPr>
      </w:pPr>
    </w:p>
    <w:p w14:paraId="18C7D246" w14:textId="77777777" w:rsidR="00F41D05" w:rsidRPr="00440EE6"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1488"/>
        <w:gridCol w:w="1446"/>
        <w:gridCol w:w="1483"/>
        <w:gridCol w:w="1460"/>
        <w:gridCol w:w="1734"/>
        <w:gridCol w:w="1689"/>
      </w:tblGrid>
      <w:tr w:rsidR="00F41D05" w:rsidRPr="00440EE6" w14:paraId="4BA0A9E3" w14:textId="77777777" w:rsidTr="006469AC">
        <w:trPr>
          <w:cantSplit/>
          <w:trHeight w:val="822"/>
        </w:trPr>
        <w:tc>
          <w:tcPr>
            <w:tcW w:w="639" w:type="dxa"/>
            <w:vAlign w:val="center"/>
          </w:tcPr>
          <w:p w14:paraId="44DA902F"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 п/п</w:t>
            </w:r>
          </w:p>
        </w:tc>
        <w:tc>
          <w:tcPr>
            <w:tcW w:w="1536" w:type="dxa"/>
            <w:vAlign w:val="center"/>
          </w:tcPr>
          <w:p w14:paraId="0FDA433A"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Реквизиты договора</w:t>
            </w:r>
          </w:p>
          <w:p w14:paraId="4351CDFB"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(номер, дата), контрагент</w:t>
            </w:r>
          </w:p>
        </w:tc>
        <w:tc>
          <w:tcPr>
            <w:tcW w:w="1564" w:type="dxa"/>
            <w:vAlign w:val="center"/>
          </w:tcPr>
          <w:p w14:paraId="3457DBB8"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Предмет договора</w:t>
            </w:r>
          </w:p>
        </w:tc>
        <w:tc>
          <w:tcPr>
            <w:tcW w:w="1546" w:type="dxa"/>
            <w:vAlign w:val="center"/>
          </w:tcPr>
          <w:p w14:paraId="2994EAE7"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Стоимость по договору</w:t>
            </w:r>
          </w:p>
        </w:tc>
        <w:tc>
          <w:tcPr>
            <w:tcW w:w="1511" w:type="dxa"/>
            <w:vAlign w:val="center"/>
          </w:tcPr>
          <w:p w14:paraId="51045737"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Реквизиты акта</w:t>
            </w:r>
          </w:p>
          <w:p w14:paraId="2E92B4C5"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(номер, дата),</w:t>
            </w:r>
          </w:p>
        </w:tc>
        <w:tc>
          <w:tcPr>
            <w:tcW w:w="1961" w:type="dxa"/>
            <w:vAlign w:val="center"/>
          </w:tcPr>
          <w:p w14:paraId="4D2DB099"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Сумма акта, руб.</w:t>
            </w:r>
          </w:p>
        </w:tc>
        <w:tc>
          <w:tcPr>
            <w:tcW w:w="1523" w:type="dxa"/>
          </w:tcPr>
          <w:p w14:paraId="6CDCBEE9" w14:textId="77777777" w:rsidR="00F41D05" w:rsidRPr="00440EE6"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Наименование файла в заявке</w:t>
            </w:r>
          </w:p>
        </w:tc>
      </w:tr>
      <w:tr w:rsidR="00F41D05" w:rsidRPr="00440EE6"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440EE6" w:rsidRDefault="00F41D05" w:rsidP="006469AC">
            <w:pPr>
              <w:keepNext/>
              <w:widowControl w:val="0"/>
              <w:autoSpaceDE w:val="0"/>
              <w:autoSpaceDN w:val="0"/>
              <w:adjustRightInd w:val="0"/>
              <w:spacing w:after="0"/>
              <w:ind w:firstLine="0"/>
              <w:jc w:val="center"/>
              <w:rPr>
                <w:sz w:val="22"/>
                <w:szCs w:val="22"/>
              </w:rPr>
            </w:pPr>
            <w:r w:rsidRPr="00440EE6">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r>
      <w:tr w:rsidR="00F41D05" w:rsidRPr="00440EE6"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440EE6" w:rsidRDefault="00F41D05" w:rsidP="006469AC">
            <w:pPr>
              <w:keepNext/>
              <w:widowControl w:val="0"/>
              <w:autoSpaceDE w:val="0"/>
              <w:autoSpaceDN w:val="0"/>
              <w:adjustRightInd w:val="0"/>
              <w:spacing w:after="0"/>
              <w:ind w:firstLine="0"/>
              <w:jc w:val="center"/>
              <w:rPr>
                <w:sz w:val="22"/>
                <w:szCs w:val="22"/>
              </w:rPr>
            </w:pPr>
            <w:r w:rsidRPr="00440EE6">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440EE6"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r>
      <w:tr w:rsidR="00F41D05" w:rsidRPr="00440EE6"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440EE6" w:rsidRDefault="00F41D05" w:rsidP="006469AC">
            <w:pPr>
              <w:keepNext/>
              <w:widowControl w:val="0"/>
              <w:autoSpaceDE w:val="0"/>
              <w:autoSpaceDN w:val="0"/>
              <w:adjustRightInd w:val="0"/>
              <w:spacing w:after="0"/>
              <w:ind w:firstLine="0"/>
              <w:jc w:val="center"/>
              <w:rPr>
                <w:sz w:val="22"/>
                <w:szCs w:val="22"/>
              </w:rPr>
            </w:pPr>
            <w:r w:rsidRPr="00440EE6">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440EE6"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440EE6" w:rsidRDefault="00F41D05" w:rsidP="006469AC">
            <w:pPr>
              <w:keepNext/>
              <w:widowControl w:val="0"/>
              <w:autoSpaceDE w:val="0"/>
              <w:autoSpaceDN w:val="0"/>
              <w:adjustRightInd w:val="0"/>
              <w:spacing w:after="0"/>
              <w:ind w:firstLine="0"/>
              <w:rPr>
                <w:b/>
                <w:sz w:val="22"/>
                <w:szCs w:val="22"/>
              </w:rPr>
            </w:pPr>
            <w:r w:rsidRPr="00440EE6">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440EE6"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440EE6" w:rsidRDefault="00F41D05" w:rsidP="00F41D05">
      <w:pPr>
        <w:spacing w:after="0"/>
        <w:ind w:left="1701" w:hanging="1843"/>
        <w:rPr>
          <w:b/>
          <w:sz w:val="22"/>
          <w:szCs w:val="22"/>
          <w:u w:val="single"/>
        </w:rPr>
      </w:pPr>
    </w:p>
    <w:p w14:paraId="49730442" w14:textId="2279DEFD" w:rsidR="00E57669" w:rsidRPr="00440EE6" w:rsidRDefault="00F41D05" w:rsidP="00E57669">
      <w:pPr>
        <w:ind w:firstLine="0"/>
        <w:rPr>
          <w:sz w:val="22"/>
          <w:szCs w:val="22"/>
        </w:rPr>
      </w:pPr>
      <w:r w:rsidRPr="00440EE6">
        <w:rPr>
          <w:b/>
          <w:sz w:val="22"/>
          <w:szCs w:val="22"/>
          <w:u w:val="single"/>
        </w:rPr>
        <w:t>Приложения:</w:t>
      </w:r>
      <w:r w:rsidRPr="00440EE6">
        <w:rPr>
          <w:b/>
          <w:sz w:val="22"/>
          <w:szCs w:val="22"/>
        </w:rPr>
        <w:t xml:space="preserve"> </w:t>
      </w:r>
      <w:r w:rsidRPr="00440EE6">
        <w:rPr>
          <w:sz w:val="22"/>
          <w:szCs w:val="22"/>
        </w:rPr>
        <w:t xml:space="preserve">в соответствии с п. </w:t>
      </w:r>
      <w:r w:rsidR="00F60849" w:rsidRPr="00440EE6">
        <w:rPr>
          <w:sz w:val="22"/>
          <w:szCs w:val="22"/>
        </w:rPr>
        <w:t>20</w:t>
      </w:r>
      <w:r w:rsidRPr="00440EE6">
        <w:rPr>
          <w:sz w:val="22"/>
          <w:szCs w:val="22"/>
        </w:rPr>
        <w:t xml:space="preserve"> </w:t>
      </w:r>
      <w:r w:rsidR="00F60849" w:rsidRPr="00440EE6">
        <w:rPr>
          <w:sz w:val="22"/>
          <w:szCs w:val="22"/>
        </w:rPr>
        <w:t>Информационной карты</w:t>
      </w:r>
      <w:r w:rsidRPr="00440EE6">
        <w:rPr>
          <w:sz w:val="22"/>
          <w:szCs w:val="22"/>
        </w:rPr>
        <w:t xml:space="preserve"> закупки</w:t>
      </w:r>
      <w:r w:rsidR="00E57669" w:rsidRPr="00440EE6">
        <w:rPr>
          <w:bCs/>
          <w:sz w:val="22"/>
          <w:szCs w:val="22"/>
        </w:rPr>
        <w:t>.</w:t>
      </w:r>
    </w:p>
    <w:p w14:paraId="11527BE3" w14:textId="350681AF" w:rsidR="00F41D05" w:rsidRPr="00440EE6" w:rsidRDefault="00F41D05" w:rsidP="00E57669">
      <w:pPr>
        <w:spacing w:after="0"/>
        <w:rPr>
          <w:sz w:val="22"/>
          <w:szCs w:val="22"/>
        </w:rPr>
      </w:pPr>
    </w:p>
    <w:p w14:paraId="6E0F2730" w14:textId="77777777" w:rsidR="00702AAD" w:rsidRPr="00440EE6" w:rsidRDefault="00702AAD" w:rsidP="00E466B3">
      <w:pPr>
        <w:spacing w:after="0"/>
        <w:ind w:left="2835" w:hanging="2835"/>
        <w:rPr>
          <w:color w:val="FF0000"/>
          <w:sz w:val="22"/>
          <w:szCs w:val="22"/>
          <w:u w:val="single"/>
        </w:rPr>
      </w:pPr>
    </w:p>
    <w:p w14:paraId="75DBFC02" w14:textId="77777777" w:rsidR="00E466B3" w:rsidRPr="00440EE6" w:rsidRDefault="00E466B3" w:rsidP="00E466B3">
      <w:pPr>
        <w:spacing w:after="0"/>
        <w:ind w:left="2835" w:hanging="2835"/>
        <w:jc w:val="right"/>
        <w:rPr>
          <w:color w:val="000000"/>
          <w:sz w:val="22"/>
          <w:szCs w:val="22"/>
        </w:rPr>
      </w:pPr>
    </w:p>
    <w:p w14:paraId="135FCE24" w14:textId="77777777" w:rsidR="00E466B3" w:rsidRPr="00440EE6" w:rsidRDefault="00E466B3" w:rsidP="00624918">
      <w:pPr>
        <w:spacing w:after="0"/>
        <w:ind w:left="2835" w:hanging="2835"/>
        <w:jc w:val="right"/>
        <w:rPr>
          <w:sz w:val="22"/>
          <w:szCs w:val="22"/>
        </w:rPr>
      </w:pPr>
    </w:p>
    <w:p w14:paraId="0949D29C"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70217333"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4E4D6523"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0A2DC211"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D7406D4" w14:textId="77777777" w:rsidR="00E466B3" w:rsidRPr="00440EE6" w:rsidRDefault="00E466B3" w:rsidP="00E466B3">
      <w:pPr>
        <w:spacing w:after="0"/>
        <w:ind w:firstLine="0"/>
        <w:jc w:val="right"/>
        <w:rPr>
          <w:sz w:val="22"/>
          <w:szCs w:val="22"/>
        </w:rPr>
      </w:pPr>
      <w:r w:rsidRPr="00440EE6">
        <w:rPr>
          <w:bCs/>
          <w:sz w:val="22"/>
          <w:szCs w:val="22"/>
          <w:u w:val="single"/>
        </w:rPr>
        <w:br w:type="page"/>
      </w:r>
    </w:p>
    <w:p w14:paraId="4736E55B" w14:textId="3A1C29BF" w:rsidR="00E466B3" w:rsidRPr="00440EE6" w:rsidRDefault="00624918" w:rsidP="006F284A">
      <w:pPr>
        <w:pStyle w:val="2"/>
        <w:numPr>
          <w:ilvl w:val="0"/>
          <w:numId w:val="14"/>
        </w:numPr>
        <w:ind w:left="0" w:firstLine="142"/>
        <w:rPr>
          <w:rFonts w:ascii="Times New Roman" w:hAnsi="Times New Roman" w:cs="Times New Roman"/>
          <w:color w:val="auto"/>
          <w:sz w:val="22"/>
          <w:szCs w:val="22"/>
        </w:rPr>
      </w:pPr>
      <w:bookmarkStart w:id="80" w:name="_Ref536016575"/>
      <w:r w:rsidRPr="00440EE6">
        <w:rPr>
          <w:rFonts w:ascii="Times New Roman" w:hAnsi="Times New Roman" w:cs="Times New Roman"/>
          <w:color w:val="auto"/>
          <w:sz w:val="22"/>
          <w:szCs w:val="22"/>
        </w:rPr>
        <w:lastRenderedPageBreak/>
        <w:t xml:space="preserve">- </w:t>
      </w:r>
      <w:r w:rsidR="005C1147" w:rsidRPr="00440EE6">
        <w:rPr>
          <w:rFonts w:ascii="Times New Roman" w:hAnsi="Times New Roman" w:cs="Times New Roman"/>
          <w:color w:val="auto"/>
          <w:sz w:val="22"/>
          <w:szCs w:val="22"/>
        </w:rPr>
        <w:t xml:space="preserve">Вторая часть заявки. </w:t>
      </w:r>
      <w:r w:rsidR="00E466B3" w:rsidRPr="00440EE6">
        <w:rPr>
          <w:rFonts w:ascii="Times New Roman" w:hAnsi="Times New Roman" w:cs="Times New Roman"/>
          <w:color w:val="auto"/>
          <w:sz w:val="22"/>
          <w:szCs w:val="22"/>
        </w:rPr>
        <w:t>Предложение участника закупки по критерию «</w:t>
      </w:r>
      <w:r w:rsidR="00B709F8" w:rsidRPr="00440EE6">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440EE6">
        <w:rPr>
          <w:rFonts w:ascii="Times New Roman" w:hAnsi="Times New Roman" w:cs="Times New Roman"/>
          <w:color w:val="auto"/>
          <w:sz w:val="22"/>
          <w:szCs w:val="22"/>
        </w:rPr>
        <w:t xml:space="preserve"> </w:t>
      </w:r>
      <w:r w:rsidR="006F284A" w:rsidRPr="00440EE6">
        <w:rPr>
          <w:rFonts w:ascii="Times New Roman" w:eastAsia="MS Mincho" w:hAnsi="Times New Roman" w:cs="Times New Roman"/>
          <w:bCs w:val="0"/>
          <w:color w:val="auto"/>
          <w:sz w:val="22"/>
          <w:szCs w:val="22"/>
          <w:lang w:eastAsia="en-US"/>
        </w:rPr>
        <w:t xml:space="preserve">количество положительных отзывов (рекомендаций) по работам аналогичным предмету </w:t>
      </w:r>
      <w:r w:rsidR="006B571C" w:rsidRPr="00440EE6">
        <w:rPr>
          <w:rFonts w:ascii="Times New Roman" w:hAnsi="Times New Roman" w:cs="Times New Roman"/>
          <w:color w:val="auto"/>
          <w:sz w:val="22"/>
          <w:szCs w:val="22"/>
        </w:rPr>
        <w:t>запроса предложений</w:t>
      </w:r>
      <w:r w:rsidR="006F284A" w:rsidRPr="00440EE6">
        <w:rPr>
          <w:rFonts w:ascii="Times New Roman" w:eastAsia="MS Mincho" w:hAnsi="Times New Roman" w:cs="Times New Roman"/>
          <w:bCs w:val="0"/>
          <w:color w:val="auto"/>
          <w:sz w:val="22"/>
          <w:szCs w:val="22"/>
          <w:lang w:eastAsia="en-US"/>
        </w:rPr>
        <w:t xml:space="preserve"> от Заказчиков</w:t>
      </w:r>
      <w:r w:rsidR="00E466B3" w:rsidRPr="00440EE6">
        <w:rPr>
          <w:rFonts w:ascii="Times New Roman" w:hAnsi="Times New Roman" w:cs="Times New Roman"/>
          <w:color w:val="auto"/>
          <w:sz w:val="22"/>
          <w:szCs w:val="22"/>
        </w:rPr>
        <w:t>»</w:t>
      </w:r>
      <w:bookmarkEnd w:id="80"/>
    </w:p>
    <w:p w14:paraId="2009B4F1" w14:textId="77777777" w:rsidR="00E466B3" w:rsidRPr="00440EE6" w:rsidRDefault="00E466B3" w:rsidP="00E466B3">
      <w:pPr>
        <w:spacing w:after="0"/>
        <w:ind w:left="-142" w:firstLine="0"/>
        <w:jc w:val="center"/>
        <w:rPr>
          <w:b/>
          <w:bCs/>
          <w:color w:val="FF0000"/>
          <w:sz w:val="22"/>
          <w:szCs w:val="22"/>
        </w:rPr>
      </w:pPr>
    </w:p>
    <w:p w14:paraId="1BFB5DAD" w14:textId="77777777" w:rsidR="006F284A" w:rsidRPr="00440EE6" w:rsidRDefault="006F284A" w:rsidP="006F284A">
      <w:pPr>
        <w:spacing w:after="0"/>
        <w:ind w:firstLine="709"/>
        <w:rPr>
          <w:rFonts w:eastAsia="MS Mincho"/>
          <w:sz w:val="22"/>
          <w:szCs w:val="22"/>
          <w:lang w:eastAsia="en-US"/>
        </w:rPr>
      </w:pPr>
    </w:p>
    <w:p w14:paraId="15456FEC" w14:textId="77777777" w:rsidR="006F284A" w:rsidRPr="00440EE6" w:rsidRDefault="006F284A" w:rsidP="006F284A">
      <w:pPr>
        <w:spacing w:after="0"/>
        <w:ind w:firstLine="709"/>
        <w:rPr>
          <w:rFonts w:eastAsia="MS Mincho"/>
          <w:i/>
          <w:sz w:val="22"/>
          <w:szCs w:val="22"/>
          <w:lang w:eastAsia="en-US"/>
        </w:rPr>
      </w:pPr>
      <w:r w:rsidRPr="00440EE6">
        <w:rPr>
          <w:rFonts w:eastAsia="MS Mincho"/>
          <w:i/>
          <w:sz w:val="22"/>
          <w:szCs w:val="22"/>
          <w:lang w:eastAsia="en-US"/>
        </w:rPr>
        <w:t>Форму предоставления сведений определяет участник закупки</w:t>
      </w:r>
    </w:p>
    <w:p w14:paraId="23E35B72" w14:textId="77777777" w:rsidR="006F284A" w:rsidRPr="00440EE6" w:rsidRDefault="006F284A" w:rsidP="006F284A">
      <w:pPr>
        <w:spacing w:after="0"/>
        <w:ind w:firstLine="709"/>
        <w:rPr>
          <w:rFonts w:eastAsia="MS Mincho"/>
          <w:i/>
          <w:sz w:val="22"/>
          <w:szCs w:val="22"/>
          <w:u w:val="single"/>
          <w:lang w:eastAsia="en-US"/>
        </w:rPr>
      </w:pPr>
      <w:r w:rsidRPr="00440EE6">
        <w:rPr>
          <w:rFonts w:eastAsia="MS Mincho"/>
          <w:i/>
          <w:sz w:val="22"/>
          <w:szCs w:val="22"/>
          <w:u w:val="single"/>
          <w:lang w:eastAsia="en-US"/>
        </w:rPr>
        <w:t>Например:</w:t>
      </w:r>
    </w:p>
    <w:p w14:paraId="6437EC6B" w14:textId="77777777" w:rsidR="006F284A" w:rsidRPr="00440EE6"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440EE6" w14:paraId="506ECEF1" w14:textId="77777777" w:rsidTr="00133274">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440EE6" w:rsidRDefault="006F284A" w:rsidP="006F284A">
            <w:pPr>
              <w:spacing w:after="0"/>
              <w:ind w:firstLine="0"/>
              <w:jc w:val="center"/>
              <w:rPr>
                <w:rFonts w:eastAsia="MS Mincho"/>
                <w:b/>
                <w:sz w:val="22"/>
                <w:szCs w:val="22"/>
                <w:lang w:eastAsia="en-US"/>
              </w:rPr>
            </w:pPr>
            <w:r w:rsidRPr="00440EE6">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440EE6" w:rsidRDefault="006F284A" w:rsidP="006F284A">
            <w:pPr>
              <w:spacing w:after="0"/>
              <w:ind w:firstLine="0"/>
              <w:jc w:val="center"/>
              <w:rPr>
                <w:rFonts w:eastAsia="MS Mincho"/>
                <w:b/>
                <w:sz w:val="22"/>
                <w:szCs w:val="22"/>
                <w:lang w:eastAsia="en-US"/>
              </w:rPr>
            </w:pPr>
            <w:r w:rsidRPr="00440EE6">
              <w:rPr>
                <w:rFonts w:eastAsia="MS Mincho"/>
                <w:b/>
                <w:sz w:val="22"/>
                <w:szCs w:val="22"/>
                <w:lang w:eastAsia="en-US"/>
              </w:rPr>
              <w:t xml:space="preserve">Наименование </w:t>
            </w:r>
            <w:r w:rsidR="00F60849" w:rsidRPr="00440EE6">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440EE6" w:rsidRDefault="00F60849" w:rsidP="006F284A">
            <w:pPr>
              <w:spacing w:after="0"/>
              <w:ind w:firstLine="0"/>
              <w:jc w:val="center"/>
              <w:rPr>
                <w:rFonts w:eastAsia="MS Mincho"/>
                <w:b/>
                <w:sz w:val="22"/>
                <w:szCs w:val="22"/>
                <w:lang w:eastAsia="en-US"/>
              </w:rPr>
            </w:pPr>
            <w:r w:rsidRPr="00440EE6">
              <w:rPr>
                <w:rFonts w:eastAsia="MS Mincho"/>
                <w:b/>
                <w:sz w:val="22"/>
                <w:szCs w:val="22"/>
                <w:lang w:eastAsia="en-US"/>
              </w:rPr>
              <w:t>Наименование файла в заявке</w:t>
            </w:r>
          </w:p>
        </w:tc>
      </w:tr>
      <w:tr w:rsidR="006F284A" w:rsidRPr="00440EE6" w14:paraId="5103DF6B" w14:textId="77777777" w:rsidTr="00133274">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440EE6"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440EE6"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440EE6" w:rsidRDefault="006F284A" w:rsidP="006F284A">
            <w:pPr>
              <w:spacing w:after="0"/>
              <w:ind w:firstLine="0"/>
              <w:jc w:val="center"/>
              <w:rPr>
                <w:rFonts w:eastAsia="MS Mincho"/>
                <w:b/>
                <w:sz w:val="22"/>
                <w:szCs w:val="22"/>
                <w:lang w:eastAsia="en-US"/>
              </w:rPr>
            </w:pPr>
          </w:p>
        </w:tc>
      </w:tr>
      <w:tr w:rsidR="006F284A" w:rsidRPr="00440EE6" w14:paraId="428DAD14" w14:textId="77777777" w:rsidTr="00133274">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440EE6"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440EE6"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440EE6" w:rsidRDefault="006F284A" w:rsidP="006F284A">
            <w:pPr>
              <w:spacing w:after="0"/>
              <w:ind w:firstLine="0"/>
              <w:jc w:val="center"/>
              <w:rPr>
                <w:rFonts w:eastAsia="MS Mincho"/>
                <w:b/>
                <w:sz w:val="22"/>
                <w:szCs w:val="22"/>
                <w:lang w:eastAsia="en-US"/>
              </w:rPr>
            </w:pPr>
          </w:p>
        </w:tc>
      </w:tr>
      <w:tr w:rsidR="006F284A" w:rsidRPr="00440EE6" w14:paraId="4723CC78" w14:textId="77777777" w:rsidTr="00133274">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440EE6"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440EE6"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440EE6" w:rsidRDefault="006F284A" w:rsidP="006F284A">
            <w:pPr>
              <w:spacing w:after="0"/>
              <w:ind w:firstLine="0"/>
              <w:jc w:val="center"/>
              <w:rPr>
                <w:rFonts w:eastAsia="MS Mincho"/>
                <w:b/>
                <w:sz w:val="22"/>
                <w:szCs w:val="22"/>
                <w:lang w:eastAsia="en-US"/>
              </w:rPr>
            </w:pPr>
          </w:p>
        </w:tc>
      </w:tr>
    </w:tbl>
    <w:p w14:paraId="4367EC7D" w14:textId="77777777" w:rsidR="006F284A" w:rsidRPr="00440EE6" w:rsidRDefault="006F284A" w:rsidP="006F284A">
      <w:pPr>
        <w:spacing w:after="0"/>
        <w:ind w:firstLine="0"/>
        <w:rPr>
          <w:rFonts w:eastAsia="MS Mincho"/>
          <w:b/>
          <w:sz w:val="22"/>
          <w:szCs w:val="22"/>
          <w:lang w:eastAsia="en-US"/>
        </w:rPr>
      </w:pPr>
    </w:p>
    <w:p w14:paraId="25089007" w14:textId="77777777" w:rsidR="00F60849" w:rsidRPr="00440EE6" w:rsidRDefault="00F60849" w:rsidP="00F60849">
      <w:pPr>
        <w:ind w:firstLine="0"/>
        <w:rPr>
          <w:sz w:val="22"/>
          <w:szCs w:val="22"/>
        </w:rPr>
      </w:pPr>
      <w:r w:rsidRPr="00440EE6">
        <w:rPr>
          <w:b/>
          <w:sz w:val="22"/>
          <w:szCs w:val="22"/>
          <w:u w:val="single"/>
        </w:rPr>
        <w:t>Приложения:</w:t>
      </w:r>
      <w:r w:rsidRPr="00440EE6">
        <w:rPr>
          <w:b/>
          <w:sz w:val="22"/>
          <w:szCs w:val="22"/>
        </w:rPr>
        <w:t xml:space="preserve"> </w:t>
      </w:r>
      <w:r w:rsidRPr="00440EE6">
        <w:rPr>
          <w:sz w:val="22"/>
          <w:szCs w:val="22"/>
        </w:rPr>
        <w:t>в соответствии с п. 20 Информационной карты закупки</w:t>
      </w:r>
      <w:r w:rsidRPr="00440EE6">
        <w:rPr>
          <w:bCs/>
          <w:sz w:val="22"/>
          <w:szCs w:val="22"/>
        </w:rPr>
        <w:t>.</w:t>
      </w:r>
    </w:p>
    <w:p w14:paraId="04E84989" w14:textId="77777777" w:rsidR="006F284A" w:rsidRPr="00440EE6" w:rsidRDefault="006F284A" w:rsidP="006F284A">
      <w:pPr>
        <w:spacing w:after="0"/>
        <w:ind w:firstLine="0"/>
        <w:rPr>
          <w:rFonts w:eastAsia="MS Mincho"/>
          <w:b/>
          <w:sz w:val="22"/>
          <w:szCs w:val="22"/>
          <w:lang w:eastAsia="en-US"/>
        </w:rPr>
      </w:pPr>
    </w:p>
    <w:p w14:paraId="5E59C33E" w14:textId="77777777" w:rsidR="006F284A" w:rsidRPr="00440EE6" w:rsidRDefault="006F284A" w:rsidP="006F284A">
      <w:pPr>
        <w:spacing w:after="0"/>
        <w:ind w:firstLine="709"/>
        <w:rPr>
          <w:rFonts w:eastAsia="MS Mincho"/>
          <w:sz w:val="22"/>
          <w:szCs w:val="22"/>
          <w:lang w:eastAsia="en-US"/>
        </w:rPr>
      </w:pPr>
    </w:p>
    <w:p w14:paraId="34A3FD63" w14:textId="77777777" w:rsidR="006F284A" w:rsidRPr="00440EE6" w:rsidRDefault="006F284A" w:rsidP="006F284A">
      <w:pPr>
        <w:spacing w:after="0"/>
        <w:ind w:firstLine="709"/>
        <w:rPr>
          <w:rFonts w:eastAsia="MS Mincho"/>
          <w:sz w:val="22"/>
          <w:szCs w:val="22"/>
          <w:lang w:eastAsia="en-US"/>
        </w:rPr>
      </w:pPr>
    </w:p>
    <w:p w14:paraId="03C4FBBF"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36FA92F2"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45E42F78"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5DFDFB77"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C7541E4" w14:textId="77777777" w:rsidR="006F284A" w:rsidRPr="00440EE6" w:rsidRDefault="006F284A" w:rsidP="006F284A">
      <w:pPr>
        <w:spacing w:after="0"/>
        <w:ind w:firstLine="0"/>
        <w:jc w:val="right"/>
        <w:rPr>
          <w:sz w:val="22"/>
          <w:szCs w:val="22"/>
        </w:rPr>
      </w:pPr>
    </w:p>
    <w:p w14:paraId="692CE959" w14:textId="77777777" w:rsidR="00897477" w:rsidRPr="00440EE6" w:rsidRDefault="00897477" w:rsidP="006F284A">
      <w:pPr>
        <w:spacing w:after="0"/>
        <w:ind w:firstLine="0"/>
        <w:jc w:val="right"/>
        <w:rPr>
          <w:sz w:val="22"/>
          <w:szCs w:val="22"/>
        </w:rPr>
      </w:pPr>
    </w:p>
    <w:p w14:paraId="7B00DDDC" w14:textId="77777777" w:rsidR="00897477" w:rsidRPr="00440EE6" w:rsidRDefault="00897477" w:rsidP="006F284A">
      <w:pPr>
        <w:spacing w:after="0"/>
        <w:ind w:firstLine="0"/>
        <w:jc w:val="right"/>
        <w:rPr>
          <w:sz w:val="22"/>
          <w:szCs w:val="22"/>
        </w:rPr>
      </w:pPr>
    </w:p>
    <w:p w14:paraId="6B4C3BA7" w14:textId="77777777" w:rsidR="00897477" w:rsidRPr="00440EE6" w:rsidRDefault="00897477" w:rsidP="006F284A">
      <w:pPr>
        <w:spacing w:after="0"/>
        <w:ind w:firstLine="0"/>
        <w:jc w:val="right"/>
        <w:rPr>
          <w:sz w:val="22"/>
          <w:szCs w:val="22"/>
        </w:rPr>
      </w:pPr>
    </w:p>
    <w:p w14:paraId="669963BC" w14:textId="77777777" w:rsidR="00897477" w:rsidRPr="00440EE6" w:rsidRDefault="00897477" w:rsidP="006F284A">
      <w:pPr>
        <w:spacing w:after="0"/>
        <w:ind w:firstLine="0"/>
        <w:jc w:val="right"/>
        <w:rPr>
          <w:sz w:val="22"/>
          <w:szCs w:val="22"/>
        </w:rPr>
      </w:pPr>
    </w:p>
    <w:p w14:paraId="25941D0F" w14:textId="77777777" w:rsidR="00897477" w:rsidRPr="00440EE6" w:rsidRDefault="00897477" w:rsidP="006F284A">
      <w:pPr>
        <w:spacing w:after="0"/>
        <w:ind w:firstLine="0"/>
        <w:jc w:val="right"/>
        <w:rPr>
          <w:sz w:val="22"/>
          <w:szCs w:val="22"/>
        </w:rPr>
      </w:pPr>
    </w:p>
    <w:p w14:paraId="3E2B824B" w14:textId="77777777" w:rsidR="00897477" w:rsidRPr="00440EE6" w:rsidRDefault="00897477" w:rsidP="006F284A">
      <w:pPr>
        <w:spacing w:after="0"/>
        <w:ind w:firstLine="0"/>
        <w:jc w:val="right"/>
        <w:rPr>
          <w:sz w:val="22"/>
          <w:szCs w:val="22"/>
        </w:rPr>
      </w:pPr>
    </w:p>
    <w:p w14:paraId="263259C7" w14:textId="77777777" w:rsidR="00897477" w:rsidRPr="00440EE6" w:rsidRDefault="00897477" w:rsidP="006F284A">
      <w:pPr>
        <w:spacing w:after="0"/>
        <w:ind w:firstLine="0"/>
        <w:jc w:val="right"/>
        <w:rPr>
          <w:sz w:val="22"/>
          <w:szCs w:val="22"/>
        </w:rPr>
      </w:pPr>
    </w:p>
    <w:p w14:paraId="74AAFBA9" w14:textId="77777777" w:rsidR="00897477" w:rsidRPr="00440EE6" w:rsidRDefault="00897477" w:rsidP="006F284A">
      <w:pPr>
        <w:spacing w:after="0"/>
        <w:ind w:firstLine="0"/>
        <w:jc w:val="right"/>
        <w:rPr>
          <w:sz w:val="22"/>
          <w:szCs w:val="22"/>
        </w:rPr>
      </w:pPr>
    </w:p>
    <w:p w14:paraId="5E857076" w14:textId="77777777" w:rsidR="00897477" w:rsidRPr="00440EE6" w:rsidRDefault="00897477" w:rsidP="006F284A">
      <w:pPr>
        <w:spacing w:after="0"/>
        <w:ind w:firstLine="0"/>
        <w:jc w:val="right"/>
        <w:rPr>
          <w:sz w:val="22"/>
          <w:szCs w:val="22"/>
        </w:rPr>
      </w:pPr>
    </w:p>
    <w:p w14:paraId="403858A0" w14:textId="77777777" w:rsidR="00897477" w:rsidRPr="00440EE6" w:rsidRDefault="00897477" w:rsidP="006F284A">
      <w:pPr>
        <w:spacing w:after="0"/>
        <w:ind w:firstLine="0"/>
        <w:jc w:val="right"/>
        <w:rPr>
          <w:sz w:val="22"/>
          <w:szCs w:val="22"/>
        </w:rPr>
      </w:pPr>
    </w:p>
    <w:p w14:paraId="4CACD255" w14:textId="77777777" w:rsidR="00897477" w:rsidRPr="00440EE6" w:rsidRDefault="00897477" w:rsidP="006F284A">
      <w:pPr>
        <w:spacing w:after="0"/>
        <w:ind w:firstLine="0"/>
        <w:jc w:val="right"/>
        <w:rPr>
          <w:sz w:val="22"/>
          <w:szCs w:val="22"/>
        </w:rPr>
      </w:pPr>
    </w:p>
    <w:p w14:paraId="1D0DE969" w14:textId="77777777" w:rsidR="00897477" w:rsidRPr="00440EE6" w:rsidRDefault="00897477" w:rsidP="006F284A">
      <w:pPr>
        <w:spacing w:after="0"/>
        <w:ind w:firstLine="0"/>
        <w:jc w:val="right"/>
        <w:rPr>
          <w:sz w:val="22"/>
          <w:szCs w:val="22"/>
        </w:rPr>
      </w:pPr>
    </w:p>
    <w:p w14:paraId="39C03584" w14:textId="77777777" w:rsidR="00897477" w:rsidRPr="00440EE6" w:rsidRDefault="00897477" w:rsidP="006F284A">
      <w:pPr>
        <w:spacing w:after="0"/>
        <w:ind w:firstLine="0"/>
        <w:jc w:val="right"/>
        <w:rPr>
          <w:sz w:val="22"/>
          <w:szCs w:val="22"/>
        </w:rPr>
      </w:pPr>
    </w:p>
    <w:p w14:paraId="1DD1D0A9" w14:textId="77777777" w:rsidR="00897477" w:rsidRPr="00440EE6" w:rsidRDefault="00897477" w:rsidP="006F284A">
      <w:pPr>
        <w:spacing w:after="0"/>
        <w:ind w:firstLine="0"/>
        <w:jc w:val="right"/>
        <w:rPr>
          <w:sz w:val="22"/>
          <w:szCs w:val="22"/>
        </w:rPr>
      </w:pPr>
    </w:p>
    <w:p w14:paraId="153EB6B8" w14:textId="77777777" w:rsidR="00897477" w:rsidRPr="00440EE6" w:rsidRDefault="00897477" w:rsidP="006F284A">
      <w:pPr>
        <w:spacing w:after="0"/>
        <w:ind w:firstLine="0"/>
        <w:jc w:val="right"/>
        <w:rPr>
          <w:sz w:val="22"/>
          <w:szCs w:val="22"/>
        </w:rPr>
      </w:pPr>
    </w:p>
    <w:p w14:paraId="21F463B9" w14:textId="77777777" w:rsidR="00897477" w:rsidRPr="00440EE6" w:rsidRDefault="00897477" w:rsidP="006F284A">
      <w:pPr>
        <w:spacing w:after="0"/>
        <w:ind w:firstLine="0"/>
        <w:jc w:val="right"/>
        <w:rPr>
          <w:sz w:val="22"/>
          <w:szCs w:val="22"/>
        </w:rPr>
      </w:pPr>
    </w:p>
    <w:p w14:paraId="37A2707F" w14:textId="77777777" w:rsidR="00897477" w:rsidRPr="00440EE6" w:rsidRDefault="00897477" w:rsidP="006F284A">
      <w:pPr>
        <w:spacing w:after="0"/>
        <w:ind w:firstLine="0"/>
        <w:jc w:val="right"/>
        <w:rPr>
          <w:sz w:val="22"/>
          <w:szCs w:val="22"/>
        </w:rPr>
      </w:pPr>
    </w:p>
    <w:p w14:paraId="6DC28C21" w14:textId="77777777" w:rsidR="00897477" w:rsidRPr="00440EE6" w:rsidRDefault="00897477" w:rsidP="006F284A">
      <w:pPr>
        <w:spacing w:after="0"/>
        <w:ind w:firstLine="0"/>
        <w:jc w:val="right"/>
        <w:rPr>
          <w:sz w:val="22"/>
          <w:szCs w:val="22"/>
        </w:rPr>
      </w:pPr>
    </w:p>
    <w:p w14:paraId="5B86BF94" w14:textId="77777777" w:rsidR="00897477" w:rsidRPr="00440EE6" w:rsidRDefault="00897477" w:rsidP="006F284A">
      <w:pPr>
        <w:spacing w:after="0"/>
        <w:ind w:firstLine="0"/>
        <w:jc w:val="right"/>
        <w:rPr>
          <w:sz w:val="22"/>
          <w:szCs w:val="22"/>
        </w:rPr>
      </w:pPr>
    </w:p>
    <w:p w14:paraId="5B7078B1" w14:textId="77777777" w:rsidR="00897477" w:rsidRPr="00440EE6" w:rsidRDefault="00897477" w:rsidP="006F284A">
      <w:pPr>
        <w:spacing w:after="0"/>
        <w:ind w:firstLine="0"/>
        <w:jc w:val="right"/>
        <w:rPr>
          <w:sz w:val="22"/>
          <w:szCs w:val="22"/>
        </w:rPr>
      </w:pPr>
    </w:p>
    <w:p w14:paraId="04D2F5AC" w14:textId="77777777" w:rsidR="00897477" w:rsidRPr="00440EE6" w:rsidRDefault="00897477" w:rsidP="006F284A">
      <w:pPr>
        <w:spacing w:after="0"/>
        <w:ind w:firstLine="0"/>
        <w:jc w:val="right"/>
        <w:rPr>
          <w:sz w:val="22"/>
          <w:szCs w:val="22"/>
        </w:rPr>
      </w:pPr>
    </w:p>
    <w:p w14:paraId="2C277305" w14:textId="77777777" w:rsidR="00897477" w:rsidRPr="00440EE6" w:rsidRDefault="00897477" w:rsidP="006F284A">
      <w:pPr>
        <w:spacing w:after="0"/>
        <w:ind w:firstLine="0"/>
        <w:jc w:val="right"/>
        <w:rPr>
          <w:sz w:val="22"/>
          <w:szCs w:val="22"/>
        </w:rPr>
      </w:pPr>
    </w:p>
    <w:p w14:paraId="00744EC0" w14:textId="77777777" w:rsidR="00897477" w:rsidRPr="00440EE6" w:rsidRDefault="00897477" w:rsidP="006F284A">
      <w:pPr>
        <w:spacing w:after="0"/>
        <w:ind w:firstLine="0"/>
        <w:jc w:val="right"/>
        <w:rPr>
          <w:sz w:val="22"/>
          <w:szCs w:val="22"/>
        </w:rPr>
      </w:pPr>
    </w:p>
    <w:p w14:paraId="3A2F89EC" w14:textId="77777777" w:rsidR="00897477" w:rsidRPr="00440EE6" w:rsidRDefault="00897477" w:rsidP="006F284A">
      <w:pPr>
        <w:spacing w:after="0"/>
        <w:ind w:firstLine="0"/>
        <w:jc w:val="right"/>
        <w:rPr>
          <w:rFonts w:eastAsia="MS Mincho"/>
          <w:b/>
          <w:bCs/>
          <w:sz w:val="22"/>
          <w:szCs w:val="22"/>
          <w:lang w:eastAsia="en-US"/>
        </w:rPr>
      </w:pPr>
    </w:p>
    <w:p w14:paraId="441CBBF5" w14:textId="77777777" w:rsidR="006F284A" w:rsidRPr="00440EE6" w:rsidRDefault="006F284A" w:rsidP="006F284A">
      <w:pPr>
        <w:spacing w:after="0"/>
        <w:ind w:firstLine="0"/>
        <w:rPr>
          <w:rFonts w:eastAsia="MS Mincho"/>
          <w:sz w:val="22"/>
          <w:szCs w:val="22"/>
          <w:lang w:eastAsia="en-US"/>
        </w:rPr>
      </w:pPr>
    </w:p>
    <w:p w14:paraId="10348113" w14:textId="77777777" w:rsidR="006F284A" w:rsidRPr="00440EE6" w:rsidRDefault="006F284A" w:rsidP="00E466B3">
      <w:pPr>
        <w:spacing w:after="0"/>
        <w:ind w:left="-142" w:firstLine="0"/>
        <w:jc w:val="center"/>
        <w:rPr>
          <w:b/>
          <w:bCs/>
          <w:color w:val="FF0000"/>
          <w:sz w:val="22"/>
          <w:szCs w:val="22"/>
        </w:rPr>
      </w:pPr>
    </w:p>
    <w:p w14:paraId="207AF01A" w14:textId="77777777" w:rsidR="00594054" w:rsidRPr="00440EE6" w:rsidRDefault="00594054" w:rsidP="00E466B3">
      <w:pPr>
        <w:spacing w:after="0"/>
        <w:ind w:left="-142" w:firstLine="0"/>
        <w:jc w:val="center"/>
        <w:rPr>
          <w:b/>
          <w:bCs/>
          <w:color w:val="FF0000"/>
          <w:sz w:val="22"/>
          <w:szCs w:val="22"/>
        </w:rPr>
      </w:pPr>
    </w:p>
    <w:p w14:paraId="2759D044" w14:textId="77777777" w:rsidR="00594054" w:rsidRPr="00440EE6" w:rsidRDefault="00594054" w:rsidP="00E466B3">
      <w:pPr>
        <w:spacing w:after="0"/>
        <w:ind w:left="-142" w:firstLine="0"/>
        <w:jc w:val="center"/>
        <w:rPr>
          <w:b/>
          <w:bCs/>
          <w:color w:val="FF0000"/>
          <w:sz w:val="22"/>
          <w:szCs w:val="22"/>
        </w:rPr>
      </w:pPr>
    </w:p>
    <w:p w14:paraId="3B978ABC" w14:textId="77777777" w:rsidR="00594054" w:rsidRPr="00440EE6" w:rsidRDefault="00594054" w:rsidP="00E466B3">
      <w:pPr>
        <w:spacing w:after="0"/>
        <w:ind w:left="-142" w:firstLine="0"/>
        <w:jc w:val="center"/>
        <w:rPr>
          <w:b/>
          <w:bCs/>
          <w:color w:val="FF0000"/>
          <w:sz w:val="22"/>
          <w:szCs w:val="22"/>
        </w:rPr>
      </w:pPr>
    </w:p>
    <w:p w14:paraId="3FB21375" w14:textId="77777777" w:rsidR="00594054" w:rsidRPr="00440EE6" w:rsidRDefault="00594054" w:rsidP="00E466B3">
      <w:pPr>
        <w:spacing w:after="0"/>
        <w:ind w:left="-142" w:firstLine="0"/>
        <w:jc w:val="center"/>
        <w:rPr>
          <w:b/>
          <w:bCs/>
          <w:color w:val="FF0000"/>
          <w:sz w:val="22"/>
          <w:szCs w:val="22"/>
        </w:rPr>
      </w:pPr>
    </w:p>
    <w:p w14:paraId="2DA13C15" w14:textId="77777777" w:rsidR="00594054" w:rsidRPr="00440EE6" w:rsidRDefault="00594054" w:rsidP="00E466B3">
      <w:pPr>
        <w:spacing w:after="0"/>
        <w:ind w:left="-142" w:firstLine="0"/>
        <w:jc w:val="center"/>
        <w:rPr>
          <w:b/>
          <w:bCs/>
          <w:color w:val="FF0000"/>
          <w:sz w:val="22"/>
          <w:szCs w:val="22"/>
        </w:rPr>
      </w:pPr>
    </w:p>
    <w:p w14:paraId="49485DFD" w14:textId="77777777" w:rsidR="006F284A" w:rsidRPr="00440EE6" w:rsidRDefault="006F284A" w:rsidP="00E466B3">
      <w:pPr>
        <w:spacing w:after="0"/>
        <w:ind w:left="-142" w:firstLine="0"/>
        <w:jc w:val="center"/>
        <w:rPr>
          <w:b/>
          <w:bCs/>
          <w:color w:val="FF0000"/>
          <w:sz w:val="22"/>
          <w:szCs w:val="22"/>
        </w:rPr>
      </w:pPr>
    </w:p>
    <w:p w14:paraId="348869CC" w14:textId="77777777" w:rsidR="00E466B3" w:rsidRPr="00440EE6" w:rsidRDefault="00E466B3" w:rsidP="00E466B3">
      <w:pPr>
        <w:spacing w:after="0"/>
        <w:jc w:val="center"/>
        <w:rPr>
          <w:b/>
          <w:bCs/>
          <w:sz w:val="22"/>
          <w:szCs w:val="22"/>
        </w:rPr>
      </w:pPr>
    </w:p>
    <w:p w14:paraId="704F92E5" w14:textId="77777777" w:rsidR="00E466B3" w:rsidRPr="00440EE6" w:rsidRDefault="00E466B3" w:rsidP="00E466B3">
      <w:pPr>
        <w:ind w:left="1418" w:right="-57" w:hanging="1418"/>
        <w:rPr>
          <w:bCs/>
          <w:color w:val="000000"/>
          <w:sz w:val="22"/>
          <w:szCs w:val="22"/>
        </w:rPr>
      </w:pPr>
    </w:p>
    <w:p w14:paraId="59C483D3" w14:textId="2EF2A681" w:rsidR="00E466B3" w:rsidRPr="00440EE6" w:rsidRDefault="002216ED" w:rsidP="002216ED">
      <w:pPr>
        <w:ind w:left="1418" w:right="-57" w:hanging="1418"/>
        <w:rPr>
          <w:color w:val="FF0000"/>
          <w:sz w:val="22"/>
          <w:szCs w:val="22"/>
        </w:rPr>
      </w:pPr>
      <w:r w:rsidRPr="00440EE6">
        <w:rPr>
          <w:sz w:val="22"/>
          <w:szCs w:val="22"/>
        </w:rPr>
        <w:t xml:space="preserve">  </w:t>
      </w:r>
    </w:p>
    <w:p w14:paraId="63020D9E" w14:textId="77777777" w:rsidR="00E466B3" w:rsidRPr="00440EE6" w:rsidRDefault="00E466B3" w:rsidP="00E466B3">
      <w:pPr>
        <w:tabs>
          <w:tab w:val="left" w:pos="0"/>
          <w:tab w:val="left" w:pos="851"/>
        </w:tabs>
        <w:spacing w:before="20" w:after="0"/>
        <w:ind w:firstLine="851"/>
        <w:rPr>
          <w:color w:val="FF0000"/>
          <w:sz w:val="22"/>
          <w:szCs w:val="22"/>
        </w:rPr>
      </w:pPr>
    </w:p>
    <w:p w14:paraId="6964F2C6" w14:textId="6A29B4EC" w:rsidR="002E26D1" w:rsidRPr="00440EE6" w:rsidRDefault="002E26D1" w:rsidP="002E26D1">
      <w:pPr>
        <w:pStyle w:val="2"/>
        <w:numPr>
          <w:ilvl w:val="0"/>
          <w:numId w:val="14"/>
        </w:numPr>
        <w:ind w:left="0" w:firstLine="0"/>
        <w:rPr>
          <w:rFonts w:ascii="Times New Roman" w:hAnsi="Times New Roman" w:cs="Times New Roman"/>
          <w:color w:val="auto"/>
          <w:sz w:val="22"/>
          <w:szCs w:val="22"/>
        </w:rPr>
      </w:pPr>
    </w:p>
    <w:p w14:paraId="60C28605" w14:textId="77777777" w:rsidR="002E26D1" w:rsidRPr="00440EE6" w:rsidRDefault="002E26D1" w:rsidP="002E26D1">
      <w:pPr>
        <w:rPr>
          <w:sz w:val="22"/>
          <w:szCs w:val="22"/>
        </w:rPr>
      </w:pPr>
    </w:p>
    <w:p w14:paraId="219C63D5" w14:textId="77777777" w:rsidR="002E26D1" w:rsidRPr="00440EE6" w:rsidRDefault="002E26D1" w:rsidP="002E26D1">
      <w:pPr>
        <w:jc w:val="right"/>
        <w:rPr>
          <w:b/>
          <w:sz w:val="22"/>
          <w:szCs w:val="22"/>
        </w:rPr>
      </w:pPr>
      <w:r w:rsidRPr="00440EE6">
        <w:rPr>
          <w:b/>
          <w:sz w:val="22"/>
          <w:szCs w:val="22"/>
        </w:rPr>
        <w:t>На бланке участника закупки</w:t>
      </w:r>
    </w:p>
    <w:p w14:paraId="07AE9915" w14:textId="77777777" w:rsidR="002E26D1" w:rsidRPr="00440EE6" w:rsidRDefault="002E26D1" w:rsidP="00897477">
      <w:pPr>
        <w:ind w:firstLine="0"/>
        <w:rPr>
          <w:sz w:val="22"/>
          <w:szCs w:val="22"/>
        </w:rPr>
      </w:pPr>
      <w:r w:rsidRPr="00440EE6">
        <w:rPr>
          <w:sz w:val="22"/>
          <w:szCs w:val="22"/>
        </w:rPr>
        <w:t>Дата, исх. номер</w:t>
      </w:r>
    </w:p>
    <w:p w14:paraId="50335EAB" w14:textId="1BA210CC" w:rsidR="002E26D1" w:rsidRPr="00440EE6" w:rsidRDefault="002E26D1" w:rsidP="00897477">
      <w:pPr>
        <w:spacing w:after="0"/>
        <w:ind w:left="5670" w:firstLine="0"/>
        <w:jc w:val="right"/>
        <w:rPr>
          <w:sz w:val="22"/>
          <w:szCs w:val="22"/>
        </w:rPr>
      </w:pPr>
      <w:r w:rsidRPr="00440EE6">
        <w:rPr>
          <w:sz w:val="22"/>
          <w:szCs w:val="22"/>
        </w:rPr>
        <w:t xml:space="preserve">В Единую комиссию </w:t>
      </w:r>
    </w:p>
    <w:p w14:paraId="6923C0A3" w14:textId="77777777" w:rsidR="00E20F48" w:rsidRPr="00440EE6" w:rsidRDefault="00E20F48" w:rsidP="00897477">
      <w:pPr>
        <w:spacing w:after="0"/>
        <w:ind w:left="5670" w:firstLine="0"/>
        <w:jc w:val="right"/>
        <w:rPr>
          <w:sz w:val="22"/>
          <w:szCs w:val="22"/>
        </w:rPr>
      </w:pPr>
      <w:r w:rsidRPr="00440EE6">
        <w:rPr>
          <w:sz w:val="22"/>
          <w:szCs w:val="22"/>
        </w:rPr>
        <w:t>ФКП «Аэропорты Чукотки»</w:t>
      </w:r>
    </w:p>
    <w:p w14:paraId="720BF05B" w14:textId="77777777" w:rsidR="002E26D1" w:rsidRPr="00440EE6" w:rsidRDefault="002E26D1" w:rsidP="002E26D1">
      <w:pPr>
        <w:rPr>
          <w:sz w:val="22"/>
          <w:szCs w:val="22"/>
        </w:rPr>
      </w:pPr>
    </w:p>
    <w:p w14:paraId="64BA4D7E" w14:textId="77777777" w:rsidR="006F284A" w:rsidRPr="00440EE6" w:rsidRDefault="006F284A" w:rsidP="006F284A">
      <w:pPr>
        <w:keepNext/>
        <w:ind w:firstLine="0"/>
        <w:jc w:val="center"/>
        <w:outlineLvl w:val="1"/>
        <w:rPr>
          <w:rFonts w:eastAsia="MS Mincho"/>
          <w:iCs/>
          <w:spacing w:val="20"/>
          <w:sz w:val="22"/>
          <w:szCs w:val="22"/>
          <w:lang w:eastAsia="en-US"/>
        </w:rPr>
      </w:pPr>
      <w:bookmarkStart w:id="81" w:name="_Ref166330580"/>
      <w:bookmarkStart w:id="82" w:name="_Toc167251518"/>
      <w:bookmarkStart w:id="83" w:name="_Toc180912177"/>
      <w:bookmarkStart w:id="84" w:name="_Toc253767392"/>
      <w:r w:rsidRPr="00440EE6">
        <w:rPr>
          <w:rFonts w:eastAsia="MS Mincho"/>
          <w:iCs/>
          <w:spacing w:val="20"/>
          <w:sz w:val="22"/>
          <w:szCs w:val="22"/>
          <w:lang w:eastAsia="en-US"/>
        </w:rPr>
        <w:t xml:space="preserve">ПРЕДЛОЖЕНИЕ О ЦЕНЕ </w:t>
      </w:r>
      <w:bookmarkEnd w:id="81"/>
      <w:bookmarkEnd w:id="82"/>
      <w:bookmarkEnd w:id="83"/>
      <w:bookmarkEnd w:id="84"/>
      <w:r w:rsidRPr="00440EE6">
        <w:rPr>
          <w:rFonts w:eastAsia="MS Mincho"/>
          <w:iCs/>
          <w:spacing w:val="20"/>
          <w:sz w:val="22"/>
          <w:szCs w:val="22"/>
          <w:lang w:eastAsia="en-US"/>
        </w:rPr>
        <w:t>ДОГОВОРА</w:t>
      </w:r>
    </w:p>
    <w:p w14:paraId="5A3BBEA7" w14:textId="77777777" w:rsidR="006F284A" w:rsidRPr="00440EE6" w:rsidRDefault="006F284A" w:rsidP="006F284A">
      <w:pPr>
        <w:keepNext/>
        <w:ind w:firstLine="0"/>
        <w:jc w:val="center"/>
        <w:outlineLvl w:val="1"/>
        <w:rPr>
          <w:rFonts w:eastAsia="MS Mincho"/>
          <w:b/>
          <w:iCs/>
          <w:spacing w:val="20"/>
          <w:sz w:val="22"/>
          <w:szCs w:val="22"/>
          <w:lang w:eastAsia="en-US"/>
        </w:rPr>
      </w:pPr>
      <w:r w:rsidRPr="00440EE6">
        <w:rPr>
          <w:rFonts w:eastAsia="MS Mincho"/>
          <w:iCs/>
          <w:spacing w:val="20"/>
          <w:sz w:val="22"/>
          <w:szCs w:val="22"/>
          <w:lang w:eastAsia="en-US"/>
        </w:rPr>
        <w:t xml:space="preserve">И СРОКАХ </w:t>
      </w:r>
    </w:p>
    <w:p w14:paraId="410DEB61" w14:textId="77777777" w:rsidR="006F284A" w:rsidRPr="00440EE6" w:rsidRDefault="006F284A" w:rsidP="006F284A">
      <w:pPr>
        <w:spacing w:after="0"/>
        <w:ind w:firstLine="709"/>
        <w:rPr>
          <w:rFonts w:eastAsia="MS Mincho"/>
          <w:b/>
          <w:sz w:val="22"/>
          <w:szCs w:val="22"/>
          <w:lang w:eastAsia="en-US"/>
        </w:rPr>
      </w:pPr>
      <w:r w:rsidRPr="00440EE6">
        <w:rPr>
          <w:rFonts w:eastAsia="MS Mincho"/>
          <w:b/>
          <w:sz w:val="22"/>
          <w:szCs w:val="22"/>
          <w:lang w:eastAsia="en-US"/>
        </w:rPr>
        <w:t>ЦЕНА ДОГОВОРА</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395"/>
        <w:gridCol w:w="1417"/>
        <w:gridCol w:w="1346"/>
        <w:gridCol w:w="1914"/>
      </w:tblGrid>
      <w:tr w:rsidR="006F284A" w:rsidRPr="00440EE6" w14:paraId="1C311C13" w14:textId="77777777" w:rsidTr="00594DA7">
        <w:trPr>
          <w:cantSplit/>
        </w:trPr>
        <w:tc>
          <w:tcPr>
            <w:tcW w:w="878" w:type="dxa"/>
          </w:tcPr>
          <w:p w14:paraId="4E0BB27E"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w:t>
            </w:r>
          </w:p>
          <w:p w14:paraId="31CB65D7"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п/п</w:t>
            </w:r>
          </w:p>
        </w:tc>
        <w:tc>
          <w:tcPr>
            <w:tcW w:w="4395" w:type="dxa"/>
          </w:tcPr>
          <w:p w14:paraId="630EA951" w14:textId="1D8C6C24"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Наименование</w:t>
            </w:r>
          </w:p>
        </w:tc>
        <w:tc>
          <w:tcPr>
            <w:tcW w:w="1417" w:type="dxa"/>
          </w:tcPr>
          <w:p w14:paraId="44827BD1"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Единица измерения</w:t>
            </w:r>
          </w:p>
        </w:tc>
        <w:tc>
          <w:tcPr>
            <w:tcW w:w="1346" w:type="dxa"/>
          </w:tcPr>
          <w:p w14:paraId="5CD4D046"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Сумма без учёта НДС</w:t>
            </w:r>
            <w:r w:rsidRPr="00440EE6">
              <w:rPr>
                <w:rFonts w:eastAsia="MS Mincho"/>
                <w:sz w:val="22"/>
                <w:szCs w:val="22"/>
                <w:lang w:eastAsia="en-US"/>
              </w:rPr>
              <w:br/>
              <w:t>(руб.)</w:t>
            </w:r>
          </w:p>
        </w:tc>
        <w:tc>
          <w:tcPr>
            <w:tcW w:w="1914" w:type="dxa"/>
          </w:tcPr>
          <w:p w14:paraId="6B46F4FA"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Сумма с учетом НДС</w:t>
            </w:r>
            <w:r w:rsidRPr="00440EE6">
              <w:rPr>
                <w:rFonts w:eastAsia="MS Mincho"/>
                <w:sz w:val="22"/>
                <w:szCs w:val="22"/>
                <w:lang w:eastAsia="en-US"/>
              </w:rPr>
              <w:br/>
              <w:t>(руб.)</w:t>
            </w:r>
          </w:p>
        </w:tc>
      </w:tr>
      <w:tr w:rsidR="006F284A" w:rsidRPr="00440EE6" w14:paraId="603E73F9" w14:textId="77777777" w:rsidTr="00594DA7">
        <w:trPr>
          <w:cantSplit/>
          <w:trHeight w:val="301"/>
        </w:trPr>
        <w:tc>
          <w:tcPr>
            <w:tcW w:w="878" w:type="dxa"/>
            <w:vAlign w:val="center"/>
          </w:tcPr>
          <w:p w14:paraId="230EC51E"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1.</w:t>
            </w:r>
          </w:p>
        </w:tc>
        <w:tc>
          <w:tcPr>
            <w:tcW w:w="4395" w:type="dxa"/>
            <w:vAlign w:val="center"/>
          </w:tcPr>
          <w:p w14:paraId="6AA43F72" w14:textId="77777777" w:rsidR="006F284A" w:rsidRPr="00440EE6" w:rsidRDefault="006F284A" w:rsidP="00897477">
            <w:pPr>
              <w:spacing w:after="0"/>
              <w:ind w:firstLine="0"/>
              <w:rPr>
                <w:rFonts w:eastAsia="MS Mincho"/>
                <w:sz w:val="22"/>
                <w:szCs w:val="22"/>
                <w:lang w:eastAsia="en-US"/>
              </w:rPr>
            </w:pPr>
          </w:p>
        </w:tc>
        <w:tc>
          <w:tcPr>
            <w:tcW w:w="1417" w:type="dxa"/>
            <w:vAlign w:val="center"/>
          </w:tcPr>
          <w:p w14:paraId="3A22DFF7" w14:textId="77777777" w:rsidR="006F284A" w:rsidRPr="00440EE6" w:rsidRDefault="006F284A" w:rsidP="00897477">
            <w:pPr>
              <w:spacing w:after="0"/>
              <w:ind w:firstLine="0"/>
              <w:jc w:val="center"/>
              <w:rPr>
                <w:rFonts w:eastAsia="MS Mincho"/>
                <w:sz w:val="22"/>
                <w:szCs w:val="22"/>
                <w:lang w:eastAsia="en-US"/>
              </w:rPr>
            </w:pPr>
          </w:p>
        </w:tc>
        <w:tc>
          <w:tcPr>
            <w:tcW w:w="1346" w:type="dxa"/>
            <w:vAlign w:val="center"/>
          </w:tcPr>
          <w:p w14:paraId="66F6E19E" w14:textId="77777777" w:rsidR="006F284A" w:rsidRPr="00440EE6" w:rsidRDefault="006F284A" w:rsidP="00897477">
            <w:pPr>
              <w:spacing w:after="0"/>
              <w:ind w:firstLine="0"/>
              <w:jc w:val="center"/>
              <w:rPr>
                <w:rFonts w:eastAsia="MS Mincho"/>
                <w:sz w:val="22"/>
                <w:szCs w:val="22"/>
                <w:lang w:eastAsia="en-US"/>
              </w:rPr>
            </w:pPr>
          </w:p>
        </w:tc>
        <w:tc>
          <w:tcPr>
            <w:tcW w:w="1914" w:type="dxa"/>
            <w:vAlign w:val="center"/>
          </w:tcPr>
          <w:p w14:paraId="283A50E7" w14:textId="77777777" w:rsidR="006F284A" w:rsidRPr="00440EE6" w:rsidRDefault="006F284A" w:rsidP="00897477">
            <w:pPr>
              <w:spacing w:after="0"/>
              <w:ind w:firstLine="0"/>
              <w:jc w:val="center"/>
              <w:rPr>
                <w:rFonts w:eastAsia="MS Mincho"/>
                <w:sz w:val="22"/>
                <w:szCs w:val="22"/>
                <w:lang w:eastAsia="en-US"/>
              </w:rPr>
            </w:pPr>
          </w:p>
        </w:tc>
      </w:tr>
      <w:tr w:rsidR="006F284A" w:rsidRPr="00440EE6" w14:paraId="15CBDAA0" w14:textId="77777777" w:rsidTr="00594DA7">
        <w:trPr>
          <w:cantSplit/>
          <w:trHeight w:val="419"/>
        </w:trPr>
        <w:tc>
          <w:tcPr>
            <w:tcW w:w="878" w:type="dxa"/>
            <w:vAlign w:val="center"/>
          </w:tcPr>
          <w:p w14:paraId="56F4114A" w14:textId="77777777" w:rsidR="006F284A" w:rsidRPr="00440EE6" w:rsidRDefault="006F284A" w:rsidP="00897477">
            <w:pPr>
              <w:spacing w:after="0"/>
              <w:ind w:firstLine="0"/>
              <w:rPr>
                <w:rFonts w:eastAsia="MS Mincho"/>
                <w:sz w:val="22"/>
                <w:szCs w:val="22"/>
                <w:lang w:eastAsia="en-US"/>
              </w:rPr>
            </w:pPr>
          </w:p>
        </w:tc>
        <w:tc>
          <w:tcPr>
            <w:tcW w:w="4395" w:type="dxa"/>
            <w:vAlign w:val="center"/>
          </w:tcPr>
          <w:p w14:paraId="27A8BCDC" w14:textId="77777777" w:rsidR="006F284A" w:rsidRPr="00440EE6" w:rsidRDefault="006F284A" w:rsidP="00897477">
            <w:pPr>
              <w:spacing w:after="0"/>
              <w:ind w:firstLine="0"/>
              <w:rPr>
                <w:rFonts w:eastAsia="MS Mincho"/>
                <w:sz w:val="22"/>
                <w:szCs w:val="22"/>
                <w:lang w:eastAsia="en-US"/>
              </w:rPr>
            </w:pPr>
            <w:r w:rsidRPr="00440EE6">
              <w:rPr>
                <w:rFonts w:eastAsia="MS Mincho"/>
                <w:sz w:val="22"/>
                <w:szCs w:val="22"/>
                <w:lang w:eastAsia="en-US"/>
              </w:rPr>
              <w:t>…</w:t>
            </w:r>
          </w:p>
        </w:tc>
        <w:tc>
          <w:tcPr>
            <w:tcW w:w="1417" w:type="dxa"/>
            <w:vAlign w:val="center"/>
          </w:tcPr>
          <w:p w14:paraId="0F6218AB" w14:textId="77777777" w:rsidR="006F284A" w:rsidRPr="00440EE6" w:rsidRDefault="006F284A" w:rsidP="00897477">
            <w:pPr>
              <w:spacing w:after="0"/>
              <w:ind w:firstLine="0"/>
              <w:rPr>
                <w:rFonts w:eastAsia="MS Mincho"/>
                <w:sz w:val="22"/>
                <w:szCs w:val="22"/>
                <w:lang w:eastAsia="en-US"/>
              </w:rPr>
            </w:pPr>
          </w:p>
        </w:tc>
        <w:tc>
          <w:tcPr>
            <w:tcW w:w="1346" w:type="dxa"/>
            <w:vAlign w:val="center"/>
          </w:tcPr>
          <w:p w14:paraId="41591C4E" w14:textId="77777777" w:rsidR="006F284A" w:rsidRPr="00440EE6" w:rsidRDefault="006F284A" w:rsidP="00897477">
            <w:pPr>
              <w:spacing w:after="0"/>
              <w:ind w:firstLine="0"/>
              <w:rPr>
                <w:rFonts w:eastAsia="MS Mincho"/>
                <w:sz w:val="22"/>
                <w:szCs w:val="22"/>
                <w:lang w:eastAsia="en-US"/>
              </w:rPr>
            </w:pPr>
          </w:p>
        </w:tc>
        <w:tc>
          <w:tcPr>
            <w:tcW w:w="1914" w:type="dxa"/>
            <w:vAlign w:val="center"/>
          </w:tcPr>
          <w:p w14:paraId="129FC16B" w14:textId="77777777" w:rsidR="006F284A" w:rsidRPr="00440EE6" w:rsidRDefault="006F284A" w:rsidP="00897477">
            <w:pPr>
              <w:spacing w:after="0"/>
              <w:ind w:firstLine="0"/>
              <w:rPr>
                <w:rFonts w:eastAsia="MS Mincho"/>
                <w:sz w:val="22"/>
                <w:szCs w:val="22"/>
                <w:lang w:eastAsia="en-US"/>
              </w:rPr>
            </w:pPr>
          </w:p>
        </w:tc>
      </w:tr>
      <w:tr w:rsidR="006F284A" w:rsidRPr="00440EE6" w14:paraId="1081DCA2" w14:textId="77777777" w:rsidTr="00594DA7">
        <w:trPr>
          <w:cantSplit/>
          <w:trHeight w:val="520"/>
        </w:trPr>
        <w:tc>
          <w:tcPr>
            <w:tcW w:w="6690" w:type="dxa"/>
            <w:gridSpan w:val="3"/>
            <w:vAlign w:val="center"/>
          </w:tcPr>
          <w:p w14:paraId="488EDACE" w14:textId="77777777" w:rsidR="006F284A" w:rsidRPr="00440EE6" w:rsidRDefault="006F284A" w:rsidP="00897477">
            <w:pPr>
              <w:spacing w:after="0"/>
              <w:ind w:firstLine="0"/>
              <w:jc w:val="center"/>
              <w:rPr>
                <w:rFonts w:eastAsia="MS Mincho"/>
                <w:b/>
                <w:sz w:val="22"/>
                <w:szCs w:val="22"/>
                <w:lang w:eastAsia="en-US"/>
              </w:rPr>
            </w:pPr>
            <w:r w:rsidRPr="00440EE6">
              <w:rPr>
                <w:rFonts w:eastAsia="MS Mincho"/>
                <w:b/>
                <w:sz w:val="22"/>
                <w:szCs w:val="22"/>
                <w:lang w:eastAsia="en-US"/>
              </w:rPr>
              <w:t>ИТОГО:</w:t>
            </w:r>
          </w:p>
        </w:tc>
        <w:tc>
          <w:tcPr>
            <w:tcW w:w="1346" w:type="dxa"/>
            <w:vAlign w:val="center"/>
          </w:tcPr>
          <w:p w14:paraId="2B6CF0E5" w14:textId="77777777" w:rsidR="006F284A" w:rsidRPr="00440EE6" w:rsidRDefault="006F284A" w:rsidP="00897477">
            <w:pPr>
              <w:spacing w:after="0"/>
              <w:ind w:firstLine="0"/>
              <w:jc w:val="center"/>
              <w:rPr>
                <w:rFonts w:eastAsia="MS Mincho"/>
                <w:b/>
                <w:sz w:val="22"/>
                <w:szCs w:val="22"/>
                <w:lang w:eastAsia="en-US"/>
              </w:rPr>
            </w:pPr>
          </w:p>
        </w:tc>
        <w:tc>
          <w:tcPr>
            <w:tcW w:w="1914" w:type="dxa"/>
            <w:vAlign w:val="center"/>
          </w:tcPr>
          <w:p w14:paraId="0D6255CA" w14:textId="77777777" w:rsidR="006F284A" w:rsidRPr="00440EE6" w:rsidRDefault="006F284A" w:rsidP="00897477">
            <w:pPr>
              <w:spacing w:after="0"/>
              <w:ind w:firstLine="0"/>
              <w:jc w:val="center"/>
              <w:rPr>
                <w:rFonts w:eastAsia="MS Mincho"/>
                <w:b/>
                <w:sz w:val="22"/>
                <w:szCs w:val="22"/>
                <w:lang w:eastAsia="en-US"/>
              </w:rPr>
            </w:pPr>
          </w:p>
        </w:tc>
      </w:tr>
    </w:tbl>
    <w:p w14:paraId="60F9F9CF" w14:textId="77777777" w:rsidR="006F284A" w:rsidRPr="00440EE6" w:rsidRDefault="006F284A" w:rsidP="006F284A">
      <w:pPr>
        <w:spacing w:after="0"/>
        <w:ind w:firstLine="709"/>
        <w:rPr>
          <w:rFonts w:eastAsia="MS Mincho"/>
          <w:bCs/>
          <w:sz w:val="22"/>
          <w:szCs w:val="22"/>
          <w:lang w:eastAsia="en-US"/>
        </w:rPr>
      </w:pPr>
    </w:p>
    <w:p w14:paraId="70F1548F" w14:textId="77777777" w:rsidR="006F284A" w:rsidRPr="00440EE6" w:rsidRDefault="006F284A" w:rsidP="006F284A">
      <w:pPr>
        <w:spacing w:after="0"/>
        <w:rPr>
          <w:rFonts w:eastAsia="MS Mincho"/>
          <w:snapToGrid w:val="0"/>
          <w:sz w:val="22"/>
          <w:szCs w:val="22"/>
          <w:lang w:eastAsia="en-US"/>
        </w:rPr>
      </w:pPr>
      <w:r w:rsidRPr="00440EE6">
        <w:rPr>
          <w:rFonts w:eastAsia="MS Mincho"/>
          <w:bCs/>
          <w:sz w:val="22"/>
          <w:szCs w:val="22"/>
          <w:lang w:eastAsia="en-US"/>
        </w:rPr>
        <w:t>*</w:t>
      </w:r>
      <w:r w:rsidRPr="00440EE6">
        <w:rPr>
          <w:rFonts w:eastAsia="MS Mincho"/>
          <w:snapToGrid w:val="0"/>
          <w:sz w:val="22"/>
          <w:szCs w:val="22"/>
          <w:lang w:eastAsia="en-US"/>
        </w:rPr>
        <w:t xml:space="preserve"> </w:t>
      </w:r>
      <w:r w:rsidRPr="00440EE6">
        <w:rPr>
          <w:sz w:val="22"/>
          <w:szCs w:val="22"/>
          <w:lang w:eastAsia="ar-SA"/>
        </w:rPr>
        <w:t xml:space="preserve">Цена Договора включает в себя все затраты, издержки, </w:t>
      </w:r>
      <w:r w:rsidRPr="00440EE6">
        <w:rPr>
          <w:bCs/>
          <w:sz w:val="22"/>
          <w:szCs w:val="22"/>
          <w:lang w:eastAsia="ar-SA"/>
        </w:rPr>
        <w:t xml:space="preserve">необходимые для оказания услуги, </w:t>
      </w:r>
      <w:r w:rsidRPr="00440EE6">
        <w:rPr>
          <w:sz w:val="22"/>
          <w:szCs w:val="22"/>
          <w:lang w:eastAsia="ar-SA"/>
        </w:rPr>
        <w:t>и иные расходы, в том числе сопутствующие, связанные с исполнением настоящего Договора</w:t>
      </w:r>
      <w:r w:rsidRPr="00440EE6">
        <w:rPr>
          <w:rFonts w:eastAsia="MS Mincho"/>
          <w:snapToGrid w:val="0"/>
          <w:sz w:val="22"/>
          <w:szCs w:val="22"/>
          <w:lang w:eastAsia="en-US"/>
        </w:rPr>
        <w:t>.</w:t>
      </w:r>
    </w:p>
    <w:p w14:paraId="7545F465" w14:textId="2EE51ACC" w:rsidR="006F284A" w:rsidRPr="00440EE6" w:rsidRDefault="00F60849" w:rsidP="006F284A">
      <w:pPr>
        <w:spacing w:after="0"/>
        <w:rPr>
          <w:rFonts w:eastAsia="MS Mincho"/>
          <w:bCs/>
          <w:sz w:val="22"/>
          <w:szCs w:val="22"/>
          <w:lang w:eastAsia="en-US"/>
        </w:rPr>
      </w:pPr>
      <w:r w:rsidRPr="00440EE6">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897477" w:rsidRPr="00440EE6">
        <w:rPr>
          <w:rFonts w:eastAsia="MS Mincho"/>
          <w:snapToGrid w:val="0"/>
          <w:sz w:val="22"/>
          <w:szCs w:val="22"/>
          <w:lang w:eastAsia="en-US"/>
        </w:rPr>
        <w:t>щий освобождение от уплаты НДС»</w:t>
      </w:r>
      <w:r w:rsidRPr="00440EE6">
        <w:rPr>
          <w:rFonts w:eastAsia="MS Mincho"/>
          <w:snapToGrid w:val="0"/>
          <w:sz w:val="22"/>
          <w:szCs w:val="22"/>
          <w:lang w:eastAsia="en-US"/>
        </w:rPr>
        <w:t>.</w:t>
      </w:r>
    </w:p>
    <w:p w14:paraId="17BDD00A" w14:textId="77777777" w:rsidR="006F284A" w:rsidRPr="00440EE6" w:rsidRDefault="006F284A" w:rsidP="006F284A">
      <w:pPr>
        <w:spacing w:after="0"/>
        <w:ind w:firstLine="709"/>
        <w:rPr>
          <w:rFonts w:eastAsia="MS Mincho"/>
          <w:bCs/>
          <w:sz w:val="22"/>
          <w:szCs w:val="22"/>
          <w:lang w:eastAsia="en-US"/>
        </w:rPr>
      </w:pPr>
    </w:p>
    <w:p w14:paraId="67E2C129" w14:textId="77777777" w:rsidR="006F284A" w:rsidRPr="00440EE6" w:rsidRDefault="006F284A" w:rsidP="006F284A">
      <w:pPr>
        <w:spacing w:after="0"/>
        <w:ind w:firstLine="709"/>
        <w:rPr>
          <w:rFonts w:eastAsia="MS Mincho"/>
          <w:bCs/>
          <w:sz w:val="22"/>
          <w:szCs w:val="22"/>
          <w:lang w:eastAsia="en-US"/>
        </w:rPr>
      </w:pPr>
      <w:r w:rsidRPr="00440EE6">
        <w:rPr>
          <w:rFonts w:eastAsia="MS Mincho"/>
          <w:bCs/>
          <w:sz w:val="22"/>
          <w:szCs w:val="22"/>
          <w:lang w:eastAsia="en-US"/>
        </w:rPr>
        <w:t xml:space="preserve">ИТОГО цена </w:t>
      </w:r>
      <w:r w:rsidRPr="00440EE6">
        <w:rPr>
          <w:rFonts w:eastAsia="MS Mincho"/>
          <w:sz w:val="22"/>
          <w:szCs w:val="22"/>
          <w:lang w:eastAsia="en-US"/>
        </w:rPr>
        <w:t>договора</w:t>
      </w:r>
      <w:r w:rsidRPr="00440EE6">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440EE6" w:rsidRDefault="006F284A" w:rsidP="006F284A">
      <w:pPr>
        <w:spacing w:after="0"/>
        <w:ind w:firstLine="709"/>
        <w:rPr>
          <w:rFonts w:eastAsia="MS Mincho"/>
          <w:b/>
          <w:bCs/>
          <w:sz w:val="22"/>
          <w:szCs w:val="22"/>
          <w:lang w:eastAsia="en-US"/>
        </w:rPr>
      </w:pPr>
    </w:p>
    <w:p w14:paraId="3BA8A8B4" w14:textId="3155D126" w:rsidR="006F284A" w:rsidRPr="00440EE6" w:rsidRDefault="006F284A" w:rsidP="006F284A">
      <w:pPr>
        <w:spacing w:after="0"/>
        <w:ind w:firstLine="709"/>
        <w:rPr>
          <w:rFonts w:eastAsia="MS Mincho"/>
          <w:b/>
          <w:bCs/>
          <w:sz w:val="22"/>
          <w:szCs w:val="22"/>
          <w:lang w:eastAsia="en-US"/>
        </w:rPr>
      </w:pPr>
      <w:r w:rsidRPr="00440EE6">
        <w:rPr>
          <w:rFonts w:eastAsia="MS Mincho"/>
          <w:b/>
          <w:bCs/>
          <w:sz w:val="22"/>
          <w:szCs w:val="22"/>
          <w:lang w:eastAsia="en-US"/>
        </w:rPr>
        <w:t xml:space="preserve">СРОКИ </w:t>
      </w:r>
      <w:r w:rsidR="00066905">
        <w:rPr>
          <w:rFonts w:eastAsia="MS Mincho"/>
          <w:b/>
          <w:bCs/>
          <w:sz w:val="22"/>
          <w:szCs w:val="22"/>
          <w:lang w:eastAsia="en-US"/>
        </w:rPr>
        <w:t>ПОСТАВКИ ТОВАРА</w:t>
      </w:r>
      <w:r w:rsidRPr="00440EE6">
        <w:rPr>
          <w:rFonts w:eastAsia="MS Mincho"/>
          <w:b/>
          <w:bCs/>
          <w:sz w:val="22"/>
          <w:szCs w:val="22"/>
          <w:lang w:eastAsia="en-US"/>
        </w:rPr>
        <w:t xml:space="preserve">: </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394"/>
        <w:gridCol w:w="1984"/>
        <w:gridCol w:w="2552"/>
      </w:tblGrid>
      <w:tr w:rsidR="006F284A" w:rsidRPr="00440EE6" w14:paraId="4DB479BF" w14:textId="77777777" w:rsidTr="00594DA7">
        <w:trPr>
          <w:cantSplit/>
        </w:trPr>
        <w:tc>
          <w:tcPr>
            <w:tcW w:w="1020" w:type="dxa"/>
          </w:tcPr>
          <w:p w14:paraId="505CC5E0"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w:t>
            </w:r>
          </w:p>
          <w:p w14:paraId="1220086E"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п/п</w:t>
            </w:r>
          </w:p>
        </w:tc>
        <w:tc>
          <w:tcPr>
            <w:tcW w:w="4394" w:type="dxa"/>
          </w:tcPr>
          <w:p w14:paraId="71F02692"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Наименование</w:t>
            </w:r>
          </w:p>
        </w:tc>
        <w:tc>
          <w:tcPr>
            <w:tcW w:w="1984" w:type="dxa"/>
          </w:tcPr>
          <w:p w14:paraId="25049B3D"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Единица измерения</w:t>
            </w:r>
          </w:p>
        </w:tc>
        <w:tc>
          <w:tcPr>
            <w:tcW w:w="2552" w:type="dxa"/>
          </w:tcPr>
          <w:p w14:paraId="24ED4B69" w14:textId="77777777" w:rsidR="00897477"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 xml:space="preserve">Срок (период) </w:t>
            </w:r>
          </w:p>
          <w:p w14:paraId="3CC431BA" w14:textId="3E72D3A3"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(цифрами и прописью)</w:t>
            </w:r>
          </w:p>
        </w:tc>
      </w:tr>
      <w:tr w:rsidR="006F284A" w:rsidRPr="00440EE6" w14:paraId="2F839E66" w14:textId="77777777" w:rsidTr="00594DA7">
        <w:trPr>
          <w:cantSplit/>
          <w:trHeight w:val="437"/>
        </w:trPr>
        <w:tc>
          <w:tcPr>
            <w:tcW w:w="1020" w:type="dxa"/>
            <w:vAlign w:val="center"/>
          </w:tcPr>
          <w:p w14:paraId="1FAF71AD"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1.</w:t>
            </w:r>
          </w:p>
        </w:tc>
        <w:tc>
          <w:tcPr>
            <w:tcW w:w="4394" w:type="dxa"/>
            <w:vAlign w:val="center"/>
          </w:tcPr>
          <w:p w14:paraId="6ADFF162" w14:textId="77777777" w:rsidR="006F284A" w:rsidRPr="00440EE6" w:rsidRDefault="006F284A" w:rsidP="00897477">
            <w:pPr>
              <w:spacing w:after="0"/>
              <w:ind w:firstLine="0"/>
              <w:rPr>
                <w:rFonts w:eastAsia="MS Mincho"/>
                <w:sz w:val="22"/>
                <w:szCs w:val="22"/>
                <w:lang w:eastAsia="en-US"/>
              </w:rPr>
            </w:pPr>
          </w:p>
        </w:tc>
        <w:tc>
          <w:tcPr>
            <w:tcW w:w="1984" w:type="dxa"/>
            <w:vAlign w:val="center"/>
          </w:tcPr>
          <w:p w14:paraId="2C3C1C10" w14:textId="77777777" w:rsidR="006F284A" w:rsidRPr="00440EE6" w:rsidRDefault="006F284A" w:rsidP="00897477">
            <w:pPr>
              <w:spacing w:after="0"/>
              <w:ind w:firstLine="0"/>
              <w:jc w:val="center"/>
              <w:rPr>
                <w:rFonts w:eastAsia="MS Mincho"/>
                <w:sz w:val="22"/>
                <w:szCs w:val="22"/>
                <w:lang w:eastAsia="en-US"/>
              </w:rPr>
            </w:pPr>
          </w:p>
        </w:tc>
        <w:tc>
          <w:tcPr>
            <w:tcW w:w="2552" w:type="dxa"/>
            <w:vAlign w:val="center"/>
          </w:tcPr>
          <w:p w14:paraId="190D5507" w14:textId="77777777" w:rsidR="006F284A" w:rsidRPr="00440EE6" w:rsidRDefault="006F284A" w:rsidP="00897477">
            <w:pPr>
              <w:spacing w:after="0"/>
              <w:ind w:firstLine="0"/>
              <w:jc w:val="center"/>
              <w:rPr>
                <w:rFonts w:eastAsia="MS Mincho"/>
                <w:sz w:val="22"/>
                <w:szCs w:val="22"/>
                <w:lang w:eastAsia="en-US"/>
              </w:rPr>
            </w:pPr>
          </w:p>
        </w:tc>
      </w:tr>
      <w:tr w:rsidR="006F284A" w:rsidRPr="00440EE6" w14:paraId="54E56CC7" w14:textId="77777777" w:rsidTr="00594DA7">
        <w:trPr>
          <w:cantSplit/>
          <w:trHeight w:val="401"/>
        </w:trPr>
        <w:tc>
          <w:tcPr>
            <w:tcW w:w="1020" w:type="dxa"/>
            <w:vAlign w:val="center"/>
          </w:tcPr>
          <w:p w14:paraId="67607303"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2.</w:t>
            </w:r>
          </w:p>
        </w:tc>
        <w:tc>
          <w:tcPr>
            <w:tcW w:w="4394" w:type="dxa"/>
            <w:vAlign w:val="center"/>
          </w:tcPr>
          <w:p w14:paraId="7A2930A0" w14:textId="77777777" w:rsidR="006F284A" w:rsidRPr="00440EE6" w:rsidRDefault="006F284A" w:rsidP="00897477">
            <w:pPr>
              <w:spacing w:after="0"/>
              <w:ind w:firstLine="0"/>
              <w:jc w:val="center"/>
              <w:rPr>
                <w:rFonts w:eastAsia="MS Mincho"/>
                <w:sz w:val="22"/>
                <w:szCs w:val="22"/>
                <w:lang w:eastAsia="en-US"/>
              </w:rPr>
            </w:pPr>
          </w:p>
        </w:tc>
        <w:tc>
          <w:tcPr>
            <w:tcW w:w="1984" w:type="dxa"/>
            <w:vAlign w:val="center"/>
          </w:tcPr>
          <w:p w14:paraId="193B519B" w14:textId="77777777" w:rsidR="006F284A" w:rsidRPr="00440EE6" w:rsidRDefault="006F284A" w:rsidP="00897477">
            <w:pPr>
              <w:spacing w:after="0"/>
              <w:ind w:firstLine="0"/>
              <w:jc w:val="center"/>
              <w:rPr>
                <w:rFonts w:eastAsia="MS Mincho"/>
                <w:sz w:val="22"/>
                <w:szCs w:val="22"/>
                <w:lang w:eastAsia="en-US"/>
              </w:rPr>
            </w:pPr>
          </w:p>
        </w:tc>
        <w:tc>
          <w:tcPr>
            <w:tcW w:w="2552" w:type="dxa"/>
            <w:vAlign w:val="center"/>
          </w:tcPr>
          <w:p w14:paraId="13B654F1" w14:textId="77777777" w:rsidR="006F284A" w:rsidRPr="00440EE6" w:rsidRDefault="006F284A" w:rsidP="00897477">
            <w:pPr>
              <w:spacing w:after="0"/>
              <w:ind w:firstLine="0"/>
              <w:jc w:val="center"/>
              <w:rPr>
                <w:rFonts w:eastAsia="MS Mincho"/>
                <w:sz w:val="22"/>
                <w:szCs w:val="22"/>
                <w:lang w:eastAsia="en-US"/>
              </w:rPr>
            </w:pPr>
          </w:p>
        </w:tc>
      </w:tr>
    </w:tbl>
    <w:p w14:paraId="008AF639" w14:textId="77777777" w:rsidR="006F284A" w:rsidRPr="00440EE6" w:rsidRDefault="006F284A" w:rsidP="006F284A">
      <w:pPr>
        <w:spacing w:after="0"/>
        <w:ind w:firstLine="709"/>
        <w:rPr>
          <w:rFonts w:eastAsia="MS Mincho"/>
          <w:sz w:val="22"/>
          <w:szCs w:val="22"/>
          <w:lang w:eastAsia="en-US"/>
        </w:rPr>
      </w:pPr>
    </w:p>
    <w:p w14:paraId="6E1499B5" w14:textId="77777777" w:rsidR="006F284A" w:rsidRPr="00440EE6" w:rsidRDefault="006F284A" w:rsidP="006F284A">
      <w:pPr>
        <w:spacing w:after="0"/>
        <w:ind w:firstLine="709"/>
        <w:rPr>
          <w:rFonts w:eastAsia="MS Mincho"/>
          <w:i/>
          <w:sz w:val="22"/>
          <w:szCs w:val="22"/>
          <w:lang w:eastAsia="en-US"/>
        </w:rPr>
      </w:pPr>
      <w:r w:rsidRPr="00440EE6">
        <w:rPr>
          <w:rFonts w:eastAsia="MS Mincho"/>
          <w:i/>
          <w:sz w:val="22"/>
          <w:szCs w:val="22"/>
          <w:u w:val="single"/>
          <w:lang w:eastAsia="en-US"/>
        </w:rPr>
        <w:t>Примечание</w:t>
      </w:r>
      <w:r w:rsidRPr="00440EE6">
        <w:rPr>
          <w:rFonts w:eastAsia="MS Mincho"/>
          <w:i/>
          <w:sz w:val="22"/>
          <w:szCs w:val="22"/>
          <w:lang w:eastAsia="en-US"/>
        </w:rPr>
        <w:t xml:space="preserve">: </w:t>
      </w:r>
    </w:p>
    <w:p w14:paraId="2759AD04" w14:textId="77777777" w:rsidR="006F284A" w:rsidRPr="00440EE6" w:rsidRDefault="006F284A" w:rsidP="006F284A">
      <w:pPr>
        <w:spacing w:after="0"/>
        <w:ind w:firstLine="709"/>
        <w:rPr>
          <w:rFonts w:eastAsia="MS Mincho"/>
          <w:i/>
          <w:sz w:val="22"/>
          <w:szCs w:val="22"/>
          <w:lang w:eastAsia="en-US"/>
        </w:rPr>
      </w:pPr>
      <w:r w:rsidRPr="00440EE6">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440EE6" w:rsidRDefault="006F284A" w:rsidP="006F284A">
      <w:pPr>
        <w:spacing w:after="0"/>
        <w:ind w:firstLine="0"/>
        <w:rPr>
          <w:rFonts w:eastAsia="MS Mincho"/>
          <w:sz w:val="22"/>
          <w:szCs w:val="22"/>
          <w:lang w:eastAsia="en-US"/>
        </w:rPr>
      </w:pPr>
    </w:p>
    <w:p w14:paraId="2641DAA7"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476E0AA4"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639B047A"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4D07A06D"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3C9B03C" w14:textId="77777777" w:rsidR="00897477" w:rsidRPr="00440EE6" w:rsidRDefault="00897477" w:rsidP="00897477">
      <w:pPr>
        <w:tabs>
          <w:tab w:val="left" w:pos="0"/>
        </w:tabs>
        <w:ind w:firstLine="0"/>
        <w:contextualSpacing/>
        <w:rPr>
          <w:sz w:val="22"/>
          <w:szCs w:val="22"/>
        </w:rPr>
      </w:pPr>
    </w:p>
    <w:p w14:paraId="7B7AC682" w14:textId="77777777" w:rsidR="00897477" w:rsidRPr="00440EE6" w:rsidRDefault="00897477" w:rsidP="00897477">
      <w:pPr>
        <w:tabs>
          <w:tab w:val="left" w:pos="0"/>
        </w:tabs>
        <w:ind w:firstLine="0"/>
        <w:contextualSpacing/>
        <w:rPr>
          <w:sz w:val="22"/>
          <w:szCs w:val="22"/>
        </w:rPr>
      </w:pPr>
    </w:p>
    <w:p w14:paraId="301E6BD4" w14:textId="77777777" w:rsidR="00897477" w:rsidRPr="00440EE6" w:rsidRDefault="00897477" w:rsidP="00897477">
      <w:pPr>
        <w:tabs>
          <w:tab w:val="left" w:pos="0"/>
        </w:tabs>
        <w:ind w:firstLine="0"/>
        <w:contextualSpacing/>
        <w:rPr>
          <w:sz w:val="22"/>
          <w:szCs w:val="22"/>
        </w:rPr>
      </w:pPr>
    </w:p>
    <w:p w14:paraId="1A1B6E92" w14:textId="77777777" w:rsidR="00897477" w:rsidRPr="00440EE6" w:rsidRDefault="00897477" w:rsidP="00897477">
      <w:pPr>
        <w:tabs>
          <w:tab w:val="left" w:pos="0"/>
        </w:tabs>
        <w:ind w:firstLine="0"/>
        <w:contextualSpacing/>
        <w:rPr>
          <w:sz w:val="22"/>
          <w:szCs w:val="22"/>
        </w:rPr>
      </w:pPr>
    </w:p>
    <w:p w14:paraId="562DDB8C" w14:textId="77777777" w:rsidR="00897477" w:rsidRPr="00440EE6" w:rsidRDefault="00897477" w:rsidP="00897477">
      <w:pPr>
        <w:tabs>
          <w:tab w:val="left" w:pos="0"/>
        </w:tabs>
        <w:ind w:firstLine="0"/>
        <w:contextualSpacing/>
        <w:rPr>
          <w:sz w:val="22"/>
          <w:szCs w:val="22"/>
        </w:rPr>
      </w:pPr>
    </w:p>
    <w:p w14:paraId="384C60B4" w14:textId="77777777" w:rsidR="00897477" w:rsidRPr="00440EE6" w:rsidRDefault="00897477" w:rsidP="00897477">
      <w:pPr>
        <w:tabs>
          <w:tab w:val="left" w:pos="0"/>
        </w:tabs>
        <w:ind w:firstLine="0"/>
        <w:contextualSpacing/>
        <w:rPr>
          <w:sz w:val="22"/>
          <w:szCs w:val="22"/>
        </w:rPr>
      </w:pPr>
    </w:p>
    <w:p w14:paraId="1D8ABD89" w14:textId="77777777" w:rsidR="00594054" w:rsidRPr="00440EE6" w:rsidRDefault="00594054" w:rsidP="00897477">
      <w:pPr>
        <w:tabs>
          <w:tab w:val="left" w:pos="0"/>
        </w:tabs>
        <w:ind w:firstLine="0"/>
        <w:contextualSpacing/>
        <w:rPr>
          <w:sz w:val="22"/>
          <w:szCs w:val="22"/>
        </w:rPr>
      </w:pPr>
    </w:p>
    <w:p w14:paraId="6E95E451" w14:textId="77777777" w:rsidR="00594054" w:rsidRPr="00440EE6" w:rsidRDefault="00594054" w:rsidP="00897477">
      <w:pPr>
        <w:tabs>
          <w:tab w:val="left" w:pos="0"/>
        </w:tabs>
        <w:ind w:firstLine="0"/>
        <w:contextualSpacing/>
        <w:rPr>
          <w:sz w:val="22"/>
          <w:szCs w:val="22"/>
        </w:rPr>
      </w:pPr>
    </w:p>
    <w:p w14:paraId="0764F66F" w14:textId="77777777" w:rsidR="00594054" w:rsidRPr="00440EE6" w:rsidRDefault="00594054" w:rsidP="00897477">
      <w:pPr>
        <w:tabs>
          <w:tab w:val="left" w:pos="0"/>
        </w:tabs>
        <w:ind w:firstLine="0"/>
        <w:contextualSpacing/>
        <w:rPr>
          <w:sz w:val="22"/>
          <w:szCs w:val="22"/>
        </w:rPr>
      </w:pPr>
    </w:p>
    <w:p w14:paraId="474EAF4E" w14:textId="77777777" w:rsidR="00594054" w:rsidRPr="00440EE6" w:rsidRDefault="00594054" w:rsidP="00897477">
      <w:pPr>
        <w:tabs>
          <w:tab w:val="left" w:pos="0"/>
        </w:tabs>
        <w:ind w:firstLine="0"/>
        <w:contextualSpacing/>
        <w:rPr>
          <w:sz w:val="22"/>
          <w:szCs w:val="22"/>
        </w:rPr>
      </w:pPr>
    </w:p>
    <w:p w14:paraId="30A818E8" w14:textId="77777777" w:rsidR="00594054" w:rsidRPr="00440EE6" w:rsidRDefault="00594054" w:rsidP="00897477">
      <w:pPr>
        <w:tabs>
          <w:tab w:val="left" w:pos="0"/>
        </w:tabs>
        <w:ind w:firstLine="0"/>
        <w:contextualSpacing/>
        <w:rPr>
          <w:sz w:val="22"/>
          <w:szCs w:val="22"/>
        </w:rPr>
      </w:pPr>
    </w:p>
    <w:p w14:paraId="6526A0DF" w14:textId="77777777" w:rsidR="00897477" w:rsidRPr="00440EE6" w:rsidRDefault="00897477" w:rsidP="00897477">
      <w:pPr>
        <w:tabs>
          <w:tab w:val="left" w:pos="0"/>
        </w:tabs>
        <w:ind w:firstLine="0"/>
        <w:contextualSpacing/>
        <w:rPr>
          <w:sz w:val="22"/>
          <w:szCs w:val="22"/>
        </w:rPr>
      </w:pPr>
    </w:p>
    <w:p w14:paraId="15F66FCB" w14:textId="77777777" w:rsidR="00897477" w:rsidRPr="00440EE6" w:rsidRDefault="00897477" w:rsidP="00897477">
      <w:pPr>
        <w:tabs>
          <w:tab w:val="left" w:pos="0"/>
        </w:tabs>
        <w:ind w:firstLine="0"/>
        <w:contextualSpacing/>
        <w:rPr>
          <w:sz w:val="22"/>
          <w:szCs w:val="22"/>
        </w:rPr>
      </w:pPr>
    </w:p>
    <w:p w14:paraId="39C402B8" w14:textId="77777777" w:rsidR="00594054" w:rsidRPr="00440EE6" w:rsidRDefault="00594054" w:rsidP="00897477">
      <w:pPr>
        <w:tabs>
          <w:tab w:val="left" w:pos="0"/>
        </w:tabs>
        <w:ind w:firstLine="0"/>
        <w:contextualSpacing/>
        <w:rPr>
          <w:sz w:val="22"/>
          <w:szCs w:val="22"/>
        </w:rPr>
      </w:pPr>
    </w:p>
    <w:p w14:paraId="2A0A490F" w14:textId="77777777" w:rsidR="00897477" w:rsidRPr="00440EE6" w:rsidRDefault="00897477" w:rsidP="00897477">
      <w:pPr>
        <w:tabs>
          <w:tab w:val="left" w:pos="0"/>
        </w:tabs>
        <w:ind w:firstLine="0"/>
        <w:contextualSpacing/>
        <w:rPr>
          <w:sz w:val="22"/>
          <w:szCs w:val="22"/>
        </w:rPr>
      </w:pPr>
    </w:p>
    <w:p w14:paraId="7E8612D2" w14:textId="3885D023" w:rsidR="00E466B3" w:rsidRPr="00440EE6" w:rsidRDefault="00624918" w:rsidP="00F84DFB">
      <w:pPr>
        <w:pStyle w:val="2"/>
        <w:numPr>
          <w:ilvl w:val="0"/>
          <w:numId w:val="14"/>
        </w:numPr>
        <w:ind w:left="0" w:firstLine="0"/>
        <w:rPr>
          <w:rFonts w:ascii="Times New Roman" w:hAnsi="Times New Roman" w:cs="Times New Roman"/>
          <w:color w:val="auto"/>
          <w:sz w:val="22"/>
          <w:szCs w:val="22"/>
        </w:rPr>
      </w:pPr>
      <w:r w:rsidRPr="00440EE6">
        <w:rPr>
          <w:rFonts w:ascii="Times New Roman" w:hAnsi="Times New Roman" w:cs="Times New Roman"/>
          <w:color w:val="auto"/>
          <w:sz w:val="22"/>
          <w:szCs w:val="22"/>
        </w:rPr>
        <w:lastRenderedPageBreak/>
        <w:t>- Запрос</w:t>
      </w:r>
      <w:r w:rsidR="00E466B3" w:rsidRPr="00440EE6">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440EE6" w:rsidRDefault="00E466B3" w:rsidP="00E466B3">
      <w:pPr>
        <w:pStyle w:val="ac"/>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40EE6" w14:paraId="4F313883" w14:textId="77777777" w:rsidTr="005E6AE3">
        <w:tc>
          <w:tcPr>
            <w:tcW w:w="709" w:type="dxa"/>
            <w:shd w:val="clear" w:color="auto" w:fill="auto"/>
          </w:tcPr>
          <w:p w14:paraId="56E453A7" w14:textId="77777777" w:rsidR="00E466B3" w:rsidRPr="00440EE6" w:rsidRDefault="00E466B3" w:rsidP="005E6AE3">
            <w:pPr>
              <w:ind w:left="-108" w:right="-57" w:firstLine="0"/>
              <w:jc w:val="center"/>
              <w:rPr>
                <w:b/>
                <w:color w:val="000000"/>
                <w:sz w:val="22"/>
                <w:szCs w:val="22"/>
              </w:rPr>
            </w:pPr>
            <w:r w:rsidRPr="00440EE6">
              <w:rPr>
                <w:b/>
                <w:color w:val="000000"/>
                <w:sz w:val="22"/>
                <w:szCs w:val="22"/>
              </w:rPr>
              <w:t>№ п/п</w:t>
            </w:r>
          </w:p>
        </w:tc>
        <w:tc>
          <w:tcPr>
            <w:tcW w:w="4678" w:type="dxa"/>
            <w:shd w:val="clear" w:color="auto" w:fill="auto"/>
          </w:tcPr>
          <w:p w14:paraId="106A21E3" w14:textId="77777777" w:rsidR="00E466B3" w:rsidRPr="00440EE6" w:rsidRDefault="00E466B3" w:rsidP="005E6AE3">
            <w:pPr>
              <w:ind w:firstLine="0"/>
              <w:jc w:val="center"/>
              <w:rPr>
                <w:b/>
                <w:color w:val="000000"/>
                <w:sz w:val="22"/>
                <w:szCs w:val="22"/>
              </w:rPr>
            </w:pPr>
            <w:r w:rsidRPr="00440EE6">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440EE6" w:rsidRDefault="00E466B3" w:rsidP="005E6AE3">
            <w:pPr>
              <w:ind w:firstLine="0"/>
              <w:jc w:val="center"/>
              <w:rPr>
                <w:b/>
                <w:color w:val="000000"/>
                <w:sz w:val="22"/>
                <w:szCs w:val="22"/>
              </w:rPr>
            </w:pPr>
            <w:r w:rsidRPr="00440EE6">
              <w:rPr>
                <w:b/>
                <w:color w:val="000000"/>
                <w:sz w:val="22"/>
                <w:szCs w:val="22"/>
              </w:rPr>
              <w:t xml:space="preserve">Адрес электронной почты, </w:t>
            </w:r>
          </w:p>
          <w:p w14:paraId="456F0575" w14:textId="77777777" w:rsidR="00E466B3" w:rsidRPr="00440EE6" w:rsidRDefault="00E466B3" w:rsidP="005E6AE3">
            <w:pPr>
              <w:ind w:firstLine="0"/>
              <w:jc w:val="center"/>
              <w:rPr>
                <w:b/>
                <w:color w:val="000000"/>
                <w:sz w:val="22"/>
                <w:szCs w:val="22"/>
              </w:rPr>
            </w:pPr>
            <w:r w:rsidRPr="00440EE6">
              <w:rPr>
                <w:b/>
                <w:color w:val="000000"/>
                <w:sz w:val="22"/>
                <w:szCs w:val="22"/>
              </w:rPr>
              <w:t xml:space="preserve">на который необходимо направить документацию о закупке </w:t>
            </w:r>
          </w:p>
        </w:tc>
      </w:tr>
      <w:tr w:rsidR="00E466B3" w:rsidRPr="00440EE6" w14:paraId="10FD2605" w14:textId="77777777" w:rsidTr="005E6AE3">
        <w:tc>
          <w:tcPr>
            <w:tcW w:w="709" w:type="dxa"/>
            <w:shd w:val="clear" w:color="auto" w:fill="auto"/>
          </w:tcPr>
          <w:p w14:paraId="2E51DFB8" w14:textId="77777777" w:rsidR="00E466B3" w:rsidRPr="00440EE6" w:rsidRDefault="00E466B3" w:rsidP="005E6AE3">
            <w:pPr>
              <w:ind w:left="34" w:firstLine="0"/>
              <w:jc w:val="center"/>
              <w:rPr>
                <w:color w:val="000000"/>
                <w:sz w:val="22"/>
                <w:szCs w:val="22"/>
              </w:rPr>
            </w:pPr>
            <w:r w:rsidRPr="00440EE6">
              <w:rPr>
                <w:color w:val="000000"/>
                <w:sz w:val="22"/>
                <w:szCs w:val="22"/>
              </w:rPr>
              <w:t>1.</w:t>
            </w:r>
          </w:p>
        </w:tc>
        <w:tc>
          <w:tcPr>
            <w:tcW w:w="4678" w:type="dxa"/>
            <w:shd w:val="clear" w:color="auto" w:fill="auto"/>
          </w:tcPr>
          <w:p w14:paraId="16005F6D" w14:textId="77777777" w:rsidR="00E466B3" w:rsidRPr="00440EE6" w:rsidRDefault="00E466B3" w:rsidP="005E6AE3">
            <w:pPr>
              <w:rPr>
                <w:color w:val="000000"/>
                <w:sz w:val="22"/>
                <w:szCs w:val="22"/>
              </w:rPr>
            </w:pPr>
          </w:p>
          <w:p w14:paraId="27599A50" w14:textId="77777777" w:rsidR="00E466B3" w:rsidRPr="00440EE6" w:rsidRDefault="00E466B3" w:rsidP="005E6AE3">
            <w:pPr>
              <w:rPr>
                <w:color w:val="000000"/>
                <w:sz w:val="22"/>
                <w:szCs w:val="22"/>
              </w:rPr>
            </w:pPr>
          </w:p>
        </w:tc>
        <w:tc>
          <w:tcPr>
            <w:tcW w:w="4536" w:type="dxa"/>
            <w:shd w:val="clear" w:color="auto" w:fill="auto"/>
          </w:tcPr>
          <w:p w14:paraId="3381AE01" w14:textId="77777777" w:rsidR="00E466B3" w:rsidRPr="00440EE6" w:rsidRDefault="00E466B3" w:rsidP="005E6AE3">
            <w:pPr>
              <w:rPr>
                <w:color w:val="000000"/>
                <w:sz w:val="22"/>
                <w:szCs w:val="22"/>
              </w:rPr>
            </w:pPr>
          </w:p>
        </w:tc>
      </w:tr>
    </w:tbl>
    <w:p w14:paraId="5AA8567F" w14:textId="77777777" w:rsidR="00E466B3" w:rsidRPr="00440EE6" w:rsidRDefault="00E466B3" w:rsidP="00E466B3">
      <w:pPr>
        <w:pStyle w:val="ac"/>
        <w:ind w:left="0"/>
        <w:jc w:val="right"/>
        <w:rPr>
          <w:rFonts w:ascii="Times New Roman" w:hAnsi="Times New Roman" w:cs="Times New Roman"/>
          <w:sz w:val="22"/>
        </w:rPr>
      </w:pPr>
    </w:p>
    <w:p w14:paraId="070B2753" w14:textId="77777777" w:rsidR="00E466B3" w:rsidRPr="00440EE6" w:rsidRDefault="00E466B3" w:rsidP="00E466B3">
      <w:pPr>
        <w:pStyle w:val="ac"/>
        <w:ind w:left="0"/>
        <w:jc w:val="right"/>
        <w:rPr>
          <w:rFonts w:ascii="Times New Roman" w:hAnsi="Times New Roman" w:cs="Times New Roman"/>
          <w:sz w:val="22"/>
        </w:rPr>
      </w:pPr>
    </w:p>
    <w:p w14:paraId="51F03ED1" w14:textId="77777777" w:rsidR="00E466B3" w:rsidRPr="00440EE6" w:rsidRDefault="00E466B3" w:rsidP="00E466B3">
      <w:pPr>
        <w:spacing w:after="0"/>
        <w:ind w:firstLine="0"/>
        <w:jc w:val="right"/>
        <w:rPr>
          <w:sz w:val="22"/>
          <w:szCs w:val="22"/>
        </w:rPr>
      </w:pPr>
      <w:r w:rsidRPr="00440EE6">
        <w:rPr>
          <w:sz w:val="22"/>
          <w:szCs w:val="22"/>
        </w:rPr>
        <w:br w:type="page"/>
      </w:r>
    </w:p>
    <w:p w14:paraId="08A6C374" w14:textId="0D315490" w:rsidR="00E466B3" w:rsidRPr="00440EE6" w:rsidRDefault="00624918" w:rsidP="00F84DFB">
      <w:pPr>
        <w:pStyle w:val="2"/>
        <w:numPr>
          <w:ilvl w:val="0"/>
          <w:numId w:val="14"/>
        </w:numPr>
        <w:ind w:left="0" w:firstLine="0"/>
        <w:rPr>
          <w:rFonts w:ascii="Times New Roman" w:eastAsia="Times New Roman" w:hAnsi="Times New Roman" w:cs="Times New Roman"/>
          <w:color w:val="000000"/>
          <w:sz w:val="22"/>
          <w:szCs w:val="22"/>
        </w:rPr>
      </w:pPr>
      <w:bookmarkStart w:id="85" w:name="_Ref512593703"/>
      <w:r w:rsidRPr="00440EE6">
        <w:rPr>
          <w:rFonts w:ascii="Times New Roman" w:eastAsia="Times New Roman" w:hAnsi="Times New Roman" w:cs="Times New Roman"/>
          <w:color w:val="000000"/>
          <w:sz w:val="22"/>
          <w:szCs w:val="22"/>
        </w:rPr>
        <w:lastRenderedPageBreak/>
        <w:t xml:space="preserve">- </w:t>
      </w:r>
      <w:r w:rsidR="00AF3ACF" w:rsidRPr="00440EE6">
        <w:rPr>
          <w:rFonts w:ascii="Times New Roman" w:eastAsia="Times New Roman" w:hAnsi="Times New Roman" w:cs="Times New Roman"/>
          <w:color w:val="000000"/>
          <w:sz w:val="22"/>
          <w:szCs w:val="22"/>
        </w:rPr>
        <w:t>З</w:t>
      </w:r>
      <w:r w:rsidRPr="00440EE6">
        <w:rPr>
          <w:rFonts w:ascii="Times New Roman" w:eastAsia="Times New Roman" w:hAnsi="Times New Roman" w:cs="Times New Roman"/>
          <w:color w:val="000000"/>
          <w:sz w:val="22"/>
          <w:szCs w:val="22"/>
        </w:rPr>
        <w:t>апрос</w:t>
      </w:r>
      <w:r w:rsidR="00E466B3" w:rsidRPr="00440EE6">
        <w:rPr>
          <w:rFonts w:ascii="Times New Roman" w:eastAsia="Times New Roman" w:hAnsi="Times New Roman" w:cs="Times New Roman"/>
          <w:color w:val="000000"/>
          <w:sz w:val="22"/>
          <w:szCs w:val="22"/>
        </w:rPr>
        <w:t xml:space="preserve"> на разъяснение положений</w:t>
      </w:r>
      <w:r w:rsidRPr="00440EE6">
        <w:rPr>
          <w:rFonts w:ascii="Times New Roman" w:eastAsia="Times New Roman" w:hAnsi="Times New Roman" w:cs="Times New Roman"/>
          <w:color w:val="000000"/>
          <w:sz w:val="22"/>
          <w:szCs w:val="22"/>
        </w:rPr>
        <w:t xml:space="preserve"> документации о закупке</w:t>
      </w:r>
      <w:bookmarkEnd w:id="85"/>
      <w:r w:rsidR="00E466B3" w:rsidRPr="00440EE6">
        <w:rPr>
          <w:rFonts w:ascii="Times New Roman" w:eastAsia="Times New Roman" w:hAnsi="Times New Roman" w:cs="Times New Roman"/>
          <w:color w:val="000000"/>
          <w:sz w:val="22"/>
          <w:szCs w:val="22"/>
        </w:rPr>
        <w:t xml:space="preserve"> </w:t>
      </w:r>
    </w:p>
    <w:p w14:paraId="00A4DF5C" w14:textId="77777777" w:rsidR="00E466B3" w:rsidRPr="00440EE6"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40EE6" w14:paraId="216FF198" w14:textId="77777777" w:rsidTr="005E6AE3">
        <w:tc>
          <w:tcPr>
            <w:tcW w:w="709" w:type="dxa"/>
            <w:shd w:val="clear" w:color="auto" w:fill="auto"/>
          </w:tcPr>
          <w:p w14:paraId="501971F6" w14:textId="77777777" w:rsidR="00E466B3" w:rsidRPr="00440EE6" w:rsidRDefault="00E466B3" w:rsidP="005E6AE3">
            <w:pPr>
              <w:ind w:left="-108" w:right="-57" w:firstLine="0"/>
              <w:jc w:val="center"/>
              <w:rPr>
                <w:b/>
                <w:color w:val="000000"/>
                <w:sz w:val="22"/>
                <w:szCs w:val="22"/>
              </w:rPr>
            </w:pPr>
            <w:r w:rsidRPr="00440EE6">
              <w:rPr>
                <w:b/>
                <w:color w:val="000000"/>
                <w:sz w:val="22"/>
                <w:szCs w:val="22"/>
              </w:rPr>
              <w:t>№ п/п</w:t>
            </w:r>
          </w:p>
        </w:tc>
        <w:tc>
          <w:tcPr>
            <w:tcW w:w="4678" w:type="dxa"/>
            <w:shd w:val="clear" w:color="auto" w:fill="auto"/>
          </w:tcPr>
          <w:p w14:paraId="7B35C447" w14:textId="77777777" w:rsidR="00E466B3" w:rsidRPr="00440EE6" w:rsidRDefault="00E466B3" w:rsidP="005E6AE3">
            <w:pPr>
              <w:ind w:firstLine="0"/>
              <w:jc w:val="center"/>
              <w:rPr>
                <w:b/>
                <w:color w:val="000000"/>
                <w:sz w:val="22"/>
                <w:szCs w:val="22"/>
              </w:rPr>
            </w:pPr>
            <w:r w:rsidRPr="00440EE6">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440EE6" w:rsidRDefault="00E466B3" w:rsidP="005E6AE3">
            <w:pPr>
              <w:ind w:firstLine="0"/>
              <w:jc w:val="center"/>
              <w:rPr>
                <w:b/>
                <w:color w:val="000000"/>
                <w:sz w:val="22"/>
                <w:szCs w:val="22"/>
              </w:rPr>
            </w:pPr>
            <w:r w:rsidRPr="00440EE6">
              <w:rPr>
                <w:b/>
                <w:bCs/>
                <w:color w:val="000000"/>
                <w:sz w:val="22"/>
                <w:szCs w:val="22"/>
              </w:rPr>
              <w:t xml:space="preserve">Текст разъяснения положений документации </w:t>
            </w:r>
          </w:p>
        </w:tc>
      </w:tr>
      <w:tr w:rsidR="00E466B3" w:rsidRPr="00440EE6" w14:paraId="4F39FE43" w14:textId="77777777" w:rsidTr="005E6AE3">
        <w:tc>
          <w:tcPr>
            <w:tcW w:w="709" w:type="dxa"/>
            <w:shd w:val="clear" w:color="auto" w:fill="auto"/>
          </w:tcPr>
          <w:p w14:paraId="5E94121C" w14:textId="77777777" w:rsidR="00E466B3" w:rsidRPr="00440EE6" w:rsidRDefault="00E466B3" w:rsidP="005E6AE3">
            <w:pPr>
              <w:ind w:left="34" w:firstLine="0"/>
              <w:jc w:val="center"/>
              <w:rPr>
                <w:color w:val="000000"/>
                <w:sz w:val="22"/>
                <w:szCs w:val="22"/>
              </w:rPr>
            </w:pPr>
            <w:r w:rsidRPr="00440EE6">
              <w:rPr>
                <w:color w:val="000000"/>
                <w:sz w:val="22"/>
                <w:szCs w:val="22"/>
              </w:rPr>
              <w:t>1.</w:t>
            </w:r>
          </w:p>
        </w:tc>
        <w:tc>
          <w:tcPr>
            <w:tcW w:w="4678" w:type="dxa"/>
            <w:shd w:val="clear" w:color="auto" w:fill="auto"/>
          </w:tcPr>
          <w:p w14:paraId="7187975B" w14:textId="77777777" w:rsidR="00E466B3" w:rsidRPr="00440EE6" w:rsidRDefault="00E466B3" w:rsidP="005E6AE3">
            <w:pPr>
              <w:rPr>
                <w:color w:val="000000"/>
                <w:sz w:val="22"/>
                <w:szCs w:val="22"/>
              </w:rPr>
            </w:pPr>
          </w:p>
        </w:tc>
        <w:tc>
          <w:tcPr>
            <w:tcW w:w="4536" w:type="dxa"/>
            <w:shd w:val="clear" w:color="auto" w:fill="auto"/>
          </w:tcPr>
          <w:p w14:paraId="79C6806E" w14:textId="77777777" w:rsidR="00E466B3" w:rsidRPr="00440EE6" w:rsidRDefault="00E466B3" w:rsidP="005E6AE3">
            <w:pPr>
              <w:rPr>
                <w:color w:val="000000"/>
                <w:sz w:val="22"/>
                <w:szCs w:val="22"/>
              </w:rPr>
            </w:pPr>
          </w:p>
        </w:tc>
      </w:tr>
      <w:tr w:rsidR="00E466B3" w:rsidRPr="00440EE6" w14:paraId="6A49B143" w14:textId="77777777" w:rsidTr="005E6AE3">
        <w:tc>
          <w:tcPr>
            <w:tcW w:w="709" w:type="dxa"/>
            <w:shd w:val="clear" w:color="auto" w:fill="auto"/>
          </w:tcPr>
          <w:p w14:paraId="7EDC2561" w14:textId="77777777" w:rsidR="00E466B3" w:rsidRPr="00440EE6" w:rsidRDefault="00E466B3" w:rsidP="005E6AE3">
            <w:pPr>
              <w:ind w:left="34" w:firstLine="0"/>
              <w:jc w:val="center"/>
              <w:rPr>
                <w:color w:val="000000"/>
                <w:sz w:val="22"/>
                <w:szCs w:val="22"/>
                <w:lang w:val="en-US"/>
              </w:rPr>
            </w:pPr>
            <w:r w:rsidRPr="00440EE6">
              <w:rPr>
                <w:color w:val="000000"/>
                <w:sz w:val="22"/>
                <w:szCs w:val="22"/>
                <w:lang w:val="en-US"/>
              </w:rPr>
              <w:t>2.</w:t>
            </w:r>
          </w:p>
        </w:tc>
        <w:tc>
          <w:tcPr>
            <w:tcW w:w="4678" w:type="dxa"/>
            <w:shd w:val="clear" w:color="auto" w:fill="auto"/>
          </w:tcPr>
          <w:p w14:paraId="5E9300A8" w14:textId="77777777" w:rsidR="00E466B3" w:rsidRPr="00440EE6" w:rsidRDefault="00E466B3" w:rsidP="005E6AE3">
            <w:pPr>
              <w:rPr>
                <w:color w:val="000000"/>
                <w:sz w:val="22"/>
                <w:szCs w:val="22"/>
              </w:rPr>
            </w:pPr>
          </w:p>
        </w:tc>
        <w:tc>
          <w:tcPr>
            <w:tcW w:w="4536" w:type="dxa"/>
            <w:shd w:val="clear" w:color="auto" w:fill="auto"/>
          </w:tcPr>
          <w:p w14:paraId="488D2823" w14:textId="77777777" w:rsidR="00E466B3" w:rsidRPr="00440EE6" w:rsidRDefault="00E466B3" w:rsidP="005E6AE3">
            <w:pPr>
              <w:rPr>
                <w:color w:val="000000"/>
                <w:sz w:val="22"/>
                <w:szCs w:val="22"/>
              </w:rPr>
            </w:pPr>
          </w:p>
        </w:tc>
      </w:tr>
    </w:tbl>
    <w:p w14:paraId="28223C6B" w14:textId="77777777" w:rsidR="00E466B3" w:rsidRPr="00440EE6" w:rsidRDefault="00E466B3" w:rsidP="00E466B3">
      <w:pPr>
        <w:pStyle w:val="ac"/>
        <w:ind w:left="0"/>
        <w:jc w:val="right"/>
        <w:rPr>
          <w:rFonts w:ascii="Times New Roman" w:hAnsi="Times New Roman" w:cs="Times New Roman"/>
          <w:sz w:val="22"/>
        </w:rPr>
      </w:pPr>
    </w:p>
    <w:p w14:paraId="4474AFFC" w14:textId="77777777" w:rsidR="00E466B3" w:rsidRPr="00440EE6" w:rsidRDefault="00E466B3" w:rsidP="00E466B3">
      <w:pPr>
        <w:pStyle w:val="ac"/>
        <w:ind w:left="0"/>
        <w:jc w:val="right"/>
        <w:rPr>
          <w:rFonts w:ascii="Times New Roman" w:hAnsi="Times New Roman" w:cs="Times New Roman"/>
          <w:sz w:val="22"/>
        </w:rPr>
      </w:pPr>
    </w:p>
    <w:p w14:paraId="4B902B97" w14:textId="77777777" w:rsidR="00E466B3" w:rsidRPr="00440EE6" w:rsidRDefault="00E466B3" w:rsidP="00E466B3">
      <w:pPr>
        <w:rPr>
          <w:sz w:val="22"/>
          <w:szCs w:val="22"/>
        </w:rPr>
      </w:pPr>
    </w:p>
    <w:p w14:paraId="74E51FE9" w14:textId="77777777" w:rsidR="00E466B3" w:rsidRPr="00440EE6" w:rsidRDefault="00E466B3" w:rsidP="00E466B3">
      <w:pPr>
        <w:pStyle w:val="ac"/>
        <w:tabs>
          <w:tab w:val="left" w:pos="1418"/>
          <w:tab w:val="left" w:pos="1701"/>
        </w:tabs>
        <w:spacing w:after="0"/>
        <w:ind w:left="0" w:firstLine="851"/>
        <w:rPr>
          <w:rFonts w:ascii="Times New Roman" w:hAnsi="Times New Roman" w:cs="Times New Roman"/>
          <w:sz w:val="22"/>
        </w:rPr>
      </w:pPr>
    </w:p>
    <w:p w14:paraId="1506289B" w14:textId="4E60BD10" w:rsidR="009D78F8" w:rsidRPr="00440EE6" w:rsidRDefault="009D78F8">
      <w:pPr>
        <w:spacing w:after="200" w:line="276" w:lineRule="auto"/>
        <w:ind w:firstLine="0"/>
        <w:jc w:val="left"/>
        <w:rPr>
          <w:rFonts w:eastAsiaTheme="minorHAnsi"/>
          <w:b/>
          <w:sz w:val="22"/>
          <w:szCs w:val="22"/>
        </w:rPr>
      </w:pPr>
      <w:r w:rsidRPr="00440EE6">
        <w:rPr>
          <w:b/>
          <w:sz w:val="22"/>
          <w:szCs w:val="22"/>
        </w:rPr>
        <w:br w:type="page"/>
      </w:r>
    </w:p>
    <w:p w14:paraId="3013C88F" w14:textId="0BD46A82" w:rsidR="009D78F8" w:rsidRPr="00440EE6" w:rsidRDefault="009D78F8" w:rsidP="00F84DFB">
      <w:pPr>
        <w:pStyle w:val="2"/>
        <w:numPr>
          <w:ilvl w:val="0"/>
          <w:numId w:val="14"/>
        </w:numPr>
        <w:ind w:left="0" w:firstLine="0"/>
        <w:rPr>
          <w:rFonts w:ascii="Times New Roman" w:hAnsi="Times New Roman" w:cs="Times New Roman"/>
          <w:color w:val="auto"/>
          <w:sz w:val="22"/>
          <w:szCs w:val="22"/>
        </w:rPr>
      </w:pPr>
      <w:bookmarkStart w:id="86" w:name="_Ref517879882"/>
      <w:r w:rsidRPr="00440EE6">
        <w:rPr>
          <w:rFonts w:ascii="Times New Roman" w:hAnsi="Times New Roman" w:cs="Times New Roman"/>
          <w:bCs w:val="0"/>
          <w:color w:val="auto"/>
          <w:sz w:val="22"/>
          <w:szCs w:val="22"/>
        </w:rPr>
        <w:lastRenderedPageBreak/>
        <w:t>Письмо участника закупки о том, что оказание услуг, являющихся</w:t>
      </w:r>
      <w:r w:rsidR="00BF43A0" w:rsidRPr="00440EE6">
        <w:rPr>
          <w:rFonts w:ascii="Times New Roman" w:hAnsi="Times New Roman" w:cs="Times New Roman"/>
          <w:bCs w:val="0"/>
          <w:color w:val="auto"/>
          <w:sz w:val="22"/>
          <w:szCs w:val="22"/>
        </w:rPr>
        <w:t xml:space="preserve"> </w:t>
      </w:r>
      <w:r w:rsidRPr="00440EE6">
        <w:rPr>
          <w:rFonts w:ascii="Times New Roman" w:hAnsi="Times New Roman" w:cs="Times New Roman"/>
          <w:bCs w:val="0"/>
          <w:color w:val="auto"/>
          <w:sz w:val="22"/>
          <w:szCs w:val="22"/>
        </w:rPr>
        <w:t>предметом</w:t>
      </w:r>
      <w:r w:rsidR="00BF43A0" w:rsidRPr="00440EE6">
        <w:rPr>
          <w:rFonts w:ascii="Times New Roman" w:hAnsi="Times New Roman" w:cs="Times New Roman"/>
          <w:bCs w:val="0"/>
          <w:color w:val="auto"/>
          <w:sz w:val="22"/>
          <w:szCs w:val="22"/>
        </w:rPr>
        <w:t xml:space="preserve"> </w:t>
      </w:r>
      <w:r w:rsidRPr="00440EE6">
        <w:rPr>
          <w:rFonts w:ascii="Times New Roman" w:hAnsi="Times New Roman" w:cs="Times New Roman"/>
          <w:bCs w:val="0"/>
          <w:color w:val="auto"/>
          <w:sz w:val="22"/>
          <w:szCs w:val="22"/>
        </w:rPr>
        <w:t>закупки</w:t>
      </w:r>
      <w:r w:rsidR="00BF43A0" w:rsidRPr="00440EE6">
        <w:rPr>
          <w:rFonts w:ascii="Times New Roman" w:hAnsi="Times New Roman" w:cs="Times New Roman"/>
          <w:bCs w:val="0"/>
          <w:color w:val="auto"/>
          <w:sz w:val="22"/>
          <w:szCs w:val="22"/>
        </w:rPr>
        <w:t xml:space="preserve">, </w:t>
      </w:r>
      <w:r w:rsidRPr="00440EE6">
        <w:rPr>
          <w:rFonts w:ascii="Times New Roman" w:hAnsi="Times New Roman" w:cs="Times New Roman"/>
          <w:bCs w:val="0"/>
          <w:color w:val="auto"/>
          <w:sz w:val="22"/>
          <w:szCs w:val="22"/>
        </w:rPr>
        <w:t>не является для него крупной сделкой, сделкой с заинтересованностью.</w:t>
      </w:r>
      <w:bookmarkEnd w:id="86"/>
    </w:p>
    <w:p w14:paraId="0201E574" w14:textId="77777777" w:rsidR="009D78F8" w:rsidRPr="00440EE6" w:rsidRDefault="009D78F8" w:rsidP="009D78F8">
      <w:pPr>
        <w:jc w:val="right"/>
        <w:rPr>
          <w:b/>
          <w:bCs/>
          <w:sz w:val="22"/>
          <w:szCs w:val="22"/>
        </w:rPr>
      </w:pPr>
    </w:p>
    <w:p w14:paraId="1DCC3BE7" w14:textId="77777777" w:rsidR="009D78F8" w:rsidRPr="00440EE6" w:rsidRDefault="009D78F8" w:rsidP="009D78F8">
      <w:pPr>
        <w:jc w:val="right"/>
        <w:rPr>
          <w:b/>
          <w:bCs/>
          <w:sz w:val="22"/>
          <w:szCs w:val="22"/>
        </w:rPr>
      </w:pPr>
    </w:p>
    <w:p w14:paraId="3F22DF91" w14:textId="77777777" w:rsidR="009D78F8" w:rsidRPr="00440EE6" w:rsidRDefault="009D78F8" w:rsidP="009D78F8">
      <w:pPr>
        <w:jc w:val="right"/>
        <w:rPr>
          <w:b/>
          <w:bCs/>
          <w:sz w:val="22"/>
          <w:szCs w:val="22"/>
        </w:rPr>
      </w:pPr>
      <w:r w:rsidRPr="00440EE6">
        <w:rPr>
          <w:b/>
          <w:bCs/>
          <w:sz w:val="22"/>
          <w:szCs w:val="22"/>
        </w:rPr>
        <w:t>На бланке участника закупки</w:t>
      </w:r>
    </w:p>
    <w:p w14:paraId="37E79591" w14:textId="77777777" w:rsidR="009D78F8" w:rsidRPr="00440EE6" w:rsidRDefault="009D78F8" w:rsidP="00897477">
      <w:pPr>
        <w:ind w:firstLine="0"/>
        <w:rPr>
          <w:sz w:val="22"/>
          <w:szCs w:val="22"/>
        </w:rPr>
      </w:pPr>
      <w:r w:rsidRPr="00440EE6">
        <w:rPr>
          <w:sz w:val="22"/>
          <w:szCs w:val="22"/>
        </w:rPr>
        <w:t>Дата, исх. номер</w:t>
      </w:r>
    </w:p>
    <w:p w14:paraId="4A61B7FD" w14:textId="015DE390" w:rsidR="009D78F8" w:rsidRPr="00440EE6" w:rsidRDefault="009D78F8" w:rsidP="00897477">
      <w:pPr>
        <w:ind w:left="5670"/>
        <w:jc w:val="right"/>
        <w:rPr>
          <w:sz w:val="22"/>
          <w:szCs w:val="22"/>
        </w:rPr>
      </w:pPr>
      <w:r w:rsidRPr="00440EE6">
        <w:rPr>
          <w:sz w:val="22"/>
          <w:szCs w:val="22"/>
        </w:rPr>
        <w:t xml:space="preserve">В Единую комиссию </w:t>
      </w:r>
    </w:p>
    <w:p w14:paraId="181E2BE9" w14:textId="7C0B4E46" w:rsidR="009D78F8" w:rsidRPr="00440EE6" w:rsidRDefault="00E20F48" w:rsidP="00897477">
      <w:pPr>
        <w:ind w:left="4961" w:firstLine="568"/>
        <w:jc w:val="right"/>
        <w:rPr>
          <w:b/>
          <w:bCs/>
          <w:sz w:val="22"/>
          <w:szCs w:val="22"/>
        </w:rPr>
      </w:pPr>
      <w:r w:rsidRPr="00440EE6">
        <w:rPr>
          <w:sz w:val="22"/>
          <w:szCs w:val="22"/>
        </w:rPr>
        <w:t>ФКП «Аэропорты Чукотки»</w:t>
      </w:r>
    </w:p>
    <w:p w14:paraId="58873DDE" w14:textId="77777777" w:rsidR="009D78F8" w:rsidRPr="00440EE6" w:rsidRDefault="009D78F8" w:rsidP="009D78F8">
      <w:pPr>
        <w:ind w:left="4961"/>
        <w:jc w:val="center"/>
        <w:rPr>
          <w:b/>
          <w:bCs/>
          <w:sz w:val="22"/>
          <w:szCs w:val="22"/>
        </w:rPr>
      </w:pPr>
    </w:p>
    <w:p w14:paraId="3404901F" w14:textId="77777777" w:rsidR="009D78F8" w:rsidRPr="00440EE6" w:rsidRDefault="009D78F8" w:rsidP="00897477">
      <w:pPr>
        <w:ind w:firstLine="0"/>
        <w:rPr>
          <w:b/>
          <w:bCs/>
          <w:sz w:val="22"/>
          <w:szCs w:val="22"/>
        </w:rPr>
      </w:pPr>
    </w:p>
    <w:p w14:paraId="2E19C73C" w14:textId="77777777" w:rsidR="009D78F8" w:rsidRPr="00440EE6" w:rsidRDefault="009D78F8" w:rsidP="00897477">
      <w:pPr>
        <w:autoSpaceDE w:val="0"/>
        <w:autoSpaceDN w:val="0"/>
        <w:ind w:firstLine="0"/>
        <w:contextualSpacing/>
        <w:jc w:val="center"/>
        <w:rPr>
          <w:sz w:val="22"/>
          <w:szCs w:val="22"/>
        </w:rPr>
      </w:pPr>
      <w:r w:rsidRPr="00440EE6">
        <w:rPr>
          <w:sz w:val="22"/>
          <w:szCs w:val="22"/>
        </w:rPr>
        <w:t>Письмо</w:t>
      </w:r>
    </w:p>
    <w:p w14:paraId="2DFD17B3" w14:textId="77777777" w:rsidR="009D78F8" w:rsidRPr="00440EE6" w:rsidRDefault="009D78F8" w:rsidP="009D78F8">
      <w:pPr>
        <w:autoSpaceDE w:val="0"/>
        <w:autoSpaceDN w:val="0"/>
        <w:ind w:left="360"/>
        <w:contextualSpacing/>
        <w:rPr>
          <w:b/>
          <w:bCs/>
          <w:sz w:val="22"/>
          <w:szCs w:val="22"/>
        </w:rPr>
      </w:pPr>
    </w:p>
    <w:p w14:paraId="6182EBC4" w14:textId="5061EC68" w:rsidR="009D78F8" w:rsidRPr="00440EE6" w:rsidRDefault="009D78F8" w:rsidP="009D78F8">
      <w:pPr>
        <w:rPr>
          <w:sz w:val="22"/>
          <w:szCs w:val="22"/>
        </w:rPr>
      </w:pPr>
      <w:r w:rsidRPr="00440EE6">
        <w:rPr>
          <w:sz w:val="22"/>
          <w:szCs w:val="22"/>
        </w:rPr>
        <w:t xml:space="preserve">Изучив документацию </w:t>
      </w:r>
      <w:r w:rsidR="006B571C" w:rsidRPr="00440EE6">
        <w:rPr>
          <w:sz w:val="22"/>
          <w:szCs w:val="22"/>
        </w:rPr>
        <w:t>запроса предложений</w:t>
      </w:r>
      <w:r w:rsidRPr="00440EE6">
        <w:rPr>
          <w:sz w:val="22"/>
          <w:szCs w:val="22"/>
        </w:rPr>
        <w:t xml:space="preserve"> в электронной форме _____________________ </w:t>
      </w:r>
      <w:r w:rsidRPr="00440EE6">
        <w:rPr>
          <w:i/>
          <w:sz w:val="22"/>
          <w:szCs w:val="22"/>
        </w:rPr>
        <w:t>(указывается предмет)</w:t>
      </w:r>
      <w:r w:rsidRPr="00440EE6">
        <w:rPr>
          <w:sz w:val="22"/>
          <w:szCs w:val="22"/>
        </w:rPr>
        <w:t xml:space="preserve"> (далее – документация, </w:t>
      </w:r>
      <w:r w:rsidR="006B571C" w:rsidRPr="00440EE6">
        <w:rPr>
          <w:sz w:val="22"/>
          <w:szCs w:val="22"/>
        </w:rPr>
        <w:t>запрос предложений</w:t>
      </w:r>
      <w:r w:rsidRPr="00440EE6">
        <w:rPr>
          <w:sz w:val="22"/>
          <w:szCs w:val="22"/>
        </w:rPr>
        <w:t xml:space="preserve">), а также применимые к данному </w:t>
      </w:r>
      <w:r w:rsidR="006B571C" w:rsidRPr="00440EE6">
        <w:rPr>
          <w:sz w:val="22"/>
          <w:szCs w:val="22"/>
        </w:rPr>
        <w:t xml:space="preserve">запросу предложений </w:t>
      </w:r>
      <w:r w:rsidRPr="00440EE6">
        <w:rPr>
          <w:sz w:val="22"/>
          <w:szCs w:val="22"/>
        </w:rPr>
        <w:t>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440EE6">
        <w:rPr>
          <w:sz w:val="22"/>
          <w:szCs w:val="22"/>
        </w:rPr>
        <w:t>ц», а также Положение о закупке</w:t>
      </w:r>
      <w:r w:rsidRPr="00440EE6">
        <w:rPr>
          <w:sz w:val="22"/>
          <w:szCs w:val="22"/>
        </w:rPr>
        <w:t xml:space="preserve"> товаров, работ, услуг </w:t>
      </w:r>
      <w:r w:rsidR="00E20F48" w:rsidRPr="00440EE6">
        <w:rPr>
          <w:sz w:val="22"/>
          <w:szCs w:val="22"/>
        </w:rPr>
        <w:t xml:space="preserve">ФКП «Аэропорты Чукотки» </w:t>
      </w:r>
      <w:r w:rsidRPr="00440EE6">
        <w:rPr>
          <w:sz w:val="22"/>
          <w:szCs w:val="22"/>
        </w:rPr>
        <w:t>(далее – Положение)</w:t>
      </w:r>
    </w:p>
    <w:p w14:paraId="769BB1D1" w14:textId="77777777" w:rsidR="009D78F8" w:rsidRPr="00440EE6" w:rsidRDefault="009D78F8" w:rsidP="009D78F8">
      <w:pPr>
        <w:ind w:firstLine="0"/>
        <w:rPr>
          <w:sz w:val="22"/>
          <w:szCs w:val="22"/>
        </w:rPr>
      </w:pPr>
      <w:r w:rsidRPr="00440EE6">
        <w:rPr>
          <w:sz w:val="22"/>
          <w:szCs w:val="22"/>
        </w:rPr>
        <w:t>____________________________________________________________________________</w:t>
      </w:r>
    </w:p>
    <w:p w14:paraId="4E01832E" w14:textId="77777777" w:rsidR="009D78F8" w:rsidRPr="00440EE6" w:rsidRDefault="009D78F8" w:rsidP="009D78F8">
      <w:pPr>
        <w:jc w:val="center"/>
        <w:rPr>
          <w:i/>
          <w:iCs/>
          <w:sz w:val="22"/>
          <w:szCs w:val="22"/>
        </w:rPr>
      </w:pPr>
      <w:r w:rsidRPr="00440EE6">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3AFD7AFD" w:rsidR="009D78F8" w:rsidRPr="00440EE6" w:rsidRDefault="009D78F8" w:rsidP="009D78F8">
      <w:pPr>
        <w:autoSpaceDE w:val="0"/>
        <w:autoSpaceDN w:val="0"/>
        <w:rPr>
          <w:sz w:val="22"/>
          <w:szCs w:val="22"/>
        </w:rPr>
      </w:pPr>
      <w:r w:rsidRPr="00440EE6">
        <w:rPr>
          <w:sz w:val="22"/>
          <w:szCs w:val="22"/>
        </w:rPr>
        <w:t>сообщает о том, что оказание услуг, являющихся предметом</w:t>
      </w:r>
      <w:r w:rsidR="00BF43A0" w:rsidRPr="00440EE6">
        <w:rPr>
          <w:sz w:val="22"/>
          <w:szCs w:val="22"/>
        </w:rPr>
        <w:t xml:space="preserve"> </w:t>
      </w:r>
      <w:r w:rsidRPr="00440EE6">
        <w:rPr>
          <w:sz w:val="22"/>
          <w:szCs w:val="22"/>
        </w:rPr>
        <w:t>закупки</w:t>
      </w:r>
      <w:r w:rsidR="00BF43A0" w:rsidRPr="00440EE6">
        <w:rPr>
          <w:sz w:val="22"/>
          <w:szCs w:val="22"/>
        </w:rPr>
        <w:t>,</w:t>
      </w:r>
      <w:r w:rsidRPr="00440EE6">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440EE6" w:rsidRDefault="009D78F8" w:rsidP="009D78F8">
      <w:pPr>
        <w:autoSpaceDE w:val="0"/>
        <w:autoSpaceDN w:val="0"/>
        <w:ind w:left="360"/>
        <w:contextualSpacing/>
        <w:rPr>
          <w:b/>
          <w:bCs/>
          <w:sz w:val="22"/>
          <w:szCs w:val="22"/>
        </w:rPr>
      </w:pPr>
    </w:p>
    <w:p w14:paraId="63161764" w14:textId="77777777" w:rsidR="009D78F8" w:rsidRPr="00440EE6" w:rsidRDefault="009D78F8" w:rsidP="009D78F8">
      <w:pPr>
        <w:autoSpaceDE w:val="0"/>
        <w:autoSpaceDN w:val="0"/>
        <w:ind w:left="360"/>
        <w:contextualSpacing/>
        <w:rPr>
          <w:b/>
          <w:bCs/>
          <w:sz w:val="22"/>
          <w:szCs w:val="22"/>
        </w:rPr>
      </w:pPr>
    </w:p>
    <w:p w14:paraId="67A19465"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3CC6DFA0"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347DDD69"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5BA3C847" w14:textId="332B1EE1" w:rsidR="00897477" w:rsidRPr="00C7532B" w:rsidRDefault="00897477" w:rsidP="00897477">
      <w:pPr>
        <w:tabs>
          <w:tab w:val="left" w:pos="0"/>
        </w:tabs>
        <w:ind w:firstLine="0"/>
        <w:contextualSpacing/>
        <w:rPr>
          <w:sz w:val="22"/>
          <w:szCs w:val="22"/>
        </w:rPr>
      </w:pPr>
      <w:r w:rsidRPr="00440EE6">
        <w:rPr>
          <w:sz w:val="22"/>
          <w:szCs w:val="22"/>
        </w:rPr>
        <w:t>М.П. (при наличии)</w:t>
      </w:r>
      <w:r w:rsidR="00440EE6">
        <w:rPr>
          <w:sz w:val="22"/>
          <w:szCs w:val="22"/>
        </w:rPr>
        <w:t xml:space="preserve"> </w:t>
      </w:r>
    </w:p>
    <w:p w14:paraId="7041E068" w14:textId="77777777" w:rsidR="00FA1CE0" w:rsidRPr="00C7532B" w:rsidRDefault="00FA1CE0" w:rsidP="00FA1CE0">
      <w:pPr>
        <w:pStyle w:val="ac"/>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4A4AC9">
      <w:headerReference w:type="default" r:id="rId30"/>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75AA" w14:textId="77777777" w:rsidR="00DE3080" w:rsidRDefault="00DE3080" w:rsidP="00E466B3">
      <w:pPr>
        <w:spacing w:after="0"/>
      </w:pPr>
      <w:r>
        <w:separator/>
      </w:r>
    </w:p>
  </w:endnote>
  <w:endnote w:type="continuationSeparator" w:id="0">
    <w:p w14:paraId="73BE141F" w14:textId="77777777" w:rsidR="00DE3080" w:rsidRDefault="00DE308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C70396" w:rsidRDefault="00C70396">
        <w:pPr>
          <w:pStyle w:val="afb"/>
          <w:jc w:val="right"/>
        </w:pPr>
        <w:r>
          <w:fldChar w:fldCharType="begin"/>
        </w:r>
        <w:r>
          <w:instrText>PAGE   \* MERGEFORMAT</w:instrText>
        </w:r>
        <w:r>
          <w:fldChar w:fldCharType="separate"/>
        </w:r>
        <w:r w:rsidR="00F5484E">
          <w:rPr>
            <w:noProof/>
          </w:rPr>
          <w:t>26</w:t>
        </w:r>
        <w:r>
          <w:fldChar w:fldCharType="end"/>
        </w:r>
      </w:p>
    </w:sdtContent>
  </w:sdt>
  <w:p w14:paraId="0A0BB5D0" w14:textId="77777777" w:rsidR="00C70396" w:rsidRDefault="00C7039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912A" w14:textId="77777777" w:rsidR="00DE3080" w:rsidRDefault="00DE3080" w:rsidP="00E466B3">
      <w:pPr>
        <w:spacing w:after="0"/>
      </w:pPr>
      <w:r>
        <w:separator/>
      </w:r>
    </w:p>
  </w:footnote>
  <w:footnote w:type="continuationSeparator" w:id="0">
    <w:p w14:paraId="33C48D1A" w14:textId="77777777" w:rsidR="00DE3080" w:rsidRDefault="00DE3080"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C70396" w:rsidRPr="00BA28A7" w:rsidRDefault="00C70396" w:rsidP="009A7116">
    <w:pPr>
      <w:pStyle w:val="a8"/>
      <w:ind w:firstLine="0"/>
      <w:rPr>
        <w:sz w:val="10"/>
        <w:szCs w:val="10"/>
      </w:rPr>
    </w:pPr>
  </w:p>
  <w:p w14:paraId="4F8E9064" w14:textId="77777777" w:rsidR="00C70396" w:rsidRDefault="00C70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27D21"/>
    <w:multiLevelType w:val="hybridMultilevel"/>
    <w:tmpl w:val="FF38B77E"/>
    <w:lvl w:ilvl="0" w:tplc="E1261F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4134F"/>
    <w:multiLevelType w:val="hybridMultilevel"/>
    <w:tmpl w:val="E7CAF2A6"/>
    <w:lvl w:ilvl="0" w:tplc="B12A1C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2874D6"/>
    <w:multiLevelType w:val="multilevel"/>
    <w:tmpl w:val="F872D8C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AB441A8"/>
    <w:multiLevelType w:val="hybridMultilevel"/>
    <w:tmpl w:val="DCD4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C41F4"/>
    <w:multiLevelType w:val="hybridMultilevel"/>
    <w:tmpl w:val="939647DA"/>
    <w:lvl w:ilvl="0" w:tplc="F2C4D032">
      <w:start w:val="1"/>
      <w:numFmt w:val="decimal"/>
      <w:lvlText w:val="%1."/>
      <w:lvlJc w:val="left"/>
      <w:pPr>
        <w:ind w:left="360"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15:restartNumberingAfterBreak="0">
    <w:nsid w:val="0D215A51"/>
    <w:multiLevelType w:val="multilevel"/>
    <w:tmpl w:val="538ECF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2E58DE"/>
    <w:multiLevelType w:val="hybridMultilevel"/>
    <w:tmpl w:val="E3BC6244"/>
    <w:lvl w:ilvl="0" w:tplc="172C7C3E">
      <w:start w:val="1"/>
      <w:numFmt w:val="decimal"/>
      <w:lvlText w:val="Форма %1."/>
      <w:lvlJc w:val="left"/>
      <w:pPr>
        <w:ind w:left="644" w:hanging="360"/>
      </w:pPr>
      <w:rPr>
        <w:rFonts w:hint="default"/>
      </w:rPr>
    </w:lvl>
    <w:lvl w:ilvl="1" w:tplc="04190019">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9"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CB578E0"/>
    <w:multiLevelType w:val="hybridMultilevel"/>
    <w:tmpl w:val="6F8E2540"/>
    <w:lvl w:ilvl="0" w:tplc="AC387A3A">
      <w:start w:val="1"/>
      <w:numFmt w:val="russianLower"/>
      <w:lvlText w:val="%1."/>
      <w:lvlJc w:val="left"/>
      <w:pPr>
        <w:ind w:left="1636"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1EAD7FB7"/>
    <w:multiLevelType w:val="hybridMultilevel"/>
    <w:tmpl w:val="BA7A4A9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222B7A5A"/>
    <w:multiLevelType w:val="hybridMultilevel"/>
    <w:tmpl w:val="B9849E8C"/>
    <w:lvl w:ilvl="0" w:tplc="51883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45622C"/>
    <w:multiLevelType w:val="hybridMultilevel"/>
    <w:tmpl w:val="B9849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44BBD"/>
    <w:multiLevelType w:val="hybridMultilevel"/>
    <w:tmpl w:val="898EAC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32CE4059"/>
    <w:multiLevelType w:val="hybridMultilevel"/>
    <w:tmpl w:val="B97AF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3465C7"/>
    <w:multiLevelType w:val="hybridMultilevel"/>
    <w:tmpl w:val="BA7A4A9C"/>
    <w:lvl w:ilvl="0" w:tplc="FEBACF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53148C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0"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BC703EF"/>
    <w:multiLevelType w:val="multilevel"/>
    <w:tmpl w:val="87765076"/>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E0A37F3"/>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17C64A0"/>
    <w:multiLevelType w:val="hybridMultilevel"/>
    <w:tmpl w:val="B394BFC6"/>
    <w:lvl w:ilvl="0" w:tplc="B040F416">
      <w:numFmt w:val="bullet"/>
      <w:lvlText w:val=""/>
      <w:lvlJc w:val="left"/>
      <w:pPr>
        <w:ind w:left="510" w:hanging="360"/>
      </w:pPr>
      <w:rPr>
        <w:rFonts w:ascii="Symbol" w:eastAsia="Lucida Sans Unicode" w:hAnsi="Symbol"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6"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46BE31D4"/>
    <w:multiLevelType w:val="hybridMultilevel"/>
    <w:tmpl w:val="C26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DD6855"/>
    <w:multiLevelType w:val="hybridMultilevel"/>
    <w:tmpl w:val="A76EB202"/>
    <w:lvl w:ilvl="0" w:tplc="1D5CA152">
      <w:start w:val="3"/>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872"/>
        </w:tabs>
        <w:ind w:left="872" w:hanging="360"/>
      </w:pPr>
      <w:rPr>
        <w:rFonts w:ascii="Courier New" w:hAnsi="Courier New" w:cs="Courier New" w:hint="default"/>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29" w15:restartNumberingAfterBreak="0">
    <w:nsid w:val="4E013C1A"/>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52B3568E"/>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61925CFB"/>
    <w:multiLevelType w:val="hybridMultilevel"/>
    <w:tmpl w:val="94D40D04"/>
    <w:lvl w:ilvl="0" w:tplc="0EFE61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66F75244"/>
    <w:multiLevelType w:val="hybridMultilevel"/>
    <w:tmpl w:val="6DCA4BC6"/>
    <w:lvl w:ilvl="0" w:tplc="D8863E3A">
      <w:start w:val="1"/>
      <w:numFmt w:val="bullet"/>
      <w:lvlText w:val=""/>
      <w:lvlJc w:val="left"/>
      <w:pPr>
        <w:ind w:left="1429" w:hanging="360"/>
      </w:pPr>
      <w:rPr>
        <w:rFonts w:ascii="Symbol" w:hAnsi="Symbol" w:hint="default"/>
        <w:color w:val="auto"/>
        <w:sz w:val="20"/>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AB32FE2"/>
    <w:multiLevelType w:val="hybridMultilevel"/>
    <w:tmpl w:val="2BD88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BD17D03"/>
    <w:multiLevelType w:val="multilevel"/>
    <w:tmpl w:val="7ECE2CE6"/>
    <w:lvl w:ilvl="0">
      <w:start w:val="1"/>
      <w:numFmt w:val="decimal"/>
      <w:lvlText w:val="%1."/>
      <w:lvlJc w:val="left"/>
      <w:pPr>
        <w:ind w:left="720" w:hanging="360"/>
      </w:pPr>
      <w:rPr>
        <w:rFonts w:ascii="Times New Roman" w:hAnsi="Times New Roman" w:cs="Times New Roman" w:hint="default"/>
        <w:b/>
        <w:bCs w:val="0"/>
        <w:sz w:val="22"/>
      </w:rPr>
    </w:lvl>
    <w:lvl w:ilvl="1">
      <w:start w:val="1"/>
      <w:numFmt w:val="decimal"/>
      <w:isLgl/>
      <w:lvlText w:val="%1.%2"/>
      <w:lvlJc w:val="left"/>
      <w:pPr>
        <w:ind w:left="1288" w:hanging="7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CF70136"/>
    <w:multiLevelType w:val="hybridMultilevel"/>
    <w:tmpl w:val="AE407A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E7F"/>
    <w:multiLevelType w:val="multilevel"/>
    <w:tmpl w:val="9370D0E4"/>
    <w:lvl w:ilvl="0">
      <w:start w:val="1"/>
      <w:numFmt w:val="decimal"/>
      <w:lvlText w:val="%1."/>
      <w:lvlJc w:val="left"/>
      <w:pPr>
        <w:ind w:left="720" w:hanging="360"/>
      </w:pPr>
      <w:rPr>
        <w:rFonts w:ascii="Tahoma" w:hAnsi="Tahoma" w:cs="Tahoma" w:hint="default"/>
        <w:b w:val="0"/>
        <w:sz w:val="22"/>
      </w:rPr>
    </w:lvl>
    <w:lvl w:ilvl="1">
      <w:start w:val="1"/>
      <w:numFmt w:val="decimal"/>
      <w:isLgl/>
      <w:lvlText w:val="%1.%2"/>
      <w:lvlJc w:val="left"/>
      <w:pPr>
        <w:ind w:left="1080" w:hanging="720"/>
      </w:pPr>
      <w:rPr>
        <w:rFonts w:ascii="Tahoma" w:hAnsi="Tahoma"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79004282"/>
    <w:multiLevelType w:val="hybridMultilevel"/>
    <w:tmpl w:val="00CA9212"/>
    <w:lvl w:ilvl="0" w:tplc="600C173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E2F24C7"/>
    <w:multiLevelType w:val="hybridMultilevel"/>
    <w:tmpl w:val="E8B87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22"/>
  </w:num>
  <w:num w:numId="4">
    <w:abstractNumId w:val="10"/>
  </w:num>
  <w:num w:numId="5">
    <w:abstractNumId w:val="26"/>
  </w:num>
  <w:num w:numId="6">
    <w:abstractNumId w:val="38"/>
  </w:num>
  <w:num w:numId="7">
    <w:abstractNumId w:val="4"/>
  </w:num>
  <w:num w:numId="8">
    <w:abstractNumId w:val="23"/>
  </w:num>
  <w:num w:numId="9">
    <w:abstractNumId w:val="29"/>
  </w:num>
  <w:num w:numId="10">
    <w:abstractNumId w:val="20"/>
  </w:num>
  <w:num w:numId="11">
    <w:abstractNumId w:val="9"/>
  </w:num>
  <w:num w:numId="12">
    <w:abstractNumId w:val="32"/>
  </w:num>
  <w:num w:numId="13">
    <w:abstractNumId w:val="3"/>
  </w:num>
  <w:num w:numId="14">
    <w:abstractNumId w:val="8"/>
  </w:num>
  <w:num w:numId="15">
    <w:abstractNumId w:val="13"/>
  </w:num>
  <w:num w:numId="16">
    <w:abstractNumId w:val="37"/>
  </w:num>
  <w:num w:numId="17">
    <w:abstractNumId w:val="30"/>
  </w:num>
  <w:num w:numId="18">
    <w:abstractNumId w:val="5"/>
  </w:num>
  <w:num w:numId="19">
    <w:abstractNumId w:val="27"/>
  </w:num>
  <w:num w:numId="20">
    <w:abstractNumId w:val="18"/>
  </w:num>
  <w:num w:numId="21">
    <w:abstractNumId w:val="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7"/>
  </w:num>
  <w:num w:numId="26">
    <w:abstractNumId w:val="39"/>
  </w:num>
  <w:num w:numId="27">
    <w:abstractNumId w:val="1"/>
  </w:num>
  <w:num w:numId="28">
    <w:abstractNumId w:val="33"/>
  </w:num>
  <w:num w:numId="29">
    <w:abstractNumId w:val="28"/>
  </w:num>
  <w:num w:numId="30">
    <w:abstractNumId w:val="6"/>
  </w:num>
  <w:num w:numId="31">
    <w:abstractNumId w:val="31"/>
  </w:num>
  <w:num w:numId="32">
    <w:abstractNumId w:val="40"/>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2"/>
  </w:num>
  <w:num w:numId="37">
    <w:abstractNumId w:val="3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4"/>
  </w:num>
  <w:num w:numId="42">
    <w:abstractNumId w:val="34"/>
  </w:num>
  <w:num w:numId="43">
    <w:abstractNumId w:val="11"/>
  </w:num>
  <w:num w:numId="44">
    <w:abstractNumId w:val="36"/>
  </w:num>
  <w:num w:numId="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52DB"/>
    <w:rsid w:val="00024226"/>
    <w:rsid w:val="000344CA"/>
    <w:rsid w:val="000345C0"/>
    <w:rsid w:val="00035485"/>
    <w:rsid w:val="00036430"/>
    <w:rsid w:val="00042246"/>
    <w:rsid w:val="00045C89"/>
    <w:rsid w:val="00046479"/>
    <w:rsid w:val="00046CC1"/>
    <w:rsid w:val="000511EC"/>
    <w:rsid w:val="00057AD2"/>
    <w:rsid w:val="00062CB1"/>
    <w:rsid w:val="00066787"/>
    <w:rsid w:val="00066905"/>
    <w:rsid w:val="000744A6"/>
    <w:rsid w:val="000747B1"/>
    <w:rsid w:val="000800AB"/>
    <w:rsid w:val="000818C6"/>
    <w:rsid w:val="00081A34"/>
    <w:rsid w:val="000838E0"/>
    <w:rsid w:val="00091F8A"/>
    <w:rsid w:val="000A2BD4"/>
    <w:rsid w:val="000B2BA4"/>
    <w:rsid w:val="000B4753"/>
    <w:rsid w:val="000D6F6E"/>
    <w:rsid w:val="000E408E"/>
    <w:rsid w:val="000F593B"/>
    <w:rsid w:val="000F7CAC"/>
    <w:rsid w:val="00100453"/>
    <w:rsid w:val="001013AB"/>
    <w:rsid w:val="00105B1D"/>
    <w:rsid w:val="00107239"/>
    <w:rsid w:val="00110B46"/>
    <w:rsid w:val="00111721"/>
    <w:rsid w:val="001272DF"/>
    <w:rsid w:val="00133274"/>
    <w:rsid w:val="0013782F"/>
    <w:rsid w:val="0014485D"/>
    <w:rsid w:val="00155D59"/>
    <w:rsid w:val="00160CFD"/>
    <w:rsid w:val="00170CCB"/>
    <w:rsid w:val="00172CE1"/>
    <w:rsid w:val="00174D6C"/>
    <w:rsid w:val="0018357A"/>
    <w:rsid w:val="0018389D"/>
    <w:rsid w:val="001841E0"/>
    <w:rsid w:val="001850B0"/>
    <w:rsid w:val="0018566B"/>
    <w:rsid w:val="0018708D"/>
    <w:rsid w:val="001878E8"/>
    <w:rsid w:val="00190F8C"/>
    <w:rsid w:val="0019245D"/>
    <w:rsid w:val="001B5C21"/>
    <w:rsid w:val="001C7629"/>
    <w:rsid w:val="001D12D9"/>
    <w:rsid w:val="001D1DB4"/>
    <w:rsid w:val="001E00F0"/>
    <w:rsid w:val="001E0332"/>
    <w:rsid w:val="001E1E11"/>
    <w:rsid w:val="001E22A8"/>
    <w:rsid w:val="001E4054"/>
    <w:rsid w:val="001F14D2"/>
    <w:rsid w:val="002104A3"/>
    <w:rsid w:val="002107B5"/>
    <w:rsid w:val="002216ED"/>
    <w:rsid w:val="00226A44"/>
    <w:rsid w:val="00232162"/>
    <w:rsid w:val="0023499A"/>
    <w:rsid w:val="00241803"/>
    <w:rsid w:val="00254160"/>
    <w:rsid w:val="00254E62"/>
    <w:rsid w:val="00261AD2"/>
    <w:rsid w:val="0027530B"/>
    <w:rsid w:val="002755C2"/>
    <w:rsid w:val="002770C6"/>
    <w:rsid w:val="0028052A"/>
    <w:rsid w:val="00280DAD"/>
    <w:rsid w:val="0028268D"/>
    <w:rsid w:val="00285335"/>
    <w:rsid w:val="002913A1"/>
    <w:rsid w:val="00294A35"/>
    <w:rsid w:val="0029692B"/>
    <w:rsid w:val="002978F0"/>
    <w:rsid w:val="002B1346"/>
    <w:rsid w:val="002B2EB1"/>
    <w:rsid w:val="002B4F70"/>
    <w:rsid w:val="002C34FC"/>
    <w:rsid w:val="002C5FCC"/>
    <w:rsid w:val="002D29B2"/>
    <w:rsid w:val="002D6642"/>
    <w:rsid w:val="002E26D1"/>
    <w:rsid w:val="002E2A20"/>
    <w:rsid w:val="002E69EC"/>
    <w:rsid w:val="002F0FC6"/>
    <w:rsid w:val="002F369B"/>
    <w:rsid w:val="002F4613"/>
    <w:rsid w:val="002F5800"/>
    <w:rsid w:val="003107A1"/>
    <w:rsid w:val="00313D40"/>
    <w:rsid w:val="003177B7"/>
    <w:rsid w:val="00320013"/>
    <w:rsid w:val="003217A6"/>
    <w:rsid w:val="00322478"/>
    <w:rsid w:val="00326F3D"/>
    <w:rsid w:val="003346EB"/>
    <w:rsid w:val="00343B82"/>
    <w:rsid w:val="003503AE"/>
    <w:rsid w:val="0035083C"/>
    <w:rsid w:val="00351345"/>
    <w:rsid w:val="00351425"/>
    <w:rsid w:val="00352795"/>
    <w:rsid w:val="00355CED"/>
    <w:rsid w:val="00356639"/>
    <w:rsid w:val="00365256"/>
    <w:rsid w:val="003668F9"/>
    <w:rsid w:val="003747F0"/>
    <w:rsid w:val="00377B7A"/>
    <w:rsid w:val="003A4453"/>
    <w:rsid w:val="003B3CBF"/>
    <w:rsid w:val="003C10E3"/>
    <w:rsid w:val="003C56D8"/>
    <w:rsid w:val="003D0C22"/>
    <w:rsid w:val="003D3561"/>
    <w:rsid w:val="003D3D3F"/>
    <w:rsid w:val="003E2B04"/>
    <w:rsid w:val="00406846"/>
    <w:rsid w:val="004069E5"/>
    <w:rsid w:val="00412F80"/>
    <w:rsid w:val="004166AE"/>
    <w:rsid w:val="00416BF7"/>
    <w:rsid w:val="00430ED5"/>
    <w:rsid w:val="00435BDF"/>
    <w:rsid w:val="00440EE6"/>
    <w:rsid w:val="00446EBD"/>
    <w:rsid w:val="00453C49"/>
    <w:rsid w:val="00467ECA"/>
    <w:rsid w:val="00470B0B"/>
    <w:rsid w:val="00472320"/>
    <w:rsid w:val="00472B6F"/>
    <w:rsid w:val="00491E45"/>
    <w:rsid w:val="00492D13"/>
    <w:rsid w:val="004A4AC9"/>
    <w:rsid w:val="004A5256"/>
    <w:rsid w:val="004B0E86"/>
    <w:rsid w:val="004C0685"/>
    <w:rsid w:val="004C4AA5"/>
    <w:rsid w:val="004E6315"/>
    <w:rsid w:val="004E6BAF"/>
    <w:rsid w:val="004E7F11"/>
    <w:rsid w:val="004F0162"/>
    <w:rsid w:val="004F38B6"/>
    <w:rsid w:val="004F3FEA"/>
    <w:rsid w:val="00501DAA"/>
    <w:rsid w:val="00526C06"/>
    <w:rsid w:val="00537977"/>
    <w:rsid w:val="0055145E"/>
    <w:rsid w:val="00564248"/>
    <w:rsid w:val="00567247"/>
    <w:rsid w:val="00572BF3"/>
    <w:rsid w:val="00573CFC"/>
    <w:rsid w:val="00574A4D"/>
    <w:rsid w:val="00574CA1"/>
    <w:rsid w:val="00591F2D"/>
    <w:rsid w:val="00594054"/>
    <w:rsid w:val="00594DA7"/>
    <w:rsid w:val="005A1718"/>
    <w:rsid w:val="005A2166"/>
    <w:rsid w:val="005A71B1"/>
    <w:rsid w:val="005B090B"/>
    <w:rsid w:val="005B142C"/>
    <w:rsid w:val="005B648C"/>
    <w:rsid w:val="005C09B8"/>
    <w:rsid w:val="005C1147"/>
    <w:rsid w:val="005C2CFC"/>
    <w:rsid w:val="005D5944"/>
    <w:rsid w:val="005E46F6"/>
    <w:rsid w:val="005E6126"/>
    <w:rsid w:val="005E63B8"/>
    <w:rsid w:val="005E64D1"/>
    <w:rsid w:val="005E6AE3"/>
    <w:rsid w:val="005F0965"/>
    <w:rsid w:val="005F33D8"/>
    <w:rsid w:val="00603F14"/>
    <w:rsid w:val="00605E8C"/>
    <w:rsid w:val="0061453C"/>
    <w:rsid w:val="00617004"/>
    <w:rsid w:val="00621825"/>
    <w:rsid w:val="00623CEE"/>
    <w:rsid w:val="00624918"/>
    <w:rsid w:val="0062664C"/>
    <w:rsid w:val="00630D23"/>
    <w:rsid w:val="00640B51"/>
    <w:rsid w:val="006469AC"/>
    <w:rsid w:val="00652310"/>
    <w:rsid w:val="00653420"/>
    <w:rsid w:val="00655E48"/>
    <w:rsid w:val="0067405F"/>
    <w:rsid w:val="0067534A"/>
    <w:rsid w:val="006820F0"/>
    <w:rsid w:val="0069735D"/>
    <w:rsid w:val="006A1287"/>
    <w:rsid w:val="006B46BA"/>
    <w:rsid w:val="006B571C"/>
    <w:rsid w:val="006B66C3"/>
    <w:rsid w:val="006B6933"/>
    <w:rsid w:val="006C2182"/>
    <w:rsid w:val="006C7EE2"/>
    <w:rsid w:val="006D3511"/>
    <w:rsid w:val="006E2215"/>
    <w:rsid w:val="006F284A"/>
    <w:rsid w:val="006F5938"/>
    <w:rsid w:val="00702859"/>
    <w:rsid w:val="00702AAD"/>
    <w:rsid w:val="00705AF9"/>
    <w:rsid w:val="00710107"/>
    <w:rsid w:val="00723415"/>
    <w:rsid w:val="00736946"/>
    <w:rsid w:val="00736E06"/>
    <w:rsid w:val="007400E7"/>
    <w:rsid w:val="00741C5D"/>
    <w:rsid w:val="00742BF6"/>
    <w:rsid w:val="00744C50"/>
    <w:rsid w:val="00754951"/>
    <w:rsid w:val="0076425B"/>
    <w:rsid w:val="007670AE"/>
    <w:rsid w:val="00767640"/>
    <w:rsid w:val="00773DC2"/>
    <w:rsid w:val="007914BB"/>
    <w:rsid w:val="0079271F"/>
    <w:rsid w:val="007A3D97"/>
    <w:rsid w:val="007B5500"/>
    <w:rsid w:val="007C09A5"/>
    <w:rsid w:val="007C0AD4"/>
    <w:rsid w:val="007C2A73"/>
    <w:rsid w:val="007C4666"/>
    <w:rsid w:val="007C50B5"/>
    <w:rsid w:val="007D111C"/>
    <w:rsid w:val="007D23A5"/>
    <w:rsid w:val="007D2D88"/>
    <w:rsid w:val="007D62AA"/>
    <w:rsid w:val="007D7AE5"/>
    <w:rsid w:val="007E369A"/>
    <w:rsid w:val="008006D5"/>
    <w:rsid w:val="0081756D"/>
    <w:rsid w:val="008260E0"/>
    <w:rsid w:val="00830E16"/>
    <w:rsid w:val="00832025"/>
    <w:rsid w:val="00833551"/>
    <w:rsid w:val="00833A95"/>
    <w:rsid w:val="00837339"/>
    <w:rsid w:val="00837A97"/>
    <w:rsid w:val="00845925"/>
    <w:rsid w:val="008504A7"/>
    <w:rsid w:val="008577EA"/>
    <w:rsid w:val="00860104"/>
    <w:rsid w:val="008611FD"/>
    <w:rsid w:val="008612A2"/>
    <w:rsid w:val="00892323"/>
    <w:rsid w:val="00892BD9"/>
    <w:rsid w:val="00897477"/>
    <w:rsid w:val="008A3C87"/>
    <w:rsid w:val="008A3F2F"/>
    <w:rsid w:val="008A6D97"/>
    <w:rsid w:val="008B7523"/>
    <w:rsid w:val="008C7435"/>
    <w:rsid w:val="008C7754"/>
    <w:rsid w:val="008D07E8"/>
    <w:rsid w:val="008D1993"/>
    <w:rsid w:val="008E15D8"/>
    <w:rsid w:val="008E2A0B"/>
    <w:rsid w:val="008E4DC2"/>
    <w:rsid w:val="008F0714"/>
    <w:rsid w:val="00907558"/>
    <w:rsid w:val="0091160D"/>
    <w:rsid w:val="0092280F"/>
    <w:rsid w:val="00934C59"/>
    <w:rsid w:val="00941517"/>
    <w:rsid w:val="00944609"/>
    <w:rsid w:val="00947641"/>
    <w:rsid w:val="00954CB7"/>
    <w:rsid w:val="009565FD"/>
    <w:rsid w:val="00973AB9"/>
    <w:rsid w:val="00974F15"/>
    <w:rsid w:val="00981FAB"/>
    <w:rsid w:val="00986DC2"/>
    <w:rsid w:val="009933F2"/>
    <w:rsid w:val="0099551B"/>
    <w:rsid w:val="00996BD6"/>
    <w:rsid w:val="009A4298"/>
    <w:rsid w:val="009A700B"/>
    <w:rsid w:val="009A7116"/>
    <w:rsid w:val="009B236F"/>
    <w:rsid w:val="009B37B4"/>
    <w:rsid w:val="009B42E8"/>
    <w:rsid w:val="009B4A40"/>
    <w:rsid w:val="009C3CB3"/>
    <w:rsid w:val="009C4412"/>
    <w:rsid w:val="009C51BE"/>
    <w:rsid w:val="009C7952"/>
    <w:rsid w:val="009D3F3C"/>
    <w:rsid w:val="009D547A"/>
    <w:rsid w:val="009D736A"/>
    <w:rsid w:val="009D78F8"/>
    <w:rsid w:val="009D7900"/>
    <w:rsid w:val="009E43C3"/>
    <w:rsid w:val="009E53BF"/>
    <w:rsid w:val="009E611E"/>
    <w:rsid w:val="009E62C9"/>
    <w:rsid w:val="009F0CD2"/>
    <w:rsid w:val="009F1B79"/>
    <w:rsid w:val="00A13FD4"/>
    <w:rsid w:val="00A1755D"/>
    <w:rsid w:val="00A20FAB"/>
    <w:rsid w:val="00A3636F"/>
    <w:rsid w:val="00A417BD"/>
    <w:rsid w:val="00A51899"/>
    <w:rsid w:val="00A51AF3"/>
    <w:rsid w:val="00A52B9A"/>
    <w:rsid w:val="00A53521"/>
    <w:rsid w:val="00A611E0"/>
    <w:rsid w:val="00A6151C"/>
    <w:rsid w:val="00A62FDE"/>
    <w:rsid w:val="00A65E59"/>
    <w:rsid w:val="00A65ED3"/>
    <w:rsid w:val="00A760DE"/>
    <w:rsid w:val="00A7738D"/>
    <w:rsid w:val="00A77890"/>
    <w:rsid w:val="00A8083D"/>
    <w:rsid w:val="00A808ED"/>
    <w:rsid w:val="00A81EFA"/>
    <w:rsid w:val="00A91FE7"/>
    <w:rsid w:val="00A94BE0"/>
    <w:rsid w:val="00AA293A"/>
    <w:rsid w:val="00AA39E1"/>
    <w:rsid w:val="00AA5066"/>
    <w:rsid w:val="00AA7304"/>
    <w:rsid w:val="00AB574D"/>
    <w:rsid w:val="00AD1977"/>
    <w:rsid w:val="00AD4B54"/>
    <w:rsid w:val="00AD4BD2"/>
    <w:rsid w:val="00AD6943"/>
    <w:rsid w:val="00AD7FE3"/>
    <w:rsid w:val="00AE01ED"/>
    <w:rsid w:val="00AE06FE"/>
    <w:rsid w:val="00AE0B70"/>
    <w:rsid w:val="00AE3109"/>
    <w:rsid w:val="00AF305E"/>
    <w:rsid w:val="00AF3ACF"/>
    <w:rsid w:val="00B07965"/>
    <w:rsid w:val="00B10732"/>
    <w:rsid w:val="00B2304C"/>
    <w:rsid w:val="00B25EF6"/>
    <w:rsid w:val="00B26D5C"/>
    <w:rsid w:val="00B43DEC"/>
    <w:rsid w:val="00B50574"/>
    <w:rsid w:val="00B52C06"/>
    <w:rsid w:val="00B53F6F"/>
    <w:rsid w:val="00B5461E"/>
    <w:rsid w:val="00B576F3"/>
    <w:rsid w:val="00B67663"/>
    <w:rsid w:val="00B709F8"/>
    <w:rsid w:val="00B72415"/>
    <w:rsid w:val="00B72D41"/>
    <w:rsid w:val="00B805FB"/>
    <w:rsid w:val="00B91948"/>
    <w:rsid w:val="00B93EDE"/>
    <w:rsid w:val="00BA560C"/>
    <w:rsid w:val="00BB2C78"/>
    <w:rsid w:val="00BB5C07"/>
    <w:rsid w:val="00BB5D0C"/>
    <w:rsid w:val="00BB63AA"/>
    <w:rsid w:val="00BB64B9"/>
    <w:rsid w:val="00BB68D6"/>
    <w:rsid w:val="00BD548C"/>
    <w:rsid w:val="00BE2B28"/>
    <w:rsid w:val="00BE3441"/>
    <w:rsid w:val="00BF43A0"/>
    <w:rsid w:val="00BF479C"/>
    <w:rsid w:val="00BF6406"/>
    <w:rsid w:val="00C01B2B"/>
    <w:rsid w:val="00C05BDD"/>
    <w:rsid w:val="00C07B8D"/>
    <w:rsid w:val="00C07F36"/>
    <w:rsid w:val="00C14AD9"/>
    <w:rsid w:val="00C15340"/>
    <w:rsid w:val="00C1753E"/>
    <w:rsid w:val="00C17AE7"/>
    <w:rsid w:val="00C2597E"/>
    <w:rsid w:val="00C27A4A"/>
    <w:rsid w:val="00C27AED"/>
    <w:rsid w:val="00C30FEE"/>
    <w:rsid w:val="00C3145F"/>
    <w:rsid w:val="00C32212"/>
    <w:rsid w:val="00C324EE"/>
    <w:rsid w:val="00C331E4"/>
    <w:rsid w:val="00C3355B"/>
    <w:rsid w:val="00C40FA8"/>
    <w:rsid w:val="00C507D2"/>
    <w:rsid w:val="00C5297E"/>
    <w:rsid w:val="00C57088"/>
    <w:rsid w:val="00C673D4"/>
    <w:rsid w:val="00C70396"/>
    <w:rsid w:val="00C71CA9"/>
    <w:rsid w:val="00C71CEE"/>
    <w:rsid w:val="00C7532B"/>
    <w:rsid w:val="00C81FE8"/>
    <w:rsid w:val="00CA2EFF"/>
    <w:rsid w:val="00CB390D"/>
    <w:rsid w:val="00CB7F7C"/>
    <w:rsid w:val="00CC0897"/>
    <w:rsid w:val="00CC3D7E"/>
    <w:rsid w:val="00CC4407"/>
    <w:rsid w:val="00CD2E5C"/>
    <w:rsid w:val="00CD3FFF"/>
    <w:rsid w:val="00CE104C"/>
    <w:rsid w:val="00CE5414"/>
    <w:rsid w:val="00CE7048"/>
    <w:rsid w:val="00CF2D55"/>
    <w:rsid w:val="00CF2DA7"/>
    <w:rsid w:val="00D03C79"/>
    <w:rsid w:val="00D04398"/>
    <w:rsid w:val="00D06A6B"/>
    <w:rsid w:val="00D1114D"/>
    <w:rsid w:val="00D14BB1"/>
    <w:rsid w:val="00D16400"/>
    <w:rsid w:val="00D3576E"/>
    <w:rsid w:val="00D4714B"/>
    <w:rsid w:val="00D47219"/>
    <w:rsid w:val="00D51125"/>
    <w:rsid w:val="00D51888"/>
    <w:rsid w:val="00D54F74"/>
    <w:rsid w:val="00D62FAA"/>
    <w:rsid w:val="00D63C9C"/>
    <w:rsid w:val="00D86675"/>
    <w:rsid w:val="00D93BA2"/>
    <w:rsid w:val="00D9707E"/>
    <w:rsid w:val="00D97F2B"/>
    <w:rsid w:val="00DA29DA"/>
    <w:rsid w:val="00DA375A"/>
    <w:rsid w:val="00DB0239"/>
    <w:rsid w:val="00DD331C"/>
    <w:rsid w:val="00DD4B2E"/>
    <w:rsid w:val="00DD75E3"/>
    <w:rsid w:val="00DD7FA2"/>
    <w:rsid w:val="00DE2060"/>
    <w:rsid w:val="00DE3080"/>
    <w:rsid w:val="00DE7E69"/>
    <w:rsid w:val="00DF016E"/>
    <w:rsid w:val="00DF55B0"/>
    <w:rsid w:val="00DF5BF0"/>
    <w:rsid w:val="00DF7BDA"/>
    <w:rsid w:val="00E000D8"/>
    <w:rsid w:val="00E00AE2"/>
    <w:rsid w:val="00E018EF"/>
    <w:rsid w:val="00E039B4"/>
    <w:rsid w:val="00E03E05"/>
    <w:rsid w:val="00E04D71"/>
    <w:rsid w:val="00E11252"/>
    <w:rsid w:val="00E16CC2"/>
    <w:rsid w:val="00E20F48"/>
    <w:rsid w:val="00E21AD1"/>
    <w:rsid w:val="00E21DCF"/>
    <w:rsid w:val="00E227BB"/>
    <w:rsid w:val="00E24188"/>
    <w:rsid w:val="00E37A13"/>
    <w:rsid w:val="00E42C0D"/>
    <w:rsid w:val="00E466B3"/>
    <w:rsid w:val="00E46AE4"/>
    <w:rsid w:val="00E475D5"/>
    <w:rsid w:val="00E50152"/>
    <w:rsid w:val="00E50B8D"/>
    <w:rsid w:val="00E5551D"/>
    <w:rsid w:val="00E5568B"/>
    <w:rsid w:val="00E57669"/>
    <w:rsid w:val="00E66AEC"/>
    <w:rsid w:val="00E82AF3"/>
    <w:rsid w:val="00E82C63"/>
    <w:rsid w:val="00E83D82"/>
    <w:rsid w:val="00E85EB9"/>
    <w:rsid w:val="00E93D07"/>
    <w:rsid w:val="00E95562"/>
    <w:rsid w:val="00E9588D"/>
    <w:rsid w:val="00EC08E1"/>
    <w:rsid w:val="00EC4447"/>
    <w:rsid w:val="00EC5175"/>
    <w:rsid w:val="00EE0877"/>
    <w:rsid w:val="00EE21B1"/>
    <w:rsid w:val="00EF0EE4"/>
    <w:rsid w:val="00EF19DA"/>
    <w:rsid w:val="00EF7177"/>
    <w:rsid w:val="00F1700F"/>
    <w:rsid w:val="00F17501"/>
    <w:rsid w:val="00F21D9C"/>
    <w:rsid w:val="00F2530C"/>
    <w:rsid w:val="00F32C44"/>
    <w:rsid w:val="00F37319"/>
    <w:rsid w:val="00F41D05"/>
    <w:rsid w:val="00F43936"/>
    <w:rsid w:val="00F47020"/>
    <w:rsid w:val="00F5083C"/>
    <w:rsid w:val="00F525CA"/>
    <w:rsid w:val="00F5484E"/>
    <w:rsid w:val="00F54F8B"/>
    <w:rsid w:val="00F55F33"/>
    <w:rsid w:val="00F60849"/>
    <w:rsid w:val="00F61FC0"/>
    <w:rsid w:val="00F62EE5"/>
    <w:rsid w:val="00F63AF2"/>
    <w:rsid w:val="00F64BDB"/>
    <w:rsid w:val="00F7164F"/>
    <w:rsid w:val="00F72E96"/>
    <w:rsid w:val="00F73D31"/>
    <w:rsid w:val="00F82D09"/>
    <w:rsid w:val="00F8338C"/>
    <w:rsid w:val="00F84DFB"/>
    <w:rsid w:val="00F9630B"/>
    <w:rsid w:val="00F96617"/>
    <w:rsid w:val="00FA1CE0"/>
    <w:rsid w:val="00FA1FF4"/>
    <w:rsid w:val="00FA253B"/>
    <w:rsid w:val="00FC524E"/>
    <w:rsid w:val="00FC53E1"/>
    <w:rsid w:val="00FD0067"/>
    <w:rsid w:val="00FD020A"/>
    <w:rsid w:val="00FD77DB"/>
    <w:rsid w:val="00FE0E3D"/>
    <w:rsid w:val="00FE3F48"/>
    <w:rsid w:val="00FE5DAE"/>
    <w:rsid w:val="00FF0959"/>
    <w:rsid w:val="00FF1A8B"/>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F9BF8214-FFA6-4D2C-AE7B-492A0B37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2415"/>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Знак5"/>
    <w:basedOn w:val="a0"/>
    <w:next w:val="a0"/>
    <w:link w:val="10"/>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5">
    <w:name w:val="heading 5"/>
    <w:basedOn w:val="a0"/>
    <w:next w:val="a1"/>
    <w:link w:val="50"/>
    <w:semiHidden/>
    <w:unhideWhenUsed/>
    <w:qFormat/>
    <w:rsid w:val="00CF2DA7"/>
    <w:pPr>
      <w:keepNext/>
      <w:widowControl w:val="0"/>
      <w:tabs>
        <w:tab w:val="num" w:pos="1008"/>
      </w:tabs>
      <w:suppressAutoHyphens/>
      <w:spacing w:before="240" w:after="120"/>
      <w:ind w:left="1008" w:hanging="1008"/>
      <w:jc w:val="left"/>
      <w:outlineLvl w:val="4"/>
    </w:pPr>
    <w:rPr>
      <w:rFonts w:eastAsia="SimSun" w:cs="Mangal"/>
      <w:b/>
      <w:bCs/>
      <w:kern w:val="2"/>
      <w:sz w:val="20"/>
      <w:lang w:eastAsia="hi-IN" w:bidi="hi-IN"/>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бычный (Интернет) Знак"/>
    <w:aliases w:val="Обычный (Web) Знак,Обычный (веб) Знак Знак Знак,Обычный (Web) Знак Знак Знак Знак"/>
    <w:link w:val="a6"/>
    <w:uiPriority w:val="99"/>
    <w:locked/>
    <w:rsid w:val="0061453C"/>
    <w:rPr>
      <w:rFonts w:ascii="Calibri" w:hAnsi="Calibri"/>
      <w:sz w:val="24"/>
      <w:szCs w:val="24"/>
      <w:lang w:eastAsia="ru-RU"/>
    </w:rPr>
  </w:style>
  <w:style w:type="paragraph" w:styleId="a6">
    <w:name w:val="Normal (Web)"/>
    <w:aliases w:val="Обычный (Web),Обычный (веб) Знак Знак,Обычный (Web) Знак Знак Знак"/>
    <w:basedOn w:val="a0"/>
    <w:link w:val="a5"/>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7">
    <w:name w:val="Верхний колонтитул Знак"/>
    <w:aliases w:val="??????? ?????????? Знак,I.L.T. Знак,Aa?oiee eieiioeooe1 Знак,Верхний колонтитул Знак Знак Знак Знак Знак Знак Знак Знак"/>
    <w:basedOn w:val="a2"/>
    <w:link w:val="a8"/>
    <w:uiPriority w:val="99"/>
    <w:locked/>
    <w:rsid w:val="0061453C"/>
    <w:rPr>
      <w:sz w:val="24"/>
      <w:lang w:eastAsia="ru-RU"/>
    </w:rPr>
  </w:style>
  <w:style w:type="paragraph" w:styleId="a8">
    <w:name w:val="header"/>
    <w:aliases w:val="??????? ??????????,I.L.T.,Aa?oiee eieiioeooe1,Верхний колонтитул Знак Знак Знак Знак Знак Знак Знак"/>
    <w:basedOn w:val="a0"/>
    <w:link w:val="a7"/>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2"/>
    <w:uiPriority w:val="99"/>
    <w:semiHidden/>
    <w:rsid w:val="0061453C"/>
    <w:rPr>
      <w:rFonts w:ascii="Times New Roman" w:eastAsia="Times New Roman" w:hAnsi="Times New Roman" w:cs="Times New Roman"/>
      <w:sz w:val="24"/>
      <w:szCs w:val="20"/>
      <w:lang w:eastAsia="ru-RU"/>
    </w:rPr>
  </w:style>
  <w:style w:type="table" w:styleId="a9">
    <w:name w:val="Table Grid"/>
    <w:basedOn w:val="a3"/>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44C50"/>
    <w:rPr>
      <w:color w:val="0000FF"/>
      <w:u w:val="single"/>
    </w:rPr>
  </w:style>
  <w:style w:type="character" w:customStyle="1" w:styleId="ab">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c"/>
    <w:uiPriority w:val="34"/>
    <w:locked/>
    <w:rsid w:val="00744C50"/>
    <w:rPr>
      <w:sz w:val="24"/>
      <w:lang w:eastAsia="ru-RU"/>
    </w:rPr>
  </w:style>
  <w:style w:type="paragraph" w:styleId="ac">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b"/>
    <w:uiPriority w:val="34"/>
    <w:qFormat/>
    <w:rsid w:val="00744C50"/>
    <w:pPr>
      <w:ind w:left="720"/>
      <w:contextualSpacing/>
    </w:pPr>
    <w:rPr>
      <w:rFonts w:asciiTheme="minorHAnsi" w:eastAsiaTheme="minorHAnsi" w:hAnsiTheme="minorHAnsi" w:cstheme="minorBidi"/>
      <w:szCs w:val="22"/>
    </w:rPr>
  </w:style>
  <w:style w:type="character" w:styleId="ad">
    <w:name w:val="annotation reference"/>
    <w:basedOn w:val="a2"/>
    <w:uiPriority w:val="99"/>
    <w:semiHidden/>
    <w:unhideWhenUsed/>
    <w:rsid w:val="00E227BB"/>
    <w:rPr>
      <w:sz w:val="16"/>
      <w:szCs w:val="16"/>
    </w:rPr>
  </w:style>
  <w:style w:type="paragraph" w:styleId="ae">
    <w:name w:val="annotation text"/>
    <w:basedOn w:val="a0"/>
    <w:link w:val="af"/>
    <w:uiPriority w:val="99"/>
    <w:semiHidden/>
    <w:unhideWhenUsed/>
    <w:rsid w:val="00E227BB"/>
    <w:rPr>
      <w:sz w:val="20"/>
    </w:rPr>
  </w:style>
  <w:style w:type="character" w:customStyle="1" w:styleId="af">
    <w:name w:val="Текст примечания Знак"/>
    <w:basedOn w:val="a2"/>
    <w:link w:val="ae"/>
    <w:uiPriority w:val="99"/>
    <w:semiHidden/>
    <w:rsid w:val="00E227B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227BB"/>
    <w:rPr>
      <w:b/>
      <w:bCs/>
    </w:rPr>
  </w:style>
  <w:style w:type="character" w:customStyle="1" w:styleId="af1">
    <w:name w:val="Тема примечания Знак"/>
    <w:basedOn w:val="af"/>
    <w:link w:val="af0"/>
    <w:uiPriority w:val="99"/>
    <w:semiHidden/>
    <w:rsid w:val="00E227BB"/>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E227BB"/>
    <w:pPr>
      <w:spacing w:after="0"/>
    </w:pPr>
    <w:rPr>
      <w:rFonts w:ascii="Tahoma" w:hAnsi="Tahoma" w:cs="Tahoma"/>
      <w:sz w:val="16"/>
      <w:szCs w:val="16"/>
    </w:rPr>
  </w:style>
  <w:style w:type="character" w:customStyle="1" w:styleId="af3">
    <w:name w:val="Текст выноски Знак"/>
    <w:basedOn w:val="a2"/>
    <w:link w:val="af2"/>
    <w:uiPriority w:val="99"/>
    <w:rsid w:val="00E227BB"/>
    <w:rPr>
      <w:rFonts w:ascii="Tahoma" w:eastAsia="Times New Roman" w:hAnsi="Tahoma" w:cs="Tahoma"/>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4">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
    <w:name w:val="toc 4"/>
    <w:basedOn w:val="a0"/>
    <w:next w:val="a0"/>
    <w:autoRedefine/>
    <w:uiPriority w:val="39"/>
    <w:semiHidden/>
    <w:unhideWhenUsed/>
    <w:rsid w:val="00472320"/>
    <w:pPr>
      <w:spacing w:after="100"/>
      <w:ind w:left="720"/>
    </w:pPr>
  </w:style>
  <w:style w:type="paragraph" w:customStyle="1" w:styleId="ConsPlusNormal">
    <w:name w:val="ConsPlusNormal"/>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5"/>
    <w:qFormat/>
    <w:rsid w:val="000B4753"/>
    <w:pPr>
      <w:numPr>
        <w:numId w:val="2"/>
      </w:numPr>
      <w:autoSpaceDE w:val="0"/>
      <w:autoSpaceDN w:val="0"/>
      <w:spacing w:before="60" w:after="0" w:line="360" w:lineRule="auto"/>
    </w:pPr>
    <w:rPr>
      <w:sz w:val="28"/>
      <w:szCs w:val="28"/>
    </w:rPr>
  </w:style>
  <w:style w:type="character" w:customStyle="1" w:styleId="af5">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6">
    <w:name w:val="No Spacing"/>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2"/>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2"/>
    <w:link w:val="3"/>
    <w:uiPriority w:val="9"/>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2"/>
    <w:uiPriority w:val="99"/>
    <w:semiHidden/>
    <w:rsid w:val="00E5568B"/>
    <w:rPr>
      <w:color w:val="808080"/>
    </w:rPr>
  </w:style>
  <w:style w:type="paragraph" w:styleId="afb">
    <w:name w:val="footer"/>
    <w:basedOn w:val="a0"/>
    <w:link w:val="afc"/>
    <w:uiPriority w:val="99"/>
    <w:unhideWhenUsed/>
    <w:rsid w:val="00B576F3"/>
    <w:pPr>
      <w:tabs>
        <w:tab w:val="center" w:pos="4677"/>
        <w:tab w:val="right" w:pos="9355"/>
      </w:tabs>
      <w:spacing w:after="0"/>
    </w:pPr>
  </w:style>
  <w:style w:type="character" w:customStyle="1" w:styleId="afc">
    <w:name w:val="Нижний колонтитул Знак"/>
    <w:basedOn w:val="a2"/>
    <w:link w:val="afb"/>
    <w:uiPriority w:val="99"/>
    <w:rsid w:val="00B576F3"/>
    <w:rPr>
      <w:rFonts w:ascii="Times New Roman" w:eastAsia="Times New Roman" w:hAnsi="Times New Roman" w:cs="Times New Roman"/>
      <w:sz w:val="24"/>
      <w:szCs w:val="20"/>
      <w:lang w:eastAsia="ru-RU"/>
    </w:rPr>
  </w:style>
  <w:style w:type="character" w:styleId="afd">
    <w:name w:val="FollowedHyperlink"/>
    <w:basedOn w:val="a2"/>
    <w:uiPriority w:val="99"/>
    <w:semiHidden/>
    <w:unhideWhenUsed/>
    <w:rsid w:val="00062CB1"/>
    <w:rPr>
      <w:color w:val="800080" w:themeColor="followedHyperlink"/>
      <w:u w:val="single"/>
    </w:rPr>
  </w:style>
  <w:style w:type="table" w:customStyle="1" w:styleId="GR11">
    <w:name w:val="Сетка таблицы GR11"/>
    <w:basedOn w:val="a3"/>
    <w:next w:val="a9"/>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2"/>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3"/>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3"/>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2"/>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0">
    <w:name w:val="Заголовок 5 Знак"/>
    <w:basedOn w:val="a2"/>
    <w:link w:val="5"/>
    <w:semiHidden/>
    <w:rsid w:val="00CF2DA7"/>
    <w:rPr>
      <w:rFonts w:ascii="Times New Roman" w:eastAsia="SimSun" w:hAnsi="Times New Roman" w:cs="Mangal"/>
      <w:b/>
      <w:bCs/>
      <w:kern w:val="2"/>
      <w:sz w:val="20"/>
      <w:szCs w:val="20"/>
      <w:lang w:eastAsia="hi-IN" w:bidi="hi-IN"/>
    </w:rPr>
  </w:style>
  <w:style w:type="numbering" w:customStyle="1" w:styleId="14">
    <w:name w:val="Нет списка1"/>
    <w:next w:val="a4"/>
    <w:uiPriority w:val="99"/>
    <w:semiHidden/>
    <w:unhideWhenUsed/>
    <w:rsid w:val="00CF2DA7"/>
  </w:style>
  <w:style w:type="paragraph" w:styleId="a1">
    <w:name w:val="Body Text"/>
    <w:basedOn w:val="a0"/>
    <w:link w:val="aff0"/>
    <w:uiPriority w:val="99"/>
    <w:semiHidden/>
    <w:unhideWhenUsed/>
    <w:rsid w:val="00CF2DA7"/>
    <w:pPr>
      <w:widowControl w:val="0"/>
      <w:suppressAutoHyphens/>
      <w:spacing w:after="120"/>
      <w:ind w:firstLine="0"/>
      <w:jc w:val="left"/>
    </w:pPr>
    <w:rPr>
      <w:rFonts w:eastAsia="SimSun" w:cs="Mangal"/>
      <w:kern w:val="2"/>
      <w:szCs w:val="21"/>
      <w:lang w:eastAsia="hi-IN" w:bidi="hi-IN"/>
    </w:rPr>
  </w:style>
  <w:style w:type="character" w:customStyle="1" w:styleId="aff0">
    <w:name w:val="Основной текст Знак"/>
    <w:basedOn w:val="a2"/>
    <w:link w:val="a1"/>
    <w:uiPriority w:val="99"/>
    <w:semiHidden/>
    <w:rsid w:val="00CF2DA7"/>
    <w:rPr>
      <w:rFonts w:ascii="Times New Roman" w:eastAsia="SimSun" w:hAnsi="Times New Roman" w:cs="Mangal"/>
      <w:kern w:val="2"/>
      <w:sz w:val="24"/>
      <w:szCs w:val="21"/>
      <w:lang w:eastAsia="hi-IN" w:bidi="hi-IN"/>
    </w:rPr>
  </w:style>
  <w:style w:type="table" w:customStyle="1" w:styleId="15">
    <w:name w:val="Сетка таблицы1"/>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aff1">
    <w:name w:val="Plain Text"/>
    <w:basedOn w:val="a0"/>
    <w:link w:val="aff2"/>
    <w:rsid w:val="00CF2DA7"/>
    <w:pPr>
      <w:spacing w:after="0"/>
      <w:ind w:firstLine="0"/>
      <w:jc w:val="left"/>
    </w:pPr>
    <w:rPr>
      <w:rFonts w:ascii="Courier New" w:hAnsi="Courier New"/>
      <w:sz w:val="20"/>
    </w:rPr>
  </w:style>
  <w:style w:type="character" w:customStyle="1" w:styleId="aff2">
    <w:name w:val="Текст Знак"/>
    <w:basedOn w:val="a2"/>
    <w:link w:val="aff1"/>
    <w:rsid w:val="00CF2DA7"/>
    <w:rPr>
      <w:rFonts w:ascii="Courier New" w:eastAsia="Times New Roman" w:hAnsi="Courier New" w:cs="Times New Roman"/>
      <w:sz w:val="20"/>
      <w:szCs w:val="20"/>
      <w:lang w:eastAsia="ru-RU"/>
    </w:rPr>
  </w:style>
  <w:style w:type="paragraph" w:customStyle="1" w:styleId="21">
    <w:name w:val="Рамка 2"/>
    <w:basedOn w:val="a0"/>
    <w:link w:val="22"/>
    <w:qFormat/>
    <w:rsid w:val="00CF2DA7"/>
    <w:pPr>
      <w:spacing w:before="40" w:after="40"/>
      <w:ind w:firstLine="0"/>
    </w:pPr>
    <w:rPr>
      <w:rFonts w:ascii="Arial" w:eastAsiaTheme="minorHAnsi" w:hAnsi="Arial" w:cs="Arial"/>
      <w:sz w:val="18"/>
      <w:szCs w:val="18"/>
      <w:lang w:eastAsia="en-US"/>
    </w:rPr>
  </w:style>
  <w:style w:type="character" w:customStyle="1" w:styleId="22">
    <w:name w:val="Рамка 2 Знак"/>
    <w:basedOn w:val="a2"/>
    <w:link w:val="21"/>
    <w:rsid w:val="00CF2DA7"/>
    <w:rPr>
      <w:rFonts w:ascii="Arial" w:hAnsi="Arial" w:cs="Arial"/>
      <w:sz w:val="18"/>
      <w:szCs w:val="18"/>
    </w:rPr>
  </w:style>
  <w:style w:type="paragraph" w:customStyle="1" w:styleId="aff3">
    <w:name w:val="Пункт"/>
    <w:basedOn w:val="a0"/>
    <w:rsid w:val="00CF2DA7"/>
    <w:pPr>
      <w:tabs>
        <w:tab w:val="num" w:pos="1980"/>
      </w:tabs>
      <w:spacing w:after="0"/>
      <w:ind w:left="1404" w:hanging="504"/>
    </w:pPr>
    <w:rPr>
      <w:szCs w:val="28"/>
      <w:lang w:eastAsia="ja-JP"/>
    </w:rPr>
  </w:style>
  <w:style w:type="numbering" w:customStyle="1" w:styleId="23">
    <w:name w:val="Нет списка2"/>
    <w:next w:val="a4"/>
    <w:uiPriority w:val="99"/>
    <w:semiHidden/>
    <w:unhideWhenUsed/>
    <w:rsid w:val="00CF2DA7"/>
  </w:style>
  <w:style w:type="table" w:customStyle="1" w:styleId="24">
    <w:name w:val="Сетка таблицы2"/>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numbering" w:customStyle="1" w:styleId="31">
    <w:name w:val="Нет списка3"/>
    <w:next w:val="a4"/>
    <w:uiPriority w:val="99"/>
    <w:semiHidden/>
    <w:unhideWhenUsed/>
    <w:rsid w:val="00CF2DA7"/>
  </w:style>
  <w:style w:type="table" w:customStyle="1" w:styleId="32">
    <w:name w:val="Сетка таблицы3"/>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acxsplast">
    <w:name w:val="acxsplast"/>
    <w:basedOn w:val="a0"/>
    <w:rsid w:val="00EF19DA"/>
    <w:pPr>
      <w:spacing w:before="100" w:beforeAutospacing="1" w:after="100" w:afterAutospacing="1"/>
      <w:ind w:firstLine="0"/>
      <w:jc w:val="left"/>
    </w:pPr>
    <w:rPr>
      <w:szCs w:val="24"/>
    </w:rPr>
  </w:style>
  <w:style w:type="character" w:customStyle="1" w:styleId="apple-style-span">
    <w:name w:val="apple-style-span"/>
    <w:rsid w:val="00EF19DA"/>
    <w:rPr>
      <w:rFonts w:cs="Times New Roman"/>
    </w:rPr>
  </w:style>
  <w:style w:type="character" w:customStyle="1" w:styleId="aff4">
    <w:name w:val="Основной текст_"/>
    <w:link w:val="6"/>
    <w:rsid w:val="00BB5D0C"/>
    <w:rPr>
      <w:rFonts w:eastAsia="Times New Roman"/>
      <w:sz w:val="27"/>
      <w:szCs w:val="27"/>
      <w:shd w:val="clear" w:color="auto" w:fill="FFFFFF"/>
    </w:rPr>
  </w:style>
  <w:style w:type="paragraph" w:customStyle="1" w:styleId="6">
    <w:name w:val="Основной текст6"/>
    <w:basedOn w:val="a0"/>
    <w:link w:val="aff4"/>
    <w:rsid w:val="00BB5D0C"/>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character" w:customStyle="1" w:styleId="25">
    <w:name w:val="Основной текст2"/>
    <w:rsid w:val="00BB5D0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BB5D0C"/>
    <w:rPr>
      <w:rFonts w:eastAsia="Times New Roman"/>
      <w:b/>
      <w:bCs/>
      <w:sz w:val="27"/>
      <w:szCs w:val="27"/>
      <w:shd w:val="clear" w:color="auto" w:fill="FFFFFF"/>
    </w:rPr>
  </w:style>
  <w:style w:type="paragraph" w:customStyle="1" w:styleId="90">
    <w:name w:val="Основной текст (9)"/>
    <w:basedOn w:val="a0"/>
    <w:link w:val="9"/>
    <w:rsid w:val="00BB5D0C"/>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character" w:customStyle="1" w:styleId="aff5">
    <w:name w:val="Основной текст + Полужирный"/>
    <w:rsid w:val="00BB5D0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3"/>
    <w:rsid w:val="00BB5D0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rsid w:val="00BB5D0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msonormal0">
    <w:name w:val="msonormal"/>
    <w:basedOn w:val="a0"/>
    <w:rsid w:val="00BB5D0C"/>
    <w:pPr>
      <w:spacing w:before="100" w:beforeAutospacing="1" w:after="100" w:afterAutospacing="1"/>
      <w:ind w:firstLine="0"/>
      <w:jc w:val="left"/>
    </w:pPr>
    <w:rPr>
      <w:szCs w:val="24"/>
    </w:rPr>
  </w:style>
  <w:style w:type="paragraph" w:customStyle="1" w:styleId="xl65">
    <w:name w:val="xl65"/>
    <w:basedOn w:val="a0"/>
    <w:rsid w:val="00BB5D0C"/>
    <w:pPr>
      <w:pBdr>
        <w:top w:val="single" w:sz="8" w:space="0" w:color="auto"/>
      </w:pBdr>
      <w:spacing w:before="100" w:beforeAutospacing="1" w:after="100" w:afterAutospacing="1"/>
      <w:ind w:firstLine="0"/>
      <w:jc w:val="left"/>
    </w:pPr>
    <w:rPr>
      <w:szCs w:val="24"/>
    </w:rPr>
  </w:style>
  <w:style w:type="paragraph" w:customStyle="1" w:styleId="xl66">
    <w:name w:val="xl66"/>
    <w:basedOn w:val="a0"/>
    <w:rsid w:val="00BB5D0C"/>
    <w:pPr>
      <w:spacing w:before="100" w:beforeAutospacing="1" w:after="100" w:afterAutospacing="1"/>
      <w:ind w:firstLine="0"/>
      <w:jc w:val="right"/>
      <w:textAlignment w:val="top"/>
    </w:pPr>
    <w:rPr>
      <w:b/>
      <w:bCs/>
      <w:sz w:val="18"/>
      <w:szCs w:val="18"/>
    </w:rPr>
  </w:style>
  <w:style w:type="paragraph" w:customStyle="1" w:styleId="xl67">
    <w:name w:val="xl67"/>
    <w:basedOn w:val="a0"/>
    <w:rsid w:val="00BB5D0C"/>
    <w:pPr>
      <w:pBdr>
        <w:top w:val="single" w:sz="4" w:space="0" w:color="auto"/>
        <w:left w:val="single" w:sz="4" w:space="0" w:color="auto"/>
        <w:right w:val="single" w:sz="8" w:space="0" w:color="auto"/>
      </w:pBdr>
      <w:spacing w:before="100" w:beforeAutospacing="1" w:after="100" w:afterAutospacing="1"/>
      <w:ind w:firstLine="0"/>
      <w:jc w:val="right"/>
      <w:textAlignment w:val="top"/>
    </w:pPr>
    <w:rPr>
      <w:sz w:val="18"/>
      <w:szCs w:val="18"/>
    </w:rPr>
  </w:style>
  <w:style w:type="paragraph" w:customStyle="1" w:styleId="xl68">
    <w:name w:val="xl68"/>
    <w:basedOn w:val="a0"/>
    <w:rsid w:val="00BB5D0C"/>
    <w:pPr>
      <w:spacing w:before="100" w:beforeAutospacing="1" w:after="100" w:afterAutospacing="1"/>
      <w:ind w:firstLine="0"/>
      <w:jc w:val="right"/>
      <w:textAlignment w:val="top"/>
    </w:pPr>
    <w:rPr>
      <w:b/>
      <w:bCs/>
      <w:sz w:val="18"/>
      <w:szCs w:val="18"/>
    </w:rPr>
  </w:style>
  <w:style w:type="paragraph" w:customStyle="1" w:styleId="xl69">
    <w:name w:val="xl69"/>
    <w:basedOn w:val="a0"/>
    <w:rsid w:val="00BB5D0C"/>
    <w:pPr>
      <w:pBdr>
        <w:top w:val="single" w:sz="4" w:space="0" w:color="auto"/>
        <w:left w:val="single" w:sz="8" w:space="0" w:color="auto"/>
      </w:pBdr>
      <w:spacing w:before="100" w:beforeAutospacing="1" w:after="100" w:afterAutospacing="1"/>
      <w:ind w:firstLine="0"/>
      <w:jc w:val="center"/>
      <w:textAlignment w:val="top"/>
    </w:pPr>
    <w:rPr>
      <w:sz w:val="18"/>
      <w:szCs w:val="18"/>
    </w:rPr>
  </w:style>
  <w:style w:type="paragraph" w:customStyle="1" w:styleId="xl70">
    <w:name w:val="xl70"/>
    <w:basedOn w:val="a0"/>
    <w:rsid w:val="00BB5D0C"/>
    <w:pPr>
      <w:pBdr>
        <w:top w:val="single" w:sz="4" w:space="0" w:color="auto"/>
        <w:lef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0"/>
    <w:rsid w:val="00BB5D0C"/>
    <w:pPr>
      <w:pBdr>
        <w:top w:val="single" w:sz="4" w:space="0" w:color="auto"/>
        <w:left w:val="single" w:sz="4" w:space="0" w:color="auto"/>
      </w:pBdr>
      <w:spacing w:before="100" w:beforeAutospacing="1" w:after="100" w:afterAutospacing="1"/>
      <w:ind w:firstLine="0"/>
      <w:jc w:val="right"/>
      <w:textAlignment w:val="top"/>
    </w:pPr>
    <w:rPr>
      <w:sz w:val="18"/>
      <w:szCs w:val="18"/>
    </w:rPr>
  </w:style>
  <w:style w:type="paragraph" w:customStyle="1" w:styleId="xl72">
    <w:name w:val="xl72"/>
    <w:basedOn w:val="a0"/>
    <w:rsid w:val="00BB5D0C"/>
    <w:pPr>
      <w:pBdr>
        <w:top w:val="single" w:sz="4" w:space="0" w:color="auto"/>
        <w:left w:val="single" w:sz="4" w:space="0" w:color="auto"/>
      </w:pBdr>
      <w:spacing w:before="100" w:beforeAutospacing="1" w:after="100" w:afterAutospacing="1"/>
      <w:ind w:firstLine="0"/>
      <w:jc w:val="left"/>
      <w:textAlignment w:val="top"/>
    </w:pPr>
    <w:rPr>
      <w:sz w:val="18"/>
      <w:szCs w:val="18"/>
    </w:rPr>
  </w:style>
  <w:style w:type="paragraph" w:customStyle="1" w:styleId="xl73">
    <w:name w:val="xl73"/>
    <w:basedOn w:val="a0"/>
    <w:rsid w:val="00BB5D0C"/>
    <w:pPr>
      <w:pBdr>
        <w:top w:val="single" w:sz="4" w:space="0" w:color="auto"/>
        <w:left w:val="single" w:sz="4" w:space="0" w:color="auto"/>
      </w:pBdr>
      <w:spacing w:before="100" w:beforeAutospacing="1" w:after="100" w:afterAutospacing="1"/>
      <w:ind w:firstLine="0"/>
      <w:jc w:val="right"/>
      <w:textAlignment w:val="top"/>
    </w:pPr>
    <w:rPr>
      <w:sz w:val="18"/>
      <w:szCs w:val="18"/>
    </w:rPr>
  </w:style>
  <w:style w:type="paragraph" w:customStyle="1" w:styleId="xl74">
    <w:name w:val="xl74"/>
    <w:basedOn w:val="a0"/>
    <w:rsid w:val="00BB5D0C"/>
    <w:pPr>
      <w:pBdr>
        <w:top w:val="single" w:sz="8" w:space="0" w:color="auto"/>
        <w:left w:val="single" w:sz="8" w:space="0" w:color="auto"/>
      </w:pBdr>
      <w:spacing w:before="100" w:beforeAutospacing="1" w:after="100" w:afterAutospacing="1"/>
      <w:ind w:firstLine="0"/>
      <w:jc w:val="center"/>
      <w:textAlignment w:val="center"/>
    </w:pPr>
    <w:rPr>
      <w:b/>
      <w:bCs/>
      <w:sz w:val="18"/>
      <w:szCs w:val="18"/>
    </w:rPr>
  </w:style>
  <w:style w:type="paragraph" w:customStyle="1" w:styleId="xl75">
    <w:name w:val="xl75"/>
    <w:basedOn w:val="a0"/>
    <w:rsid w:val="00BB5D0C"/>
    <w:pPr>
      <w:pBdr>
        <w:top w:val="single" w:sz="8" w:space="0" w:color="auto"/>
        <w:left w:val="single" w:sz="4" w:space="0" w:color="auto"/>
      </w:pBdr>
      <w:spacing w:before="100" w:beforeAutospacing="1" w:after="100" w:afterAutospacing="1"/>
      <w:ind w:firstLine="0"/>
      <w:jc w:val="center"/>
      <w:textAlignment w:val="center"/>
    </w:pPr>
    <w:rPr>
      <w:b/>
      <w:bCs/>
      <w:sz w:val="18"/>
      <w:szCs w:val="18"/>
    </w:rPr>
  </w:style>
  <w:style w:type="paragraph" w:customStyle="1" w:styleId="xl76">
    <w:name w:val="xl76"/>
    <w:basedOn w:val="a0"/>
    <w:rsid w:val="00BB5D0C"/>
    <w:pPr>
      <w:pBdr>
        <w:top w:val="single" w:sz="8" w:space="0" w:color="auto"/>
        <w:left w:val="single" w:sz="4" w:space="0" w:color="auto"/>
        <w:right w:val="single" w:sz="8" w:space="0" w:color="auto"/>
      </w:pBdr>
      <w:spacing w:before="100" w:beforeAutospacing="1" w:after="100" w:afterAutospacing="1"/>
      <w:ind w:firstLine="0"/>
      <w:jc w:val="center"/>
      <w:textAlignment w:val="center"/>
    </w:pPr>
    <w:rPr>
      <w:b/>
      <w:bCs/>
      <w:sz w:val="18"/>
      <w:szCs w:val="18"/>
    </w:rPr>
  </w:style>
  <w:style w:type="paragraph" w:customStyle="1" w:styleId="xl77">
    <w:name w:val="xl77"/>
    <w:basedOn w:val="a0"/>
    <w:rsid w:val="00BB5D0C"/>
    <w:pPr>
      <w:pBdr>
        <w:top w:val="single" w:sz="4" w:space="0" w:color="auto"/>
        <w:left w:val="single" w:sz="4" w:space="0" w:color="auto"/>
      </w:pBdr>
      <w:spacing w:before="100" w:beforeAutospacing="1" w:after="100" w:afterAutospacing="1"/>
      <w:ind w:firstLine="0"/>
      <w:jc w:val="right"/>
      <w:textAlignment w:val="top"/>
    </w:pPr>
    <w:rPr>
      <w:sz w:val="18"/>
      <w:szCs w:val="18"/>
    </w:rPr>
  </w:style>
  <w:style w:type="paragraph" w:customStyle="1" w:styleId="xl78">
    <w:name w:val="xl78"/>
    <w:basedOn w:val="a0"/>
    <w:rsid w:val="00BB5D0C"/>
    <w:pPr>
      <w:spacing w:before="100" w:beforeAutospacing="1" w:after="100" w:afterAutospacing="1"/>
      <w:ind w:firstLine="0"/>
      <w:jc w:val="center"/>
      <w:textAlignment w:val="center"/>
    </w:pPr>
    <w:rPr>
      <w:b/>
      <w:bCs/>
      <w:sz w:val="28"/>
      <w:szCs w:val="28"/>
    </w:rPr>
  </w:style>
  <w:style w:type="paragraph" w:customStyle="1" w:styleId="xl63">
    <w:name w:val="xl63"/>
    <w:basedOn w:val="a0"/>
    <w:rsid w:val="00BB5D0C"/>
    <w:pPr>
      <w:pBdr>
        <w:top w:val="single" w:sz="8" w:space="0" w:color="auto"/>
        <w:left w:val="single" w:sz="4" w:space="0" w:color="auto"/>
        <w:right w:val="single" w:sz="8" w:space="0" w:color="auto"/>
      </w:pBdr>
      <w:spacing w:before="100" w:beforeAutospacing="1" w:after="100" w:afterAutospacing="1"/>
      <w:ind w:firstLine="0"/>
      <w:jc w:val="center"/>
      <w:textAlignment w:val="center"/>
    </w:pPr>
    <w:rPr>
      <w:b/>
      <w:bCs/>
      <w:sz w:val="18"/>
      <w:szCs w:val="18"/>
    </w:rPr>
  </w:style>
  <w:style w:type="paragraph" w:customStyle="1" w:styleId="xl64">
    <w:name w:val="xl64"/>
    <w:basedOn w:val="a0"/>
    <w:rsid w:val="00BB5D0C"/>
    <w:pPr>
      <w:pBdr>
        <w:top w:val="single" w:sz="4" w:space="0" w:color="auto"/>
        <w:left w:val="single" w:sz="8" w:space="0" w:color="auto"/>
      </w:pBdr>
      <w:spacing w:before="100" w:beforeAutospacing="1" w:after="100" w:afterAutospacing="1"/>
      <w:ind w:firstLine="0"/>
      <w:jc w:val="center"/>
      <w:textAlignment w:val="top"/>
    </w:pPr>
    <w:rPr>
      <w:sz w:val="18"/>
      <w:szCs w:val="18"/>
    </w:rPr>
  </w:style>
  <w:style w:type="paragraph" w:customStyle="1" w:styleId="font5">
    <w:name w:val="font5"/>
    <w:basedOn w:val="a0"/>
    <w:rsid w:val="00BB5D0C"/>
    <w:pPr>
      <w:spacing w:before="100" w:beforeAutospacing="1" w:after="100" w:afterAutospacing="1"/>
      <w:ind w:firstLine="0"/>
      <w:jc w:val="left"/>
    </w:pPr>
    <w:rPr>
      <w:rFonts w:ascii="Arial" w:hAnsi="Arial" w:cs="Arial"/>
      <w:color w:val="000000"/>
      <w:sz w:val="20"/>
    </w:rPr>
  </w:style>
  <w:style w:type="paragraph" w:customStyle="1" w:styleId="xl79">
    <w:name w:val="xl79"/>
    <w:basedOn w:val="a0"/>
    <w:rsid w:val="00BB5D0C"/>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80">
    <w:name w:val="xl80"/>
    <w:basedOn w:val="a0"/>
    <w:rsid w:val="00BB5D0C"/>
    <w:pPr>
      <w:pBdr>
        <w:top w:val="single" w:sz="8" w:space="0" w:color="auto"/>
      </w:pBdr>
      <w:spacing w:before="100" w:beforeAutospacing="1" w:after="100" w:afterAutospacing="1"/>
      <w:ind w:firstLine="0"/>
      <w:jc w:val="left"/>
      <w:textAlignment w:val="center"/>
    </w:pPr>
    <w:rPr>
      <w:rFonts w:ascii="Arial" w:hAnsi="Arial" w:cs="Arial"/>
      <w:sz w:val="16"/>
      <w:szCs w:val="16"/>
    </w:rPr>
  </w:style>
  <w:style w:type="paragraph" w:customStyle="1" w:styleId="xl81">
    <w:name w:val="xl81"/>
    <w:basedOn w:val="a0"/>
    <w:rsid w:val="00BB5D0C"/>
    <w:pPr>
      <w:pBdr>
        <w:top w:val="single" w:sz="4" w:space="0" w:color="auto"/>
        <w:left w:val="single" w:sz="4" w:space="0" w:color="auto"/>
        <w:bottom w:val="single" w:sz="8"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2">
    <w:name w:val="xl82"/>
    <w:basedOn w:val="a0"/>
    <w:rsid w:val="00BB5D0C"/>
    <w:pPr>
      <w:pBdr>
        <w:top w:val="single" w:sz="4" w:space="0" w:color="auto"/>
        <w:bottom w:val="single" w:sz="8" w:space="0" w:color="auto"/>
        <w:right w:val="single" w:sz="8"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3">
    <w:name w:val="xl83"/>
    <w:basedOn w:val="a0"/>
    <w:rsid w:val="00BB5D0C"/>
    <w:pPr>
      <w:pBdr>
        <w:top w:val="single" w:sz="4" w:space="0" w:color="auto"/>
        <w:left w:val="single" w:sz="4" w:space="0" w:color="auto"/>
        <w:bottom w:val="single" w:sz="4"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4">
    <w:name w:val="xl84"/>
    <w:basedOn w:val="a0"/>
    <w:rsid w:val="00BB5D0C"/>
    <w:pPr>
      <w:pBdr>
        <w:top w:val="single" w:sz="4" w:space="0" w:color="auto"/>
        <w:bottom w:val="single" w:sz="4"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5">
    <w:name w:val="xl85"/>
    <w:basedOn w:val="a0"/>
    <w:rsid w:val="00BB5D0C"/>
    <w:pPr>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6">
    <w:name w:val="xl86"/>
    <w:basedOn w:val="a0"/>
    <w:rsid w:val="00BB5D0C"/>
    <w:pPr>
      <w:pBdr>
        <w:top w:val="single" w:sz="4" w:space="0" w:color="auto"/>
        <w:bottom w:val="single" w:sz="4" w:space="0" w:color="auto"/>
        <w:right w:val="single" w:sz="8"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7">
    <w:name w:val="xl87"/>
    <w:basedOn w:val="a0"/>
    <w:rsid w:val="00BB5D0C"/>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88">
    <w:name w:val="xl88"/>
    <w:basedOn w:val="a0"/>
    <w:rsid w:val="00BB5D0C"/>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89">
    <w:name w:val="xl89"/>
    <w:basedOn w:val="a0"/>
    <w:rsid w:val="00BB5D0C"/>
    <w:pPr>
      <w:pBdr>
        <w:top w:val="single" w:sz="8" w:space="0" w:color="auto"/>
        <w:bottom w:val="single" w:sz="4"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90">
    <w:name w:val="xl90"/>
    <w:basedOn w:val="a0"/>
    <w:rsid w:val="00BB5D0C"/>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b/>
      <w:bCs/>
      <w:sz w:val="18"/>
      <w:szCs w:val="18"/>
    </w:rPr>
  </w:style>
  <w:style w:type="character" w:styleId="aff6">
    <w:name w:val="Subtle Emphasis"/>
    <w:basedOn w:val="a2"/>
    <w:uiPriority w:val="19"/>
    <w:qFormat/>
    <w:rsid w:val="00BB5D0C"/>
    <w:rPr>
      <w:i/>
      <w:iCs/>
      <w:color w:val="808080" w:themeColor="text1" w:themeTint="7F"/>
    </w:rPr>
  </w:style>
  <w:style w:type="numbering" w:customStyle="1" w:styleId="40">
    <w:name w:val="Нет списка4"/>
    <w:next w:val="a4"/>
    <w:uiPriority w:val="99"/>
    <w:semiHidden/>
    <w:unhideWhenUsed/>
    <w:rsid w:val="0072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91117033">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yperlink" Target="mailto:fkp@apchukot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mailto:omts@apchukotk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footer" Target="footer1.xm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hyperlink" Target="http://utp.sberbank-as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31A7-E1FF-45A6-8C40-5CA4E889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21126</Words>
  <Characters>120420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2</cp:revision>
  <cp:lastPrinted>2025-05-19T04:09:00Z</cp:lastPrinted>
  <dcterms:created xsi:type="dcterms:W3CDTF">2025-05-21T23:19:00Z</dcterms:created>
  <dcterms:modified xsi:type="dcterms:W3CDTF">2025-05-21T23:19:00Z</dcterms:modified>
</cp:coreProperties>
</file>