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EC42" w14:textId="0FEFE038" w:rsidR="005B424E" w:rsidRPr="0005584A" w:rsidRDefault="005B424E" w:rsidP="005B424E">
      <w:pPr>
        <w:pStyle w:val="FR1"/>
        <w:spacing w:before="120"/>
        <w:outlineLvl w:val="0"/>
        <w:rPr>
          <w:rFonts w:ascii="Times New Roman" w:hAnsi="Times New Roman" w:cs="Times New Roman"/>
          <w:b/>
          <w:bCs/>
          <w:iCs/>
          <w:color w:val="000000"/>
          <w:sz w:val="22"/>
          <w:szCs w:val="22"/>
          <w:u w:val="single"/>
        </w:rPr>
      </w:pPr>
      <w:r w:rsidRPr="003A5862">
        <w:rPr>
          <w:rFonts w:ascii="Times New Roman" w:hAnsi="Times New Roman" w:cs="Times New Roman"/>
          <w:b/>
          <w:bCs/>
          <w:sz w:val="22"/>
          <w:szCs w:val="22"/>
        </w:rPr>
        <w:t xml:space="preserve">ПРОТОКОЛ </w:t>
      </w:r>
      <w:r w:rsidRPr="003A5862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№ </w:t>
      </w:r>
      <w:r w:rsidR="00983242" w:rsidRPr="0098324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1И </w:t>
      </w:r>
      <w:r w:rsidR="0098324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И</w:t>
      </w:r>
      <w:r w:rsidR="00983242" w:rsidRPr="00983242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/К-2025</w:t>
      </w:r>
    </w:p>
    <w:p w14:paraId="38F86057" w14:textId="3E914660" w:rsidR="00A3195A" w:rsidRPr="003A5862" w:rsidRDefault="00EF5513" w:rsidP="004100E0">
      <w:pPr>
        <w:ind w:firstLine="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Подведения итогов</w:t>
      </w:r>
      <w:r w:rsidR="00ED7529" w:rsidRPr="00ED7529">
        <w:rPr>
          <w:rFonts w:ascii="Times New Roman" w:hAnsi="Times New Roman"/>
          <w:b/>
          <w:color w:val="000000"/>
        </w:rPr>
        <w:t xml:space="preserve"> на </w:t>
      </w:r>
      <w:r w:rsidR="00EC4DA8" w:rsidRPr="003A5862">
        <w:rPr>
          <w:rFonts w:ascii="Times New Roman" w:hAnsi="Times New Roman"/>
          <w:b/>
          <w:color w:val="000000"/>
        </w:rPr>
        <w:t xml:space="preserve">участие </w:t>
      </w:r>
      <w:r w:rsidR="003A5862" w:rsidRPr="003A5862">
        <w:rPr>
          <w:rFonts w:ascii="Times New Roman" w:hAnsi="Times New Roman"/>
          <w:b/>
          <w:color w:val="000000"/>
        </w:rPr>
        <w:t>в конкурсе в электронной форме</w:t>
      </w:r>
    </w:p>
    <w:p w14:paraId="2B94C492" w14:textId="77777777" w:rsidR="00C32D7F" w:rsidRDefault="00C32D7F" w:rsidP="004257E4">
      <w:pPr>
        <w:ind w:firstLine="0"/>
        <w:rPr>
          <w:rFonts w:ascii="Times New Roman" w:hAnsi="Times New Roman"/>
          <w:color w:val="000000"/>
        </w:rPr>
      </w:pPr>
    </w:p>
    <w:p w14:paraId="0545DC26" w14:textId="2428584E" w:rsidR="00390C38" w:rsidRPr="003A5862" w:rsidRDefault="005B424E" w:rsidP="004257E4">
      <w:pPr>
        <w:ind w:firstLine="0"/>
        <w:rPr>
          <w:rFonts w:ascii="Times New Roman" w:hAnsi="Times New Roman"/>
        </w:rPr>
      </w:pPr>
      <w:r w:rsidRPr="003A5862">
        <w:rPr>
          <w:rFonts w:ascii="Times New Roman" w:hAnsi="Times New Roman"/>
          <w:color w:val="000000"/>
        </w:rPr>
        <w:t>Городское поселение Угольные Копи</w:t>
      </w:r>
      <w:r w:rsidR="0047428E">
        <w:rPr>
          <w:rFonts w:ascii="Times New Roman" w:hAnsi="Times New Roman"/>
        </w:rPr>
        <w:tab/>
      </w:r>
      <w:r w:rsidR="0047428E">
        <w:rPr>
          <w:rFonts w:ascii="Times New Roman" w:hAnsi="Times New Roman"/>
        </w:rPr>
        <w:tab/>
      </w:r>
      <w:r w:rsidR="0047428E">
        <w:rPr>
          <w:rFonts w:ascii="Times New Roman" w:hAnsi="Times New Roman"/>
        </w:rPr>
        <w:tab/>
      </w:r>
      <w:r w:rsidR="0047428E">
        <w:rPr>
          <w:rFonts w:ascii="Times New Roman" w:hAnsi="Times New Roman"/>
        </w:rPr>
        <w:tab/>
      </w:r>
      <w:r w:rsidR="0047428E">
        <w:rPr>
          <w:rFonts w:ascii="Times New Roman" w:hAnsi="Times New Roman"/>
        </w:rPr>
        <w:tab/>
      </w:r>
      <w:r w:rsidR="0047428E">
        <w:rPr>
          <w:rFonts w:ascii="Times New Roman" w:hAnsi="Times New Roman"/>
        </w:rPr>
        <w:tab/>
      </w:r>
      <w:r w:rsidR="0047428E">
        <w:rPr>
          <w:rFonts w:ascii="Times New Roman" w:hAnsi="Times New Roman"/>
        </w:rPr>
        <w:tab/>
      </w:r>
      <w:r w:rsidR="00AF1F07">
        <w:rPr>
          <w:rFonts w:ascii="Times New Roman" w:hAnsi="Times New Roman"/>
        </w:rPr>
        <w:t>«</w:t>
      </w:r>
      <w:r w:rsidR="00E43F7E">
        <w:rPr>
          <w:rFonts w:ascii="Times New Roman" w:hAnsi="Times New Roman"/>
        </w:rPr>
        <w:t>1</w:t>
      </w:r>
      <w:r w:rsidR="00983242">
        <w:rPr>
          <w:rFonts w:ascii="Times New Roman" w:hAnsi="Times New Roman"/>
        </w:rPr>
        <w:t>9</w:t>
      </w:r>
      <w:r w:rsidR="003777F5" w:rsidRPr="003A5862">
        <w:rPr>
          <w:rFonts w:ascii="Times New Roman" w:hAnsi="Times New Roman"/>
        </w:rPr>
        <w:t xml:space="preserve">» </w:t>
      </w:r>
      <w:r w:rsidR="00983242">
        <w:rPr>
          <w:rFonts w:ascii="Times New Roman" w:hAnsi="Times New Roman"/>
        </w:rPr>
        <w:t>февра</w:t>
      </w:r>
      <w:r w:rsidR="00E43F7E">
        <w:rPr>
          <w:rFonts w:ascii="Times New Roman" w:hAnsi="Times New Roman"/>
        </w:rPr>
        <w:t>ля</w:t>
      </w:r>
      <w:r w:rsidR="005533F7">
        <w:rPr>
          <w:rFonts w:ascii="Times New Roman" w:hAnsi="Times New Roman"/>
        </w:rPr>
        <w:t xml:space="preserve"> </w:t>
      </w:r>
      <w:r w:rsidR="003777F5" w:rsidRPr="003A5862">
        <w:rPr>
          <w:rFonts w:ascii="Times New Roman" w:hAnsi="Times New Roman"/>
        </w:rPr>
        <w:t>20</w:t>
      </w:r>
      <w:r w:rsidR="003A5862" w:rsidRPr="003A5862">
        <w:rPr>
          <w:rFonts w:ascii="Times New Roman" w:hAnsi="Times New Roman"/>
        </w:rPr>
        <w:t>2</w:t>
      </w:r>
      <w:r w:rsidR="00983242">
        <w:rPr>
          <w:rFonts w:ascii="Times New Roman" w:hAnsi="Times New Roman"/>
        </w:rPr>
        <w:t>5</w:t>
      </w:r>
      <w:r w:rsidR="003777F5" w:rsidRPr="003A5862">
        <w:rPr>
          <w:rFonts w:ascii="Times New Roman" w:hAnsi="Times New Roman"/>
        </w:rPr>
        <w:t>г</w:t>
      </w:r>
      <w:r w:rsidR="00E24C36" w:rsidRPr="003A5862">
        <w:rPr>
          <w:rFonts w:ascii="Times New Roman" w:hAnsi="Times New Roman"/>
        </w:rPr>
        <w:t>.</w:t>
      </w:r>
      <w:r w:rsidRPr="003A5862">
        <w:rPr>
          <w:rFonts w:ascii="Times New Roman" w:hAnsi="Times New Roman"/>
        </w:rPr>
        <w:t xml:space="preserve"> </w:t>
      </w:r>
    </w:p>
    <w:p w14:paraId="641B5FBD" w14:textId="77777777" w:rsidR="003777F5" w:rsidRPr="003A5862" w:rsidRDefault="003777F5" w:rsidP="005E7EE0">
      <w:pPr>
        <w:rPr>
          <w:rFonts w:ascii="Times New Roman" w:hAnsi="Times New Roman"/>
        </w:rPr>
      </w:pPr>
    </w:p>
    <w:p w14:paraId="0934CFDF" w14:textId="1563C4B1" w:rsidR="002A0438" w:rsidRPr="003A5862" w:rsidRDefault="002A0438" w:rsidP="00AD3D9B">
      <w:pPr>
        <w:ind w:firstLine="567"/>
        <w:rPr>
          <w:rFonts w:ascii="Times New Roman" w:hAnsi="Times New Roman"/>
        </w:rPr>
      </w:pPr>
      <w:r w:rsidRPr="003A5862">
        <w:rPr>
          <w:rFonts w:ascii="Times New Roman" w:hAnsi="Times New Roman"/>
        </w:rPr>
        <w:t>1.</w:t>
      </w:r>
      <w:r w:rsidRPr="003A5862">
        <w:rPr>
          <w:rFonts w:ascii="Times New Roman" w:hAnsi="Times New Roman"/>
          <w:b/>
        </w:rPr>
        <w:t xml:space="preserve"> </w:t>
      </w:r>
      <w:r w:rsidR="00DF44C6" w:rsidRPr="003A5862">
        <w:rPr>
          <w:rFonts w:ascii="Times New Roman" w:hAnsi="Times New Roman"/>
          <w:b/>
        </w:rPr>
        <w:t>Заказчик:</w:t>
      </w:r>
      <w:r w:rsidR="00DF44C6" w:rsidRPr="003A5862">
        <w:rPr>
          <w:rFonts w:ascii="Times New Roman" w:hAnsi="Times New Roman"/>
        </w:rPr>
        <w:t xml:space="preserve"> Заказчик</w:t>
      </w:r>
      <w:r w:rsidR="003A5862" w:rsidRPr="003A5862">
        <w:rPr>
          <w:rFonts w:ascii="Times New Roman" w:hAnsi="Times New Roman"/>
        </w:rPr>
        <w:t>: ФКП «Аэропорты Чукотки»; почтовый адрес: 689506</w:t>
      </w:r>
      <w:r w:rsidR="00AD3D9B">
        <w:rPr>
          <w:rFonts w:ascii="Times New Roman" w:hAnsi="Times New Roman"/>
        </w:rPr>
        <w:t xml:space="preserve"> </w:t>
      </w:r>
      <w:r w:rsidR="003A5862" w:rsidRPr="003A5862">
        <w:rPr>
          <w:rFonts w:ascii="Times New Roman" w:hAnsi="Times New Roman"/>
        </w:rPr>
        <w:t>п. Угольные Копи</w:t>
      </w:r>
      <w:r w:rsidR="00963A14">
        <w:rPr>
          <w:rFonts w:ascii="Times New Roman" w:hAnsi="Times New Roman"/>
        </w:rPr>
        <w:t xml:space="preserve"> </w:t>
      </w:r>
      <w:r w:rsidR="003A5862" w:rsidRPr="003A5862">
        <w:rPr>
          <w:rFonts w:ascii="Times New Roman" w:hAnsi="Times New Roman"/>
        </w:rPr>
        <w:t>-</w:t>
      </w:r>
      <w:r w:rsidR="00963A14">
        <w:rPr>
          <w:rFonts w:ascii="Times New Roman" w:hAnsi="Times New Roman"/>
        </w:rPr>
        <w:t xml:space="preserve"> </w:t>
      </w:r>
      <w:r w:rsidR="003A5862" w:rsidRPr="003A5862">
        <w:rPr>
          <w:rFonts w:ascii="Times New Roman" w:hAnsi="Times New Roman"/>
        </w:rPr>
        <w:t>6</w:t>
      </w:r>
      <w:r w:rsidR="00AD3D9B">
        <w:rPr>
          <w:rFonts w:ascii="Times New Roman" w:hAnsi="Times New Roman"/>
        </w:rPr>
        <w:t xml:space="preserve"> </w:t>
      </w:r>
      <w:r w:rsidR="003A5862" w:rsidRPr="003A5862">
        <w:rPr>
          <w:rFonts w:ascii="Times New Roman" w:hAnsi="Times New Roman"/>
        </w:rPr>
        <w:t>а/я 1</w:t>
      </w:r>
    </w:p>
    <w:p w14:paraId="682136BB" w14:textId="77777777" w:rsidR="00983242" w:rsidRPr="00983242" w:rsidRDefault="002A0438" w:rsidP="00983242">
      <w:pPr>
        <w:ind w:firstLine="567"/>
        <w:rPr>
          <w:rFonts w:ascii="Times New Roman" w:hAnsi="Times New Roman"/>
        </w:rPr>
      </w:pPr>
      <w:r w:rsidRPr="003A5862">
        <w:rPr>
          <w:rFonts w:ascii="Times New Roman" w:hAnsi="Times New Roman"/>
        </w:rPr>
        <w:t>2.</w:t>
      </w:r>
      <w:r w:rsidRPr="003A5862">
        <w:rPr>
          <w:rFonts w:ascii="Times New Roman" w:hAnsi="Times New Roman"/>
          <w:b/>
        </w:rPr>
        <w:t xml:space="preserve"> </w:t>
      </w:r>
      <w:r w:rsidR="003A5862" w:rsidRPr="003A5862">
        <w:rPr>
          <w:rFonts w:ascii="Times New Roman" w:eastAsia="MS Mincho" w:hAnsi="Times New Roman"/>
          <w:b/>
          <w:lang w:eastAsia="ja-JP"/>
        </w:rPr>
        <w:t>Предмет конкурса</w:t>
      </w:r>
      <w:r w:rsidR="003A5862" w:rsidRPr="003A5862">
        <w:rPr>
          <w:rFonts w:ascii="Times New Roman" w:eastAsia="MS Mincho" w:hAnsi="Times New Roman"/>
          <w:lang w:eastAsia="ja-JP"/>
        </w:rPr>
        <w:t xml:space="preserve"> </w:t>
      </w:r>
      <w:r w:rsidR="003A5862" w:rsidRPr="003A5862">
        <w:rPr>
          <w:rFonts w:ascii="Times New Roman" w:eastAsia="MS Mincho" w:hAnsi="Times New Roman"/>
          <w:b/>
          <w:lang w:eastAsia="ja-JP"/>
        </w:rPr>
        <w:t xml:space="preserve">в электронной форме, участниками которого могут являться только субъекты малого и среднего предпринимательства: </w:t>
      </w:r>
      <w:r w:rsidR="00983242" w:rsidRPr="00983242">
        <w:rPr>
          <w:rFonts w:ascii="Times New Roman" w:hAnsi="Times New Roman"/>
        </w:rPr>
        <w:t>Выполнение работ по разработке проектно-сметной документации и инженерные изыскания по объекту: «Капитальный ремонт элементов аэродрома аэропорта Омолон, Чукотский автономный округ».</w:t>
      </w:r>
    </w:p>
    <w:p w14:paraId="5D3D94C6" w14:textId="77777777" w:rsidR="00983242" w:rsidRPr="00983242" w:rsidRDefault="00983242" w:rsidP="00983242">
      <w:pPr>
        <w:ind w:firstLine="567"/>
        <w:rPr>
          <w:rFonts w:ascii="Times New Roman" w:hAnsi="Times New Roman"/>
        </w:rPr>
      </w:pPr>
      <w:r w:rsidRPr="00983242">
        <w:rPr>
          <w:rFonts w:ascii="Times New Roman" w:hAnsi="Times New Roman"/>
        </w:rPr>
        <w:t>3. Извещение о проведении конкурса в электронной форме (далее-Конкурс) было размещено «23» января 2025 года на универсальной торговой платформе АО «Сбербанк-АСТ» (далее – УТП) utp.sberbank-ast.ru, извещение № 32514435456.</w:t>
      </w:r>
    </w:p>
    <w:p w14:paraId="1E815EE7" w14:textId="77777777" w:rsidR="00983242" w:rsidRPr="00983242" w:rsidRDefault="00983242" w:rsidP="00983242">
      <w:pPr>
        <w:ind w:firstLine="567"/>
        <w:rPr>
          <w:rFonts w:ascii="Times New Roman" w:hAnsi="Times New Roman"/>
        </w:rPr>
      </w:pPr>
      <w:r w:rsidRPr="00983242">
        <w:rPr>
          <w:rFonts w:ascii="Times New Roman" w:hAnsi="Times New Roman"/>
        </w:rPr>
        <w:t>Дата и время окончания срока подачи заявок (время московское): 17 февраля 2025г. 01:00</w:t>
      </w:r>
    </w:p>
    <w:p w14:paraId="5F1381F4" w14:textId="77777777" w:rsidR="00983242" w:rsidRDefault="00983242" w:rsidP="00983242">
      <w:pPr>
        <w:ind w:firstLine="567"/>
        <w:rPr>
          <w:rFonts w:ascii="Times New Roman" w:hAnsi="Times New Roman"/>
        </w:rPr>
      </w:pPr>
      <w:r w:rsidRPr="00983242">
        <w:rPr>
          <w:rFonts w:ascii="Times New Roman" w:hAnsi="Times New Roman"/>
        </w:rPr>
        <w:t>Дата и время рассмотрения заявок (время местное): 18 февраля 2025г. 11:00</w:t>
      </w:r>
    </w:p>
    <w:p w14:paraId="23AF559F" w14:textId="368ED608" w:rsidR="0082731C" w:rsidRPr="003A5862" w:rsidRDefault="0082731C" w:rsidP="00983242">
      <w:pPr>
        <w:ind w:firstLine="567"/>
        <w:rPr>
          <w:rFonts w:ascii="Times New Roman" w:hAnsi="Times New Roman"/>
          <w:color w:val="000000"/>
        </w:rPr>
      </w:pPr>
      <w:r w:rsidRPr="0082731C">
        <w:rPr>
          <w:rFonts w:ascii="Times New Roman" w:hAnsi="Times New Roman"/>
          <w:color w:val="000000"/>
        </w:rPr>
        <w:t xml:space="preserve">Дата подведения итогов: </w:t>
      </w:r>
      <w:r w:rsidR="00E43F7E">
        <w:rPr>
          <w:rFonts w:ascii="Times New Roman" w:hAnsi="Times New Roman"/>
          <w:color w:val="000000"/>
        </w:rPr>
        <w:t>1</w:t>
      </w:r>
      <w:r w:rsidR="00983242">
        <w:rPr>
          <w:rFonts w:ascii="Times New Roman" w:hAnsi="Times New Roman"/>
          <w:color w:val="000000"/>
        </w:rPr>
        <w:t>9</w:t>
      </w:r>
      <w:r w:rsidRPr="0082731C">
        <w:rPr>
          <w:rFonts w:ascii="Times New Roman" w:hAnsi="Times New Roman"/>
          <w:color w:val="000000"/>
        </w:rPr>
        <w:t xml:space="preserve"> </w:t>
      </w:r>
      <w:r w:rsidR="00983242">
        <w:rPr>
          <w:rFonts w:ascii="Times New Roman" w:hAnsi="Times New Roman"/>
          <w:color w:val="000000"/>
        </w:rPr>
        <w:t>февра</w:t>
      </w:r>
      <w:r w:rsidR="00E43F7E">
        <w:rPr>
          <w:rFonts w:ascii="Times New Roman" w:hAnsi="Times New Roman"/>
          <w:color w:val="000000"/>
        </w:rPr>
        <w:t>ля</w:t>
      </w:r>
      <w:r w:rsidRPr="0082731C">
        <w:rPr>
          <w:rFonts w:ascii="Times New Roman" w:hAnsi="Times New Roman"/>
          <w:color w:val="000000"/>
        </w:rPr>
        <w:t xml:space="preserve"> 202</w:t>
      </w:r>
      <w:r w:rsidR="00983242">
        <w:rPr>
          <w:rFonts w:ascii="Times New Roman" w:hAnsi="Times New Roman"/>
          <w:color w:val="000000"/>
        </w:rPr>
        <w:t>5</w:t>
      </w:r>
      <w:r w:rsidRPr="0082731C">
        <w:rPr>
          <w:rFonts w:ascii="Times New Roman" w:hAnsi="Times New Roman"/>
          <w:color w:val="000000"/>
        </w:rPr>
        <w:t>г</w:t>
      </w:r>
      <w:r>
        <w:rPr>
          <w:rFonts w:ascii="Times New Roman" w:hAnsi="Times New Roman"/>
          <w:color w:val="000000"/>
        </w:rPr>
        <w:t>.</w:t>
      </w:r>
    </w:p>
    <w:p w14:paraId="21D57999" w14:textId="45E0EA72" w:rsidR="007C152D" w:rsidRPr="003A5862" w:rsidRDefault="002A0438" w:rsidP="007C152D">
      <w:pPr>
        <w:spacing w:after="240"/>
        <w:ind w:firstLine="567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</w:rPr>
        <w:t xml:space="preserve">4. </w:t>
      </w:r>
      <w:bookmarkStart w:id="0" w:name="_Hlk158284868"/>
      <w:r w:rsidR="007C152D" w:rsidRPr="003A5862">
        <w:rPr>
          <w:rFonts w:ascii="Times New Roman" w:hAnsi="Times New Roman"/>
        </w:rPr>
        <w:t xml:space="preserve">Процедура </w:t>
      </w:r>
      <w:r w:rsidR="00A848B0">
        <w:rPr>
          <w:rFonts w:ascii="Times New Roman" w:hAnsi="Times New Roman"/>
        </w:rPr>
        <w:t>подведения итогов</w:t>
      </w:r>
      <w:r w:rsidR="007C152D" w:rsidRPr="003A5862">
        <w:rPr>
          <w:rFonts w:ascii="Times New Roman" w:hAnsi="Times New Roman"/>
        </w:rPr>
        <w:t xml:space="preserve"> на участие в Конкурсе проводилась Единой комиссией </w:t>
      </w:r>
      <w:r w:rsidR="007C152D" w:rsidRPr="003A5862">
        <w:rPr>
          <w:rFonts w:ascii="Times New Roman" w:hAnsi="Times New Roman"/>
          <w:color w:val="000000"/>
        </w:rPr>
        <w:t>федерального казенного предприятия «Аэропорты Чукотки» (далее – Единая комиссия)</w:t>
      </w:r>
      <w:r w:rsidR="007C152D">
        <w:rPr>
          <w:rFonts w:ascii="Times New Roman" w:hAnsi="Times New Roman"/>
        </w:rPr>
        <w:t xml:space="preserve"> «</w:t>
      </w:r>
      <w:r w:rsidR="00E43F7E">
        <w:rPr>
          <w:rFonts w:ascii="Times New Roman" w:hAnsi="Times New Roman"/>
        </w:rPr>
        <w:t>1</w:t>
      </w:r>
      <w:r w:rsidR="00983242">
        <w:rPr>
          <w:rFonts w:ascii="Times New Roman" w:hAnsi="Times New Roman"/>
        </w:rPr>
        <w:t>9</w:t>
      </w:r>
      <w:r w:rsidR="007C152D" w:rsidRPr="003A5862">
        <w:rPr>
          <w:rFonts w:ascii="Times New Roman" w:hAnsi="Times New Roman"/>
        </w:rPr>
        <w:t xml:space="preserve">» </w:t>
      </w:r>
      <w:r w:rsidR="00983242">
        <w:rPr>
          <w:rFonts w:ascii="Times New Roman" w:hAnsi="Times New Roman"/>
        </w:rPr>
        <w:t>февра</w:t>
      </w:r>
      <w:r w:rsidR="00E43F7E">
        <w:rPr>
          <w:rFonts w:ascii="Times New Roman" w:hAnsi="Times New Roman"/>
        </w:rPr>
        <w:t>ля</w:t>
      </w:r>
      <w:r w:rsidR="007C152D">
        <w:rPr>
          <w:rFonts w:ascii="Times New Roman" w:hAnsi="Times New Roman"/>
        </w:rPr>
        <w:t xml:space="preserve"> </w:t>
      </w:r>
      <w:r w:rsidR="007C152D" w:rsidRPr="003A5862">
        <w:rPr>
          <w:rFonts w:ascii="Times New Roman" w:hAnsi="Times New Roman"/>
        </w:rPr>
        <w:t>202</w:t>
      </w:r>
      <w:r w:rsidR="00983242">
        <w:rPr>
          <w:rFonts w:ascii="Times New Roman" w:hAnsi="Times New Roman"/>
        </w:rPr>
        <w:t>5</w:t>
      </w:r>
      <w:r w:rsidR="007C152D" w:rsidRPr="003A5862">
        <w:rPr>
          <w:rFonts w:ascii="Times New Roman" w:hAnsi="Times New Roman"/>
          <w:color w:val="000000"/>
        </w:rPr>
        <w:t xml:space="preserve"> </w:t>
      </w:r>
      <w:r w:rsidR="007C152D" w:rsidRPr="003A5862">
        <w:rPr>
          <w:rFonts w:ascii="Times New Roman" w:hAnsi="Times New Roman"/>
        </w:rPr>
        <w:t>года по адресу:</w:t>
      </w:r>
      <w:r w:rsidR="007C152D" w:rsidRPr="003A5862">
        <w:rPr>
          <w:rFonts w:ascii="Times New Roman" w:hAnsi="Times New Roman"/>
          <w:color w:val="000000"/>
        </w:rPr>
        <w:t xml:space="preserve"> аэровокзальный комплекс</w:t>
      </w:r>
      <w:r w:rsidR="007C152D">
        <w:rPr>
          <w:rFonts w:ascii="Times New Roman" w:hAnsi="Times New Roman"/>
          <w:color w:val="000000"/>
        </w:rPr>
        <w:t xml:space="preserve"> </w:t>
      </w:r>
      <w:r w:rsidR="007C152D" w:rsidRPr="003A5862">
        <w:rPr>
          <w:rFonts w:ascii="Times New Roman" w:hAnsi="Times New Roman"/>
          <w:color w:val="000000"/>
        </w:rPr>
        <w:t>второй этаж</w:t>
      </w:r>
      <w:r w:rsidR="007C152D">
        <w:rPr>
          <w:rFonts w:ascii="Times New Roman" w:hAnsi="Times New Roman"/>
          <w:color w:val="000000"/>
        </w:rPr>
        <w:t xml:space="preserve"> </w:t>
      </w:r>
      <w:r w:rsidR="007C152D" w:rsidRPr="003A5862">
        <w:rPr>
          <w:rFonts w:ascii="Times New Roman" w:hAnsi="Times New Roman"/>
          <w:color w:val="000000"/>
        </w:rPr>
        <w:t>п. Угольные Копи-6</w:t>
      </w:r>
      <w:r w:rsidR="007C152D">
        <w:rPr>
          <w:rFonts w:ascii="Times New Roman" w:hAnsi="Times New Roman"/>
          <w:color w:val="000000"/>
        </w:rPr>
        <w:t xml:space="preserve"> </w:t>
      </w:r>
      <w:r w:rsidR="007C152D" w:rsidRPr="003A5862">
        <w:rPr>
          <w:rFonts w:ascii="Times New Roman" w:hAnsi="Times New Roman"/>
          <w:color w:val="000000"/>
        </w:rPr>
        <w:t>Анадырский район</w:t>
      </w:r>
      <w:r w:rsidR="007C152D">
        <w:rPr>
          <w:rFonts w:ascii="Times New Roman" w:hAnsi="Times New Roman"/>
          <w:color w:val="000000"/>
        </w:rPr>
        <w:t xml:space="preserve"> </w:t>
      </w:r>
      <w:r w:rsidR="007C152D" w:rsidRPr="003A5862">
        <w:rPr>
          <w:rFonts w:ascii="Times New Roman" w:hAnsi="Times New Roman"/>
          <w:color w:val="000000"/>
        </w:rPr>
        <w:t>Чукотский автономный округ</w:t>
      </w:r>
      <w:r w:rsidR="007C152D">
        <w:rPr>
          <w:rFonts w:ascii="Times New Roman" w:hAnsi="Times New Roman"/>
          <w:color w:val="000000"/>
        </w:rPr>
        <w:t xml:space="preserve"> </w:t>
      </w:r>
      <w:r w:rsidR="007C152D" w:rsidRPr="003A5862">
        <w:rPr>
          <w:rFonts w:ascii="Times New Roman" w:hAnsi="Times New Roman"/>
          <w:color w:val="000000"/>
        </w:rPr>
        <w:t>689506</w:t>
      </w:r>
      <w:r w:rsidR="007C152D">
        <w:rPr>
          <w:rFonts w:ascii="Times New Roman" w:hAnsi="Times New Roman"/>
          <w:color w:val="000000"/>
        </w:rPr>
        <w:t xml:space="preserve"> </w:t>
      </w:r>
      <w:r w:rsidR="007C152D" w:rsidRPr="003A5862">
        <w:rPr>
          <w:rFonts w:ascii="Times New Roman" w:hAnsi="Times New Roman"/>
          <w:color w:val="000000"/>
        </w:rPr>
        <w:t xml:space="preserve">в следующем составе: 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10314"/>
      </w:tblGrid>
      <w:tr w:rsidR="007C152D" w:rsidRPr="003A5862" w14:paraId="6EE90B37" w14:textId="77777777" w:rsidTr="002E0664">
        <w:trPr>
          <w:trHeight w:val="854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69FF4" w14:textId="77777777" w:rsidR="007C152D" w:rsidRPr="003A5862" w:rsidRDefault="007C152D" w:rsidP="002E0664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Председатель Единой комиссии:</w:t>
            </w:r>
          </w:p>
          <w:p w14:paraId="3452FE0D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A5862">
              <w:rPr>
                <w:rFonts w:ascii="Times New Roman" w:hAnsi="Times New Roman"/>
                <w:color w:val="000000"/>
              </w:rPr>
              <w:t>1. Б</w:t>
            </w:r>
            <w:r>
              <w:rPr>
                <w:rFonts w:ascii="Times New Roman" w:hAnsi="Times New Roman"/>
                <w:color w:val="000000"/>
              </w:rPr>
              <w:t>линов Виталий Вениаминович</w:t>
            </w:r>
            <w:r w:rsidRPr="003A5862">
              <w:rPr>
                <w:rFonts w:ascii="Times New Roman" w:hAnsi="Times New Roman"/>
                <w:color w:val="000000"/>
              </w:rPr>
              <w:t xml:space="preserve"> – Первый заместитель генерального директора федерального казенного предприятия «Аэропорты Чукотки»;</w:t>
            </w:r>
          </w:p>
        </w:tc>
      </w:tr>
      <w:tr w:rsidR="007C152D" w:rsidRPr="003A5862" w14:paraId="60B4649D" w14:textId="77777777" w:rsidTr="002E0664">
        <w:trPr>
          <w:trHeight w:val="562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603CA8" w14:textId="77777777" w:rsidR="007C152D" w:rsidRPr="003A5862" w:rsidRDefault="007C152D" w:rsidP="002E0664">
            <w:pPr>
              <w:ind w:firstLine="0"/>
              <w:jc w:val="left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Заместитель председателя Единой комиссии:</w:t>
            </w:r>
          </w:p>
          <w:p w14:paraId="7003E6A6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3A5862">
              <w:rPr>
                <w:rFonts w:ascii="Times New Roman" w:hAnsi="Times New Roman"/>
                <w:color w:val="000000"/>
              </w:rPr>
              <w:t xml:space="preserve">2. </w:t>
            </w:r>
            <w:r>
              <w:rPr>
                <w:rFonts w:ascii="Times New Roman" w:hAnsi="Times New Roman"/>
                <w:color w:val="000000"/>
              </w:rPr>
              <w:t>Воронцов Станислав Владимирович</w:t>
            </w:r>
            <w:r w:rsidRPr="003A5862">
              <w:rPr>
                <w:rFonts w:ascii="Times New Roman" w:hAnsi="Times New Roman"/>
                <w:color w:val="000000"/>
              </w:rPr>
              <w:t xml:space="preserve"> – </w:t>
            </w:r>
            <w:r>
              <w:rPr>
                <w:rFonts w:ascii="Times New Roman" w:hAnsi="Times New Roman"/>
                <w:color w:val="000000"/>
              </w:rPr>
              <w:t>директор по аэропортовой деятельности</w:t>
            </w:r>
            <w:r w:rsidRPr="003A5862">
              <w:rPr>
                <w:rFonts w:ascii="Times New Roman" w:hAnsi="Times New Roman"/>
                <w:color w:val="000000"/>
              </w:rPr>
              <w:t xml:space="preserve"> ФКП «Аэропорты Чукотки»;</w:t>
            </w:r>
          </w:p>
        </w:tc>
      </w:tr>
      <w:tr w:rsidR="007C152D" w:rsidRPr="003A5862" w14:paraId="181C0344" w14:textId="77777777" w:rsidTr="002E0664">
        <w:trPr>
          <w:trHeight w:val="854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84D40C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19C79140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color w:val="000000"/>
              </w:rPr>
              <w:t xml:space="preserve">3. </w:t>
            </w:r>
            <w:r w:rsidRPr="00AD3D9B">
              <w:rPr>
                <w:rFonts w:ascii="Times New Roman" w:hAnsi="Times New Roman"/>
                <w:color w:val="000000"/>
              </w:rPr>
              <w:t>Сивуха Наталья Александровна – заместитель генерального директора ФКП «Аэропорты Чукотки» по экономическим и коммерческим вопросам</w:t>
            </w:r>
            <w:r w:rsidRPr="003A5862">
              <w:rPr>
                <w:rFonts w:ascii="Times New Roman" w:hAnsi="Times New Roman"/>
                <w:color w:val="000000"/>
              </w:rPr>
              <w:t>;</w:t>
            </w:r>
          </w:p>
        </w:tc>
      </w:tr>
      <w:tr w:rsidR="007C152D" w:rsidRPr="003A5862" w14:paraId="0A78A176" w14:textId="77777777" w:rsidTr="002E0664">
        <w:trPr>
          <w:trHeight w:val="854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B61854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35D01313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3A5862">
              <w:rPr>
                <w:rFonts w:ascii="Times New Roman" w:hAnsi="Times New Roman"/>
                <w:color w:val="000000"/>
              </w:rPr>
              <w:t>. Гергель Виктория Дмитриевна – главный бухгалтер ФКП «Аэропорты Чукотки»;</w:t>
            </w:r>
          </w:p>
        </w:tc>
      </w:tr>
      <w:tr w:rsidR="007C152D" w:rsidRPr="003A5862" w14:paraId="35F2F132" w14:textId="77777777" w:rsidTr="002E0664">
        <w:trPr>
          <w:trHeight w:val="854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D6F260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611D23CA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3A5862">
              <w:rPr>
                <w:rFonts w:ascii="Times New Roman" w:hAnsi="Times New Roman"/>
                <w:color w:val="000000"/>
              </w:rPr>
              <w:t xml:space="preserve">. Наумов Евгений Владимирович – </w:t>
            </w:r>
            <w:r w:rsidRPr="003A5862">
              <w:rPr>
                <w:rFonts w:ascii="Times New Roman" w:eastAsia="Times New Roman" w:hAnsi="Times New Roman"/>
                <w:lang w:eastAsia="ru-RU"/>
              </w:rPr>
              <w:t xml:space="preserve">начальник службы капитального строительства, ремонта и эксплуатации зданий, наземных сооружений </w:t>
            </w:r>
            <w:r w:rsidRPr="003A5862">
              <w:rPr>
                <w:rFonts w:ascii="Times New Roman" w:hAnsi="Times New Roman"/>
                <w:color w:val="000000"/>
              </w:rPr>
              <w:t>ФКП «Аэропорты Чукотки»;</w:t>
            </w:r>
          </w:p>
        </w:tc>
      </w:tr>
      <w:tr w:rsidR="007C152D" w:rsidRPr="003A5862" w14:paraId="7B93BBB5" w14:textId="77777777" w:rsidTr="002E0664">
        <w:trPr>
          <w:trHeight w:val="739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1BEBD2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комиссии:</w:t>
            </w:r>
          </w:p>
          <w:p w14:paraId="7E32BD43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3A5862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Алексеева</w:t>
            </w:r>
            <w:r w:rsidRPr="003A5862">
              <w:rPr>
                <w:rFonts w:ascii="Times New Roman" w:hAnsi="Times New Roman"/>
                <w:color w:val="000000"/>
              </w:rPr>
              <w:t xml:space="preserve"> Екатерина </w:t>
            </w:r>
            <w:r>
              <w:rPr>
                <w:rFonts w:ascii="Times New Roman" w:hAnsi="Times New Roman"/>
                <w:color w:val="000000"/>
              </w:rPr>
              <w:t xml:space="preserve">Юрьевна </w:t>
            </w:r>
            <w:r w:rsidRPr="003A5862">
              <w:rPr>
                <w:rFonts w:ascii="Times New Roman" w:hAnsi="Times New Roman"/>
                <w:color w:val="000000"/>
              </w:rPr>
              <w:t>– ведущий юрисконсульт ФКП «Аэропорты Чукотки»;</w:t>
            </w:r>
          </w:p>
        </w:tc>
      </w:tr>
      <w:tr w:rsidR="007C152D" w:rsidRPr="003A5862" w14:paraId="0B665B5E" w14:textId="77777777" w:rsidTr="002E0664">
        <w:trPr>
          <w:trHeight w:val="693"/>
        </w:trPr>
        <w:tc>
          <w:tcPr>
            <w:tcW w:w="10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94FF12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b/>
                <w:color w:val="000000"/>
              </w:rPr>
            </w:pPr>
            <w:r w:rsidRPr="003A5862">
              <w:rPr>
                <w:rFonts w:ascii="Times New Roman" w:hAnsi="Times New Roman"/>
                <w:b/>
                <w:color w:val="000000"/>
              </w:rPr>
              <w:t>Член Единой комиссии - Секретарь Единой комиссии:</w:t>
            </w:r>
          </w:p>
          <w:p w14:paraId="080A3A2C" w14:textId="77777777" w:rsidR="007C152D" w:rsidRPr="003A5862" w:rsidRDefault="007C152D" w:rsidP="002E0664">
            <w:pPr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3A5862">
              <w:rPr>
                <w:rFonts w:ascii="Times New Roman" w:hAnsi="Times New Roman"/>
                <w:color w:val="000000"/>
              </w:rPr>
              <w:t>. Сова Светлана Александровна – начальник контрактной службы</w:t>
            </w:r>
            <w:r w:rsidRPr="003A5862">
              <w:t xml:space="preserve"> </w:t>
            </w:r>
            <w:r w:rsidRPr="003A5862">
              <w:rPr>
                <w:rFonts w:ascii="Times New Roman" w:hAnsi="Times New Roman"/>
                <w:color w:val="000000"/>
              </w:rPr>
              <w:t>ФКП «Аэропорты Чукотки».</w:t>
            </w:r>
          </w:p>
        </w:tc>
      </w:tr>
    </w:tbl>
    <w:p w14:paraId="558A7795" w14:textId="77777777" w:rsidR="007C152D" w:rsidRPr="003A5862" w:rsidRDefault="007C152D" w:rsidP="007C152D">
      <w:pPr>
        <w:ind w:right="-5" w:firstLine="567"/>
        <w:rPr>
          <w:rFonts w:ascii="Times New Roman" w:hAnsi="Times New Roman"/>
        </w:rPr>
      </w:pPr>
      <w:r w:rsidRPr="003A5862">
        <w:rPr>
          <w:rFonts w:ascii="Times New Roman" w:hAnsi="Times New Roman"/>
        </w:rPr>
        <w:t xml:space="preserve">Всего на заседании присутствуют </w:t>
      </w:r>
      <w:r>
        <w:rPr>
          <w:rFonts w:ascii="Times New Roman" w:hAnsi="Times New Roman"/>
        </w:rPr>
        <w:t>7</w:t>
      </w:r>
      <w:r w:rsidRPr="003A5862">
        <w:rPr>
          <w:rFonts w:ascii="Times New Roman" w:hAnsi="Times New Roman"/>
        </w:rPr>
        <w:t xml:space="preserve"> членов комиссии, что составляет </w:t>
      </w:r>
      <w:r>
        <w:rPr>
          <w:rFonts w:ascii="Times New Roman" w:hAnsi="Times New Roman"/>
        </w:rPr>
        <w:t>100</w:t>
      </w:r>
      <w:r w:rsidRPr="003A5862">
        <w:rPr>
          <w:rFonts w:ascii="Times New Roman" w:hAnsi="Times New Roman"/>
        </w:rPr>
        <w:t xml:space="preserve"> % от общего количества членов комиссии. Кворум имеется, заседание правомочно.</w:t>
      </w:r>
    </w:p>
    <w:p w14:paraId="3C1A794E" w14:textId="77777777" w:rsidR="007C152D" w:rsidRPr="003A5862" w:rsidRDefault="007C152D" w:rsidP="007C152D">
      <w:pPr>
        <w:spacing w:after="240"/>
        <w:ind w:firstLine="567"/>
        <w:rPr>
          <w:rFonts w:ascii="Times New Roman" w:hAnsi="Times New Roman"/>
          <w:color w:val="000000"/>
        </w:rPr>
      </w:pPr>
      <w:r w:rsidRPr="003A5862">
        <w:rPr>
          <w:rFonts w:ascii="Times New Roman" w:hAnsi="Times New Roman"/>
          <w:color w:val="000000"/>
        </w:rPr>
        <w:t xml:space="preserve">Процедура рассмотрения заявок на участие в Конкурсе сопровождалось аудиозаписью. </w:t>
      </w:r>
    </w:p>
    <w:p w14:paraId="5EAC6792" w14:textId="6B9A95EC" w:rsidR="007C152D" w:rsidRPr="003A5862" w:rsidRDefault="007C152D" w:rsidP="005533F7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5</w:t>
      </w:r>
      <w:r w:rsidRPr="003A5862">
        <w:rPr>
          <w:rFonts w:ascii="Times New Roman" w:hAnsi="Times New Roman"/>
          <w:color w:val="000000"/>
        </w:rPr>
        <w:t xml:space="preserve">. </w:t>
      </w:r>
      <w:r w:rsidR="00983242" w:rsidRPr="00983242">
        <w:rPr>
          <w:rFonts w:ascii="Times New Roman" w:hAnsi="Times New Roman"/>
        </w:rPr>
        <w:t>До окончания, указанного в извещении о проведении Конкурса, срока подачи заявок на участие в Конкурсе  «17» февраля 2025 года в 10 часов 00 минут (местное время) было подано 4 (четыре) заявки от участников размещения заказа с порядковыми номерами «7124», «1221», «3469», «5544» на участие в конкурсе в электронной форме</w:t>
      </w:r>
      <w:r w:rsidRPr="003A5862">
        <w:rPr>
          <w:rFonts w:ascii="Times New Roman" w:hAnsi="Times New Roman"/>
        </w:rPr>
        <w:t>.</w:t>
      </w:r>
    </w:p>
    <w:p w14:paraId="40A8A19B" w14:textId="1AAA616D" w:rsidR="0082731C" w:rsidRDefault="0082731C" w:rsidP="005533F7">
      <w:pPr>
        <w:ind w:firstLine="567"/>
        <w:rPr>
          <w:rFonts w:ascii="Times New Roman" w:eastAsia="Times New Roman" w:hAnsi="Times New Roman"/>
          <w:lang w:eastAsia="ru-RU"/>
        </w:rPr>
      </w:pPr>
      <w:r w:rsidRPr="006A5840">
        <w:rPr>
          <w:rFonts w:ascii="Times New Roman" w:eastAsia="Times New Roman" w:hAnsi="Times New Roman"/>
          <w:lang w:eastAsia="ru-RU"/>
        </w:rPr>
        <w:lastRenderedPageBreak/>
        <w:t>5.1.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87520C" w:rsidRPr="0087520C">
        <w:rPr>
          <w:rFonts w:ascii="Times New Roman" w:eastAsia="Times New Roman" w:hAnsi="Times New Roman"/>
          <w:color w:val="000000"/>
          <w:lang w:eastAsia="ru-RU"/>
        </w:rPr>
        <w:t xml:space="preserve">По итогам рассмотрения заявок (протокол № </w:t>
      </w:r>
      <w:bookmarkStart w:id="1" w:name="_Hlk190689541"/>
      <w:r w:rsidR="00B01C5E" w:rsidRPr="00B01C5E">
        <w:rPr>
          <w:rFonts w:ascii="Times New Roman" w:eastAsia="Times New Roman" w:hAnsi="Times New Roman"/>
          <w:color w:val="000000"/>
          <w:lang w:eastAsia="ru-RU"/>
        </w:rPr>
        <w:t>1И Р/К-2025</w:t>
      </w:r>
      <w:r w:rsidR="00B01C5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87520C" w:rsidRPr="0087520C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 w:rsidR="00B01C5E">
        <w:rPr>
          <w:rFonts w:ascii="Times New Roman" w:eastAsia="Times New Roman" w:hAnsi="Times New Roman"/>
          <w:color w:val="000000"/>
          <w:lang w:eastAsia="ru-RU"/>
        </w:rPr>
        <w:t>1</w:t>
      </w:r>
      <w:r w:rsidR="00E43F7E">
        <w:rPr>
          <w:rFonts w:ascii="Times New Roman" w:eastAsia="Times New Roman" w:hAnsi="Times New Roman"/>
          <w:color w:val="000000"/>
          <w:lang w:eastAsia="ru-RU"/>
        </w:rPr>
        <w:t>8</w:t>
      </w:r>
      <w:r w:rsidR="0087520C" w:rsidRPr="0087520C">
        <w:rPr>
          <w:rFonts w:ascii="Times New Roman" w:eastAsia="Times New Roman" w:hAnsi="Times New Roman"/>
          <w:color w:val="000000"/>
          <w:lang w:eastAsia="ru-RU"/>
        </w:rPr>
        <w:t>.0</w:t>
      </w:r>
      <w:r w:rsidR="00B01C5E">
        <w:rPr>
          <w:rFonts w:ascii="Times New Roman" w:eastAsia="Times New Roman" w:hAnsi="Times New Roman"/>
          <w:color w:val="000000"/>
          <w:lang w:eastAsia="ru-RU"/>
        </w:rPr>
        <w:t>2</w:t>
      </w:r>
      <w:r w:rsidR="0087520C" w:rsidRPr="0087520C">
        <w:rPr>
          <w:rFonts w:ascii="Times New Roman" w:eastAsia="Times New Roman" w:hAnsi="Times New Roman"/>
          <w:color w:val="000000"/>
          <w:lang w:eastAsia="ru-RU"/>
        </w:rPr>
        <w:t>.202</w:t>
      </w:r>
      <w:r w:rsidR="00B01C5E">
        <w:rPr>
          <w:rFonts w:ascii="Times New Roman" w:eastAsia="Times New Roman" w:hAnsi="Times New Roman"/>
          <w:color w:val="000000"/>
          <w:lang w:eastAsia="ru-RU"/>
        </w:rPr>
        <w:t>5</w:t>
      </w:r>
      <w:r w:rsidR="0087520C" w:rsidRPr="0087520C">
        <w:rPr>
          <w:rFonts w:ascii="Times New Roman" w:eastAsia="Times New Roman" w:hAnsi="Times New Roman"/>
          <w:color w:val="000000"/>
          <w:lang w:eastAsia="ru-RU"/>
        </w:rPr>
        <w:t>г.)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229F3">
        <w:rPr>
          <w:rFonts w:ascii="Times New Roman" w:eastAsia="Times New Roman" w:hAnsi="Times New Roman"/>
          <w:lang w:eastAsia="ru-RU"/>
        </w:rPr>
        <w:t>был</w:t>
      </w:r>
      <w:r>
        <w:rPr>
          <w:rFonts w:ascii="Times New Roman" w:eastAsia="Times New Roman" w:hAnsi="Times New Roman"/>
          <w:lang w:eastAsia="ru-RU"/>
        </w:rPr>
        <w:t>о</w:t>
      </w:r>
      <w:r w:rsidRPr="005229F3">
        <w:rPr>
          <w:rFonts w:ascii="Times New Roman" w:eastAsia="Times New Roman" w:hAnsi="Times New Roman"/>
          <w:lang w:eastAsia="ru-RU"/>
        </w:rPr>
        <w:t xml:space="preserve"> принят</w:t>
      </w:r>
      <w:r>
        <w:rPr>
          <w:rFonts w:ascii="Times New Roman" w:eastAsia="Times New Roman" w:hAnsi="Times New Roman"/>
          <w:lang w:eastAsia="ru-RU"/>
        </w:rPr>
        <w:t xml:space="preserve">о </w:t>
      </w:r>
      <w:bookmarkEnd w:id="1"/>
      <w:r>
        <w:rPr>
          <w:rFonts w:ascii="Times New Roman" w:eastAsia="Times New Roman" w:hAnsi="Times New Roman"/>
          <w:lang w:eastAsia="ru-RU"/>
        </w:rPr>
        <w:t>следующе</w:t>
      </w:r>
      <w:r w:rsidRPr="005229F3">
        <w:rPr>
          <w:rFonts w:ascii="Times New Roman" w:eastAsia="Times New Roman" w:hAnsi="Times New Roman"/>
          <w:lang w:eastAsia="ru-RU"/>
        </w:rPr>
        <w:t>е решени</w:t>
      </w:r>
      <w:r>
        <w:rPr>
          <w:rFonts w:ascii="Times New Roman" w:eastAsia="Times New Roman" w:hAnsi="Times New Roman"/>
          <w:lang w:eastAsia="ru-RU"/>
        </w:rPr>
        <w:t>е</w:t>
      </w:r>
      <w:r w:rsidRPr="005229F3">
        <w:rPr>
          <w:rFonts w:ascii="Times New Roman" w:eastAsia="Times New Roman" w:hAnsi="Times New Roman"/>
          <w:lang w:eastAsia="ru-RU"/>
        </w:rPr>
        <w:t xml:space="preserve">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6"/>
        <w:gridCol w:w="1678"/>
        <w:gridCol w:w="1957"/>
        <w:gridCol w:w="4748"/>
      </w:tblGrid>
      <w:tr w:rsidR="0082731C" w:rsidRPr="007A29DD" w14:paraId="039B6202" w14:textId="77777777" w:rsidTr="00244F7E">
        <w:trPr>
          <w:trHeight w:hRule="exact" w:val="691"/>
        </w:trPr>
        <w:tc>
          <w:tcPr>
            <w:tcW w:w="1506" w:type="dxa"/>
            <w:vAlign w:val="center"/>
          </w:tcPr>
          <w:bookmarkEnd w:id="0"/>
          <w:p w14:paraId="204C93D9" w14:textId="77777777" w:rsidR="0082731C" w:rsidRPr="007A29DD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заявки ЭТП</w:t>
            </w:r>
          </w:p>
        </w:tc>
        <w:tc>
          <w:tcPr>
            <w:tcW w:w="1678" w:type="dxa"/>
            <w:vAlign w:val="center"/>
          </w:tcPr>
          <w:p w14:paraId="34D0ABD2" w14:textId="77777777" w:rsidR="0082731C" w:rsidRPr="007A29DD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подачи заявки</w:t>
            </w:r>
          </w:p>
        </w:tc>
        <w:tc>
          <w:tcPr>
            <w:tcW w:w="1957" w:type="dxa"/>
            <w:vAlign w:val="center"/>
          </w:tcPr>
          <w:p w14:paraId="445C75C6" w14:textId="77777777" w:rsidR="0082731C" w:rsidRPr="007A29DD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Решение о допуске/не допуске</w:t>
            </w:r>
          </w:p>
        </w:tc>
        <w:tc>
          <w:tcPr>
            <w:tcW w:w="4748" w:type="dxa"/>
            <w:vAlign w:val="center"/>
          </w:tcPr>
          <w:p w14:paraId="2A1F08A5" w14:textId="77777777" w:rsidR="0082731C" w:rsidRPr="007A29DD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для допуска/отклонения заявки</w:t>
            </w:r>
          </w:p>
        </w:tc>
      </w:tr>
      <w:tr w:rsidR="00B01C5E" w:rsidRPr="007A29DD" w14:paraId="28E6B9D9" w14:textId="77777777" w:rsidTr="00244F7E">
        <w:trPr>
          <w:trHeight w:hRule="exact" w:val="891"/>
        </w:trPr>
        <w:tc>
          <w:tcPr>
            <w:tcW w:w="1506" w:type="dxa"/>
            <w:vAlign w:val="center"/>
          </w:tcPr>
          <w:p w14:paraId="7B0BA5D0" w14:textId="76B4D584" w:rsidR="00B01C5E" w:rsidRP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C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7124</w:t>
            </w:r>
          </w:p>
        </w:tc>
        <w:tc>
          <w:tcPr>
            <w:tcW w:w="1678" w:type="dxa"/>
            <w:vAlign w:val="center"/>
          </w:tcPr>
          <w:p w14:paraId="583720D4" w14:textId="6831F10F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 w:rsidR="00DB6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:48</w:t>
            </w:r>
          </w:p>
        </w:tc>
        <w:tc>
          <w:tcPr>
            <w:tcW w:w="1957" w:type="dxa"/>
            <w:vAlign w:val="center"/>
          </w:tcPr>
          <w:p w14:paraId="55F34DEA" w14:textId="77777777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4748" w:type="dxa"/>
            <w:vAlign w:val="center"/>
          </w:tcPr>
          <w:p w14:paraId="7200EF3C" w14:textId="77777777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предложения Участника соответствуют требованиям документации конкурса.</w:t>
            </w:r>
          </w:p>
        </w:tc>
      </w:tr>
      <w:tr w:rsidR="00B01C5E" w:rsidRPr="007A29DD" w14:paraId="4D049EE1" w14:textId="77777777" w:rsidTr="00244F7E">
        <w:trPr>
          <w:trHeight w:hRule="exact" w:val="699"/>
        </w:trPr>
        <w:tc>
          <w:tcPr>
            <w:tcW w:w="1506" w:type="dxa"/>
            <w:vAlign w:val="center"/>
          </w:tcPr>
          <w:p w14:paraId="0B999A70" w14:textId="73E1F589" w:rsidR="00B01C5E" w:rsidRP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01C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1221</w:t>
            </w:r>
          </w:p>
        </w:tc>
        <w:tc>
          <w:tcPr>
            <w:tcW w:w="1678" w:type="dxa"/>
            <w:vAlign w:val="center"/>
          </w:tcPr>
          <w:p w14:paraId="3D747351" w14:textId="25C3B4D9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 w:rsidR="00DB6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:11</w:t>
            </w:r>
          </w:p>
        </w:tc>
        <w:tc>
          <w:tcPr>
            <w:tcW w:w="1957" w:type="dxa"/>
            <w:vAlign w:val="center"/>
          </w:tcPr>
          <w:p w14:paraId="3778D02E" w14:textId="77777777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4748" w:type="dxa"/>
            <w:vAlign w:val="center"/>
          </w:tcPr>
          <w:p w14:paraId="30D741D0" w14:textId="77777777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предложения Участника соответствуют требованиям документации конкурса.</w:t>
            </w:r>
          </w:p>
        </w:tc>
      </w:tr>
      <w:tr w:rsidR="00B01C5E" w:rsidRPr="007A29DD" w14:paraId="52A05548" w14:textId="77777777" w:rsidTr="00244F7E">
        <w:trPr>
          <w:trHeight w:hRule="exact" w:val="699"/>
        </w:trPr>
        <w:tc>
          <w:tcPr>
            <w:tcW w:w="1506" w:type="dxa"/>
            <w:vAlign w:val="center"/>
          </w:tcPr>
          <w:p w14:paraId="7B56DD6A" w14:textId="062B12DF" w:rsidR="00B01C5E" w:rsidRP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3469</w:t>
            </w:r>
          </w:p>
        </w:tc>
        <w:tc>
          <w:tcPr>
            <w:tcW w:w="1678" w:type="dxa"/>
            <w:vAlign w:val="center"/>
          </w:tcPr>
          <w:p w14:paraId="4E7921D2" w14:textId="397A7025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 w:rsidR="00DB6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:07</w:t>
            </w:r>
          </w:p>
        </w:tc>
        <w:tc>
          <w:tcPr>
            <w:tcW w:w="1957" w:type="dxa"/>
            <w:vAlign w:val="center"/>
          </w:tcPr>
          <w:p w14:paraId="181347F0" w14:textId="5DD9FB80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4748" w:type="dxa"/>
            <w:vAlign w:val="center"/>
          </w:tcPr>
          <w:p w14:paraId="36BB8314" w14:textId="0E92546A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предложения Участника соответствуют требованиям документации конкурса.</w:t>
            </w:r>
          </w:p>
        </w:tc>
      </w:tr>
      <w:tr w:rsidR="00B01C5E" w:rsidRPr="007A29DD" w14:paraId="6AD66B62" w14:textId="77777777" w:rsidTr="00244F7E">
        <w:trPr>
          <w:trHeight w:hRule="exact" w:val="699"/>
        </w:trPr>
        <w:tc>
          <w:tcPr>
            <w:tcW w:w="1506" w:type="dxa"/>
            <w:vAlign w:val="center"/>
          </w:tcPr>
          <w:p w14:paraId="6BF47BC7" w14:textId="646FC097" w:rsidR="00B01C5E" w:rsidRP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1C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5544</w:t>
            </w:r>
          </w:p>
        </w:tc>
        <w:tc>
          <w:tcPr>
            <w:tcW w:w="1678" w:type="dxa"/>
            <w:vAlign w:val="center"/>
          </w:tcPr>
          <w:p w14:paraId="1D3D6C38" w14:textId="6690933B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 w:rsidR="00DB6C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:42</w:t>
            </w:r>
          </w:p>
        </w:tc>
        <w:tc>
          <w:tcPr>
            <w:tcW w:w="1957" w:type="dxa"/>
            <w:vAlign w:val="center"/>
          </w:tcPr>
          <w:p w14:paraId="586D5B9C" w14:textId="1EBD241A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4748" w:type="dxa"/>
            <w:vAlign w:val="center"/>
          </w:tcPr>
          <w:p w14:paraId="76606382" w14:textId="591EB8C2" w:rsidR="00B01C5E" w:rsidRPr="007A29DD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A2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Технические предложения Участника соответствуют требованиям документации конкурса.</w:t>
            </w:r>
          </w:p>
        </w:tc>
      </w:tr>
    </w:tbl>
    <w:p w14:paraId="4550012B" w14:textId="77777777" w:rsidR="0082731C" w:rsidRDefault="0082731C" w:rsidP="0082731C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14:paraId="2949A9E3" w14:textId="239ECCF5" w:rsidR="0082731C" w:rsidRDefault="0082731C" w:rsidP="0082731C">
      <w:pPr>
        <w:spacing w:line="240" w:lineRule="auto"/>
        <w:ind w:firstLine="567"/>
        <w:rPr>
          <w:rFonts w:ascii="Times New Roman" w:eastAsia="Times New Roman" w:hAnsi="Times New Roman"/>
          <w:lang w:eastAsia="ru-RU"/>
        </w:rPr>
      </w:pPr>
      <w:r w:rsidRPr="006A5840">
        <w:rPr>
          <w:rFonts w:ascii="Times New Roman" w:eastAsia="Times New Roman" w:hAnsi="Times New Roman"/>
          <w:lang w:eastAsia="ru-RU"/>
        </w:rPr>
        <w:t>5.</w:t>
      </w:r>
      <w:r>
        <w:rPr>
          <w:rFonts w:ascii="Times New Roman" w:eastAsia="Times New Roman" w:hAnsi="Times New Roman"/>
          <w:lang w:eastAsia="ru-RU"/>
        </w:rPr>
        <w:t>2</w:t>
      </w:r>
      <w:r w:rsidRPr="006A5840"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5229F3">
        <w:rPr>
          <w:rFonts w:ascii="Times New Roman" w:eastAsia="Times New Roman" w:hAnsi="Times New Roman"/>
          <w:color w:val="000000"/>
          <w:lang w:eastAsia="ru-RU"/>
        </w:rPr>
        <w:t>По итогам рассмотрения заявок</w:t>
      </w:r>
      <w:r w:rsidRPr="005229F3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(протокол № </w:t>
      </w:r>
      <w:r w:rsidR="00B01C5E" w:rsidRPr="00B01C5E">
        <w:rPr>
          <w:rFonts w:ascii="Times New Roman" w:eastAsia="Times New Roman" w:hAnsi="Times New Roman"/>
          <w:lang w:eastAsia="ru-RU"/>
        </w:rPr>
        <w:t xml:space="preserve">1И Р/К-2025 от 18.02.2025г.) было принято </w:t>
      </w:r>
      <w:r>
        <w:rPr>
          <w:rFonts w:ascii="Times New Roman" w:eastAsia="Times New Roman" w:hAnsi="Times New Roman"/>
          <w:lang w:eastAsia="ru-RU"/>
        </w:rPr>
        <w:t>следующе</w:t>
      </w:r>
      <w:r w:rsidRPr="005229F3">
        <w:rPr>
          <w:rFonts w:ascii="Times New Roman" w:eastAsia="Times New Roman" w:hAnsi="Times New Roman"/>
          <w:lang w:eastAsia="ru-RU"/>
        </w:rPr>
        <w:t>е решени</w:t>
      </w:r>
      <w:r>
        <w:rPr>
          <w:rFonts w:ascii="Times New Roman" w:eastAsia="Times New Roman" w:hAnsi="Times New Roman"/>
          <w:lang w:eastAsia="ru-RU"/>
        </w:rPr>
        <w:t>е</w:t>
      </w:r>
      <w:r w:rsidRPr="005229F3">
        <w:rPr>
          <w:rFonts w:ascii="Times New Roman" w:eastAsia="Times New Roman" w:hAnsi="Times New Roman"/>
          <w:lang w:eastAsia="ru-RU"/>
        </w:rPr>
        <w:t xml:space="preserve">: </w:t>
      </w:r>
    </w:p>
    <w:tbl>
      <w:tblPr>
        <w:tblpPr w:leftFromText="180" w:rightFromText="180" w:vertAnchor="text" w:horzAnchor="margin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2268"/>
        <w:gridCol w:w="1843"/>
        <w:gridCol w:w="1559"/>
      </w:tblGrid>
      <w:tr w:rsidR="0082731C" w:rsidRPr="00713ED8" w14:paraId="3CBC9EB4" w14:textId="77777777" w:rsidTr="00244F7E">
        <w:trPr>
          <w:trHeight w:hRule="exact" w:val="1001"/>
        </w:trPr>
        <w:tc>
          <w:tcPr>
            <w:tcW w:w="1526" w:type="dxa"/>
            <w:vAlign w:val="center"/>
          </w:tcPr>
          <w:p w14:paraId="0A072616" w14:textId="77777777" w:rsidR="0082731C" w:rsidRPr="00713ED8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заявки ЭТП</w:t>
            </w:r>
          </w:p>
        </w:tc>
        <w:tc>
          <w:tcPr>
            <w:tcW w:w="2693" w:type="dxa"/>
            <w:vAlign w:val="center"/>
          </w:tcPr>
          <w:p w14:paraId="4F4CCB72" w14:textId="77777777" w:rsidR="0082731C" w:rsidRPr="00713ED8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(для юридического лица), ФИО (для физического лица)</w:t>
            </w:r>
          </w:p>
        </w:tc>
        <w:tc>
          <w:tcPr>
            <w:tcW w:w="2268" w:type="dxa"/>
            <w:vAlign w:val="center"/>
          </w:tcPr>
          <w:p w14:paraId="5025A9C2" w14:textId="77777777" w:rsidR="0082731C" w:rsidRPr="00713ED8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 (для юридического лица), место жительства (для физического лица)</w:t>
            </w:r>
          </w:p>
        </w:tc>
        <w:tc>
          <w:tcPr>
            <w:tcW w:w="1843" w:type="dxa"/>
            <w:vAlign w:val="center"/>
          </w:tcPr>
          <w:p w14:paraId="4FEE4D0B" w14:textId="77777777" w:rsidR="0082731C" w:rsidRPr="00713ED8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Основание для допуска/ отклонения заявки</w:t>
            </w:r>
          </w:p>
        </w:tc>
        <w:tc>
          <w:tcPr>
            <w:tcW w:w="1559" w:type="dxa"/>
            <w:vAlign w:val="center"/>
          </w:tcPr>
          <w:p w14:paraId="040E8979" w14:textId="77777777" w:rsidR="0082731C" w:rsidRPr="00713ED8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E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/ КПП</w:t>
            </w:r>
          </w:p>
        </w:tc>
      </w:tr>
      <w:tr w:rsidR="00B01C5E" w:rsidRPr="00713ED8" w14:paraId="076EA37B" w14:textId="77777777" w:rsidTr="00244F7E">
        <w:trPr>
          <w:trHeight w:hRule="exact" w:val="1424"/>
        </w:trPr>
        <w:tc>
          <w:tcPr>
            <w:tcW w:w="1526" w:type="dxa"/>
            <w:vAlign w:val="center"/>
          </w:tcPr>
          <w:p w14:paraId="3F8220C0" w14:textId="4BC62D51" w:rsidR="00B01C5E" w:rsidRPr="008145B6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7124</w:t>
            </w:r>
          </w:p>
        </w:tc>
        <w:tc>
          <w:tcPr>
            <w:tcW w:w="2693" w:type="dxa"/>
            <w:vAlign w:val="center"/>
          </w:tcPr>
          <w:p w14:paraId="7E2F3BEA" w14:textId="0AC1B269" w:rsidR="00B01C5E" w:rsidRPr="008145B6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47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047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047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«Проектно-изыскательский и научно-исследовательский институт Воздушного транспорта «Ленаэропроект» (</w:t>
            </w:r>
            <w:bookmarkStart w:id="2" w:name="_Hlk190683421"/>
            <w:r w:rsidRPr="007047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  <w:bookmarkEnd w:id="2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751A7BDD" w14:textId="6AA29A91" w:rsidR="00B01C5E" w:rsidRPr="008145B6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1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198095, г. Санкт-Петербург, наб. Обводного канала, 122, литер Б</w:t>
            </w:r>
          </w:p>
        </w:tc>
        <w:tc>
          <w:tcPr>
            <w:tcW w:w="1843" w:type="dxa"/>
            <w:vAlign w:val="center"/>
          </w:tcPr>
          <w:p w14:paraId="140EB0DE" w14:textId="77777777" w:rsidR="00B01C5E" w:rsidRPr="008145B6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145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</w:t>
            </w:r>
          </w:p>
        </w:tc>
        <w:tc>
          <w:tcPr>
            <w:tcW w:w="1559" w:type="dxa"/>
            <w:vAlign w:val="center"/>
          </w:tcPr>
          <w:p w14:paraId="375D0AA8" w14:textId="27C8BF0D" w:rsidR="00B01C5E" w:rsidRPr="008145B6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1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7839369176 / 783901001</w:t>
            </w:r>
          </w:p>
        </w:tc>
      </w:tr>
      <w:tr w:rsidR="00B01C5E" w:rsidRPr="00713ED8" w14:paraId="294BFA38" w14:textId="77777777" w:rsidTr="00244F7E">
        <w:trPr>
          <w:trHeight w:hRule="exact" w:val="1424"/>
        </w:trPr>
        <w:tc>
          <w:tcPr>
            <w:tcW w:w="1526" w:type="dxa"/>
            <w:vAlign w:val="center"/>
          </w:tcPr>
          <w:p w14:paraId="1CA56AF7" w14:textId="1A730468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1221</w:t>
            </w:r>
          </w:p>
        </w:tc>
        <w:tc>
          <w:tcPr>
            <w:tcW w:w="2693" w:type="dxa"/>
            <w:vAlign w:val="center"/>
          </w:tcPr>
          <w:p w14:paraId="110559F4" w14:textId="54553D8A" w:rsidR="00B01C5E" w:rsidRPr="008447F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ограниченной ответственностью «Проектная компания «Аэродромные технологии» (ООО «ПК «Аэродромные технологии»)</w:t>
            </w:r>
          </w:p>
        </w:tc>
        <w:tc>
          <w:tcPr>
            <w:tcW w:w="2268" w:type="dxa"/>
            <w:vAlign w:val="center"/>
          </w:tcPr>
          <w:p w14:paraId="15589F6A" w14:textId="1B2EB1CD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190005, г. Санкт-Петербург, ул. 6-я Красноармейская, д. 16, литера А, пом. 3-Н, офис 1</w:t>
            </w:r>
          </w:p>
        </w:tc>
        <w:tc>
          <w:tcPr>
            <w:tcW w:w="1843" w:type="dxa"/>
            <w:vAlign w:val="center"/>
          </w:tcPr>
          <w:p w14:paraId="03E85AB6" w14:textId="648C0F83" w:rsidR="00B01C5E" w:rsidRPr="008145B6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4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</w:t>
            </w:r>
          </w:p>
        </w:tc>
        <w:tc>
          <w:tcPr>
            <w:tcW w:w="1559" w:type="dxa"/>
            <w:vAlign w:val="center"/>
          </w:tcPr>
          <w:p w14:paraId="03ECAA40" w14:textId="0C05472E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7838102420 / 783801001</w:t>
            </w:r>
          </w:p>
        </w:tc>
      </w:tr>
      <w:tr w:rsidR="00B01C5E" w:rsidRPr="00713ED8" w14:paraId="1EDF2C8F" w14:textId="77777777" w:rsidTr="00244F7E">
        <w:trPr>
          <w:trHeight w:hRule="exact" w:val="1424"/>
        </w:trPr>
        <w:tc>
          <w:tcPr>
            <w:tcW w:w="1526" w:type="dxa"/>
            <w:vAlign w:val="center"/>
          </w:tcPr>
          <w:p w14:paraId="75D9E282" w14:textId="66658479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3469</w:t>
            </w:r>
          </w:p>
        </w:tc>
        <w:tc>
          <w:tcPr>
            <w:tcW w:w="2693" w:type="dxa"/>
            <w:vAlign w:val="center"/>
          </w:tcPr>
          <w:p w14:paraId="42D37A3B" w14:textId="5F980CDE" w:rsidR="00B01C5E" w:rsidRPr="008447F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роект» (</w:t>
            </w:r>
            <w:bookmarkStart w:id="3" w:name="_Hlk190684300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роект»</w:t>
            </w:r>
            <w:bookmarkEnd w:id="3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vAlign w:val="center"/>
          </w:tcPr>
          <w:p w14:paraId="4604FD94" w14:textId="6732849A" w:rsidR="00B01C5E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660043, г. Красноярск, а/я 23941</w:t>
            </w:r>
          </w:p>
        </w:tc>
        <w:tc>
          <w:tcPr>
            <w:tcW w:w="1843" w:type="dxa"/>
            <w:vAlign w:val="center"/>
          </w:tcPr>
          <w:p w14:paraId="4880EFEE" w14:textId="1C49D943" w:rsidR="00B01C5E" w:rsidRPr="00EC42AA" w:rsidRDefault="00B01C5E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4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</w:t>
            </w:r>
          </w:p>
        </w:tc>
        <w:tc>
          <w:tcPr>
            <w:tcW w:w="1559" w:type="dxa"/>
            <w:vAlign w:val="center"/>
          </w:tcPr>
          <w:p w14:paraId="15815D26" w14:textId="6288F674" w:rsidR="00B01C5E" w:rsidRDefault="00DB6CD1" w:rsidP="00B01C5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2464073429 / 246601001</w:t>
            </w:r>
          </w:p>
        </w:tc>
      </w:tr>
      <w:tr w:rsidR="00DB6CD1" w:rsidRPr="00713ED8" w14:paraId="685C6A21" w14:textId="77777777" w:rsidTr="00244F7E">
        <w:trPr>
          <w:trHeight w:hRule="exact" w:val="1424"/>
        </w:trPr>
        <w:tc>
          <w:tcPr>
            <w:tcW w:w="1526" w:type="dxa"/>
            <w:vAlign w:val="center"/>
          </w:tcPr>
          <w:p w14:paraId="72BD34CD" w14:textId="125887EE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5544</w:t>
            </w:r>
          </w:p>
        </w:tc>
        <w:tc>
          <w:tcPr>
            <w:tcW w:w="2693" w:type="dxa"/>
            <w:vAlign w:val="center"/>
          </w:tcPr>
          <w:p w14:paraId="5F9F87EB" w14:textId="07F96D76" w:rsidR="00DB6CD1" w:rsidRPr="008447FE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4" w:name="_Hlk190684381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бщество с ограниченной ответственностью «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ВИНБУЛ </w:t>
            </w:r>
            <w:proofErr w:type="gramStart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bookmarkEnd w:id="4"/>
            <w:r w:rsidR="00BB6F36"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="00BB6F36"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ГРУПП»)</w:t>
            </w:r>
          </w:p>
        </w:tc>
        <w:tc>
          <w:tcPr>
            <w:tcW w:w="2268" w:type="dxa"/>
            <w:vAlign w:val="center"/>
          </w:tcPr>
          <w:p w14:paraId="062E2E7F" w14:textId="288670CA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123112, г. Москва, Пресненская набережная, д. 8, стр. 1, 48 этаж, пом. 484/С, ком. 3</w:t>
            </w:r>
          </w:p>
        </w:tc>
        <w:tc>
          <w:tcPr>
            <w:tcW w:w="1843" w:type="dxa"/>
            <w:vAlign w:val="center"/>
          </w:tcPr>
          <w:p w14:paraId="34BA75BC" w14:textId="5820936A" w:rsidR="00DB6CD1" w:rsidRPr="00EC42AA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C42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Заявка соответствует требованиям</w:t>
            </w:r>
          </w:p>
        </w:tc>
        <w:tc>
          <w:tcPr>
            <w:tcW w:w="1559" w:type="dxa"/>
            <w:vAlign w:val="center"/>
          </w:tcPr>
          <w:p w14:paraId="70437E97" w14:textId="7ED77A92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7733257730 / 770301001</w:t>
            </w:r>
          </w:p>
        </w:tc>
      </w:tr>
    </w:tbl>
    <w:p w14:paraId="6BBF70F6" w14:textId="77777777" w:rsidR="0082731C" w:rsidRDefault="0082731C" w:rsidP="0082731C">
      <w:pPr>
        <w:spacing w:before="120"/>
        <w:ind w:firstLine="567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5.3. </w:t>
      </w:r>
      <w:r w:rsidRPr="0053605D">
        <w:rPr>
          <w:rFonts w:ascii="Times New Roman" w:eastAsia="Times New Roman" w:hAnsi="Times New Roman"/>
          <w:lang w:eastAsia="ru-RU"/>
        </w:rPr>
        <w:t>Были получе</w:t>
      </w:r>
      <w:r>
        <w:rPr>
          <w:rFonts w:ascii="Times New Roman" w:eastAsia="Times New Roman" w:hAnsi="Times New Roman"/>
          <w:lang w:eastAsia="ru-RU"/>
        </w:rPr>
        <w:t>ны следующие предложения о цене: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1366"/>
        <w:gridCol w:w="1416"/>
        <w:gridCol w:w="2453"/>
        <w:gridCol w:w="1852"/>
        <w:gridCol w:w="1883"/>
      </w:tblGrid>
      <w:tr w:rsidR="0082731C" w:rsidRPr="0053605D" w14:paraId="57ABB79D" w14:textId="77777777" w:rsidTr="0087520C">
        <w:trPr>
          <w:cantSplit/>
          <w:trHeight w:val="400"/>
          <w:jc w:val="center"/>
        </w:trPr>
        <w:tc>
          <w:tcPr>
            <w:tcW w:w="844" w:type="dxa"/>
            <w:shd w:val="clear" w:color="auto" w:fill="auto"/>
            <w:vAlign w:val="center"/>
            <w:hideMark/>
          </w:tcPr>
          <w:p w14:paraId="2A5D8A46" w14:textId="77777777" w:rsidR="0082731C" w:rsidRPr="0053605D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Номер заявки</w:t>
            </w:r>
          </w:p>
        </w:tc>
        <w:tc>
          <w:tcPr>
            <w:tcW w:w="1366" w:type="dxa"/>
            <w:shd w:val="clear" w:color="auto" w:fill="auto"/>
            <w:vAlign w:val="center"/>
            <w:hideMark/>
          </w:tcPr>
          <w:p w14:paraId="618E7179" w14:textId="77777777" w:rsidR="0082731C" w:rsidRPr="0053605D" w:rsidRDefault="0082731C" w:rsidP="00244F7E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0A42B30" w14:textId="77777777" w:rsidR="0082731C" w:rsidRPr="0053605D" w:rsidRDefault="0082731C" w:rsidP="00244F7E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ИНН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2519B06C" w14:textId="77777777" w:rsidR="0082731C" w:rsidRPr="0053605D" w:rsidRDefault="0082731C" w:rsidP="00244F7E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Фирменное наименование Участника, указанное в Заявке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1ECDC" w14:textId="77777777" w:rsidR="0082731C" w:rsidRPr="0053605D" w:rsidRDefault="0082731C" w:rsidP="00244F7E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Предложение о цене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(рубль),</w:t>
            </w: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без учета</w:t>
            </w: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 НДС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2A3894A8" w14:textId="77777777" w:rsidR="0082731C" w:rsidRPr="0053605D" w:rsidRDefault="0082731C" w:rsidP="00244F7E">
            <w:pPr>
              <w:spacing w:after="200"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Дата и время подачи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лучшего </w:t>
            </w:r>
            <w:r w:rsidRPr="0053605D"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 xml:space="preserve">предложения о цене </w:t>
            </w:r>
          </w:p>
        </w:tc>
      </w:tr>
      <w:tr w:rsidR="00DB6CD1" w:rsidRPr="0053605D" w14:paraId="039EE662" w14:textId="77777777" w:rsidTr="00191F40">
        <w:trPr>
          <w:cantSplit/>
          <w:trHeight w:val="400"/>
          <w:jc w:val="center"/>
        </w:trPr>
        <w:tc>
          <w:tcPr>
            <w:tcW w:w="844" w:type="dxa"/>
            <w:vAlign w:val="center"/>
          </w:tcPr>
          <w:p w14:paraId="77314F89" w14:textId="365A3D04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7124</w:t>
            </w:r>
          </w:p>
        </w:tc>
        <w:tc>
          <w:tcPr>
            <w:tcW w:w="1366" w:type="dxa"/>
            <w:vAlign w:val="center"/>
          </w:tcPr>
          <w:p w14:paraId="5A9480E5" w14:textId="1335C405" w:rsidR="00DB6CD1" w:rsidRPr="004E1105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:48</w:t>
            </w:r>
          </w:p>
        </w:tc>
        <w:tc>
          <w:tcPr>
            <w:tcW w:w="1416" w:type="dxa"/>
            <w:vAlign w:val="center"/>
          </w:tcPr>
          <w:p w14:paraId="3F09A84A" w14:textId="64A224A6" w:rsidR="00DB6CD1" w:rsidRPr="00AE1D20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01C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7839369176 </w:t>
            </w:r>
          </w:p>
        </w:tc>
        <w:tc>
          <w:tcPr>
            <w:tcW w:w="2453" w:type="dxa"/>
            <w:vAlign w:val="center"/>
          </w:tcPr>
          <w:p w14:paraId="708A0515" w14:textId="216BE006" w:rsidR="00DB6CD1" w:rsidRPr="00AE1D20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 w:rsidRPr="007047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Акционерно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7047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7047E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«Проектно-изыскательский и научно-исследовательский институт Воздушного транспорта «Ленаэропроект» (АО «ПИиНИИ ВТ «Ленаэропроект»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ED89" w14:textId="0E4AEE82" w:rsidR="00DB6CD1" w:rsidRPr="00B135C8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28 890 000,69</w:t>
            </w:r>
          </w:p>
        </w:tc>
        <w:tc>
          <w:tcPr>
            <w:tcW w:w="1883" w:type="dxa"/>
            <w:vAlign w:val="center"/>
          </w:tcPr>
          <w:p w14:paraId="1FDD309E" w14:textId="69761B9F" w:rsidR="00DB6CD1" w:rsidRPr="004E1105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41:48</w:t>
            </w:r>
          </w:p>
        </w:tc>
      </w:tr>
      <w:tr w:rsidR="00DB6CD1" w:rsidRPr="0053605D" w14:paraId="14D03BC5" w14:textId="77777777" w:rsidTr="00191F40">
        <w:trPr>
          <w:cantSplit/>
          <w:trHeight w:val="400"/>
          <w:jc w:val="center"/>
        </w:trPr>
        <w:tc>
          <w:tcPr>
            <w:tcW w:w="844" w:type="dxa"/>
            <w:vAlign w:val="center"/>
          </w:tcPr>
          <w:p w14:paraId="1EFE7006" w14:textId="3E096E3F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1221</w:t>
            </w:r>
          </w:p>
        </w:tc>
        <w:tc>
          <w:tcPr>
            <w:tcW w:w="1366" w:type="dxa"/>
            <w:vAlign w:val="center"/>
          </w:tcPr>
          <w:p w14:paraId="221C671B" w14:textId="6A660B8B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:11</w:t>
            </w:r>
          </w:p>
        </w:tc>
        <w:tc>
          <w:tcPr>
            <w:tcW w:w="1416" w:type="dxa"/>
            <w:vAlign w:val="center"/>
          </w:tcPr>
          <w:p w14:paraId="36AC30E1" w14:textId="3B64DF61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7838102420 </w:t>
            </w:r>
          </w:p>
        </w:tc>
        <w:tc>
          <w:tcPr>
            <w:tcW w:w="2453" w:type="dxa"/>
            <w:vAlign w:val="center"/>
          </w:tcPr>
          <w:p w14:paraId="06DBF8D1" w14:textId="76834C54" w:rsidR="00DB6CD1" w:rsidRPr="008447FE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ограниченной ответственностью «Проектная компания «Аэродромные технологии» (ООО «ПК «Аэродромные технологии»)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0B92" w14:textId="66D2B1F6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24 327 503,00</w:t>
            </w:r>
          </w:p>
        </w:tc>
        <w:tc>
          <w:tcPr>
            <w:tcW w:w="1883" w:type="dxa"/>
            <w:vAlign w:val="center"/>
          </w:tcPr>
          <w:p w14:paraId="50F9A8DE" w14:textId="11BD045B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32:11</w:t>
            </w:r>
          </w:p>
        </w:tc>
      </w:tr>
      <w:tr w:rsidR="00DB6CD1" w:rsidRPr="0053605D" w14:paraId="3998C3D3" w14:textId="77777777" w:rsidTr="00191F40">
        <w:trPr>
          <w:cantSplit/>
          <w:trHeight w:val="400"/>
          <w:jc w:val="center"/>
        </w:trPr>
        <w:tc>
          <w:tcPr>
            <w:tcW w:w="844" w:type="dxa"/>
            <w:vAlign w:val="center"/>
          </w:tcPr>
          <w:p w14:paraId="13A9A1B5" w14:textId="0AD72C0D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3469</w:t>
            </w:r>
          </w:p>
        </w:tc>
        <w:tc>
          <w:tcPr>
            <w:tcW w:w="1366" w:type="dxa"/>
            <w:vAlign w:val="center"/>
          </w:tcPr>
          <w:p w14:paraId="6DAD54DF" w14:textId="47294D2B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:07</w:t>
            </w:r>
          </w:p>
        </w:tc>
        <w:tc>
          <w:tcPr>
            <w:tcW w:w="1416" w:type="dxa"/>
            <w:vAlign w:val="center"/>
          </w:tcPr>
          <w:p w14:paraId="2D9DF117" w14:textId="27DA555F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2464073429 </w:t>
            </w:r>
          </w:p>
        </w:tc>
        <w:tc>
          <w:tcPr>
            <w:tcW w:w="2453" w:type="dxa"/>
            <w:vAlign w:val="center"/>
          </w:tcPr>
          <w:p w14:paraId="1F36BF6C" w14:textId="26142D8D" w:rsidR="00DB6CD1" w:rsidRPr="008447FE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роект» (ООО «</w:t>
            </w:r>
            <w:proofErr w:type="spellStart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роект»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5154" w14:textId="1CF04D32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27 848 768,00</w:t>
            </w:r>
          </w:p>
        </w:tc>
        <w:tc>
          <w:tcPr>
            <w:tcW w:w="1883" w:type="dxa"/>
            <w:vAlign w:val="center"/>
          </w:tcPr>
          <w:p w14:paraId="2DEEB4BF" w14:textId="1B5CD986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09:07</w:t>
            </w:r>
          </w:p>
        </w:tc>
      </w:tr>
      <w:tr w:rsidR="00DB6CD1" w:rsidRPr="0053605D" w14:paraId="40FD3C3B" w14:textId="77777777" w:rsidTr="00BB6F36">
        <w:trPr>
          <w:cantSplit/>
          <w:trHeight w:val="1389"/>
          <w:jc w:val="center"/>
        </w:trPr>
        <w:tc>
          <w:tcPr>
            <w:tcW w:w="844" w:type="dxa"/>
            <w:vAlign w:val="center"/>
          </w:tcPr>
          <w:p w14:paraId="349D5796" w14:textId="7BC194EF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5544</w:t>
            </w:r>
          </w:p>
        </w:tc>
        <w:tc>
          <w:tcPr>
            <w:tcW w:w="1366" w:type="dxa"/>
            <w:vAlign w:val="center"/>
          </w:tcPr>
          <w:p w14:paraId="1335D87B" w14:textId="560E3737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:42</w:t>
            </w:r>
          </w:p>
        </w:tc>
        <w:tc>
          <w:tcPr>
            <w:tcW w:w="1416" w:type="dxa"/>
            <w:vAlign w:val="center"/>
          </w:tcPr>
          <w:p w14:paraId="13BEA900" w14:textId="7E09DBC6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7733257730 </w:t>
            </w:r>
          </w:p>
        </w:tc>
        <w:tc>
          <w:tcPr>
            <w:tcW w:w="2453" w:type="dxa"/>
            <w:vAlign w:val="center"/>
          </w:tcPr>
          <w:p w14:paraId="14660EF6" w14:textId="3DCD640B" w:rsidR="00DB6CD1" w:rsidRPr="008447FE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бщество с ограниченной ответственностью «</w:t>
            </w:r>
            <w:r w:rsidRPr="00D213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ВИНБУЛ ГРУПП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  <w:r w:rsidR="00BB6F36">
              <w:t xml:space="preserve"> </w:t>
            </w:r>
            <w:r w:rsidR="00BB6F36"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(ООО «ВИНБУЛ ГРУПП»)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C26B" w14:textId="3DE2BC2E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bdr w:val="none" w:sz="0" w:space="0" w:color="auto" w:frame="1"/>
                <w:lang w:eastAsia="ru-RU"/>
              </w:rPr>
              <w:t>32 436 000,00</w:t>
            </w:r>
          </w:p>
        </w:tc>
        <w:tc>
          <w:tcPr>
            <w:tcW w:w="1883" w:type="dxa"/>
            <w:vAlign w:val="center"/>
          </w:tcPr>
          <w:p w14:paraId="2A274E8D" w14:textId="5411A193" w:rsidR="00DB6CD1" w:rsidRDefault="00DB6CD1" w:rsidP="00DB6CD1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  <w:r w:rsidRPr="00462A1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05:42</w:t>
            </w:r>
          </w:p>
        </w:tc>
      </w:tr>
    </w:tbl>
    <w:p w14:paraId="0E8AF229" w14:textId="77777777" w:rsidR="0082731C" w:rsidRDefault="0082731C" w:rsidP="0082731C">
      <w:pPr>
        <w:spacing w:line="240" w:lineRule="auto"/>
        <w:ind w:firstLine="567"/>
        <w:rPr>
          <w:rFonts w:ascii="Times New Roman" w:eastAsia="Times New Roman" w:hAnsi="Times New Roman"/>
          <w:b/>
          <w:lang w:eastAsia="ru-RU"/>
        </w:rPr>
      </w:pPr>
    </w:p>
    <w:p w14:paraId="4E6E9E06" w14:textId="77777777" w:rsidR="0082731C" w:rsidRPr="00E927A3" w:rsidRDefault="0082731C" w:rsidP="0082731C">
      <w:pPr>
        <w:spacing w:line="240" w:lineRule="auto"/>
        <w:ind w:firstLine="567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5.4. </w:t>
      </w:r>
      <w:r w:rsidRPr="00E927A3">
        <w:rPr>
          <w:rFonts w:ascii="Times New Roman" w:hAnsi="Times New Roman"/>
        </w:rPr>
        <w:t xml:space="preserve">Оценка и сопоставление заявок на участие в </w:t>
      </w:r>
      <w:r>
        <w:rPr>
          <w:rFonts w:ascii="Times New Roman" w:hAnsi="Times New Roman"/>
        </w:rPr>
        <w:t>Конкурсе</w:t>
      </w:r>
      <w:r w:rsidRPr="00E927A3">
        <w:rPr>
          <w:rFonts w:ascii="Times New Roman" w:hAnsi="Times New Roman"/>
        </w:rPr>
        <w:t xml:space="preserve"> проводилась Единой комиссией в целях выявления лучших условий исполнения договора в соответствии с критериями и порядком, указанным в </w:t>
      </w:r>
      <w:r>
        <w:rPr>
          <w:rFonts w:ascii="Times New Roman" w:hAnsi="Times New Roman"/>
        </w:rPr>
        <w:t xml:space="preserve">конкурсной </w:t>
      </w:r>
      <w:r w:rsidRPr="00E927A3">
        <w:rPr>
          <w:rFonts w:ascii="Times New Roman" w:hAnsi="Times New Roman"/>
        </w:rPr>
        <w:t>документации.</w:t>
      </w:r>
    </w:p>
    <w:p w14:paraId="04B124D3" w14:textId="77777777" w:rsidR="0082731C" w:rsidRPr="00E927A3" w:rsidRDefault="0082731C" w:rsidP="0082731C">
      <w:pPr>
        <w:spacing w:line="240" w:lineRule="auto"/>
        <w:rPr>
          <w:rFonts w:ascii="Times New Roman" w:hAnsi="Times New Roman"/>
        </w:rPr>
      </w:pPr>
      <w:r w:rsidRPr="00E927A3">
        <w:rPr>
          <w:rFonts w:ascii="Times New Roman" w:hAnsi="Times New Roman"/>
        </w:rPr>
        <w:t xml:space="preserve">Сведения о решении каждого члена Единой комиссии о присвоении заявкам на участие в </w:t>
      </w:r>
      <w:r>
        <w:rPr>
          <w:rFonts w:ascii="Times New Roman" w:hAnsi="Times New Roman"/>
        </w:rPr>
        <w:t>Конкурсе</w:t>
      </w:r>
      <w:r w:rsidRPr="00E927A3">
        <w:rPr>
          <w:rFonts w:ascii="Times New Roman" w:hAnsi="Times New Roman"/>
        </w:rPr>
        <w:t xml:space="preserve"> значений по каждому из критериев оценки заявок на участие в </w:t>
      </w:r>
      <w:r>
        <w:rPr>
          <w:rFonts w:ascii="Times New Roman" w:hAnsi="Times New Roman"/>
        </w:rPr>
        <w:t>Конкурсе</w:t>
      </w:r>
      <w:r w:rsidRPr="00E927A3">
        <w:rPr>
          <w:rFonts w:ascii="Times New Roman" w:hAnsi="Times New Roman"/>
        </w:rPr>
        <w:t>:</w:t>
      </w:r>
    </w:p>
    <w:p w14:paraId="1ADE618F" w14:textId="77777777" w:rsidR="0082731C" w:rsidRPr="00E927A3" w:rsidRDefault="0082731C" w:rsidP="0082731C">
      <w:pPr>
        <w:spacing w:line="240" w:lineRule="auto"/>
        <w:ind w:firstLine="567"/>
        <w:rPr>
          <w:rFonts w:ascii="Times New Roman" w:hAnsi="Times New Roman"/>
        </w:rPr>
      </w:pPr>
      <w:r w:rsidRPr="00E927A3">
        <w:rPr>
          <w:rFonts w:ascii="Times New Roman" w:hAnsi="Times New Roman"/>
          <w:b/>
        </w:rPr>
        <w:t xml:space="preserve">Критерии оценки и сопоставления заявок на участие в </w:t>
      </w:r>
      <w:r>
        <w:rPr>
          <w:rFonts w:ascii="Times New Roman" w:hAnsi="Times New Roman"/>
          <w:b/>
        </w:rPr>
        <w:t>Конкурсе</w:t>
      </w:r>
      <w:r w:rsidRPr="00E927A3">
        <w:rPr>
          <w:rFonts w:ascii="Times New Roman" w:hAnsi="Times New Roman"/>
          <w:b/>
        </w:rPr>
        <w:t>, их содержание и значимость:</w:t>
      </w:r>
    </w:p>
    <w:p w14:paraId="6051798C" w14:textId="77777777" w:rsidR="0082731C" w:rsidRPr="00E927A3" w:rsidRDefault="0082731C" w:rsidP="0082731C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 xml:space="preserve">- цена договора – </w:t>
      </w:r>
      <w:r>
        <w:rPr>
          <w:rFonts w:ascii="Times New Roman" w:eastAsia="MS Mincho" w:hAnsi="Times New Roman"/>
          <w:lang w:eastAsia="ru-RU"/>
        </w:rPr>
        <w:t>4</w:t>
      </w:r>
      <w:r w:rsidRPr="00E927A3">
        <w:rPr>
          <w:rFonts w:ascii="Times New Roman" w:eastAsia="MS Mincho" w:hAnsi="Times New Roman"/>
          <w:lang w:eastAsia="ru-RU"/>
        </w:rPr>
        <w:t>0%;</w:t>
      </w:r>
      <w:r>
        <w:rPr>
          <w:rFonts w:ascii="Times New Roman" w:eastAsia="MS Mincho" w:hAnsi="Times New Roman"/>
          <w:lang w:eastAsia="ru-RU"/>
        </w:rPr>
        <w:t xml:space="preserve"> м</w:t>
      </w:r>
      <w:r w:rsidRPr="00E927A3">
        <w:rPr>
          <w:rFonts w:ascii="Times New Roman" w:eastAsia="MS Mincho" w:hAnsi="Times New Roman"/>
          <w:lang w:eastAsia="ru-RU"/>
        </w:rPr>
        <w:t>аксимальное количество баллов по критерию с учетом значимости – 40 баллов</w:t>
      </w:r>
      <w:r>
        <w:rPr>
          <w:rFonts w:ascii="Times New Roman" w:eastAsia="MS Mincho" w:hAnsi="Times New Roman"/>
          <w:lang w:eastAsia="ru-RU"/>
        </w:rPr>
        <w:t>;</w:t>
      </w:r>
    </w:p>
    <w:p w14:paraId="30B0DE74" w14:textId="77777777" w:rsidR="0082731C" w:rsidRDefault="0082731C" w:rsidP="0082731C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MS Mincho" w:hAnsi="Times New Roman"/>
          <w:lang w:eastAsia="ru-RU"/>
        </w:rPr>
      </w:pPr>
      <w:r>
        <w:rPr>
          <w:rFonts w:ascii="Times New Roman" w:eastAsia="MS Mincho" w:hAnsi="Times New Roman"/>
          <w:lang w:eastAsia="ru-RU"/>
        </w:rPr>
        <w:t xml:space="preserve">- </w:t>
      </w:r>
      <w:r w:rsidRPr="00E927A3">
        <w:rPr>
          <w:rFonts w:ascii="Times New Roman" w:eastAsia="MS Mincho" w:hAnsi="Times New Roman"/>
          <w:lang w:eastAsia="ru-RU"/>
        </w:rPr>
        <w:t>срок поставки товара</w:t>
      </w:r>
      <w:r>
        <w:rPr>
          <w:rFonts w:ascii="Times New Roman" w:eastAsia="MS Mincho" w:hAnsi="Times New Roman"/>
          <w:lang w:eastAsia="ru-RU"/>
        </w:rPr>
        <w:t xml:space="preserve"> – 30%; </w:t>
      </w:r>
      <w:r w:rsidRPr="00E927A3">
        <w:rPr>
          <w:rFonts w:ascii="Times New Roman" w:eastAsia="MS Mincho" w:hAnsi="Times New Roman"/>
          <w:lang w:eastAsia="ru-RU"/>
        </w:rPr>
        <w:t xml:space="preserve">Максимальное количество баллов по критерию </w:t>
      </w:r>
      <w:r>
        <w:rPr>
          <w:rFonts w:ascii="Times New Roman" w:eastAsia="MS Mincho" w:hAnsi="Times New Roman"/>
          <w:lang w:eastAsia="ru-RU"/>
        </w:rPr>
        <w:t>с учетом значимости – 30 баллов;</w:t>
      </w:r>
    </w:p>
    <w:p w14:paraId="0C52E5E1" w14:textId="77777777" w:rsidR="0082731C" w:rsidRPr="00E927A3" w:rsidRDefault="0082731C" w:rsidP="0082731C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>- качество работ и квалификация участника – 30%, в т.ч.</w:t>
      </w:r>
      <w:r w:rsidRPr="00E927A3">
        <w:t xml:space="preserve"> </w:t>
      </w:r>
      <w:r w:rsidRPr="00E927A3">
        <w:rPr>
          <w:rFonts w:ascii="Times New Roman" w:eastAsia="MS Mincho" w:hAnsi="Times New Roman"/>
          <w:lang w:eastAsia="ru-RU"/>
        </w:rPr>
        <w:t>наличие у участника закупочной процедуры опыта выполненных работ</w:t>
      </w:r>
      <w:r>
        <w:rPr>
          <w:rFonts w:ascii="Times New Roman" w:eastAsia="MS Mincho" w:hAnsi="Times New Roman"/>
          <w:lang w:eastAsia="ru-RU"/>
        </w:rPr>
        <w:t xml:space="preserve"> – 70 баллов</w:t>
      </w:r>
      <w:r w:rsidRPr="00E927A3">
        <w:rPr>
          <w:rFonts w:ascii="Times New Roman" w:eastAsia="MS Mincho" w:hAnsi="Times New Roman"/>
          <w:lang w:eastAsia="ru-RU"/>
        </w:rPr>
        <w:t xml:space="preserve"> и количество положительных отзывов (рекомендаций) п</w:t>
      </w:r>
      <w:r>
        <w:rPr>
          <w:rFonts w:ascii="Times New Roman" w:eastAsia="MS Mincho" w:hAnsi="Times New Roman"/>
          <w:lang w:eastAsia="ru-RU"/>
        </w:rPr>
        <w:t>о работам аналогичным предмету – 30 баллов; м</w:t>
      </w:r>
      <w:r w:rsidRPr="00E927A3">
        <w:rPr>
          <w:rFonts w:ascii="Times New Roman" w:eastAsia="MS Mincho" w:hAnsi="Times New Roman"/>
          <w:lang w:eastAsia="ru-RU"/>
        </w:rPr>
        <w:t>аксимальное количество баллов по критерию с учетом значимости – 30 баллов.</w:t>
      </w:r>
    </w:p>
    <w:p w14:paraId="6349A521" w14:textId="77777777" w:rsidR="0082731C" w:rsidRPr="00E927A3" w:rsidRDefault="0082731C" w:rsidP="0082731C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  <w:r w:rsidRPr="00E927A3">
        <w:rPr>
          <w:rFonts w:ascii="Times New Roman" w:hAnsi="Times New Roman"/>
        </w:rPr>
        <w:t xml:space="preserve">Порядок оценки заявок на участие в </w:t>
      </w:r>
      <w:r>
        <w:rPr>
          <w:rFonts w:ascii="Times New Roman" w:hAnsi="Times New Roman"/>
        </w:rPr>
        <w:t>Конкурсе</w:t>
      </w:r>
      <w:r w:rsidRPr="00E927A3">
        <w:rPr>
          <w:rFonts w:ascii="Times New Roman" w:hAnsi="Times New Roman"/>
        </w:rPr>
        <w:t>:</w:t>
      </w:r>
    </w:p>
    <w:p w14:paraId="1B50CC44" w14:textId="77777777" w:rsidR="0082731C" w:rsidRPr="00E927A3" w:rsidRDefault="0082731C" w:rsidP="0082731C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</w:rPr>
      </w:pPr>
      <w:r w:rsidRPr="00E927A3">
        <w:rPr>
          <w:rFonts w:ascii="Times New Roman" w:hAnsi="Times New Roman"/>
        </w:rPr>
        <w:t xml:space="preserve">Для определения заявки, в которой содержатся лучшие условия выполнения договора, каждой заявке присваивается итоговый рейтинг, характеризующий степень выгодности предлагаемых условий выполнения договора. </w:t>
      </w:r>
    </w:p>
    <w:p w14:paraId="05B9080D" w14:textId="77777777" w:rsidR="0082731C" w:rsidRPr="00E927A3" w:rsidRDefault="0082731C" w:rsidP="0082731C">
      <w:pPr>
        <w:widowControl w:val="0"/>
        <w:tabs>
          <w:tab w:val="left" w:pos="170"/>
        </w:tabs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/>
        </w:rPr>
      </w:pPr>
      <w:r w:rsidRPr="00E927A3">
        <w:rPr>
          <w:rFonts w:ascii="Times New Roman" w:hAnsi="Times New Roman"/>
        </w:rPr>
        <w:t>1. Оценка по критерию "цена договора"</w:t>
      </w:r>
    </w:p>
    <w:p w14:paraId="267688CE" w14:textId="77777777" w:rsidR="0082731C" w:rsidRPr="00E927A3" w:rsidRDefault="0082731C" w:rsidP="0082731C">
      <w:pPr>
        <w:spacing w:line="240" w:lineRule="auto"/>
        <w:ind w:firstLine="0"/>
        <w:rPr>
          <w:rFonts w:ascii="Times New Roman" w:hAnsi="Times New Roman"/>
        </w:rPr>
      </w:pPr>
      <w:r w:rsidRPr="00E927A3">
        <w:rPr>
          <w:rFonts w:ascii="Times New Roman" w:hAnsi="Times New Roman"/>
        </w:rPr>
        <w:t>Рейтинг, присуждаемый заявке по критерию «</w:t>
      </w:r>
      <w:r w:rsidRPr="00E927A3">
        <w:rPr>
          <w:rFonts w:ascii="Times New Roman CYR" w:hAnsi="Times New Roman CYR" w:cs="Times New Roman CYR"/>
          <w:iCs/>
        </w:rPr>
        <w:t>Цена контракта», определяется по формуле:</w:t>
      </w:r>
    </w:p>
    <w:p w14:paraId="2C6B1583" w14:textId="77777777" w:rsidR="0082731C" w:rsidRPr="00E927A3" w:rsidRDefault="0082731C" w:rsidP="0082731C">
      <w:pPr>
        <w:spacing w:line="240" w:lineRule="auto"/>
        <w:ind w:firstLine="0"/>
        <w:jc w:val="center"/>
        <w:rPr>
          <w:rFonts w:ascii="Times New Roman" w:hAnsi="Times New Roman"/>
        </w:rPr>
      </w:pPr>
      <w:r w:rsidRPr="00E927A3">
        <w:rPr>
          <w:rFonts w:cs="Calibri"/>
          <w:noProof/>
          <w:lang w:eastAsia="ru-RU"/>
        </w:rPr>
        <w:drawing>
          <wp:inline distT="0" distB="0" distL="0" distR="0" wp14:anchorId="01F89366" wp14:editId="383B73DE">
            <wp:extent cx="1590675" cy="409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11CB" w14:textId="77777777" w:rsidR="0082731C" w:rsidRPr="00E927A3" w:rsidRDefault="0082731C" w:rsidP="0082731C">
      <w:pPr>
        <w:widowControl w:val="0"/>
        <w:numPr>
          <w:ilvl w:val="0"/>
          <w:numId w:val="30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 xml:space="preserve">   R a i    - рейтинг, присуждаемый i-й заявке по указанному критерию;</w:t>
      </w:r>
    </w:p>
    <w:p w14:paraId="60284BFF" w14:textId="289263D4" w:rsidR="0082731C" w:rsidRPr="00E927A3" w:rsidRDefault="0082731C" w:rsidP="0082731C">
      <w:pPr>
        <w:widowControl w:val="0"/>
        <w:numPr>
          <w:ilvl w:val="0"/>
          <w:numId w:val="30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 xml:space="preserve">   A </w:t>
      </w:r>
      <w:proofErr w:type="spellStart"/>
      <w:r w:rsidRPr="00E927A3">
        <w:rPr>
          <w:rFonts w:ascii="Times New Roman" w:eastAsia="MS Mincho" w:hAnsi="Times New Roman"/>
          <w:lang w:eastAsia="ru-RU"/>
        </w:rPr>
        <w:t>max</w:t>
      </w:r>
      <w:proofErr w:type="spellEnd"/>
      <w:r w:rsidRPr="00E927A3">
        <w:rPr>
          <w:rFonts w:ascii="Times New Roman" w:eastAsia="MS Mincho" w:hAnsi="Times New Roman"/>
          <w:lang w:eastAsia="ru-RU"/>
        </w:rPr>
        <w:t xml:space="preserve"> </w:t>
      </w:r>
      <w:r w:rsidR="00A848B0" w:rsidRPr="00E927A3">
        <w:rPr>
          <w:rFonts w:ascii="Times New Roman" w:eastAsia="MS Mincho" w:hAnsi="Times New Roman"/>
          <w:lang w:eastAsia="ru-RU"/>
        </w:rPr>
        <w:t>- начальная (</w:t>
      </w:r>
      <w:r w:rsidRPr="00E927A3">
        <w:rPr>
          <w:rFonts w:ascii="Times New Roman" w:eastAsia="MS Mincho" w:hAnsi="Times New Roman"/>
          <w:lang w:eastAsia="ru-RU"/>
        </w:rPr>
        <w:t xml:space="preserve">максимальная) цена договора, </w:t>
      </w:r>
      <w:r w:rsidR="00A848B0" w:rsidRPr="00E927A3">
        <w:rPr>
          <w:rFonts w:ascii="Times New Roman" w:eastAsia="MS Mincho" w:hAnsi="Times New Roman"/>
          <w:lang w:eastAsia="ru-RU"/>
        </w:rPr>
        <w:t>установленная в конкурсной</w:t>
      </w:r>
      <w:r>
        <w:rPr>
          <w:rFonts w:ascii="Times New Roman" w:eastAsia="MS Mincho" w:hAnsi="Times New Roman"/>
          <w:lang w:eastAsia="ru-RU"/>
        </w:rPr>
        <w:t xml:space="preserve"> </w:t>
      </w:r>
      <w:r w:rsidRPr="00E927A3">
        <w:rPr>
          <w:rFonts w:ascii="Times New Roman" w:eastAsia="MS Mincho" w:hAnsi="Times New Roman"/>
          <w:lang w:eastAsia="ru-RU"/>
        </w:rPr>
        <w:t>документации;</w:t>
      </w:r>
    </w:p>
    <w:p w14:paraId="04F858C5" w14:textId="1FF94CD9" w:rsidR="0082731C" w:rsidRPr="00E927A3" w:rsidRDefault="0082731C" w:rsidP="0082731C">
      <w:pPr>
        <w:widowControl w:val="0"/>
        <w:numPr>
          <w:ilvl w:val="0"/>
          <w:numId w:val="30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 xml:space="preserve">   A i       </w:t>
      </w:r>
      <w:r w:rsidR="00A848B0" w:rsidRPr="00E927A3">
        <w:rPr>
          <w:rFonts w:ascii="Times New Roman" w:eastAsia="MS Mincho" w:hAnsi="Times New Roman"/>
          <w:lang w:eastAsia="ru-RU"/>
        </w:rPr>
        <w:t>- предложение i</w:t>
      </w:r>
      <w:r w:rsidRPr="00E927A3">
        <w:rPr>
          <w:rFonts w:ascii="Times New Roman" w:eastAsia="MS Mincho" w:hAnsi="Times New Roman"/>
          <w:lang w:eastAsia="ru-RU"/>
        </w:rPr>
        <w:t xml:space="preserve">-го участника </w:t>
      </w:r>
      <w:r>
        <w:rPr>
          <w:rFonts w:ascii="Times New Roman" w:eastAsia="MS Mincho" w:hAnsi="Times New Roman"/>
          <w:lang w:eastAsia="ru-RU"/>
        </w:rPr>
        <w:t>Конкурса</w:t>
      </w:r>
      <w:r w:rsidRPr="00E927A3">
        <w:rPr>
          <w:rFonts w:ascii="Times New Roman" w:eastAsia="MS Mincho" w:hAnsi="Times New Roman"/>
          <w:lang w:eastAsia="ru-RU"/>
        </w:rPr>
        <w:t xml:space="preserve"> по цене договора;</w:t>
      </w:r>
    </w:p>
    <w:p w14:paraId="46723CF5" w14:textId="3AAB9897" w:rsidR="0082731C" w:rsidRDefault="0082731C" w:rsidP="0082731C">
      <w:pPr>
        <w:widowControl w:val="0"/>
        <w:numPr>
          <w:ilvl w:val="0"/>
          <w:numId w:val="30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 xml:space="preserve">    i          -   номер заявки.</w:t>
      </w:r>
    </w:p>
    <w:p w14:paraId="64099A44" w14:textId="77777777" w:rsidR="00575183" w:rsidRDefault="00575183" w:rsidP="00575183">
      <w:pPr>
        <w:widowControl w:val="0"/>
        <w:autoSpaceDE w:val="0"/>
        <w:autoSpaceDN w:val="0"/>
        <w:adjustRightInd w:val="0"/>
        <w:spacing w:line="240" w:lineRule="auto"/>
        <w:ind w:left="170" w:firstLine="0"/>
        <w:rPr>
          <w:rFonts w:ascii="Times New Roman" w:eastAsia="MS Mincho" w:hAnsi="Times New Roman"/>
          <w:lang w:eastAsia="ru-RU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15"/>
        <w:gridCol w:w="2601"/>
        <w:gridCol w:w="15"/>
        <w:gridCol w:w="2110"/>
      </w:tblGrid>
      <w:tr w:rsidR="0082731C" w:rsidRPr="00BA6E78" w14:paraId="692F990D" w14:textId="77777777" w:rsidTr="00244F7E">
        <w:trPr>
          <w:trHeight w:val="330"/>
        </w:trPr>
        <w:tc>
          <w:tcPr>
            <w:tcW w:w="5012" w:type="dxa"/>
            <w:vMerge w:val="restart"/>
          </w:tcPr>
          <w:p w14:paraId="2799501B" w14:textId="77777777" w:rsidR="0082731C" w:rsidRPr="00BA6E78" w:rsidRDefault="0082731C" w:rsidP="00244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bookmarkStart w:id="5" w:name="_Hlk158285903"/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4741" w:type="dxa"/>
            <w:gridSpan w:val="4"/>
          </w:tcPr>
          <w:p w14:paraId="3FA2F220" w14:textId="77777777" w:rsidR="0082731C" w:rsidRPr="00BA6E78" w:rsidRDefault="0082731C" w:rsidP="00244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Оценки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Конкурсе</w:t>
            </w:r>
          </w:p>
        </w:tc>
      </w:tr>
      <w:tr w:rsidR="0082731C" w:rsidRPr="00BA6E78" w14:paraId="45ACFF15" w14:textId="77777777" w:rsidTr="00244F7E">
        <w:trPr>
          <w:trHeight w:val="290"/>
        </w:trPr>
        <w:tc>
          <w:tcPr>
            <w:tcW w:w="5012" w:type="dxa"/>
            <w:vMerge/>
          </w:tcPr>
          <w:p w14:paraId="620F8959" w14:textId="77777777" w:rsidR="0082731C" w:rsidRPr="00BA6E78" w:rsidRDefault="0082731C" w:rsidP="00244F7E">
            <w:pPr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0914FE51" w14:textId="77777777" w:rsidR="0082731C" w:rsidRPr="00BA6E78" w:rsidRDefault="0082731C" w:rsidP="00244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формуле без учета значимости критерия</w:t>
            </w:r>
          </w:p>
        </w:tc>
        <w:tc>
          <w:tcPr>
            <w:tcW w:w="2125" w:type="dxa"/>
            <w:gridSpan w:val="2"/>
          </w:tcPr>
          <w:p w14:paraId="056D1AE2" w14:textId="77777777" w:rsidR="0082731C" w:rsidRPr="00BA6E78" w:rsidRDefault="0082731C" w:rsidP="00244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с учетом значимости критерия</w:t>
            </w:r>
          </w:p>
        </w:tc>
      </w:tr>
      <w:tr w:rsidR="0082731C" w:rsidRPr="00BA6E78" w14:paraId="7D3BCEA2" w14:textId="77777777" w:rsidTr="00244F7E">
        <w:trPr>
          <w:trHeight w:val="210"/>
        </w:trPr>
        <w:tc>
          <w:tcPr>
            <w:tcW w:w="9753" w:type="dxa"/>
            <w:gridSpan w:val="5"/>
            <w:vAlign w:val="center"/>
          </w:tcPr>
          <w:p w14:paraId="18C29E33" w14:textId="77777777" w:rsidR="0082731C" w:rsidRPr="00D71282" w:rsidRDefault="0082731C" w:rsidP="00244F7E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Блинов Виталий Вениаминович</w:t>
            </w:r>
          </w:p>
        </w:tc>
      </w:tr>
      <w:tr w:rsidR="00A748F3" w:rsidRPr="00BA6E78" w14:paraId="7FAA784C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7A732152" w14:textId="78CBA7BF" w:rsidR="00A748F3" w:rsidRPr="00EA1A22" w:rsidRDefault="00BB6F36" w:rsidP="00A74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2DD24C63" w14:textId="5D31829B" w:rsidR="00A748F3" w:rsidRPr="00D71282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2110" w:type="dxa"/>
            <w:vAlign w:val="center"/>
          </w:tcPr>
          <w:p w14:paraId="77C946B5" w14:textId="3BD92988" w:rsidR="00A748F3" w:rsidRPr="00D71282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</w:tr>
      <w:tr w:rsidR="00A748F3" w:rsidRPr="00BA6E78" w14:paraId="241BAF60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49D60733" w14:textId="5B2DB81B" w:rsidR="00A748F3" w:rsidRPr="00EA1A22" w:rsidRDefault="00BB6F36" w:rsidP="00A74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32DF18A7" w14:textId="0199A622" w:rsidR="00A748F3" w:rsidRPr="00D71282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110" w:type="dxa"/>
            <w:vAlign w:val="center"/>
          </w:tcPr>
          <w:p w14:paraId="33C19270" w14:textId="3938B06D" w:rsidR="00A748F3" w:rsidRPr="00D71282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BB6F36" w:rsidRPr="00BA6E78" w14:paraId="5E7EA8E4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30CE697B" w14:textId="4933C5BD" w:rsidR="00BB6F36" w:rsidRPr="008447FE" w:rsidRDefault="00BB6F36" w:rsidP="00A74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79B166DA" w14:textId="044BAB2B" w:rsidR="00BB6F36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2110" w:type="dxa"/>
            <w:vAlign w:val="center"/>
          </w:tcPr>
          <w:p w14:paraId="25C3AADD" w14:textId="735D5824" w:rsidR="00BB6F36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</w:tr>
      <w:tr w:rsidR="00BB6F36" w:rsidRPr="00BA6E78" w14:paraId="222BA3F5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3C220D0B" w14:textId="5D188280" w:rsidR="00BB6F36" w:rsidRPr="008447FE" w:rsidRDefault="00BB6F36" w:rsidP="00A748F3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015B2D27" w14:textId="04D6913C" w:rsidR="00BB6F36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21DFCF97" w14:textId="5ACC7E28" w:rsidR="00BB6F36" w:rsidRDefault="00790C16" w:rsidP="00A748F3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748F3" w:rsidRPr="00BA6E78" w14:paraId="33886971" w14:textId="77777777" w:rsidTr="00244F7E">
        <w:trPr>
          <w:trHeight w:val="210"/>
        </w:trPr>
        <w:tc>
          <w:tcPr>
            <w:tcW w:w="9753" w:type="dxa"/>
            <w:gridSpan w:val="5"/>
            <w:vAlign w:val="center"/>
          </w:tcPr>
          <w:p w14:paraId="6EBF14A8" w14:textId="77777777" w:rsidR="00A748F3" w:rsidRPr="00D71282" w:rsidRDefault="00A748F3" w:rsidP="00A748F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Воронцов Станислав Владимирович</w:t>
            </w:r>
          </w:p>
        </w:tc>
      </w:tr>
      <w:tr w:rsidR="00790C16" w:rsidRPr="00BA6E78" w14:paraId="4FBCB682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1341E9FF" w14:textId="29115B9C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01" w:type="dxa"/>
            <w:vAlign w:val="center"/>
          </w:tcPr>
          <w:p w14:paraId="62BA9C39" w14:textId="29A2942E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2125" w:type="dxa"/>
            <w:gridSpan w:val="2"/>
            <w:vAlign w:val="center"/>
          </w:tcPr>
          <w:p w14:paraId="2C082694" w14:textId="5D1B71B1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</w:tr>
      <w:tr w:rsidR="00790C16" w:rsidRPr="00BA6E78" w14:paraId="7D92ED2E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15B282A7" w14:textId="4A05CBA9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01" w:type="dxa"/>
            <w:vAlign w:val="center"/>
          </w:tcPr>
          <w:p w14:paraId="7C4B09F2" w14:textId="00E569FF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125" w:type="dxa"/>
            <w:gridSpan w:val="2"/>
            <w:vAlign w:val="center"/>
          </w:tcPr>
          <w:p w14:paraId="65C97B7A" w14:textId="7C20152E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0C16" w:rsidRPr="00BA6E78" w14:paraId="395855F8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34B8C40E" w14:textId="5B62F021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01" w:type="dxa"/>
            <w:vAlign w:val="center"/>
          </w:tcPr>
          <w:p w14:paraId="2F4622CE" w14:textId="75D972BB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2125" w:type="dxa"/>
            <w:gridSpan w:val="2"/>
            <w:vAlign w:val="center"/>
          </w:tcPr>
          <w:p w14:paraId="30B20AE2" w14:textId="3213606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</w:tr>
      <w:tr w:rsidR="00790C16" w:rsidRPr="00BA6E78" w14:paraId="6CF91CE4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0CE6EB15" w14:textId="7DA304BE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01" w:type="dxa"/>
            <w:vAlign w:val="center"/>
          </w:tcPr>
          <w:p w14:paraId="11D52BE5" w14:textId="2C661B9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3A01AA90" w14:textId="643E722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7EC107F2" w14:textId="77777777" w:rsidTr="00244F7E">
        <w:trPr>
          <w:trHeight w:val="210"/>
        </w:trPr>
        <w:tc>
          <w:tcPr>
            <w:tcW w:w="9753" w:type="dxa"/>
            <w:gridSpan w:val="5"/>
            <w:vAlign w:val="center"/>
          </w:tcPr>
          <w:p w14:paraId="0A9E8781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Сивуха Наталя Александровна</w:t>
            </w:r>
          </w:p>
        </w:tc>
      </w:tr>
      <w:tr w:rsidR="00790C16" w:rsidRPr="00BA6E78" w14:paraId="762A0D6B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4E5AD5EF" w14:textId="631059E6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01" w:type="dxa"/>
            <w:vAlign w:val="center"/>
          </w:tcPr>
          <w:p w14:paraId="0DCE17F4" w14:textId="69B2BCD9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2125" w:type="dxa"/>
            <w:gridSpan w:val="2"/>
            <w:vAlign w:val="center"/>
          </w:tcPr>
          <w:p w14:paraId="3679B539" w14:textId="0903BCA8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</w:tr>
      <w:tr w:rsidR="00790C16" w:rsidRPr="00BA6E78" w14:paraId="4F09652D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4651A72D" w14:textId="4569997F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01" w:type="dxa"/>
            <w:vAlign w:val="center"/>
          </w:tcPr>
          <w:p w14:paraId="45873301" w14:textId="6F693B1E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125" w:type="dxa"/>
            <w:gridSpan w:val="2"/>
            <w:vAlign w:val="center"/>
          </w:tcPr>
          <w:p w14:paraId="6EBC760B" w14:textId="330DCFAE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0C16" w:rsidRPr="00BA6E78" w14:paraId="7066D345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61528398" w14:textId="7F32789F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01" w:type="dxa"/>
            <w:vAlign w:val="center"/>
          </w:tcPr>
          <w:p w14:paraId="358F525C" w14:textId="33E521B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2125" w:type="dxa"/>
            <w:gridSpan w:val="2"/>
            <w:vAlign w:val="center"/>
          </w:tcPr>
          <w:p w14:paraId="56575BBA" w14:textId="784AA18C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</w:tr>
      <w:tr w:rsidR="00790C16" w:rsidRPr="00BA6E78" w14:paraId="07E091D2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33C40311" w14:textId="4E4A63A5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01" w:type="dxa"/>
            <w:vAlign w:val="center"/>
          </w:tcPr>
          <w:p w14:paraId="01B6668A" w14:textId="622469AC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4D887AEC" w14:textId="29F6E864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0220C8B1" w14:textId="77777777" w:rsidTr="00244F7E">
        <w:trPr>
          <w:trHeight w:val="210"/>
        </w:trPr>
        <w:tc>
          <w:tcPr>
            <w:tcW w:w="9753" w:type="dxa"/>
            <w:gridSpan w:val="5"/>
            <w:vAlign w:val="center"/>
          </w:tcPr>
          <w:p w14:paraId="369B628F" w14:textId="77777777" w:rsidR="00790C16" w:rsidRPr="00D71282" w:rsidRDefault="00790C16" w:rsidP="00790C1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Гергель Виктория Дмитриевна</w:t>
            </w:r>
          </w:p>
        </w:tc>
      </w:tr>
      <w:tr w:rsidR="00790C16" w:rsidRPr="00BA6E78" w14:paraId="7D3D8E4B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3EBFDF61" w14:textId="4EB9BD2F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61E9651B" w14:textId="1A2F0D86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2110" w:type="dxa"/>
            <w:vAlign w:val="center"/>
          </w:tcPr>
          <w:p w14:paraId="51D8979F" w14:textId="1A268EDF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</w:tr>
      <w:tr w:rsidR="00790C16" w:rsidRPr="00BA6E78" w14:paraId="46138E40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3D88C3CA" w14:textId="59DF2D53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42CBEFA1" w14:textId="5443B589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110" w:type="dxa"/>
            <w:vAlign w:val="center"/>
          </w:tcPr>
          <w:p w14:paraId="24B4C5C3" w14:textId="44982F45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0C16" w:rsidRPr="00BA6E78" w14:paraId="78F1705E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777F7D8C" w14:textId="61DAA576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71004C15" w14:textId="1D5A567D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2110" w:type="dxa"/>
            <w:vAlign w:val="center"/>
          </w:tcPr>
          <w:p w14:paraId="3373B4F2" w14:textId="2DB4CCE2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</w:tr>
      <w:tr w:rsidR="00790C16" w:rsidRPr="00BA6E78" w14:paraId="141D8A71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6170B8C9" w14:textId="1C0A97AE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3C6DF3ED" w14:textId="0C24BAEB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61339D11" w14:textId="7823816A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14:paraId="7A3756C4" w14:textId="77777777" w:rsidTr="002E0664">
        <w:trPr>
          <w:trHeight w:val="210"/>
        </w:trPr>
        <w:tc>
          <w:tcPr>
            <w:tcW w:w="9753" w:type="dxa"/>
            <w:gridSpan w:val="5"/>
            <w:vAlign w:val="center"/>
          </w:tcPr>
          <w:p w14:paraId="19C6C9C5" w14:textId="5854D9BE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Наумов Евгений Владимирович</w:t>
            </w:r>
          </w:p>
        </w:tc>
      </w:tr>
      <w:tr w:rsidR="00790C16" w:rsidRPr="00D71282" w14:paraId="7B9A0272" w14:textId="77777777" w:rsidTr="002E0664">
        <w:trPr>
          <w:trHeight w:val="210"/>
        </w:trPr>
        <w:tc>
          <w:tcPr>
            <w:tcW w:w="5027" w:type="dxa"/>
            <w:gridSpan w:val="2"/>
            <w:vAlign w:val="center"/>
          </w:tcPr>
          <w:p w14:paraId="380892FE" w14:textId="333138B5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3BFBE26E" w14:textId="0102D96D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2110" w:type="dxa"/>
            <w:vAlign w:val="center"/>
          </w:tcPr>
          <w:p w14:paraId="492A6CBA" w14:textId="655BE2B8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</w:tr>
      <w:tr w:rsidR="00790C16" w:rsidRPr="00D71282" w14:paraId="35B54AA0" w14:textId="77777777" w:rsidTr="002E0664">
        <w:trPr>
          <w:trHeight w:val="210"/>
        </w:trPr>
        <w:tc>
          <w:tcPr>
            <w:tcW w:w="5027" w:type="dxa"/>
            <w:gridSpan w:val="2"/>
            <w:vAlign w:val="center"/>
          </w:tcPr>
          <w:p w14:paraId="5E5CB850" w14:textId="33661664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2617BA4B" w14:textId="1115888F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110" w:type="dxa"/>
            <w:vAlign w:val="center"/>
          </w:tcPr>
          <w:p w14:paraId="775291EE" w14:textId="0224A17B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0C16" w:rsidRPr="00D71282" w14:paraId="129E5F00" w14:textId="77777777" w:rsidTr="002E0664">
        <w:trPr>
          <w:trHeight w:val="210"/>
        </w:trPr>
        <w:tc>
          <w:tcPr>
            <w:tcW w:w="5027" w:type="dxa"/>
            <w:gridSpan w:val="2"/>
            <w:vAlign w:val="center"/>
          </w:tcPr>
          <w:p w14:paraId="207A762B" w14:textId="6E75B838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15141336" w14:textId="5253A2C1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2110" w:type="dxa"/>
            <w:vAlign w:val="center"/>
          </w:tcPr>
          <w:p w14:paraId="3E31ABF3" w14:textId="6D97B35C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</w:tr>
      <w:tr w:rsidR="00790C16" w:rsidRPr="00D71282" w14:paraId="63B606E5" w14:textId="77777777" w:rsidTr="002E0664">
        <w:trPr>
          <w:trHeight w:val="210"/>
        </w:trPr>
        <w:tc>
          <w:tcPr>
            <w:tcW w:w="5027" w:type="dxa"/>
            <w:gridSpan w:val="2"/>
            <w:vAlign w:val="center"/>
          </w:tcPr>
          <w:p w14:paraId="60AF2EAE" w14:textId="35292E89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3B9EC571" w14:textId="6FC8BAD1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55096008" w14:textId="02B3E16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68860D5B" w14:textId="77777777" w:rsidTr="00244F7E">
        <w:trPr>
          <w:trHeight w:val="210"/>
        </w:trPr>
        <w:tc>
          <w:tcPr>
            <w:tcW w:w="9753" w:type="dxa"/>
            <w:gridSpan w:val="5"/>
            <w:vAlign w:val="center"/>
          </w:tcPr>
          <w:p w14:paraId="2EE6D4FF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Алексеева Екатерина Юрьевна</w:t>
            </w:r>
          </w:p>
        </w:tc>
      </w:tr>
      <w:tr w:rsidR="00790C16" w:rsidRPr="00BA6E78" w14:paraId="2E9DEFFD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79BB4A46" w14:textId="7A9F5508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211D670D" w14:textId="1DA0829E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2110" w:type="dxa"/>
            <w:vAlign w:val="center"/>
          </w:tcPr>
          <w:p w14:paraId="00072EE0" w14:textId="31BFB925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</w:tr>
      <w:tr w:rsidR="00790C16" w:rsidRPr="00BA6E78" w14:paraId="1C76DC04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7C0C819E" w14:textId="5CE01C5A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06D58788" w14:textId="232EA0CD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110" w:type="dxa"/>
            <w:vAlign w:val="center"/>
          </w:tcPr>
          <w:p w14:paraId="48BD2D12" w14:textId="4EDBA293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0C16" w:rsidRPr="00BA6E78" w14:paraId="76CA483C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22C10B6A" w14:textId="1CAC8802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62DF9C2D" w14:textId="5AF8D3E4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2110" w:type="dxa"/>
            <w:vAlign w:val="center"/>
          </w:tcPr>
          <w:p w14:paraId="37774CCE" w14:textId="16E5C0A6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</w:tr>
      <w:tr w:rsidR="00790C16" w:rsidRPr="00BA6E78" w14:paraId="5B6963AE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494217FD" w14:textId="21EA6A01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079F17DC" w14:textId="071C6C96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7D630951" w14:textId="687E6685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504BB418" w14:textId="77777777" w:rsidTr="00244F7E">
        <w:trPr>
          <w:trHeight w:val="210"/>
        </w:trPr>
        <w:tc>
          <w:tcPr>
            <w:tcW w:w="9753" w:type="dxa"/>
            <w:gridSpan w:val="5"/>
            <w:vAlign w:val="center"/>
          </w:tcPr>
          <w:p w14:paraId="2A4265E4" w14:textId="77777777" w:rsidR="00790C16" w:rsidRPr="00D71282" w:rsidRDefault="00790C16" w:rsidP="00790C1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Сова Светлана Александровна</w:t>
            </w:r>
          </w:p>
        </w:tc>
      </w:tr>
      <w:tr w:rsidR="00790C16" w:rsidRPr="00BA6E78" w14:paraId="2BE9D88F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0348D583" w14:textId="0D577909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1C33BF6F" w14:textId="29A3CCBC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10,93</w:t>
            </w:r>
          </w:p>
        </w:tc>
        <w:tc>
          <w:tcPr>
            <w:tcW w:w="2110" w:type="dxa"/>
            <w:vAlign w:val="center"/>
          </w:tcPr>
          <w:p w14:paraId="0843CBB0" w14:textId="0BF21ADF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4,37</w:t>
            </w:r>
          </w:p>
        </w:tc>
      </w:tr>
      <w:tr w:rsidR="00790C16" w:rsidRPr="00BA6E78" w14:paraId="1FA6B97F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4525B393" w14:textId="592BB846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5266EF22" w14:textId="61FD96EE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25,00</w:t>
            </w:r>
          </w:p>
        </w:tc>
        <w:tc>
          <w:tcPr>
            <w:tcW w:w="2110" w:type="dxa"/>
            <w:vAlign w:val="center"/>
          </w:tcPr>
          <w:p w14:paraId="51F0D84C" w14:textId="589411F5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</w:tr>
      <w:tr w:rsidR="00790C16" w:rsidRPr="00BA6E78" w14:paraId="1B6C7CB7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74F04AFC" w14:textId="7D49418C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4179A599" w14:textId="4381DA9E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14,14</w:t>
            </w:r>
          </w:p>
        </w:tc>
        <w:tc>
          <w:tcPr>
            <w:tcW w:w="2110" w:type="dxa"/>
            <w:vAlign w:val="center"/>
          </w:tcPr>
          <w:p w14:paraId="72D2C8C1" w14:textId="67ACA77A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5,66</w:t>
            </w:r>
          </w:p>
        </w:tc>
      </w:tr>
      <w:tr w:rsidR="00790C16" w:rsidRPr="00BA6E78" w14:paraId="565CFA98" w14:textId="77777777" w:rsidTr="00244F7E">
        <w:trPr>
          <w:trHeight w:val="210"/>
        </w:trPr>
        <w:tc>
          <w:tcPr>
            <w:tcW w:w="5027" w:type="dxa"/>
            <w:gridSpan w:val="2"/>
            <w:vAlign w:val="center"/>
          </w:tcPr>
          <w:p w14:paraId="2BF941D6" w14:textId="7E649C2E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145F81EA" w14:textId="65A1E97B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2F07B950" w14:textId="0F86FEA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bookmarkEnd w:id="5"/>
    </w:tbl>
    <w:p w14:paraId="69826C46" w14:textId="77777777" w:rsidR="00575183" w:rsidRDefault="00575183" w:rsidP="0082731C">
      <w:pPr>
        <w:autoSpaceDE w:val="0"/>
        <w:autoSpaceDN w:val="0"/>
        <w:adjustRightInd w:val="0"/>
        <w:ind w:firstLine="284"/>
        <w:rPr>
          <w:rFonts w:ascii="Times New Roman" w:hAnsi="Times New Roman"/>
        </w:rPr>
      </w:pPr>
    </w:p>
    <w:p w14:paraId="2BCF5780" w14:textId="5F70127F" w:rsidR="0082731C" w:rsidRPr="00E927A3" w:rsidRDefault="0082731C" w:rsidP="0082731C">
      <w:pPr>
        <w:autoSpaceDE w:val="0"/>
        <w:autoSpaceDN w:val="0"/>
        <w:adjustRightInd w:val="0"/>
        <w:ind w:firstLine="284"/>
        <w:rPr>
          <w:rFonts w:ascii="Times New Roman" w:eastAsia="Times New Roman" w:hAnsi="Times New Roman"/>
          <w:i/>
          <w:lang w:eastAsia="ru-RU"/>
        </w:rPr>
      </w:pPr>
      <w:r w:rsidRPr="00E927A3">
        <w:rPr>
          <w:rFonts w:ascii="Times New Roman" w:hAnsi="Times New Roman"/>
        </w:rPr>
        <w:t>2.</w:t>
      </w:r>
      <w:r w:rsidRPr="00E927A3">
        <w:rPr>
          <w:rFonts w:ascii="Times New Roman" w:eastAsia="MS Mincho" w:hAnsi="Times New Roman"/>
          <w:lang w:eastAsia="ru-RU"/>
        </w:rPr>
        <w:t xml:space="preserve"> Оценка по критерию</w:t>
      </w:r>
      <w:r>
        <w:rPr>
          <w:rFonts w:ascii="Times New Roman" w:eastAsia="MS Mincho" w:hAnsi="Times New Roman"/>
          <w:lang w:eastAsia="ru-RU"/>
        </w:rPr>
        <w:t xml:space="preserve"> </w:t>
      </w:r>
      <w:r w:rsidRPr="00DB6ED1">
        <w:rPr>
          <w:rFonts w:ascii="Times New Roman" w:eastAsia="Times New Roman" w:hAnsi="Times New Roman"/>
          <w:lang w:eastAsia="ru-RU"/>
        </w:rPr>
        <w:t xml:space="preserve">"срок </w:t>
      </w:r>
      <w:r w:rsidR="00A748F3" w:rsidRPr="00A748F3">
        <w:rPr>
          <w:rFonts w:ascii="Times New Roman" w:eastAsia="Times New Roman" w:hAnsi="Times New Roman"/>
          <w:lang w:eastAsia="ru-RU"/>
        </w:rPr>
        <w:t xml:space="preserve">выполнения работ </w:t>
      </w:r>
      <w:r w:rsidRPr="00DB6ED1">
        <w:rPr>
          <w:rFonts w:ascii="Times New Roman" w:eastAsia="Times New Roman" w:hAnsi="Times New Roman"/>
          <w:lang w:eastAsia="ru-RU"/>
        </w:rPr>
        <w:t>",</w:t>
      </w:r>
      <w:r w:rsidRPr="00E927A3">
        <w:rPr>
          <w:rFonts w:ascii="Times New Roman" w:eastAsia="Times New Roman" w:hAnsi="Times New Roman"/>
          <w:lang w:eastAsia="ru-RU"/>
        </w:rPr>
        <w:t xml:space="preserve"> определяется по формуле</w:t>
      </w:r>
      <w:r w:rsidRPr="00E927A3">
        <w:rPr>
          <w:rFonts w:ascii="Times New Roman" w:eastAsia="Times New Roman" w:hAnsi="Times New Roman"/>
          <w:i/>
          <w:lang w:eastAsia="ru-RU"/>
        </w:rPr>
        <w:t xml:space="preserve">:                                                                  </w:t>
      </w:r>
    </w:p>
    <w:p w14:paraId="4C5CA656" w14:textId="77777777" w:rsidR="0082731C" w:rsidRPr="00E927A3" w:rsidRDefault="0082731C" w:rsidP="0082731C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E927A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                                                      </w:t>
      </w:r>
    </w:p>
    <w:p w14:paraId="19660D1B" w14:textId="77777777" w:rsidR="0082731C" w:rsidRPr="00E927A3" w:rsidRDefault="0082731C" w:rsidP="0082731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/>
          <w:i/>
          <w:color w:val="FF0000"/>
          <w:lang w:eastAsia="ru-RU"/>
        </w:rPr>
      </w:pPr>
      <m:oMathPara>
        <m:oMath>
          <m:r>
            <w:rPr>
              <w:rFonts w:ascii="Cambria Math" w:eastAsia="Times New Roman" w:hAnsi="Cambria Math"/>
              <w:lang w:val="en-US" w:eastAsia="ru-RU"/>
            </w:rPr>
            <m:t>Rai</m:t>
          </m:r>
          <m:r>
            <m:rPr>
              <m:sty m:val="p"/>
            </m:rPr>
            <w:rPr>
              <w:rFonts w:ascii="Cambria Math" w:eastAsia="Times New Roman" w:hAnsi="Cambria Math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/>
                  <w:lang w:val="en-US" w:eastAsia="ru-RU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Bmax</m:t>
              </m:r>
              <m:r>
                <m:rPr>
                  <m:sty m:val="p"/>
                </m:rPr>
                <w:rPr>
                  <w:rFonts w:ascii="Cambria Math" w:eastAsia="Times New Roman" w:hAnsi="Cambria Math"/>
                  <w:lang w:eastAsia="ru-RU"/>
                </w:rPr>
                <m:t>-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Bi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Bmax – B min</m:t>
              </m:r>
            </m:den>
          </m:f>
          <m:r>
            <m:rPr>
              <m:sty m:val="p"/>
            </m:rPr>
            <w:rPr>
              <w:rFonts w:ascii="Cambria Math" w:eastAsia="Times New Roman" w:hAnsi="Cambria Math"/>
              <w:lang w:eastAsia="ru-RU"/>
            </w:rPr>
            <m:t xml:space="preserve"> ×100,</m:t>
          </m:r>
        </m:oMath>
      </m:oMathPara>
    </w:p>
    <w:p w14:paraId="7B1192CE" w14:textId="77777777" w:rsidR="0082731C" w:rsidRPr="00E927A3" w:rsidRDefault="0082731C" w:rsidP="0082731C">
      <w:pPr>
        <w:spacing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7A3">
        <w:rPr>
          <w:rFonts w:ascii="Times New Roman" w:eastAsia="Times New Roman" w:hAnsi="Times New Roman"/>
          <w:sz w:val="24"/>
          <w:szCs w:val="24"/>
          <w:lang w:eastAsia="ru-RU"/>
        </w:rPr>
        <w:t xml:space="preserve">где: </w:t>
      </w:r>
    </w:p>
    <w:p w14:paraId="6C39EC68" w14:textId="77777777" w:rsidR="0082731C" w:rsidRPr="00E927A3" w:rsidRDefault="0082731C" w:rsidP="0082731C">
      <w:pPr>
        <w:spacing w:line="240" w:lineRule="auto"/>
        <w:ind w:left="48" w:firstLine="0"/>
        <w:jc w:val="left"/>
        <w:rPr>
          <w:rFonts w:ascii="Times New Roman" w:eastAsia="Times New Roman" w:hAnsi="Times New Roman"/>
          <w:lang w:eastAsia="ru-RU"/>
        </w:rPr>
      </w:pPr>
      <w:proofErr w:type="spellStart"/>
      <w:r w:rsidRPr="00E927A3">
        <w:rPr>
          <w:rFonts w:ascii="Times New Roman" w:eastAsia="Times New Roman" w:hAnsi="Times New Roman"/>
          <w:lang w:eastAsia="ru-RU"/>
        </w:rPr>
        <w:t>Rвi</w:t>
      </w:r>
      <w:proofErr w:type="spellEnd"/>
      <w:r w:rsidRPr="00E927A3">
        <w:rPr>
          <w:rFonts w:ascii="Times New Roman" w:eastAsia="Times New Roman" w:hAnsi="Times New Roman"/>
          <w:lang w:eastAsia="ru-RU"/>
        </w:rPr>
        <w:t xml:space="preserve"> - рейтинг, присуждаемый i-й заявке по указанному критерию;</w:t>
      </w:r>
    </w:p>
    <w:p w14:paraId="052F507D" w14:textId="77777777" w:rsidR="0082731C" w:rsidRPr="00E927A3" w:rsidRDefault="0082731C" w:rsidP="0082731C">
      <w:pPr>
        <w:spacing w:line="240" w:lineRule="auto"/>
        <w:ind w:firstLine="48"/>
        <w:rPr>
          <w:rFonts w:ascii="Times New Roman" w:eastAsia="Times New Roman" w:hAnsi="Times New Roman"/>
          <w:lang w:eastAsia="ru-RU"/>
        </w:rPr>
      </w:pPr>
      <w:proofErr w:type="spellStart"/>
      <w:r w:rsidRPr="00E927A3">
        <w:rPr>
          <w:rFonts w:ascii="Times New Roman" w:eastAsia="Times New Roman" w:hAnsi="Times New Roman"/>
          <w:lang w:eastAsia="ru-RU"/>
        </w:rPr>
        <w:t>Вmax</w:t>
      </w:r>
      <w:proofErr w:type="spellEnd"/>
      <w:r w:rsidRPr="00E927A3">
        <w:rPr>
          <w:rFonts w:ascii="Times New Roman" w:eastAsia="Times New Roman" w:hAnsi="Times New Roman"/>
          <w:lang w:eastAsia="ru-RU"/>
        </w:rPr>
        <w:t xml:space="preserve"> - максимальный срок поставки (выполнения работ, оказания услуг), установленный заказчиком в документации, в единицах измерения срока (периода) поставки (количество лет, кварталов, месяцев, недель, дней, часов) с даты заключения договора;</w:t>
      </w:r>
    </w:p>
    <w:p w14:paraId="032F84E2" w14:textId="77777777" w:rsidR="0082731C" w:rsidRPr="00E927A3" w:rsidRDefault="0082731C" w:rsidP="0082731C">
      <w:pPr>
        <w:spacing w:line="240" w:lineRule="auto"/>
        <w:ind w:firstLine="48"/>
        <w:rPr>
          <w:rFonts w:ascii="Times New Roman" w:eastAsia="Times New Roman" w:hAnsi="Times New Roman"/>
          <w:lang w:eastAsia="ru-RU"/>
        </w:rPr>
      </w:pPr>
      <w:proofErr w:type="spellStart"/>
      <w:r w:rsidRPr="00E927A3">
        <w:rPr>
          <w:rFonts w:ascii="Times New Roman" w:eastAsia="Times New Roman" w:hAnsi="Times New Roman"/>
          <w:lang w:eastAsia="ru-RU"/>
        </w:rPr>
        <w:t>Вmin</w:t>
      </w:r>
      <w:proofErr w:type="spellEnd"/>
      <w:r w:rsidRPr="00E927A3">
        <w:rPr>
          <w:rFonts w:ascii="Times New Roman" w:eastAsia="Times New Roman" w:hAnsi="Times New Roman"/>
          <w:lang w:eastAsia="ru-RU"/>
        </w:rPr>
        <w:t xml:space="preserve"> - минимальный срок поставки (выполнения работ, оказания услуг), установленный заказчиком в документации, в единицах измерения срока (периода) поставки (количество лет, кварталов, месяцев, недель, дней, часов) с даты заключения договора;</w:t>
      </w:r>
    </w:p>
    <w:p w14:paraId="510991CA" w14:textId="4B80A6F9" w:rsidR="0082731C" w:rsidRDefault="0082731C" w:rsidP="0082731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lang w:eastAsia="ru-RU"/>
        </w:rPr>
      </w:pPr>
      <w:proofErr w:type="spellStart"/>
      <w:r w:rsidRPr="00E927A3">
        <w:rPr>
          <w:rFonts w:ascii="Times New Roman" w:eastAsia="Times New Roman" w:hAnsi="Times New Roman"/>
          <w:lang w:eastAsia="ru-RU"/>
        </w:rPr>
        <w:t>Вi</w:t>
      </w:r>
      <w:proofErr w:type="spellEnd"/>
      <w:r w:rsidRPr="00E927A3">
        <w:rPr>
          <w:rFonts w:ascii="Times New Roman" w:eastAsia="Times New Roman" w:hAnsi="Times New Roman"/>
          <w:lang w:eastAsia="ru-RU"/>
        </w:rPr>
        <w:t xml:space="preserve"> - предложение, содержащееся в i-й заявке по сроку поставки (выполнения работ, оказания услуг), в единицах измерения срока (периода) поставки (количество лет, кварталов, месяцев, недель, дней, часов) с даты заключения договора</w:t>
      </w:r>
    </w:p>
    <w:p w14:paraId="21928DBA" w14:textId="77777777" w:rsidR="00575183" w:rsidRDefault="00575183" w:rsidP="0082731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15"/>
        <w:gridCol w:w="2601"/>
        <w:gridCol w:w="15"/>
        <w:gridCol w:w="2110"/>
      </w:tblGrid>
      <w:tr w:rsidR="00BB6F36" w:rsidRPr="00BA6E78" w14:paraId="044F44B6" w14:textId="77777777" w:rsidTr="009870D6">
        <w:trPr>
          <w:trHeight w:val="330"/>
        </w:trPr>
        <w:tc>
          <w:tcPr>
            <w:tcW w:w="5012" w:type="dxa"/>
            <w:vMerge w:val="restart"/>
          </w:tcPr>
          <w:p w14:paraId="0BB6A07D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4741" w:type="dxa"/>
            <w:gridSpan w:val="4"/>
          </w:tcPr>
          <w:p w14:paraId="783780A5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Оценки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Конкурсе</w:t>
            </w:r>
          </w:p>
        </w:tc>
      </w:tr>
      <w:tr w:rsidR="00BB6F36" w:rsidRPr="00BA6E78" w14:paraId="7B2408AC" w14:textId="77777777" w:rsidTr="009870D6">
        <w:trPr>
          <w:trHeight w:val="290"/>
        </w:trPr>
        <w:tc>
          <w:tcPr>
            <w:tcW w:w="5012" w:type="dxa"/>
            <w:vMerge/>
          </w:tcPr>
          <w:p w14:paraId="700BBCE0" w14:textId="77777777" w:rsidR="00BB6F36" w:rsidRPr="00BA6E78" w:rsidRDefault="00BB6F36" w:rsidP="009870D6">
            <w:pPr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0D59D783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формуле без учета значимости критерия</w:t>
            </w:r>
          </w:p>
        </w:tc>
        <w:tc>
          <w:tcPr>
            <w:tcW w:w="2125" w:type="dxa"/>
            <w:gridSpan w:val="2"/>
          </w:tcPr>
          <w:p w14:paraId="4AAD7310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с учетом значимости критерия</w:t>
            </w:r>
          </w:p>
        </w:tc>
      </w:tr>
      <w:tr w:rsidR="00BB6F36" w:rsidRPr="00BA6E78" w14:paraId="790D3C1D" w14:textId="77777777" w:rsidTr="009870D6">
        <w:trPr>
          <w:trHeight w:val="210"/>
        </w:trPr>
        <w:tc>
          <w:tcPr>
            <w:tcW w:w="9753" w:type="dxa"/>
            <w:gridSpan w:val="5"/>
            <w:vAlign w:val="center"/>
          </w:tcPr>
          <w:p w14:paraId="306DA2D9" w14:textId="77777777" w:rsidR="00BB6F36" w:rsidRPr="00D71282" w:rsidRDefault="00BB6F36" w:rsidP="009870D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Блинов Виталий Вениаминович</w:t>
            </w:r>
          </w:p>
        </w:tc>
      </w:tr>
      <w:tr w:rsidR="00BB6F36" w:rsidRPr="00BA6E78" w14:paraId="02537A19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0BC82A36" w14:textId="77777777" w:rsidR="00BB6F36" w:rsidRPr="00EA1A22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19080EE5" w14:textId="192AFDB4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2110" w:type="dxa"/>
            <w:vAlign w:val="center"/>
          </w:tcPr>
          <w:p w14:paraId="65302049" w14:textId="30EF8735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</w:tr>
      <w:tr w:rsidR="00BB6F36" w:rsidRPr="00BA6E78" w14:paraId="231C4B98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577FC1EF" w14:textId="77777777" w:rsidR="00BB6F36" w:rsidRPr="00EA1A22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5B3FD826" w14:textId="0BADB703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2110" w:type="dxa"/>
            <w:vAlign w:val="center"/>
          </w:tcPr>
          <w:p w14:paraId="3B5410FB" w14:textId="00630A47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BB6F36" w:rsidRPr="00BA6E78" w14:paraId="3311061B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0F8CDAF7" w14:textId="77777777" w:rsidR="00BB6F36" w:rsidRPr="008447FE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29B8F9EB" w14:textId="6962FD93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38586B16" w14:textId="6B29718A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BB6F36" w:rsidRPr="00BA6E78" w14:paraId="17F940DE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2F240EDB" w14:textId="77777777" w:rsidR="00BB6F36" w:rsidRPr="008447FE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155AA142" w14:textId="3549E929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110" w:type="dxa"/>
            <w:vAlign w:val="center"/>
          </w:tcPr>
          <w:p w14:paraId="50E90F35" w14:textId="74D8E0AA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BB6F36" w:rsidRPr="00BA6E78" w14:paraId="677353AC" w14:textId="77777777" w:rsidTr="009870D6">
        <w:trPr>
          <w:trHeight w:val="210"/>
        </w:trPr>
        <w:tc>
          <w:tcPr>
            <w:tcW w:w="9753" w:type="dxa"/>
            <w:gridSpan w:val="5"/>
            <w:vAlign w:val="center"/>
          </w:tcPr>
          <w:p w14:paraId="503A4B9B" w14:textId="77777777" w:rsidR="00BB6F36" w:rsidRPr="00D71282" w:rsidRDefault="00BB6F36" w:rsidP="009870D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Воронцов Станислав Владимирович</w:t>
            </w:r>
          </w:p>
        </w:tc>
      </w:tr>
      <w:tr w:rsidR="00790C16" w:rsidRPr="00BA6E78" w14:paraId="32155E61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4E5DC992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01" w:type="dxa"/>
            <w:vAlign w:val="center"/>
          </w:tcPr>
          <w:p w14:paraId="7F0AC8F1" w14:textId="232C366E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2125" w:type="dxa"/>
            <w:gridSpan w:val="2"/>
            <w:vAlign w:val="center"/>
          </w:tcPr>
          <w:p w14:paraId="5BCBBCC3" w14:textId="7230ED81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</w:tr>
      <w:tr w:rsidR="00790C16" w:rsidRPr="00BA6E78" w14:paraId="7F1E1F25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78D28B66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01" w:type="dxa"/>
            <w:vAlign w:val="center"/>
          </w:tcPr>
          <w:p w14:paraId="403AB1EE" w14:textId="5A145C02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2125" w:type="dxa"/>
            <w:gridSpan w:val="2"/>
            <w:vAlign w:val="center"/>
          </w:tcPr>
          <w:p w14:paraId="26C8C444" w14:textId="5A1A932A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790C16" w:rsidRPr="00BA6E78" w14:paraId="47153576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419DC25B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01" w:type="dxa"/>
            <w:vAlign w:val="center"/>
          </w:tcPr>
          <w:p w14:paraId="5C35F6E5" w14:textId="488C9550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1D4DA73B" w14:textId="5448FCD9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133104DC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13B0BE18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01" w:type="dxa"/>
            <w:vAlign w:val="center"/>
          </w:tcPr>
          <w:p w14:paraId="7E796A78" w14:textId="0F18E20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125" w:type="dxa"/>
            <w:gridSpan w:val="2"/>
            <w:vAlign w:val="center"/>
          </w:tcPr>
          <w:p w14:paraId="12F66FF0" w14:textId="48A5090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790C16" w:rsidRPr="00BA6E78" w14:paraId="00CFEEDC" w14:textId="77777777" w:rsidTr="009870D6">
        <w:trPr>
          <w:trHeight w:val="210"/>
        </w:trPr>
        <w:tc>
          <w:tcPr>
            <w:tcW w:w="9753" w:type="dxa"/>
            <w:gridSpan w:val="5"/>
            <w:vAlign w:val="center"/>
          </w:tcPr>
          <w:p w14:paraId="5A942803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Сивуха Наталя Александровна</w:t>
            </w:r>
          </w:p>
        </w:tc>
      </w:tr>
      <w:tr w:rsidR="00790C16" w:rsidRPr="00BA6E78" w14:paraId="4487C8F7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440B1363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01" w:type="dxa"/>
            <w:vAlign w:val="center"/>
          </w:tcPr>
          <w:p w14:paraId="77F38FE9" w14:textId="033DCB2D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2125" w:type="dxa"/>
            <w:gridSpan w:val="2"/>
            <w:vAlign w:val="center"/>
          </w:tcPr>
          <w:p w14:paraId="55E4C5DE" w14:textId="74A8238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</w:tr>
      <w:tr w:rsidR="00790C16" w:rsidRPr="00BA6E78" w14:paraId="5E73E835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2835741D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01" w:type="dxa"/>
            <w:vAlign w:val="center"/>
          </w:tcPr>
          <w:p w14:paraId="25B441D9" w14:textId="7169173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2125" w:type="dxa"/>
            <w:gridSpan w:val="2"/>
            <w:vAlign w:val="center"/>
          </w:tcPr>
          <w:p w14:paraId="0F4ED5FC" w14:textId="67AC89E5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790C16" w:rsidRPr="00BA6E78" w14:paraId="0447CD4E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1FA013EB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01" w:type="dxa"/>
            <w:vAlign w:val="center"/>
          </w:tcPr>
          <w:p w14:paraId="5B28EFF7" w14:textId="61330C34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25" w:type="dxa"/>
            <w:gridSpan w:val="2"/>
            <w:vAlign w:val="center"/>
          </w:tcPr>
          <w:p w14:paraId="4C8ACF84" w14:textId="7E6803F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75A29487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519BCE5A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01" w:type="dxa"/>
            <w:vAlign w:val="center"/>
          </w:tcPr>
          <w:p w14:paraId="61482231" w14:textId="776C720B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125" w:type="dxa"/>
            <w:gridSpan w:val="2"/>
            <w:vAlign w:val="center"/>
          </w:tcPr>
          <w:p w14:paraId="2754A74A" w14:textId="165FF81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790C16" w:rsidRPr="00BA6E78" w14:paraId="3117B0C6" w14:textId="77777777" w:rsidTr="009870D6">
        <w:trPr>
          <w:trHeight w:val="210"/>
        </w:trPr>
        <w:tc>
          <w:tcPr>
            <w:tcW w:w="9753" w:type="dxa"/>
            <w:gridSpan w:val="5"/>
            <w:vAlign w:val="center"/>
          </w:tcPr>
          <w:p w14:paraId="7928E64A" w14:textId="77777777" w:rsidR="00790C16" w:rsidRPr="00D71282" w:rsidRDefault="00790C16" w:rsidP="00790C1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Гергель Виктория Дмитриевна</w:t>
            </w:r>
          </w:p>
        </w:tc>
      </w:tr>
      <w:tr w:rsidR="00790C16" w:rsidRPr="00BA6E78" w14:paraId="03233D2C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74E57A90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229BCFF7" w14:textId="0BDB17B8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2110" w:type="dxa"/>
            <w:vAlign w:val="center"/>
          </w:tcPr>
          <w:p w14:paraId="4E85EEB4" w14:textId="6F299E65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</w:tr>
      <w:tr w:rsidR="00790C16" w:rsidRPr="00BA6E78" w14:paraId="07C7BAA1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79EE62EC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495602CE" w14:textId="2AAE7D82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2110" w:type="dxa"/>
            <w:vAlign w:val="center"/>
          </w:tcPr>
          <w:p w14:paraId="03B66830" w14:textId="03119E9A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790C16" w:rsidRPr="00BA6E78" w14:paraId="10249444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144F6704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452FC497" w14:textId="55FE1A2A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5495C147" w14:textId="103E9B26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2A4638AB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6658B584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7438675C" w14:textId="4CD2BBC6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110" w:type="dxa"/>
            <w:vAlign w:val="center"/>
          </w:tcPr>
          <w:p w14:paraId="32E22F88" w14:textId="4B7A72E5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790C16" w14:paraId="7B965ED3" w14:textId="77777777" w:rsidTr="009870D6">
        <w:trPr>
          <w:trHeight w:val="210"/>
        </w:trPr>
        <w:tc>
          <w:tcPr>
            <w:tcW w:w="9753" w:type="dxa"/>
            <w:gridSpan w:val="5"/>
            <w:vAlign w:val="center"/>
          </w:tcPr>
          <w:p w14:paraId="62F8BDCD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Наумов Евгений Владимирович</w:t>
            </w:r>
          </w:p>
        </w:tc>
      </w:tr>
      <w:tr w:rsidR="00790C16" w:rsidRPr="00D71282" w14:paraId="4FA6AFEA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52C0C06F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47A33EDC" w14:textId="7C6432B8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2110" w:type="dxa"/>
            <w:vAlign w:val="center"/>
          </w:tcPr>
          <w:p w14:paraId="5CAF6446" w14:textId="2AFABBA0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</w:tr>
      <w:tr w:rsidR="00790C16" w:rsidRPr="00D71282" w14:paraId="54630DE8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48B77FB8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42AB9C45" w14:textId="6FFCA97C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2110" w:type="dxa"/>
            <w:vAlign w:val="center"/>
          </w:tcPr>
          <w:p w14:paraId="4C96E885" w14:textId="4AFEFB5F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790C16" w:rsidRPr="00D71282" w14:paraId="72DE3A27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77196414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24215B90" w14:textId="32FE5922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2EC26660" w14:textId="62AE3D39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D71282" w14:paraId="67AB6C71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5269DCBC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4245E7CC" w14:textId="516FA5AC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110" w:type="dxa"/>
            <w:vAlign w:val="center"/>
          </w:tcPr>
          <w:p w14:paraId="0EDA4C3D" w14:textId="43339BE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790C16" w:rsidRPr="00BA6E78" w14:paraId="6B06F959" w14:textId="77777777" w:rsidTr="009870D6">
        <w:trPr>
          <w:trHeight w:val="210"/>
        </w:trPr>
        <w:tc>
          <w:tcPr>
            <w:tcW w:w="9753" w:type="dxa"/>
            <w:gridSpan w:val="5"/>
            <w:vAlign w:val="center"/>
          </w:tcPr>
          <w:p w14:paraId="366C124E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Алексеева Екатерина Юрьевна</w:t>
            </w:r>
          </w:p>
        </w:tc>
      </w:tr>
      <w:tr w:rsidR="00790C16" w:rsidRPr="00BA6E78" w14:paraId="696CB455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0598C252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50638859" w14:textId="2C922C9A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2110" w:type="dxa"/>
            <w:vAlign w:val="center"/>
          </w:tcPr>
          <w:p w14:paraId="15729FE4" w14:textId="7EC5C8F6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</w:tr>
      <w:tr w:rsidR="00790C16" w:rsidRPr="00BA6E78" w14:paraId="1B40111B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0A4F1E2A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1844D959" w14:textId="04BB8E57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2110" w:type="dxa"/>
            <w:vAlign w:val="center"/>
          </w:tcPr>
          <w:p w14:paraId="2452E5A1" w14:textId="2A505495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790C16" w:rsidRPr="00BA6E78" w14:paraId="15C00721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03DCF475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4E9AD018" w14:textId="66C99BB6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242E0D46" w14:textId="5F678F2C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2326CE04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02DE4885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2490CD64" w14:textId="22EC8711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110" w:type="dxa"/>
            <w:vAlign w:val="center"/>
          </w:tcPr>
          <w:p w14:paraId="62243C36" w14:textId="67066938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  <w:tr w:rsidR="00790C16" w:rsidRPr="00BA6E78" w14:paraId="5F331892" w14:textId="77777777" w:rsidTr="009870D6">
        <w:trPr>
          <w:trHeight w:val="210"/>
        </w:trPr>
        <w:tc>
          <w:tcPr>
            <w:tcW w:w="9753" w:type="dxa"/>
            <w:gridSpan w:val="5"/>
            <w:vAlign w:val="center"/>
          </w:tcPr>
          <w:p w14:paraId="22BA4699" w14:textId="77777777" w:rsidR="00790C16" w:rsidRPr="00D71282" w:rsidRDefault="00790C16" w:rsidP="00790C1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Сова Светлана Александровна</w:t>
            </w:r>
          </w:p>
        </w:tc>
      </w:tr>
      <w:tr w:rsidR="00790C16" w:rsidRPr="00BA6E78" w14:paraId="7F3D7ACE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464293B2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0328FAC5" w14:textId="52C4C154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7,62</w:t>
            </w:r>
          </w:p>
        </w:tc>
        <w:tc>
          <w:tcPr>
            <w:tcW w:w="2110" w:type="dxa"/>
            <w:vAlign w:val="center"/>
          </w:tcPr>
          <w:p w14:paraId="562908A5" w14:textId="613991C6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2,29</w:t>
            </w:r>
          </w:p>
        </w:tc>
      </w:tr>
      <w:tr w:rsidR="00790C16" w:rsidRPr="00BA6E78" w14:paraId="79AFF34D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749D3202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4D947C9F" w14:textId="789A4619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8,85</w:t>
            </w:r>
          </w:p>
        </w:tc>
        <w:tc>
          <w:tcPr>
            <w:tcW w:w="2110" w:type="dxa"/>
            <w:vAlign w:val="center"/>
          </w:tcPr>
          <w:p w14:paraId="547DD061" w14:textId="51801FDF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2,65</w:t>
            </w:r>
          </w:p>
        </w:tc>
      </w:tr>
      <w:tr w:rsidR="00790C16" w:rsidRPr="00BA6E78" w14:paraId="12729DE6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6E15B78C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522F6953" w14:textId="3B53925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110" w:type="dxa"/>
            <w:vAlign w:val="center"/>
          </w:tcPr>
          <w:p w14:paraId="7FE86B8B" w14:textId="1021F5C4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90C16" w:rsidRPr="00BA6E78" w14:paraId="65513874" w14:textId="77777777" w:rsidTr="009870D6">
        <w:trPr>
          <w:trHeight w:val="210"/>
        </w:trPr>
        <w:tc>
          <w:tcPr>
            <w:tcW w:w="5027" w:type="dxa"/>
            <w:gridSpan w:val="2"/>
            <w:vAlign w:val="center"/>
          </w:tcPr>
          <w:p w14:paraId="52203155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38116D3C" w14:textId="01DE11BC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0,44</w:t>
            </w:r>
          </w:p>
        </w:tc>
        <w:tc>
          <w:tcPr>
            <w:tcW w:w="2110" w:type="dxa"/>
            <w:vAlign w:val="center"/>
          </w:tcPr>
          <w:p w14:paraId="0F986B18" w14:textId="3F5B0F3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0,13</w:t>
            </w:r>
          </w:p>
        </w:tc>
      </w:tr>
    </w:tbl>
    <w:p w14:paraId="667061A9" w14:textId="77777777" w:rsidR="0082731C" w:rsidRDefault="0082731C" w:rsidP="0082731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Times New Roman" w:hAnsi="Times New Roman"/>
          <w:lang w:eastAsia="ru-RU"/>
        </w:rPr>
      </w:pPr>
    </w:p>
    <w:p w14:paraId="005F8C1B" w14:textId="77777777" w:rsidR="0082731C" w:rsidRPr="00E927A3" w:rsidRDefault="0082731C" w:rsidP="0082731C">
      <w:pPr>
        <w:widowControl w:val="0"/>
        <w:autoSpaceDE w:val="0"/>
        <w:autoSpaceDN w:val="0"/>
        <w:adjustRightInd w:val="0"/>
        <w:spacing w:line="240" w:lineRule="auto"/>
        <w:ind w:firstLine="284"/>
        <w:rPr>
          <w:rFonts w:ascii="Times New Roman" w:eastAsia="MS Mincho" w:hAnsi="Times New Roman"/>
          <w:lang w:eastAsia="ru-RU"/>
        </w:rPr>
      </w:pPr>
      <w:r>
        <w:rPr>
          <w:rFonts w:ascii="Times New Roman" w:hAnsi="Times New Roman"/>
        </w:rPr>
        <w:t>3.</w:t>
      </w:r>
      <w:r w:rsidRPr="00E927A3">
        <w:rPr>
          <w:rFonts w:ascii="Times New Roman" w:hAnsi="Times New Roman"/>
        </w:rPr>
        <w:t xml:space="preserve"> </w:t>
      </w:r>
      <w:r w:rsidRPr="00E927A3">
        <w:rPr>
          <w:rFonts w:ascii="Times New Roman" w:eastAsia="MS Mincho" w:hAnsi="Times New Roman"/>
          <w:lang w:eastAsia="ru-RU"/>
        </w:rPr>
        <w:t xml:space="preserve">Оценка по критерию "качество работ и </w:t>
      </w:r>
      <w:r w:rsidRPr="00E927A3">
        <w:rPr>
          <w:rFonts w:ascii="Times New Roman" w:hAnsi="Times New Roman"/>
        </w:rPr>
        <w:t>квалификация участника</w:t>
      </w:r>
      <w:r w:rsidRPr="00E927A3">
        <w:rPr>
          <w:rFonts w:ascii="Times New Roman" w:eastAsia="MS Mincho" w:hAnsi="Times New Roman"/>
          <w:lang w:eastAsia="ru-RU"/>
        </w:rPr>
        <w:t>":</w:t>
      </w:r>
    </w:p>
    <w:p w14:paraId="6C8E9703" w14:textId="77777777" w:rsidR="0082731C" w:rsidRPr="00E927A3" w:rsidRDefault="0082731C" w:rsidP="0082731C">
      <w:pPr>
        <w:widowControl w:val="0"/>
        <w:numPr>
          <w:ilvl w:val="0"/>
          <w:numId w:val="30"/>
        </w:numPr>
        <w:tabs>
          <w:tab w:val="left" w:pos="170"/>
        </w:tabs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>Для получения рейтинга заявок по критерию «</w:t>
      </w:r>
      <w:r w:rsidRPr="00E927A3">
        <w:rPr>
          <w:rFonts w:ascii="Times New Roman" w:hAnsi="Times New Roman"/>
        </w:rPr>
        <w:t>Квалификация участника</w:t>
      </w:r>
      <w:r w:rsidRPr="00E927A3">
        <w:rPr>
          <w:rFonts w:ascii="Times New Roman" w:eastAsia="MS Mincho" w:hAnsi="Times New Roman"/>
          <w:lang w:eastAsia="ru-RU"/>
        </w:rPr>
        <w:t>» каждой заявке Единой комиссией выставляется значение от 0 до 100 баллов, т.к. формулы по этому критерию нет, то устанавливаются подкритерии:</w:t>
      </w:r>
    </w:p>
    <w:p w14:paraId="35443891" w14:textId="77777777" w:rsidR="0082731C" w:rsidRPr="00E927A3" w:rsidRDefault="0082731C" w:rsidP="0082731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 xml:space="preserve">опыт выполненных работ – 70 баллов; </w:t>
      </w:r>
    </w:p>
    <w:p w14:paraId="153AD8E3" w14:textId="51EA8F13" w:rsidR="0082731C" w:rsidRDefault="0082731C" w:rsidP="0082731C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240" w:lineRule="auto"/>
        <w:rPr>
          <w:rFonts w:ascii="Times New Roman" w:eastAsia="MS Mincho" w:hAnsi="Times New Roman"/>
          <w:lang w:eastAsia="ru-RU"/>
        </w:rPr>
      </w:pPr>
      <w:r w:rsidRPr="00E927A3">
        <w:rPr>
          <w:rFonts w:ascii="Times New Roman" w:eastAsia="MS Mincho" w:hAnsi="Times New Roman"/>
          <w:lang w:eastAsia="ru-RU"/>
        </w:rPr>
        <w:t>количество положительных отзывов об аналогичных выполненных работах – 30 баллов.</w:t>
      </w:r>
    </w:p>
    <w:p w14:paraId="2E7FB447" w14:textId="77777777" w:rsidR="00575183" w:rsidRDefault="00575183" w:rsidP="00575183">
      <w:pPr>
        <w:widowControl w:val="0"/>
        <w:autoSpaceDE w:val="0"/>
        <w:autoSpaceDN w:val="0"/>
        <w:adjustRightInd w:val="0"/>
        <w:spacing w:line="240" w:lineRule="auto"/>
        <w:ind w:left="170" w:firstLine="0"/>
        <w:rPr>
          <w:rFonts w:ascii="Times New Roman" w:eastAsia="MS Mincho" w:hAnsi="Times New Roman"/>
          <w:lang w:eastAsia="ru-RU"/>
        </w:rPr>
      </w:pPr>
    </w:p>
    <w:tbl>
      <w:tblPr>
        <w:tblW w:w="13973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2"/>
        <w:gridCol w:w="15"/>
        <w:gridCol w:w="2601"/>
        <w:gridCol w:w="15"/>
        <w:gridCol w:w="2110"/>
        <w:gridCol w:w="2110"/>
        <w:gridCol w:w="2110"/>
      </w:tblGrid>
      <w:tr w:rsidR="00BB6F36" w:rsidRPr="00BA6E78" w14:paraId="584D8040" w14:textId="77777777" w:rsidTr="00790C16">
        <w:trPr>
          <w:gridAfter w:val="2"/>
          <w:wAfter w:w="4220" w:type="dxa"/>
          <w:trHeight w:val="330"/>
        </w:trPr>
        <w:tc>
          <w:tcPr>
            <w:tcW w:w="5012" w:type="dxa"/>
            <w:vMerge w:val="restart"/>
          </w:tcPr>
          <w:p w14:paraId="31547C97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4741" w:type="dxa"/>
            <w:gridSpan w:val="4"/>
          </w:tcPr>
          <w:p w14:paraId="113C7B29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Оценки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Конкурсе</w:t>
            </w:r>
          </w:p>
        </w:tc>
      </w:tr>
      <w:tr w:rsidR="00BB6F36" w:rsidRPr="00BA6E78" w14:paraId="76C72033" w14:textId="77777777" w:rsidTr="00790C16">
        <w:trPr>
          <w:gridAfter w:val="2"/>
          <w:wAfter w:w="4220" w:type="dxa"/>
          <w:trHeight w:val="290"/>
        </w:trPr>
        <w:tc>
          <w:tcPr>
            <w:tcW w:w="5012" w:type="dxa"/>
            <w:vMerge/>
          </w:tcPr>
          <w:p w14:paraId="303E0579" w14:textId="77777777" w:rsidR="00BB6F36" w:rsidRPr="00BA6E78" w:rsidRDefault="00BB6F36" w:rsidP="009870D6">
            <w:pPr>
              <w:ind w:left="-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2"/>
          </w:tcPr>
          <w:p w14:paraId="5664ADDA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формуле без учета значимости критерия</w:t>
            </w:r>
          </w:p>
        </w:tc>
        <w:tc>
          <w:tcPr>
            <w:tcW w:w="2125" w:type="dxa"/>
            <w:gridSpan w:val="2"/>
          </w:tcPr>
          <w:p w14:paraId="6F6E5531" w14:textId="77777777" w:rsidR="00BB6F36" w:rsidRPr="00BA6E78" w:rsidRDefault="00BB6F36" w:rsidP="009870D6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с учетом значимости критерия</w:t>
            </w:r>
          </w:p>
        </w:tc>
      </w:tr>
      <w:tr w:rsidR="00BB6F36" w:rsidRPr="00BA6E78" w14:paraId="250A21ED" w14:textId="77777777" w:rsidTr="00790C16">
        <w:trPr>
          <w:gridAfter w:val="2"/>
          <w:wAfter w:w="4220" w:type="dxa"/>
          <w:trHeight w:val="210"/>
        </w:trPr>
        <w:tc>
          <w:tcPr>
            <w:tcW w:w="9753" w:type="dxa"/>
            <w:gridSpan w:val="5"/>
            <w:vAlign w:val="center"/>
          </w:tcPr>
          <w:p w14:paraId="502B37D7" w14:textId="77777777" w:rsidR="00BB6F36" w:rsidRPr="00D71282" w:rsidRDefault="00BB6F36" w:rsidP="009870D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Блинов Виталий Вениаминович</w:t>
            </w:r>
          </w:p>
        </w:tc>
      </w:tr>
      <w:tr w:rsidR="00BB6F36" w:rsidRPr="00BA6E78" w14:paraId="6FE9CD96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10C44D61" w14:textId="77777777" w:rsidR="00BB6F36" w:rsidRPr="00EA1A22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55D93244" w14:textId="204EFE8C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2110" w:type="dxa"/>
            <w:vAlign w:val="center"/>
          </w:tcPr>
          <w:p w14:paraId="086A451B" w14:textId="7317CA16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BB6F36" w:rsidRPr="00BA6E78" w14:paraId="049623AB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7780D6D8" w14:textId="77777777" w:rsidR="00BB6F36" w:rsidRPr="00EA1A22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24BF1747" w14:textId="3094A010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2110" w:type="dxa"/>
            <w:vAlign w:val="center"/>
          </w:tcPr>
          <w:p w14:paraId="51ECCD8B" w14:textId="7465E8B3" w:rsidR="00BB6F36" w:rsidRPr="00D71282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BB6F36" w:rsidRPr="00BA6E78" w14:paraId="29B4CCD4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0EE30641" w14:textId="77777777" w:rsidR="00BB6F36" w:rsidRPr="008447FE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3673A8C1" w14:textId="3D569A00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2110" w:type="dxa"/>
            <w:vAlign w:val="center"/>
          </w:tcPr>
          <w:p w14:paraId="0E1DD659" w14:textId="7849C3CF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</w:tr>
      <w:tr w:rsidR="00BB6F36" w:rsidRPr="00BA6E78" w14:paraId="6EC8156A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1822B935" w14:textId="77777777" w:rsidR="00BB6F36" w:rsidRPr="008447FE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0727F814" w14:textId="5869753C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110" w:type="dxa"/>
            <w:vAlign w:val="center"/>
          </w:tcPr>
          <w:p w14:paraId="2364D83B" w14:textId="18A83752" w:rsidR="00BB6F36" w:rsidRDefault="00790C1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BB6F36" w:rsidRPr="00BA6E78" w14:paraId="19CC05E3" w14:textId="77777777" w:rsidTr="00790C16">
        <w:trPr>
          <w:gridAfter w:val="2"/>
          <w:wAfter w:w="4220" w:type="dxa"/>
          <w:trHeight w:val="210"/>
        </w:trPr>
        <w:tc>
          <w:tcPr>
            <w:tcW w:w="9753" w:type="dxa"/>
            <w:gridSpan w:val="5"/>
            <w:vAlign w:val="center"/>
          </w:tcPr>
          <w:p w14:paraId="0CEA7660" w14:textId="77777777" w:rsidR="00BB6F36" w:rsidRPr="00D71282" w:rsidRDefault="00BB6F36" w:rsidP="009870D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Воронцов Станислав Владимирович</w:t>
            </w:r>
          </w:p>
        </w:tc>
      </w:tr>
      <w:tr w:rsidR="00BB6F36" w:rsidRPr="00BA6E78" w14:paraId="766BDE84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430A941B" w14:textId="77777777" w:rsidR="00BB6F36" w:rsidRPr="00EA1A22" w:rsidRDefault="00BB6F36" w:rsidP="009870D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01" w:type="dxa"/>
            <w:vAlign w:val="center"/>
          </w:tcPr>
          <w:p w14:paraId="07E0A3F5" w14:textId="77777777" w:rsidR="00BB6F36" w:rsidRPr="00D71282" w:rsidRDefault="00BB6F3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Align w:val="center"/>
          </w:tcPr>
          <w:p w14:paraId="4FFEA0CE" w14:textId="77777777" w:rsidR="00BB6F36" w:rsidRPr="00D71282" w:rsidRDefault="00BB6F36" w:rsidP="009870D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0C16" w:rsidRPr="00BA6E78" w14:paraId="5BAF6DB7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23446C6F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ООО «ПК «Аэродромные технологии»</w:t>
            </w:r>
          </w:p>
        </w:tc>
        <w:tc>
          <w:tcPr>
            <w:tcW w:w="2601" w:type="dxa"/>
            <w:vAlign w:val="center"/>
          </w:tcPr>
          <w:p w14:paraId="1300A92E" w14:textId="4806138E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2125" w:type="dxa"/>
            <w:gridSpan w:val="2"/>
            <w:vAlign w:val="center"/>
          </w:tcPr>
          <w:p w14:paraId="1B670ECC" w14:textId="2C2918D6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790C16" w:rsidRPr="00BA6E78" w14:paraId="1A25E554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7410FBDD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01" w:type="dxa"/>
            <w:vAlign w:val="center"/>
          </w:tcPr>
          <w:p w14:paraId="4A9B4D30" w14:textId="3FAA92F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2125" w:type="dxa"/>
            <w:gridSpan w:val="2"/>
            <w:vAlign w:val="center"/>
          </w:tcPr>
          <w:p w14:paraId="42ED06AD" w14:textId="0DD43984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790C16" w:rsidRPr="00BA6E78" w14:paraId="5DF76BBD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3ADB901F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01" w:type="dxa"/>
            <w:vAlign w:val="center"/>
          </w:tcPr>
          <w:p w14:paraId="1434CF7A" w14:textId="21AF2A2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2125" w:type="dxa"/>
            <w:gridSpan w:val="2"/>
            <w:vAlign w:val="center"/>
          </w:tcPr>
          <w:p w14:paraId="49084978" w14:textId="57F0487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</w:tr>
      <w:tr w:rsidR="00790C16" w:rsidRPr="00BA6E78" w14:paraId="60290DC5" w14:textId="381A0A6D" w:rsidTr="00790C16">
        <w:trPr>
          <w:trHeight w:val="210"/>
        </w:trPr>
        <w:tc>
          <w:tcPr>
            <w:tcW w:w="9753" w:type="dxa"/>
            <w:gridSpan w:val="5"/>
            <w:vAlign w:val="center"/>
          </w:tcPr>
          <w:p w14:paraId="77ED281E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Сивуха Наталя Александровна</w:t>
            </w:r>
          </w:p>
        </w:tc>
        <w:tc>
          <w:tcPr>
            <w:tcW w:w="2110" w:type="dxa"/>
            <w:vAlign w:val="center"/>
          </w:tcPr>
          <w:p w14:paraId="5A0ECCB7" w14:textId="4B529EB3" w:rsidR="00790C16" w:rsidRPr="00BA6E78" w:rsidRDefault="00790C16" w:rsidP="00790C16">
            <w:pPr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110" w:type="dxa"/>
            <w:vAlign w:val="center"/>
          </w:tcPr>
          <w:p w14:paraId="04D06F83" w14:textId="3B9F1604" w:rsidR="00790C16" w:rsidRPr="00BA6E78" w:rsidRDefault="00790C16" w:rsidP="00790C16">
            <w:pPr>
              <w:spacing w:line="240" w:lineRule="auto"/>
              <w:ind w:firstLine="0"/>
              <w:jc w:val="left"/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790C16" w:rsidRPr="00BA6E78" w14:paraId="51D970C4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2202169C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01" w:type="dxa"/>
            <w:vAlign w:val="center"/>
          </w:tcPr>
          <w:p w14:paraId="452A228F" w14:textId="73266E99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2125" w:type="dxa"/>
            <w:gridSpan w:val="2"/>
            <w:vAlign w:val="center"/>
          </w:tcPr>
          <w:p w14:paraId="7C7C9127" w14:textId="246DC66A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790C16" w:rsidRPr="00BA6E78" w14:paraId="1C2C0FC9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1DC7E2C0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01" w:type="dxa"/>
            <w:vAlign w:val="center"/>
          </w:tcPr>
          <w:p w14:paraId="1852A789" w14:textId="22619A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2125" w:type="dxa"/>
            <w:gridSpan w:val="2"/>
            <w:vAlign w:val="center"/>
          </w:tcPr>
          <w:p w14:paraId="35F1E6B2" w14:textId="156F856D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790C16" w:rsidRPr="00BA6E78" w14:paraId="239BF2C5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616652AE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01" w:type="dxa"/>
            <w:vAlign w:val="center"/>
          </w:tcPr>
          <w:p w14:paraId="2D7ED40C" w14:textId="725E50EE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2125" w:type="dxa"/>
            <w:gridSpan w:val="2"/>
            <w:vAlign w:val="center"/>
          </w:tcPr>
          <w:p w14:paraId="7599AD58" w14:textId="2753AC5B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</w:tr>
      <w:tr w:rsidR="00790C16" w:rsidRPr="00BA6E78" w14:paraId="180CF44B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30BD3553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01" w:type="dxa"/>
            <w:vAlign w:val="center"/>
          </w:tcPr>
          <w:p w14:paraId="65B38F1C" w14:textId="5007D621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125" w:type="dxa"/>
            <w:gridSpan w:val="2"/>
            <w:vAlign w:val="center"/>
          </w:tcPr>
          <w:p w14:paraId="34861CD5" w14:textId="57AE9D3C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790C16" w:rsidRPr="00BA6E78" w14:paraId="00233F5D" w14:textId="77777777" w:rsidTr="00790C16">
        <w:trPr>
          <w:gridAfter w:val="2"/>
          <w:wAfter w:w="4220" w:type="dxa"/>
          <w:trHeight w:val="210"/>
        </w:trPr>
        <w:tc>
          <w:tcPr>
            <w:tcW w:w="9753" w:type="dxa"/>
            <w:gridSpan w:val="5"/>
            <w:vAlign w:val="center"/>
          </w:tcPr>
          <w:p w14:paraId="44049DB7" w14:textId="77777777" w:rsidR="00790C16" w:rsidRPr="00D71282" w:rsidRDefault="00790C16" w:rsidP="00790C1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Гергель Виктория Дмитриевна</w:t>
            </w:r>
          </w:p>
        </w:tc>
      </w:tr>
      <w:tr w:rsidR="00790C16" w:rsidRPr="00BA6E78" w14:paraId="33A6C438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63428A01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0AB5438D" w14:textId="78B6EF09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2110" w:type="dxa"/>
            <w:vAlign w:val="center"/>
          </w:tcPr>
          <w:p w14:paraId="66ED2B66" w14:textId="1CFD25F5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790C16" w:rsidRPr="00BA6E78" w14:paraId="5815D22B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1FC25BDB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7E4AAD48" w14:textId="36A5DAE2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2110" w:type="dxa"/>
            <w:vAlign w:val="center"/>
          </w:tcPr>
          <w:p w14:paraId="11E6A35D" w14:textId="13CAD065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790C16" w:rsidRPr="00BA6E78" w14:paraId="3B01988C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582C9BFA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4268B64A" w14:textId="66A96052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2110" w:type="dxa"/>
            <w:vAlign w:val="center"/>
          </w:tcPr>
          <w:p w14:paraId="46260103" w14:textId="0AE11B62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</w:tr>
      <w:tr w:rsidR="00790C16" w:rsidRPr="00BA6E78" w14:paraId="7B0B9E64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4745FF23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6359B81B" w14:textId="78E44029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110" w:type="dxa"/>
            <w:vAlign w:val="center"/>
          </w:tcPr>
          <w:p w14:paraId="03F8CE36" w14:textId="677E629F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790C16" w14:paraId="2EE5DCCE" w14:textId="77777777" w:rsidTr="00790C16">
        <w:trPr>
          <w:gridAfter w:val="2"/>
          <w:wAfter w:w="4220" w:type="dxa"/>
          <w:trHeight w:val="210"/>
        </w:trPr>
        <w:tc>
          <w:tcPr>
            <w:tcW w:w="9753" w:type="dxa"/>
            <w:gridSpan w:val="5"/>
            <w:vAlign w:val="center"/>
          </w:tcPr>
          <w:p w14:paraId="07C86C0D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Наумов Евгений Владимирович</w:t>
            </w:r>
          </w:p>
        </w:tc>
      </w:tr>
      <w:tr w:rsidR="00790C16" w:rsidRPr="00D71282" w14:paraId="32A7ECC5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43549983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1F9205CB" w14:textId="243BCBC2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2110" w:type="dxa"/>
            <w:vAlign w:val="center"/>
          </w:tcPr>
          <w:p w14:paraId="3FF4EFFF" w14:textId="250498CF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790C16" w:rsidRPr="00D71282" w14:paraId="5A164CED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6F3300F4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12B8841C" w14:textId="3C67140B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2110" w:type="dxa"/>
            <w:vAlign w:val="center"/>
          </w:tcPr>
          <w:p w14:paraId="4BB0D633" w14:textId="5978B17A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790C16" w:rsidRPr="00D71282" w14:paraId="625F55FC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2491F73E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0EC6C285" w14:textId="063D7A1A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2110" w:type="dxa"/>
            <w:vAlign w:val="center"/>
          </w:tcPr>
          <w:p w14:paraId="7A21163F" w14:textId="7F81F6AE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</w:tr>
      <w:tr w:rsidR="00790C16" w:rsidRPr="00D71282" w14:paraId="3FDC2C9A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7E72A259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0ECB2F90" w14:textId="37E17D1A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110" w:type="dxa"/>
            <w:vAlign w:val="center"/>
          </w:tcPr>
          <w:p w14:paraId="23EC6B46" w14:textId="60892D14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790C16" w:rsidRPr="00BA6E78" w14:paraId="52CBBE27" w14:textId="77777777" w:rsidTr="00790C16">
        <w:trPr>
          <w:gridAfter w:val="2"/>
          <w:wAfter w:w="4220" w:type="dxa"/>
          <w:trHeight w:val="210"/>
        </w:trPr>
        <w:tc>
          <w:tcPr>
            <w:tcW w:w="9753" w:type="dxa"/>
            <w:gridSpan w:val="5"/>
            <w:vAlign w:val="center"/>
          </w:tcPr>
          <w:p w14:paraId="7CA7F76B" w14:textId="7777777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Алексеева Екатерина Юрьевна</w:t>
            </w:r>
          </w:p>
        </w:tc>
      </w:tr>
      <w:tr w:rsidR="00790C16" w:rsidRPr="00BA6E78" w14:paraId="7CD650CC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6D4AC8CA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6905D96D" w14:textId="7A1A9698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2110" w:type="dxa"/>
            <w:vAlign w:val="center"/>
          </w:tcPr>
          <w:p w14:paraId="2073281B" w14:textId="69105142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790C16" w:rsidRPr="00BA6E78" w14:paraId="5FA4220C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44E69CC4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5E18F261" w14:textId="320A3D8D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2110" w:type="dxa"/>
            <w:vAlign w:val="center"/>
          </w:tcPr>
          <w:p w14:paraId="7E1751A5" w14:textId="4DE80544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790C16" w:rsidRPr="00BA6E78" w14:paraId="70CB4203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36BB10FC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4187593B" w14:textId="591EE0A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2110" w:type="dxa"/>
            <w:vAlign w:val="center"/>
          </w:tcPr>
          <w:p w14:paraId="0077036E" w14:textId="109CAC61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</w:tr>
      <w:tr w:rsidR="00790C16" w:rsidRPr="00BA6E78" w14:paraId="43305A6B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40B06FFE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4BC52EE0" w14:textId="658DAC93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110" w:type="dxa"/>
            <w:vAlign w:val="center"/>
          </w:tcPr>
          <w:p w14:paraId="66A42BC7" w14:textId="07226B1B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  <w:tr w:rsidR="00790C16" w:rsidRPr="00BA6E78" w14:paraId="56B20643" w14:textId="77777777" w:rsidTr="00790C16">
        <w:trPr>
          <w:gridAfter w:val="2"/>
          <w:wAfter w:w="4220" w:type="dxa"/>
          <w:trHeight w:val="210"/>
        </w:trPr>
        <w:tc>
          <w:tcPr>
            <w:tcW w:w="9753" w:type="dxa"/>
            <w:gridSpan w:val="5"/>
            <w:vAlign w:val="center"/>
          </w:tcPr>
          <w:p w14:paraId="31098EA4" w14:textId="77777777" w:rsidR="00790C16" w:rsidRPr="00D71282" w:rsidRDefault="00790C16" w:rsidP="00790C16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71282">
              <w:rPr>
                <w:rFonts w:ascii="Times New Roman" w:hAnsi="Times New Roman"/>
                <w:b/>
                <w:i/>
                <w:sz w:val="20"/>
                <w:szCs w:val="20"/>
              </w:rPr>
              <w:t>Сова Светлана Александровна</w:t>
            </w:r>
          </w:p>
        </w:tc>
      </w:tr>
      <w:tr w:rsidR="00790C16" w:rsidRPr="00BA6E78" w14:paraId="2DC91E14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06A72CA2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</w:p>
        </w:tc>
        <w:tc>
          <w:tcPr>
            <w:tcW w:w="2616" w:type="dxa"/>
            <w:gridSpan w:val="2"/>
            <w:vAlign w:val="center"/>
          </w:tcPr>
          <w:p w14:paraId="5667F2BB" w14:textId="24B02919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35,00</w:t>
            </w:r>
          </w:p>
        </w:tc>
        <w:tc>
          <w:tcPr>
            <w:tcW w:w="2110" w:type="dxa"/>
            <w:vAlign w:val="center"/>
          </w:tcPr>
          <w:p w14:paraId="6CD7CC65" w14:textId="15255FE1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10,50</w:t>
            </w:r>
          </w:p>
        </w:tc>
      </w:tr>
      <w:tr w:rsidR="00790C16" w:rsidRPr="00BA6E78" w14:paraId="6D2A9F3C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1793A196" w14:textId="77777777" w:rsidR="00790C16" w:rsidRPr="00EA1A22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2616" w:type="dxa"/>
            <w:gridSpan w:val="2"/>
            <w:vAlign w:val="center"/>
          </w:tcPr>
          <w:p w14:paraId="15AAB370" w14:textId="55DBEC44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2110" w:type="dxa"/>
            <w:vAlign w:val="center"/>
          </w:tcPr>
          <w:p w14:paraId="50B28F27" w14:textId="7103C903" w:rsidR="00790C16" w:rsidRPr="00D71282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0,63</w:t>
            </w:r>
          </w:p>
        </w:tc>
      </w:tr>
      <w:tr w:rsidR="00790C16" w:rsidRPr="00BA6E78" w14:paraId="29AE75CF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172BB95C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2616" w:type="dxa"/>
            <w:gridSpan w:val="2"/>
            <w:vAlign w:val="center"/>
          </w:tcPr>
          <w:p w14:paraId="0372BBF1" w14:textId="39436FE7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28,80</w:t>
            </w:r>
          </w:p>
        </w:tc>
        <w:tc>
          <w:tcPr>
            <w:tcW w:w="2110" w:type="dxa"/>
            <w:vAlign w:val="center"/>
          </w:tcPr>
          <w:p w14:paraId="63A0C4E5" w14:textId="6B28B57A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</w:tr>
      <w:tr w:rsidR="00790C16" w:rsidRPr="00BA6E78" w14:paraId="53EBDC67" w14:textId="77777777" w:rsidTr="00790C16">
        <w:trPr>
          <w:gridAfter w:val="2"/>
          <w:wAfter w:w="4220" w:type="dxa"/>
          <w:trHeight w:val="210"/>
        </w:trPr>
        <w:tc>
          <w:tcPr>
            <w:tcW w:w="5027" w:type="dxa"/>
            <w:gridSpan w:val="2"/>
            <w:vAlign w:val="center"/>
          </w:tcPr>
          <w:p w14:paraId="24EA6044" w14:textId="77777777" w:rsidR="00790C16" w:rsidRPr="008447FE" w:rsidRDefault="00790C16" w:rsidP="00790C1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2616" w:type="dxa"/>
            <w:gridSpan w:val="2"/>
            <w:vAlign w:val="center"/>
          </w:tcPr>
          <w:p w14:paraId="4E7BD0EB" w14:textId="13C6EAE1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2110" w:type="dxa"/>
            <w:vAlign w:val="center"/>
          </w:tcPr>
          <w:p w14:paraId="7F0A9465" w14:textId="512D8065" w:rsidR="00790C16" w:rsidRDefault="00790C16" w:rsidP="00790C1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0,60</w:t>
            </w:r>
          </w:p>
        </w:tc>
      </w:tr>
    </w:tbl>
    <w:p w14:paraId="427097C7" w14:textId="747B979D" w:rsidR="00BB6F36" w:rsidRDefault="00BB6F36" w:rsidP="0082731C">
      <w:pPr>
        <w:widowControl w:val="0"/>
        <w:autoSpaceDE w:val="0"/>
        <w:autoSpaceDN w:val="0"/>
        <w:adjustRightInd w:val="0"/>
        <w:spacing w:line="240" w:lineRule="auto"/>
        <w:ind w:left="170" w:firstLine="0"/>
        <w:rPr>
          <w:rFonts w:ascii="Times New Roman" w:eastAsia="MS Mincho" w:hAnsi="Times New Roman"/>
          <w:sz w:val="10"/>
          <w:szCs w:val="10"/>
          <w:lang w:eastAsia="ru-RU"/>
        </w:rPr>
      </w:pPr>
    </w:p>
    <w:p w14:paraId="44745892" w14:textId="77777777" w:rsidR="00BB6F36" w:rsidRPr="00BA6E78" w:rsidRDefault="00BB6F36" w:rsidP="0082731C">
      <w:pPr>
        <w:widowControl w:val="0"/>
        <w:autoSpaceDE w:val="0"/>
        <w:autoSpaceDN w:val="0"/>
        <w:adjustRightInd w:val="0"/>
        <w:spacing w:line="240" w:lineRule="auto"/>
        <w:ind w:left="170" w:firstLine="0"/>
        <w:rPr>
          <w:rFonts w:ascii="Times New Roman" w:eastAsia="MS Mincho" w:hAnsi="Times New Roman"/>
          <w:sz w:val="10"/>
          <w:szCs w:val="10"/>
          <w:lang w:eastAsia="ru-RU"/>
        </w:rPr>
      </w:pPr>
    </w:p>
    <w:p w14:paraId="0FD06932" w14:textId="77777777" w:rsidR="0082731C" w:rsidRPr="00BE58B9" w:rsidRDefault="0082731C" w:rsidP="0082731C">
      <w:pPr>
        <w:ind w:firstLine="567"/>
        <w:rPr>
          <w:rFonts w:ascii="Times New Roman" w:hAnsi="Times New Roman"/>
        </w:rPr>
      </w:pPr>
      <w:r w:rsidRPr="00BE58B9">
        <w:rPr>
          <w:rFonts w:ascii="Times New Roman" w:hAnsi="Times New Roman"/>
        </w:rPr>
        <w:t>Итоговая таблица оценки заявок на участие в Конкурсе:</w:t>
      </w:r>
    </w:p>
    <w:tbl>
      <w:tblPr>
        <w:tblW w:w="9872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1134"/>
        <w:gridCol w:w="1417"/>
        <w:gridCol w:w="1843"/>
        <w:gridCol w:w="1701"/>
        <w:gridCol w:w="1134"/>
      </w:tblGrid>
      <w:tr w:rsidR="0082731C" w:rsidRPr="00BA6E78" w14:paraId="40E92097" w14:textId="77777777" w:rsidTr="00244F7E">
        <w:trPr>
          <w:trHeight w:val="330"/>
        </w:trPr>
        <w:tc>
          <w:tcPr>
            <w:tcW w:w="2643" w:type="dxa"/>
            <w:vMerge w:val="restart"/>
          </w:tcPr>
          <w:p w14:paraId="49606BEB" w14:textId="77777777" w:rsidR="0082731C" w:rsidRPr="00BA6E78" w:rsidRDefault="0082731C" w:rsidP="00244F7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Наименование участника </w:t>
            </w:r>
            <w:r>
              <w:rPr>
                <w:rFonts w:ascii="Times New Roman" w:hAnsi="Times New Roman"/>
                <w:sz w:val="20"/>
                <w:szCs w:val="20"/>
              </w:rPr>
              <w:t>Конкурса</w:t>
            </w:r>
          </w:p>
        </w:tc>
        <w:tc>
          <w:tcPr>
            <w:tcW w:w="7229" w:type="dxa"/>
            <w:gridSpan w:val="5"/>
          </w:tcPr>
          <w:p w14:paraId="1318FE86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Итоговая оценка заявок на участие в </w:t>
            </w:r>
            <w:r>
              <w:rPr>
                <w:rFonts w:ascii="Times New Roman" w:hAnsi="Times New Roman"/>
                <w:sz w:val="20"/>
                <w:szCs w:val="20"/>
              </w:rPr>
              <w:t>Конкурсе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 xml:space="preserve"> с учетом мнений всех членов комиссии</w:t>
            </w:r>
          </w:p>
        </w:tc>
      </w:tr>
      <w:tr w:rsidR="0082731C" w:rsidRPr="00BA6E78" w14:paraId="11BE1DB8" w14:textId="77777777" w:rsidTr="00244F7E">
        <w:trPr>
          <w:trHeight w:val="290"/>
        </w:trPr>
        <w:tc>
          <w:tcPr>
            <w:tcW w:w="2643" w:type="dxa"/>
            <w:vMerge/>
          </w:tcPr>
          <w:p w14:paraId="4A940663" w14:textId="77777777" w:rsidR="0082731C" w:rsidRPr="00BA6E78" w:rsidRDefault="0082731C" w:rsidP="00244F7E">
            <w:pPr>
              <w:ind w:left="-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C5F363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Оценка по критерию</w:t>
            </w:r>
          </w:p>
          <w:p w14:paraId="6416D443" w14:textId="77777777" w:rsidR="0082731C" w:rsidRPr="00BA6E78" w:rsidRDefault="0082731C" w:rsidP="00244F7E">
            <w:pPr>
              <w:ind w:right="-108" w:firstLine="0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 xml:space="preserve">"цена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>оговора"</w:t>
            </w:r>
          </w:p>
        </w:tc>
        <w:tc>
          <w:tcPr>
            <w:tcW w:w="1417" w:type="dxa"/>
          </w:tcPr>
          <w:p w14:paraId="5AD9EA20" w14:textId="77777777" w:rsidR="0082731C" w:rsidRPr="00DC6E93" w:rsidRDefault="0082731C" w:rsidP="00244F7E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6E93">
              <w:rPr>
                <w:rFonts w:ascii="Times New Roman" w:hAnsi="Times New Roman"/>
                <w:sz w:val="18"/>
                <w:szCs w:val="18"/>
              </w:rPr>
              <w:t>Оценка по критерию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B6ED1">
              <w:rPr>
                <w:rFonts w:ascii="Times New Roman" w:hAnsi="Times New Roman"/>
                <w:sz w:val="18"/>
                <w:szCs w:val="18"/>
              </w:rPr>
              <w:t>"срок поставки товара"</w:t>
            </w:r>
          </w:p>
        </w:tc>
        <w:tc>
          <w:tcPr>
            <w:tcW w:w="1843" w:type="dxa"/>
          </w:tcPr>
          <w:p w14:paraId="74F7BB04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6E93">
              <w:rPr>
                <w:rFonts w:ascii="Times New Roman" w:hAnsi="Times New Roman"/>
                <w:sz w:val="18"/>
                <w:szCs w:val="18"/>
              </w:rPr>
              <w:t>Оценка по критерию " качество работ и квалификация участника</w:t>
            </w:r>
            <w:r w:rsidRPr="00ED29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>"</w:t>
            </w:r>
          </w:p>
        </w:tc>
        <w:tc>
          <w:tcPr>
            <w:tcW w:w="1701" w:type="dxa"/>
          </w:tcPr>
          <w:p w14:paraId="5ECE9026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Итоговая оценка = (2ст+3ст</w:t>
            </w:r>
            <w:r>
              <w:rPr>
                <w:rFonts w:ascii="Times New Roman" w:hAnsi="Times New Roman"/>
                <w:sz w:val="20"/>
                <w:szCs w:val="20"/>
              </w:rPr>
              <w:t>+4ст</w:t>
            </w:r>
            <w:r w:rsidRPr="00BA6E78">
              <w:rPr>
                <w:rFonts w:ascii="Times New Roman" w:hAnsi="Times New Roman"/>
                <w:sz w:val="20"/>
                <w:szCs w:val="20"/>
              </w:rPr>
              <w:t>) / кол-во членов ЕК</w:t>
            </w:r>
          </w:p>
        </w:tc>
        <w:tc>
          <w:tcPr>
            <w:tcW w:w="1134" w:type="dxa"/>
          </w:tcPr>
          <w:p w14:paraId="357CD9D9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Рейтинг</w:t>
            </w:r>
          </w:p>
        </w:tc>
      </w:tr>
      <w:tr w:rsidR="0082731C" w:rsidRPr="00BA6E78" w14:paraId="798E73EA" w14:textId="77777777" w:rsidTr="00244F7E">
        <w:trPr>
          <w:trHeight w:val="290"/>
        </w:trPr>
        <w:tc>
          <w:tcPr>
            <w:tcW w:w="2643" w:type="dxa"/>
            <w:vAlign w:val="center"/>
          </w:tcPr>
          <w:p w14:paraId="4586E50C" w14:textId="77777777" w:rsidR="0082731C" w:rsidRPr="00BA6E78" w:rsidRDefault="0082731C" w:rsidP="00244F7E">
            <w:pPr>
              <w:ind w:left="-5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630DE8F4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6E7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7AED28D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14:paraId="78D03300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664187A6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14:paraId="7AFDE6DC" w14:textId="77777777" w:rsidR="0082731C" w:rsidRPr="00BA6E78" w:rsidRDefault="0082731C" w:rsidP="00244F7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BB6F36" w:rsidRPr="00BA6E78" w14:paraId="74D09683" w14:textId="77777777" w:rsidTr="00244F7E">
        <w:trPr>
          <w:trHeight w:val="210"/>
        </w:trPr>
        <w:tc>
          <w:tcPr>
            <w:tcW w:w="2643" w:type="dxa"/>
            <w:vAlign w:val="center"/>
          </w:tcPr>
          <w:p w14:paraId="6901CAB9" w14:textId="3BEA0344" w:rsidR="00BB6F36" w:rsidRPr="00EA1A22" w:rsidRDefault="00BB6F36" w:rsidP="00BB6F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6" w:name="_Hlk190693433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АО «ПИиНИИ ВТ «Ленаэропроект»</w:t>
            </w:r>
            <w:bookmarkEnd w:id="6"/>
          </w:p>
        </w:tc>
        <w:tc>
          <w:tcPr>
            <w:tcW w:w="1134" w:type="dxa"/>
            <w:vAlign w:val="center"/>
          </w:tcPr>
          <w:p w14:paraId="04CAF8A6" w14:textId="79435CF8" w:rsidR="00BB6F36" w:rsidRPr="00BA6E78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30,62</w:t>
            </w:r>
          </w:p>
        </w:tc>
        <w:tc>
          <w:tcPr>
            <w:tcW w:w="1417" w:type="dxa"/>
            <w:vAlign w:val="center"/>
          </w:tcPr>
          <w:p w14:paraId="79B198D2" w14:textId="273DA8A3" w:rsidR="00BB6F36" w:rsidRPr="00BA6E78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16,00</w:t>
            </w:r>
          </w:p>
        </w:tc>
        <w:tc>
          <w:tcPr>
            <w:tcW w:w="1843" w:type="dxa"/>
            <w:vAlign w:val="center"/>
          </w:tcPr>
          <w:p w14:paraId="2D40AA0D" w14:textId="34F72C9F" w:rsidR="00BB6F36" w:rsidRPr="00BA6E78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73,50</w:t>
            </w:r>
          </w:p>
        </w:tc>
        <w:tc>
          <w:tcPr>
            <w:tcW w:w="1701" w:type="dxa"/>
            <w:vAlign w:val="center"/>
          </w:tcPr>
          <w:p w14:paraId="24C86EA5" w14:textId="655110AC" w:rsidR="00BB6F36" w:rsidRPr="00BA6E78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17,16</w:t>
            </w:r>
          </w:p>
        </w:tc>
        <w:tc>
          <w:tcPr>
            <w:tcW w:w="1134" w:type="dxa"/>
            <w:vAlign w:val="center"/>
          </w:tcPr>
          <w:p w14:paraId="38497314" w14:textId="0AFF74E5" w:rsidR="00BB6F36" w:rsidRPr="000D5A46" w:rsidRDefault="001C0C58" w:rsidP="00BB6F3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</w:p>
        </w:tc>
      </w:tr>
      <w:tr w:rsidR="00BB6F36" w:rsidRPr="00BA6E78" w14:paraId="35D3F381" w14:textId="77777777" w:rsidTr="00244F7E">
        <w:trPr>
          <w:trHeight w:val="210"/>
        </w:trPr>
        <w:tc>
          <w:tcPr>
            <w:tcW w:w="2643" w:type="dxa"/>
            <w:vAlign w:val="center"/>
          </w:tcPr>
          <w:p w14:paraId="012B0E0A" w14:textId="6AF53766" w:rsidR="00BB6F36" w:rsidRPr="00EA1A22" w:rsidRDefault="00BB6F36" w:rsidP="00BB6F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«ПК «Аэродромные технологии»</w:t>
            </w:r>
          </w:p>
        </w:tc>
        <w:tc>
          <w:tcPr>
            <w:tcW w:w="1134" w:type="dxa"/>
            <w:vAlign w:val="center"/>
          </w:tcPr>
          <w:p w14:paraId="6BC63F37" w14:textId="3055CEE4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1417" w:type="dxa"/>
            <w:vAlign w:val="center"/>
          </w:tcPr>
          <w:p w14:paraId="2F7419EB" w14:textId="589993E2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18,58</w:t>
            </w:r>
          </w:p>
        </w:tc>
        <w:tc>
          <w:tcPr>
            <w:tcW w:w="1843" w:type="dxa"/>
            <w:vAlign w:val="center"/>
          </w:tcPr>
          <w:p w14:paraId="141311D5" w14:textId="30D3CBC4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  <w:tc>
          <w:tcPr>
            <w:tcW w:w="1701" w:type="dxa"/>
            <w:vAlign w:val="center"/>
          </w:tcPr>
          <w:p w14:paraId="3A9FDA77" w14:textId="714C78C2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13,28</w:t>
            </w:r>
          </w:p>
        </w:tc>
        <w:tc>
          <w:tcPr>
            <w:tcW w:w="1134" w:type="dxa"/>
            <w:vAlign w:val="center"/>
          </w:tcPr>
          <w:p w14:paraId="218CE904" w14:textId="590CEF9C" w:rsidR="00BB6F36" w:rsidRPr="00BE58B9" w:rsidRDefault="001C0C58" w:rsidP="00BB6F3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</w:p>
        </w:tc>
      </w:tr>
      <w:tr w:rsidR="00BB6F36" w:rsidRPr="00BA6E78" w14:paraId="57276222" w14:textId="77777777" w:rsidTr="00244F7E">
        <w:trPr>
          <w:trHeight w:val="210"/>
        </w:trPr>
        <w:tc>
          <w:tcPr>
            <w:tcW w:w="2643" w:type="dxa"/>
            <w:vAlign w:val="center"/>
          </w:tcPr>
          <w:p w14:paraId="168CF81D" w14:textId="5C5B260F" w:rsidR="00BB6F36" w:rsidRPr="008447FE" w:rsidRDefault="00BB6F36" w:rsidP="00BB6F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</w:t>
            </w:r>
            <w:proofErr w:type="spellStart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Сибаэроинж</w:t>
            </w:r>
            <w:proofErr w:type="spellEnd"/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-Проект»</w:t>
            </w:r>
          </w:p>
        </w:tc>
        <w:tc>
          <w:tcPr>
            <w:tcW w:w="1134" w:type="dxa"/>
            <w:vAlign w:val="center"/>
          </w:tcPr>
          <w:p w14:paraId="391733BF" w14:textId="3C34D014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39,60</w:t>
            </w:r>
          </w:p>
        </w:tc>
        <w:tc>
          <w:tcPr>
            <w:tcW w:w="1417" w:type="dxa"/>
            <w:vAlign w:val="center"/>
          </w:tcPr>
          <w:p w14:paraId="4A28FD9A" w14:textId="59E7F14F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vAlign w:val="center"/>
          </w:tcPr>
          <w:p w14:paraId="2195E745" w14:textId="568FA22C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60,48</w:t>
            </w:r>
          </w:p>
        </w:tc>
        <w:tc>
          <w:tcPr>
            <w:tcW w:w="1701" w:type="dxa"/>
            <w:vAlign w:val="center"/>
          </w:tcPr>
          <w:p w14:paraId="0ED6123E" w14:textId="49E79A13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14,30</w:t>
            </w:r>
          </w:p>
        </w:tc>
        <w:tc>
          <w:tcPr>
            <w:tcW w:w="1134" w:type="dxa"/>
            <w:vAlign w:val="center"/>
          </w:tcPr>
          <w:p w14:paraId="458695A3" w14:textId="3620D294" w:rsidR="00BB6F36" w:rsidRDefault="001C0C58" w:rsidP="00BB6F3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</w:p>
        </w:tc>
      </w:tr>
      <w:tr w:rsidR="00BB6F36" w:rsidRPr="00BA6E78" w14:paraId="44748B93" w14:textId="77777777" w:rsidTr="00244F7E">
        <w:trPr>
          <w:trHeight w:val="210"/>
        </w:trPr>
        <w:tc>
          <w:tcPr>
            <w:tcW w:w="2643" w:type="dxa"/>
            <w:vAlign w:val="center"/>
          </w:tcPr>
          <w:p w14:paraId="1CEC9CFA" w14:textId="2FCFFDC5" w:rsidR="00BB6F36" w:rsidRPr="008447FE" w:rsidRDefault="00BB6F36" w:rsidP="00BB6F36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B6F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«ВИНБУЛ ГРУПП»</w:t>
            </w:r>
          </w:p>
        </w:tc>
        <w:tc>
          <w:tcPr>
            <w:tcW w:w="1134" w:type="dxa"/>
            <w:vAlign w:val="center"/>
          </w:tcPr>
          <w:p w14:paraId="3C4EE881" w14:textId="0A5D8C2F" w:rsidR="00BB6F36" w:rsidRDefault="00790C16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vAlign w:val="center"/>
          </w:tcPr>
          <w:p w14:paraId="3A3A73DB" w14:textId="25D25832" w:rsidR="00BB6F36" w:rsidRDefault="001C0C58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0,93</w:t>
            </w:r>
          </w:p>
        </w:tc>
        <w:tc>
          <w:tcPr>
            <w:tcW w:w="1843" w:type="dxa"/>
            <w:vAlign w:val="center"/>
          </w:tcPr>
          <w:p w14:paraId="6F7B6DF9" w14:textId="334BB254" w:rsidR="00BB6F36" w:rsidRDefault="001C0C58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4,20</w:t>
            </w:r>
          </w:p>
        </w:tc>
        <w:tc>
          <w:tcPr>
            <w:tcW w:w="1701" w:type="dxa"/>
            <w:vAlign w:val="center"/>
          </w:tcPr>
          <w:p w14:paraId="6D36EC5B" w14:textId="75158B3F" w:rsidR="00BB6F36" w:rsidRDefault="001C0C58" w:rsidP="00BB6F36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0,73</w:t>
            </w:r>
          </w:p>
        </w:tc>
        <w:tc>
          <w:tcPr>
            <w:tcW w:w="1134" w:type="dxa"/>
            <w:vAlign w:val="center"/>
          </w:tcPr>
          <w:p w14:paraId="6F16457C" w14:textId="24939D52" w:rsidR="00BB6F36" w:rsidRPr="001C0C58" w:rsidRDefault="001C0C58" w:rsidP="00BB6F36">
            <w:pPr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</w:p>
        </w:tc>
      </w:tr>
    </w:tbl>
    <w:p w14:paraId="0E5E03E7" w14:textId="7433E29A" w:rsidR="0082731C" w:rsidRPr="0053605D" w:rsidRDefault="0082731C" w:rsidP="0082731C">
      <w:pPr>
        <w:spacing w:before="120"/>
        <w:ind w:firstLine="0"/>
        <w:jc w:val="center"/>
        <w:rPr>
          <w:rFonts w:ascii="Times New Roman" w:eastAsia="Times New Roman" w:hAnsi="Times New Roman"/>
          <w:b/>
          <w:lang w:eastAsia="ru-RU"/>
        </w:rPr>
      </w:pPr>
      <w:r w:rsidRPr="0053605D">
        <w:rPr>
          <w:rFonts w:ascii="Times New Roman" w:eastAsia="Times New Roman" w:hAnsi="Times New Roman"/>
          <w:b/>
          <w:lang w:eastAsia="ru-RU"/>
        </w:rPr>
        <w:t>Решение комиссии:</w:t>
      </w:r>
    </w:p>
    <w:p w14:paraId="47C8798D" w14:textId="08E9FFEB" w:rsidR="0082731C" w:rsidRDefault="0082731C" w:rsidP="0082731C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Pr="003A586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Признать победителем Конкурса на право заключения договора на </w:t>
      </w:r>
      <w:r w:rsidR="001C0C58">
        <w:rPr>
          <w:rFonts w:ascii="Times New Roman" w:hAnsi="Times New Roman"/>
        </w:rPr>
        <w:t>в</w:t>
      </w:r>
      <w:r w:rsidR="001C0C58" w:rsidRPr="001C0C58">
        <w:rPr>
          <w:rFonts w:ascii="Times New Roman" w:hAnsi="Times New Roman"/>
        </w:rPr>
        <w:t>ыполнение работ по разработке проектно-сметной документации и инженерные изыскания по объекту: «Капитальный ремонт элементов аэродрома аэропорта Омолон, Чукотский автономный округ»</w:t>
      </w:r>
      <w:r w:rsidR="00A848B0" w:rsidRPr="00A848B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Участника </w:t>
      </w:r>
      <w:r w:rsidRPr="00E17E6F">
        <w:rPr>
          <w:rFonts w:ascii="Times New Roman" w:hAnsi="Times New Roman"/>
        </w:rPr>
        <w:t xml:space="preserve">закупки </w:t>
      </w:r>
      <w:r w:rsidR="001C0C58" w:rsidRPr="001C0C58">
        <w:rPr>
          <w:rFonts w:ascii="Times New Roman" w:eastAsia="Times New Roman" w:hAnsi="Times New Roman"/>
          <w:lang w:eastAsia="ru-RU"/>
        </w:rPr>
        <w:t>АО «ПИиНИИ ВТ «Ленаэропроект»</w:t>
      </w:r>
      <w:r w:rsidRPr="00E17E6F">
        <w:rPr>
          <w:rFonts w:ascii="Times New Roman" w:hAnsi="Times New Roman"/>
        </w:rPr>
        <w:t>.</w:t>
      </w:r>
    </w:p>
    <w:p w14:paraId="70EBFEBF" w14:textId="0DF19B93" w:rsidR="0082731C" w:rsidRDefault="0082731C" w:rsidP="0082731C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Заключить договор на </w:t>
      </w:r>
      <w:r w:rsidR="001C0C58" w:rsidRPr="001C0C58">
        <w:rPr>
          <w:rFonts w:ascii="Times New Roman" w:hAnsi="Times New Roman"/>
        </w:rPr>
        <w:t>выполнение работ по разработке проектно-сметной документации и инженерные изыскания по объекту: «Капитальный ремонт элементов аэродрома аэропорта Омолон, Чукотский автономный округ»</w:t>
      </w:r>
      <w:r w:rsidR="001C0C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 </w:t>
      </w:r>
      <w:r w:rsidRPr="0053605D">
        <w:rPr>
          <w:rFonts w:ascii="Times New Roman" w:hAnsi="Times New Roman"/>
        </w:rPr>
        <w:t>победителем Конкурса</w:t>
      </w:r>
      <w:r w:rsidRPr="006B7267">
        <w:t xml:space="preserve"> </w:t>
      </w:r>
      <w:r w:rsidR="001C0C58" w:rsidRPr="001C0C58">
        <w:rPr>
          <w:rFonts w:ascii="Times New Roman" w:eastAsia="Times New Roman" w:hAnsi="Times New Roman"/>
          <w:lang w:eastAsia="ru-RU"/>
        </w:rPr>
        <w:t>АО «ПИиНИИ ВТ «Ленаэропроект»</w:t>
      </w:r>
      <w:r>
        <w:rPr>
          <w:rFonts w:ascii="Times New Roman" w:eastAsia="Times New Roman" w:hAnsi="Times New Roman"/>
          <w:lang w:eastAsia="ru-RU"/>
        </w:rPr>
        <w:t>.</w:t>
      </w:r>
    </w:p>
    <w:p w14:paraId="0928EC29" w14:textId="77777777" w:rsidR="0082731C" w:rsidRDefault="0082731C" w:rsidP="0082731C">
      <w:pPr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</w:t>
      </w:r>
      <w:r w:rsidRPr="003A5862">
        <w:rPr>
          <w:rFonts w:ascii="Times New Roman" w:hAnsi="Times New Roman"/>
        </w:rPr>
        <w:t xml:space="preserve">Настоящий протокол подлежит опубликованию </w:t>
      </w:r>
      <w:r w:rsidRPr="00C32D7F">
        <w:rPr>
          <w:rFonts w:ascii="Times New Roman" w:hAnsi="Times New Roman"/>
        </w:rPr>
        <w:t>на универсальной торговой платформе АО «Сбербанк-АСТ» (далее – УТП) utp.sberbank-ast.ru</w:t>
      </w:r>
      <w:r>
        <w:rPr>
          <w:rFonts w:ascii="Times New Roman" w:hAnsi="Times New Roman"/>
        </w:rPr>
        <w:t xml:space="preserve"> </w:t>
      </w:r>
    </w:p>
    <w:p w14:paraId="3FA8244F" w14:textId="77777777" w:rsidR="0082731C" w:rsidRDefault="0082731C" w:rsidP="00ED7529">
      <w:pPr>
        <w:spacing w:line="240" w:lineRule="auto"/>
        <w:ind w:firstLine="567"/>
        <w:rPr>
          <w:rFonts w:ascii="Times New Roman" w:eastAsia="Times New Roman" w:hAnsi="Times New Roman"/>
          <w:color w:val="000000"/>
          <w:lang w:eastAsia="ru-RU"/>
        </w:rPr>
      </w:pPr>
    </w:p>
    <w:p w14:paraId="3C1865C5" w14:textId="77777777" w:rsidR="00896F8A" w:rsidRPr="003A5862" w:rsidRDefault="000C1B3E" w:rsidP="00EC4DA8">
      <w:pPr>
        <w:pStyle w:val="a3"/>
        <w:ind w:left="0" w:firstLine="284"/>
        <w:jc w:val="center"/>
        <w:rPr>
          <w:rFonts w:ascii="Times New Roman" w:hAnsi="Times New Roman"/>
          <w:b/>
        </w:rPr>
      </w:pPr>
      <w:r w:rsidRPr="003A5862">
        <w:rPr>
          <w:rFonts w:ascii="Times New Roman" w:hAnsi="Times New Roman"/>
          <w:b/>
        </w:rPr>
        <w:lastRenderedPageBreak/>
        <w:t>Подписи членов Единой комиссии ФКП «Аэропорты Чукотки»:</w:t>
      </w:r>
    </w:p>
    <w:tbl>
      <w:tblPr>
        <w:tblW w:w="4741" w:type="pct"/>
        <w:tblInd w:w="-34" w:type="dxa"/>
        <w:tblLook w:val="00A0" w:firstRow="1" w:lastRow="0" w:firstColumn="1" w:lastColumn="0" w:noHBand="0" w:noVBand="0"/>
      </w:tblPr>
      <w:tblGrid>
        <w:gridCol w:w="6382"/>
        <w:gridCol w:w="3026"/>
      </w:tblGrid>
      <w:tr w:rsidR="00871FE2" w:rsidRPr="000F738E" w14:paraId="3FE20D9F" w14:textId="77777777" w:rsidTr="001C0C58">
        <w:trPr>
          <w:trHeight w:val="844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840BF7" w14:textId="77777777" w:rsidR="00871FE2" w:rsidRPr="000F738E" w:rsidRDefault="00871FE2" w:rsidP="001545A7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Председатель Единой комиссии:</w:t>
            </w:r>
          </w:p>
          <w:p w14:paraId="66CBFB70" w14:textId="77777777" w:rsidR="00871FE2" w:rsidRPr="000F738E" w:rsidRDefault="00871FE2" w:rsidP="001545A7">
            <w:pPr>
              <w:numPr>
                <w:ilvl w:val="0"/>
                <w:numId w:val="2"/>
              </w:numPr>
              <w:spacing w:line="240" w:lineRule="auto"/>
              <w:ind w:left="318" w:hanging="318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Блинов Виталий Вениаминович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9E96E" w14:textId="77777777" w:rsidR="00871FE2" w:rsidRPr="00A57EF4" w:rsidRDefault="00871FE2" w:rsidP="001545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1FCF075" w14:textId="77777777" w:rsidR="00871FE2" w:rsidRPr="00A57EF4" w:rsidRDefault="00871FE2" w:rsidP="001545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FA1ADFF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</w:t>
            </w:r>
          </w:p>
          <w:p w14:paraId="489CBBEB" w14:textId="77777777" w:rsidR="00871FE2" w:rsidRPr="00A57EF4" w:rsidRDefault="00871FE2" w:rsidP="001545A7">
            <w:pPr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871FE2" w:rsidRPr="000F738E" w14:paraId="3CA1492B" w14:textId="77777777" w:rsidTr="001545A7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317223" w14:textId="77777777" w:rsidR="00871FE2" w:rsidRPr="000F738E" w:rsidRDefault="00871FE2" w:rsidP="001545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Заместитель председателя</w:t>
            </w:r>
            <w:r w:rsidRPr="000F738E">
              <w:rPr>
                <w:rFonts w:ascii="Times New Roman" w:hAnsi="Times New Roman"/>
                <w:color w:val="000000"/>
              </w:rPr>
              <w:t xml:space="preserve"> Единой комиссии:</w:t>
            </w:r>
          </w:p>
          <w:p w14:paraId="29F49FB4" w14:textId="77777777" w:rsidR="00871FE2" w:rsidRPr="000F738E" w:rsidRDefault="00871FE2" w:rsidP="001545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 w:rsidRPr="000F738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Воронцов Станислав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F80F4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0A22CBD6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</w:t>
            </w:r>
          </w:p>
          <w:p w14:paraId="73F2973F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871FE2" w:rsidRPr="000F738E" w14:paraId="2F764A5C" w14:textId="77777777" w:rsidTr="001545A7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80C513" w14:textId="77777777" w:rsidR="00871FE2" w:rsidRPr="000F738E" w:rsidRDefault="00871FE2" w:rsidP="001545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71152432" w14:textId="77777777" w:rsidR="00871FE2" w:rsidRPr="000F738E" w:rsidRDefault="00871FE2" w:rsidP="001545A7">
            <w:pPr>
              <w:spacing w:line="240" w:lineRule="auto"/>
              <w:ind w:firstLine="0"/>
              <w:contextualSpacing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 w:rsidRPr="000F738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Сивуха Наталья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A7824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97FDF29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</w:t>
            </w:r>
          </w:p>
          <w:p w14:paraId="79A0F8D0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871FE2" w:rsidRPr="000F738E" w14:paraId="61CB36F5" w14:textId="77777777" w:rsidTr="001545A7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0F7C91" w14:textId="77777777" w:rsidR="00871FE2" w:rsidRPr="000F738E" w:rsidRDefault="00871FE2" w:rsidP="001545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bookmarkStart w:id="7" w:name="_Hlk127781055"/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352ABC04" w14:textId="77777777" w:rsidR="00871FE2" w:rsidRPr="000F738E" w:rsidRDefault="00871FE2" w:rsidP="001545A7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0F738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Гергель Виктория Дмитриевна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7BAA2A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7A3BD662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</w:t>
            </w:r>
          </w:p>
          <w:p w14:paraId="649C7897" w14:textId="77777777" w:rsidR="00871FE2" w:rsidRPr="00A57EF4" w:rsidRDefault="00871FE2" w:rsidP="001545A7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bookmarkEnd w:id="7"/>
      <w:tr w:rsidR="00A848B0" w:rsidRPr="000F738E" w14:paraId="6C3778CB" w14:textId="77777777" w:rsidTr="001545A7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18BA6A" w14:textId="77777777" w:rsidR="00A848B0" w:rsidRPr="000F738E" w:rsidRDefault="00A848B0" w:rsidP="00A848B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157F0F4D" w14:textId="74DAFEAD" w:rsidR="00A848B0" w:rsidRPr="000F738E" w:rsidRDefault="00A848B0" w:rsidP="00A848B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 w:rsidRPr="000F738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Наумов Евгений Владимирович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A1FB5D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5234E092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</w:t>
            </w:r>
          </w:p>
          <w:p w14:paraId="467AB325" w14:textId="51982D4F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A848B0" w:rsidRPr="000F738E" w14:paraId="721CE977" w14:textId="77777777" w:rsidTr="001545A7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0092CA" w14:textId="77777777" w:rsidR="00A848B0" w:rsidRPr="000F738E" w:rsidRDefault="00A848B0" w:rsidP="00A848B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комиссии:</w:t>
            </w:r>
          </w:p>
          <w:p w14:paraId="640C2C84" w14:textId="15DF5632" w:rsidR="00A848B0" w:rsidRPr="000F738E" w:rsidRDefault="00A848B0" w:rsidP="00A848B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 w:rsidRPr="000F738E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Алексеева</w:t>
            </w:r>
            <w:r w:rsidRPr="000F738E">
              <w:rPr>
                <w:rFonts w:ascii="Times New Roman" w:hAnsi="Times New Roman"/>
                <w:color w:val="000000"/>
              </w:rPr>
              <w:t xml:space="preserve"> Екатерина </w:t>
            </w:r>
            <w:r>
              <w:rPr>
                <w:rFonts w:ascii="Times New Roman" w:hAnsi="Times New Roman"/>
                <w:color w:val="000000"/>
              </w:rPr>
              <w:t>Юрье</w:t>
            </w:r>
            <w:r w:rsidRPr="000F738E">
              <w:rPr>
                <w:rFonts w:ascii="Times New Roman" w:hAnsi="Times New Roman"/>
                <w:color w:val="000000"/>
              </w:rPr>
              <w:t>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4BBB0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07132D1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</w:t>
            </w:r>
          </w:p>
          <w:p w14:paraId="01B75AA4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  <w:tr w:rsidR="00A848B0" w:rsidRPr="000F738E" w14:paraId="5FF29801" w14:textId="77777777" w:rsidTr="001545A7">
        <w:trPr>
          <w:trHeight w:val="361"/>
        </w:trPr>
        <w:tc>
          <w:tcPr>
            <w:tcW w:w="339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57AA9" w14:textId="77777777" w:rsidR="00A848B0" w:rsidRPr="000F738E" w:rsidRDefault="00A848B0" w:rsidP="00A848B0">
            <w:pPr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 w:rsidRPr="000F738E">
              <w:rPr>
                <w:rFonts w:ascii="Times New Roman" w:hAnsi="Times New Roman"/>
                <w:color w:val="000000"/>
              </w:rPr>
              <w:t>Член Единой комиссии - Секретарь Единой комиссии:</w:t>
            </w:r>
          </w:p>
          <w:p w14:paraId="50AF7CAF" w14:textId="2D796BA2" w:rsidR="00A848B0" w:rsidRPr="000F738E" w:rsidRDefault="00A848B0" w:rsidP="00A848B0">
            <w:pPr>
              <w:spacing w:line="240" w:lineRule="auto"/>
              <w:ind w:firstLine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  <w:r w:rsidRPr="000F738E">
              <w:rPr>
                <w:rFonts w:ascii="Times New Roman" w:hAnsi="Times New Roman"/>
                <w:color w:val="000000"/>
              </w:rPr>
              <w:t>. Сова Светлана Александровна</w:t>
            </w:r>
          </w:p>
        </w:tc>
        <w:tc>
          <w:tcPr>
            <w:tcW w:w="160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4F36DD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14:paraId="34F8AEB4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</w:t>
            </w:r>
          </w:p>
          <w:p w14:paraId="4352F0F4" w14:textId="77777777" w:rsidR="00A848B0" w:rsidRPr="00A57EF4" w:rsidRDefault="00A848B0" w:rsidP="00A848B0">
            <w:pPr>
              <w:ind w:firstLine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57EF4">
              <w:rPr>
                <w:rFonts w:ascii="Times New Roman" w:hAnsi="Times New Roman"/>
                <w:color w:val="000000"/>
                <w:sz w:val="18"/>
                <w:szCs w:val="18"/>
              </w:rPr>
              <w:t>(подпись)</w:t>
            </w:r>
          </w:p>
        </w:tc>
      </w:tr>
    </w:tbl>
    <w:p w14:paraId="78BE569F" w14:textId="77777777" w:rsidR="00871FE2" w:rsidRDefault="00871FE2" w:rsidP="00871FE2">
      <w:pPr>
        <w:ind w:firstLine="0"/>
        <w:rPr>
          <w:rFonts w:ascii="Times New Roman" w:hAnsi="Times New Roman"/>
        </w:rPr>
      </w:pPr>
    </w:p>
    <w:p w14:paraId="4BB026F0" w14:textId="77777777" w:rsidR="00871FE2" w:rsidRDefault="00871FE2" w:rsidP="00871FE2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Представитель заказчика: </w:t>
      </w:r>
    </w:p>
    <w:p w14:paraId="3FD2ACF7" w14:textId="77777777" w:rsidR="00871FE2" w:rsidRPr="00E22D6C" w:rsidRDefault="00871FE2" w:rsidP="00871FE2">
      <w:pPr>
        <w:ind w:firstLine="0"/>
        <w:rPr>
          <w:rFonts w:ascii="Times New Roman" w:hAnsi="Times New Roman"/>
        </w:rPr>
      </w:pPr>
    </w:p>
    <w:p w14:paraId="1042492A" w14:textId="4CC164AC" w:rsidR="00871FE2" w:rsidRPr="00E22D6C" w:rsidRDefault="006172B1" w:rsidP="00871FE2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871FE2" w:rsidRPr="00E22D6C">
        <w:rPr>
          <w:rFonts w:ascii="Times New Roman" w:hAnsi="Times New Roman"/>
        </w:rPr>
        <w:t>енеральн</w:t>
      </w:r>
      <w:r w:rsidR="001C0C58">
        <w:rPr>
          <w:rFonts w:ascii="Times New Roman" w:hAnsi="Times New Roman"/>
        </w:rPr>
        <w:t>ый</w:t>
      </w:r>
      <w:r w:rsidR="00871FE2">
        <w:rPr>
          <w:rFonts w:ascii="Times New Roman" w:hAnsi="Times New Roman"/>
        </w:rPr>
        <w:t xml:space="preserve"> </w:t>
      </w:r>
      <w:r w:rsidR="00871FE2" w:rsidRPr="00E22D6C">
        <w:rPr>
          <w:rFonts w:ascii="Times New Roman" w:hAnsi="Times New Roman"/>
        </w:rPr>
        <w:t>директор</w:t>
      </w:r>
    </w:p>
    <w:p w14:paraId="59FD8408" w14:textId="77777777" w:rsidR="00871FE2" w:rsidRPr="00E22D6C" w:rsidRDefault="00871FE2" w:rsidP="00871FE2">
      <w:pPr>
        <w:ind w:firstLine="0"/>
        <w:rPr>
          <w:rFonts w:ascii="Times New Roman" w:hAnsi="Times New Roman"/>
        </w:rPr>
      </w:pPr>
      <w:r w:rsidRPr="00E22D6C">
        <w:rPr>
          <w:rFonts w:ascii="Times New Roman" w:hAnsi="Times New Roman"/>
        </w:rPr>
        <w:t xml:space="preserve">ФКП «Аэропорты Чукотки» </w:t>
      </w:r>
    </w:p>
    <w:p w14:paraId="6DBF1473" w14:textId="498BE4FC" w:rsidR="00871FE2" w:rsidRPr="00E22D6C" w:rsidRDefault="001C0C58" w:rsidP="00871FE2">
      <w:pPr>
        <w:ind w:firstLine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С</w:t>
      </w:r>
      <w:r w:rsidR="00971A77">
        <w:rPr>
          <w:rFonts w:ascii="Times New Roman" w:hAnsi="Times New Roman"/>
        </w:rPr>
        <w:t xml:space="preserve">.В. </w:t>
      </w:r>
      <w:r w:rsidR="00871FE2">
        <w:rPr>
          <w:rFonts w:ascii="Times New Roman" w:hAnsi="Times New Roman"/>
        </w:rPr>
        <w:t>Б</w:t>
      </w:r>
      <w:r>
        <w:rPr>
          <w:rFonts w:ascii="Times New Roman" w:hAnsi="Times New Roman"/>
        </w:rPr>
        <w:t>атыченко</w:t>
      </w:r>
      <w:r w:rsidR="00871FE2" w:rsidRPr="00E22D6C">
        <w:rPr>
          <w:rFonts w:ascii="Times New Roman" w:hAnsi="Times New Roman"/>
          <w:sz w:val="24"/>
          <w:szCs w:val="24"/>
        </w:rPr>
        <w:t xml:space="preserve">                          </w:t>
      </w:r>
      <w:r w:rsidR="00871FE2" w:rsidRPr="00E22D6C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871FE2">
        <w:rPr>
          <w:rFonts w:ascii="Times New Roman" w:hAnsi="Times New Roman"/>
          <w:color w:val="000000"/>
          <w:sz w:val="24"/>
          <w:szCs w:val="24"/>
        </w:rPr>
        <w:tab/>
      </w:r>
      <w:r w:rsidR="00871FE2">
        <w:rPr>
          <w:rFonts w:ascii="Times New Roman" w:hAnsi="Times New Roman"/>
          <w:color w:val="000000"/>
          <w:sz w:val="24"/>
          <w:szCs w:val="24"/>
        </w:rPr>
        <w:tab/>
      </w:r>
      <w:r w:rsidR="00871FE2">
        <w:rPr>
          <w:rFonts w:ascii="Times New Roman" w:hAnsi="Times New Roman"/>
          <w:color w:val="000000"/>
          <w:sz w:val="24"/>
          <w:szCs w:val="24"/>
        </w:rPr>
        <w:tab/>
      </w:r>
      <w:r w:rsidR="00871FE2">
        <w:rPr>
          <w:rFonts w:ascii="Times New Roman" w:hAnsi="Times New Roman"/>
          <w:color w:val="000000"/>
          <w:sz w:val="24"/>
          <w:szCs w:val="24"/>
        </w:rPr>
        <w:tab/>
      </w:r>
      <w:r w:rsidR="00871FE2" w:rsidRPr="00E22D6C">
        <w:rPr>
          <w:rFonts w:ascii="Times New Roman" w:hAnsi="Times New Roman"/>
          <w:color w:val="000000"/>
          <w:sz w:val="24"/>
          <w:szCs w:val="24"/>
        </w:rPr>
        <w:t xml:space="preserve">   _____________________</w:t>
      </w:r>
    </w:p>
    <w:p w14:paraId="56806F0B" w14:textId="77777777" w:rsidR="00871FE2" w:rsidRPr="00E22D6C" w:rsidRDefault="00871FE2" w:rsidP="00871FE2">
      <w:pPr>
        <w:ind w:firstLine="0"/>
        <w:rPr>
          <w:rFonts w:ascii="Times New Roman" w:hAnsi="Times New Roman"/>
          <w:color w:val="000000"/>
          <w:sz w:val="18"/>
          <w:szCs w:val="18"/>
        </w:rPr>
      </w:pPr>
      <w:r w:rsidRPr="00E22D6C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(подпись)</w:t>
      </w:r>
    </w:p>
    <w:p w14:paraId="4FF8B4D0" w14:textId="71D3EEFB" w:rsidR="00E22D6C" w:rsidRPr="00E22D6C" w:rsidRDefault="00E22D6C" w:rsidP="00871FE2">
      <w:pPr>
        <w:ind w:firstLine="0"/>
        <w:rPr>
          <w:rFonts w:ascii="Times New Roman" w:hAnsi="Times New Roman"/>
          <w:color w:val="000000"/>
          <w:sz w:val="18"/>
          <w:szCs w:val="18"/>
        </w:rPr>
      </w:pPr>
    </w:p>
    <w:sectPr w:rsidR="00E22D6C" w:rsidRPr="00E22D6C" w:rsidSect="00723F1B">
      <w:pgSz w:w="11907" w:h="16840" w:code="9"/>
      <w:pgMar w:top="851" w:right="851" w:bottom="85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5ED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0D4723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0FD10891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D7A0473"/>
    <w:multiLevelType w:val="multilevel"/>
    <w:tmpl w:val="DC1A6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4" w15:restartNumberingAfterBreak="0">
    <w:nsid w:val="245F77C7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A2B"/>
    <w:multiLevelType w:val="multilevel"/>
    <w:tmpl w:val="DC1A6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2E5661C8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08A584D"/>
    <w:multiLevelType w:val="hybridMultilevel"/>
    <w:tmpl w:val="413AC4BC"/>
    <w:lvl w:ilvl="0" w:tplc="5698617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1A7229F"/>
    <w:multiLevelType w:val="multilevel"/>
    <w:tmpl w:val="DC1A6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9" w15:restartNumberingAfterBreak="0">
    <w:nsid w:val="3A0811E6"/>
    <w:multiLevelType w:val="hybridMultilevel"/>
    <w:tmpl w:val="90A82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1692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B1A21DB"/>
    <w:multiLevelType w:val="hybridMultilevel"/>
    <w:tmpl w:val="81145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D9362A"/>
    <w:multiLevelType w:val="hybridMultilevel"/>
    <w:tmpl w:val="62B67D5E"/>
    <w:lvl w:ilvl="0" w:tplc="0419000F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D044B4"/>
    <w:multiLevelType w:val="hybridMultilevel"/>
    <w:tmpl w:val="896EC9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C4D6C3F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4D865225"/>
    <w:multiLevelType w:val="hybridMultilevel"/>
    <w:tmpl w:val="3750655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D17F7"/>
    <w:multiLevelType w:val="multilevel"/>
    <w:tmpl w:val="DC1A6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17" w15:restartNumberingAfterBreak="0">
    <w:nsid w:val="57076FF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585F0E2E"/>
    <w:multiLevelType w:val="hybridMultilevel"/>
    <w:tmpl w:val="ABC63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9C6915"/>
    <w:multiLevelType w:val="hybridMultilevel"/>
    <w:tmpl w:val="BC3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F13BC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5D5554E2"/>
    <w:multiLevelType w:val="hybridMultilevel"/>
    <w:tmpl w:val="811455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F6713"/>
    <w:multiLevelType w:val="multilevel"/>
    <w:tmpl w:val="DC1A68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23" w15:restartNumberingAfterBreak="0">
    <w:nsid w:val="6603468C"/>
    <w:multiLevelType w:val="hybridMultilevel"/>
    <w:tmpl w:val="B792080A"/>
    <w:lvl w:ilvl="0" w:tplc="1AAA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E35498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FEE4D33"/>
    <w:multiLevelType w:val="multilevel"/>
    <w:tmpl w:val="D23CC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2E221E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7" w15:restartNumberingAfterBreak="0">
    <w:nsid w:val="7717119A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 w15:restartNumberingAfterBreak="0">
    <w:nsid w:val="77BE0DDB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8BC0CFE"/>
    <w:multiLevelType w:val="multilevel"/>
    <w:tmpl w:val="D674A0F0"/>
    <w:lvl w:ilvl="0">
      <w:start w:val="1"/>
      <w:numFmt w:val="decimal"/>
      <w:lvlText w:val="%1."/>
      <w:lvlJc w:val="left"/>
      <w:pPr>
        <w:ind w:left="1639" w:hanging="930"/>
      </w:pPr>
      <w:rPr>
        <w:rFonts w:ascii="Times New Roman" w:eastAsia="Calibri" w:hAnsi="Times New Roman" w:cs="Times New Roman"/>
        <w:color w:val="auto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19"/>
  </w:num>
  <w:num w:numId="4">
    <w:abstractNumId w:val="4"/>
  </w:num>
  <w:num w:numId="5">
    <w:abstractNumId w:val="23"/>
  </w:num>
  <w:num w:numId="6">
    <w:abstractNumId w:val="17"/>
  </w:num>
  <w:num w:numId="7">
    <w:abstractNumId w:val="0"/>
  </w:num>
  <w:num w:numId="8">
    <w:abstractNumId w:val="24"/>
  </w:num>
  <w:num w:numId="9">
    <w:abstractNumId w:val="26"/>
  </w:num>
  <w:num w:numId="10">
    <w:abstractNumId w:val="15"/>
  </w:num>
  <w:num w:numId="11">
    <w:abstractNumId w:val="9"/>
  </w:num>
  <w:num w:numId="12">
    <w:abstractNumId w:val="13"/>
  </w:num>
  <w:num w:numId="13">
    <w:abstractNumId w:val="14"/>
  </w:num>
  <w:num w:numId="14">
    <w:abstractNumId w:val="27"/>
  </w:num>
  <w:num w:numId="15">
    <w:abstractNumId w:val="1"/>
  </w:num>
  <w:num w:numId="16">
    <w:abstractNumId w:val="6"/>
  </w:num>
  <w:num w:numId="17">
    <w:abstractNumId w:val="20"/>
  </w:num>
  <w:num w:numId="18">
    <w:abstractNumId w:val="2"/>
  </w:num>
  <w:num w:numId="19">
    <w:abstractNumId w:val="10"/>
  </w:num>
  <w:num w:numId="20">
    <w:abstractNumId w:val="29"/>
  </w:num>
  <w:num w:numId="21">
    <w:abstractNumId w:val="11"/>
  </w:num>
  <w:num w:numId="22">
    <w:abstractNumId w:val="7"/>
  </w:num>
  <w:num w:numId="23">
    <w:abstractNumId w:val="8"/>
  </w:num>
  <w:num w:numId="24">
    <w:abstractNumId w:val="3"/>
  </w:num>
  <w:num w:numId="25">
    <w:abstractNumId w:val="22"/>
  </w:num>
  <w:num w:numId="26">
    <w:abstractNumId w:val="25"/>
  </w:num>
  <w:num w:numId="27">
    <w:abstractNumId w:val="5"/>
  </w:num>
  <w:num w:numId="28">
    <w:abstractNumId w:val="16"/>
  </w:num>
  <w:num w:numId="29">
    <w:abstractNumId w:val="18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C"/>
    <w:rsid w:val="00000D3B"/>
    <w:rsid w:val="000015BF"/>
    <w:rsid w:val="00003EE7"/>
    <w:rsid w:val="00003F12"/>
    <w:rsid w:val="0000619A"/>
    <w:rsid w:val="00014F0E"/>
    <w:rsid w:val="00014F82"/>
    <w:rsid w:val="0002156C"/>
    <w:rsid w:val="000225F9"/>
    <w:rsid w:val="0002320C"/>
    <w:rsid w:val="000374A3"/>
    <w:rsid w:val="0003754A"/>
    <w:rsid w:val="0005584A"/>
    <w:rsid w:val="000575FD"/>
    <w:rsid w:val="00057EAA"/>
    <w:rsid w:val="000703A7"/>
    <w:rsid w:val="00071CA5"/>
    <w:rsid w:val="00072D71"/>
    <w:rsid w:val="00074814"/>
    <w:rsid w:val="0007542F"/>
    <w:rsid w:val="00076012"/>
    <w:rsid w:val="00076DAE"/>
    <w:rsid w:val="000929C1"/>
    <w:rsid w:val="000942B4"/>
    <w:rsid w:val="000B5C32"/>
    <w:rsid w:val="000C1B3E"/>
    <w:rsid w:val="000C333A"/>
    <w:rsid w:val="000D0A6E"/>
    <w:rsid w:val="000D58CE"/>
    <w:rsid w:val="000D7F9C"/>
    <w:rsid w:val="000E44C6"/>
    <w:rsid w:val="000E4D2B"/>
    <w:rsid w:val="000F2D49"/>
    <w:rsid w:val="000F453D"/>
    <w:rsid w:val="000F5EBB"/>
    <w:rsid w:val="000F7AE8"/>
    <w:rsid w:val="00115BED"/>
    <w:rsid w:val="0011678F"/>
    <w:rsid w:val="001209B3"/>
    <w:rsid w:val="00137AD0"/>
    <w:rsid w:val="001426B2"/>
    <w:rsid w:val="00146EB8"/>
    <w:rsid w:val="00160573"/>
    <w:rsid w:val="00160E7C"/>
    <w:rsid w:val="00163677"/>
    <w:rsid w:val="00173811"/>
    <w:rsid w:val="00174E60"/>
    <w:rsid w:val="00182451"/>
    <w:rsid w:val="00182F3E"/>
    <w:rsid w:val="001843C5"/>
    <w:rsid w:val="00187090"/>
    <w:rsid w:val="001875C3"/>
    <w:rsid w:val="00192676"/>
    <w:rsid w:val="001947A0"/>
    <w:rsid w:val="001A36BC"/>
    <w:rsid w:val="001A3EC8"/>
    <w:rsid w:val="001A5920"/>
    <w:rsid w:val="001B5889"/>
    <w:rsid w:val="001C0C58"/>
    <w:rsid w:val="001C0DA4"/>
    <w:rsid w:val="001C1225"/>
    <w:rsid w:val="001C2132"/>
    <w:rsid w:val="001C5C7F"/>
    <w:rsid w:val="001C69C6"/>
    <w:rsid w:val="001C7DCF"/>
    <w:rsid w:val="001D030D"/>
    <w:rsid w:val="001D1414"/>
    <w:rsid w:val="001E5CC1"/>
    <w:rsid w:val="001F27D0"/>
    <w:rsid w:val="001F5D2F"/>
    <w:rsid w:val="00205FD2"/>
    <w:rsid w:val="00211D14"/>
    <w:rsid w:val="00211FA5"/>
    <w:rsid w:val="00215CF1"/>
    <w:rsid w:val="0022154C"/>
    <w:rsid w:val="00231620"/>
    <w:rsid w:val="00235BAD"/>
    <w:rsid w:val="002376E5"/>
    <w:rsid w:val="002409CD"/>
    <w:rsid w:val="0025376F"/>
    <w:rsid w:val="00256C14"/>
    <w:rsid w:val="00262997"/>
    <w:rsid w:val="00270E96"/>
    <w:rsid w:val="00271980"/>
    <w:rsid w:val="0027599C"/>
    <w:rsid w:val="00280678"/>
    <w:rsid w:val="0028353F"/>
    <w:rsid w:val="0028435D"/>
    <w:rsid w:val="0028583F"/>
    <w:rsid w:val="002868CF"/>
    <w:rsid w:val="00290D20"/>
    <w:rsid w:val="002922C2"/>
    <w:rsid w:val="00292846"/>
    <w:rsid w:val="002A0438"/>
    <w:rsid w:val="002A36E0"/>
    <w:rsid w:val="002A5F88"/>
    <w:rsid w:val="002A790B"/>
    <w:rsid w:val="002B31B2"/>
    <w:rsid w:val="002B6861"/>
    <w:rsid w:val="002C269F"/>
    <w:rsid w:val="002C2E39"/>
    <w:rsid w:val="002C3E58"/>
    <w:rsid w:val="002C403C"/>
    <w:rsid w:val="002E193C"/>
    <w:rsid w:val="002E3116"/>
    <w:rsid w:val="002E6890"/>
    <w:rsid w:val="00303C64"/>
    <w:rsid w:val="003204FF"/>
    <w:rsid w:val="0033596F"/>
    <w:rsid w:val="00343E4B"/>
    <w:rsid w:val="00353E4B"/>
    <w:rsid w:val="00364610"/>
    <w:rsid w:val="003716B0"/>
    <w:rsid w:val="00372B47"/>
    <w:rsid w:val="00375F7D"/>
    <w:rsid w:val="003777F5"/>
    <w:rsid w:val="00380B5E"/>
    <w:rsid w:val="00382E7E"/>
    <w:rsid w:val="00390C38"/>
    <w:rsid w:val="003964B4"/>
    <w:rsid w:val="003A5862"/>
    <w:rsid w:val="003A6AA3"/>
    <w:rsid w:val="003C11DB"/>
    <w:rsid w:val="003C1BB9"/>
    <w:rsid w:val="003E483B"/>
    <w:rsid w:val="003F5062"/>
    <w:rsid w:val="003F64E6"/>
    <w:rsid w:val="00400E5A"/>
    <w:rsid w:val="00401A06"/>
    <w:rsid w:val="00403352"/>
    <w:rsid w:val="00405565"/>
    <w:rsid w:val="004100E0"/>
    <w:rsid w:val="00413CF5"/>
    <w:rsid w:val="004257E4"/>
    <w:rsid w:val="00425F8F"/>
    <w:rsid w:val="00436F7D"/>
    <w:rsid w:val="00447DB9"/>
    <w:rsid w:val="00472850"/>
    <w:rsid w:val="00472FF7"/>
    <w:rsid w:val="0047428E"/>
    <w:rsid w:val="00476673"/>
    <w:rsid w:val="00477390"/>
    <w:rsid w:val="004F1962"/>
    <w:rsid w:val="004F2131"/>
    <w:rsid w:val="004F3157"/>
    <w:rsid w:val="004F3904"/>
    <w:rsid w:val="00500200"/>
    <w:rsid w:val="00506D21"/>
    <w:rsid w:val="0051034C"/>
    <w:rsid w:val="00540E8D"/>
    <w:rsid w:val="00542CB6"/>
    <w:rsid w:val="00545D94"/>
    <w:rsid w:val="005475B7"/>
    <w:rsid w:val="00547D53"/>
    <w:rsid w:val="005533F7"/>
    <w:rsid w:val="00560D9A"/>
    <w:rsid w:val="00562108"/>
    <w:rsid w:val="00563E77"/>
    <w:rsid w:val="0057391B"/>
    <w:rsid w:val="00574435"/>
    <w:rsid w:val="00575183"/>
    <w:rsid w:val="005859E2"/>
    <w:rsid w:val="00590F72"/>
    <w:rsid w:val="005B424E"/>
    <w:rsid w:val="005B485C"/>
    <w:rsid w:val="005C216B"/>
    <w:rsid w:val="005C34F0"/>
    <w:rsid w:val="005C5115"/>
    <w:rsid w:val="005D233A"/>
    <w:rsid w:val="005E34EB"/>
    <w:rsid w:val="005E7EE0"/>
    <w:rsid w:val="005E7F21"/>
    <w:rsid w:val="005F48B0"/>
    <w:rsid w:val="005F5403"/>
    <w:rsid w:val="00605E64"/>
    <w:rsid w:val="00606323"/>
    <w:rsid w:val="00614A12"/>
    <w:rsid w:val="006172B1"/>
    <w:rsid w:val="006209B9"/>
    <w:rsid w:val="00632595"/>
    <w:rsid w:val="0063542E"/>
    <w:rsid w:val="00636B46"/>
    <w:rsid w:val="00643EFF"/>
    <w:rsid w:val="0064786A"/>
    <w:rsid w:val="00650639"/>
    <w:rsid w:val="00651184"/>
    <w:rsid w:val="006530D7"/>
    <w:rsid w:val="00664C2F"/>
    <w:rsid w:val="0066705F"/>
    <w:rsid w:val="00670164"/>
    <w:rsid w:val="00687915"/>
    <w:rsid w:val="006916B7"/>
    <w:rsid w:val="00695B3F"/>
    <w:rsid w:val="006A01FF"/>
    <w:rsid w:val="006A044B"/>
    <w:rsid w:val="006A1EF9"/>
    <w:rsid w:val="006A40FE"/>
    <w:rsid w:val="006A705F"/>
    <w:rsid w:val="006A75F2"/>
    <w:rsid w:val="006B0B90"/>
    <w:rsid w:val="006B59DB"/>
    <w:rsid w:val="006B5BA2"/>
    <w:rsid w:val="006B7B17"/>
    <w:rsid w:val="006C4ACF"/>
    <w:rsid w:val="006D54B4"/>
    <w:rsid w:val="006D6619"/>
    <w:rsid w:val="006E1F2B"/>
    <w:rsid w:val="006E4AE2"/>
    <w:rsid w:val="006E6D97"/>
    <w:rsid w:val="006F5C57"/>
    <w:rsid w:val="006F5FAB"/>
    <w:rsid w:val="007013F1"/>
    <w:rsid w:val="00704D69"/>
    <w:rsid w:val="00710BD8"/>
    <w:rsid w:val="00713CFF"/>
    <w:rsid w:val="00717BCF"/>
    <w:rsid w:val="0072087F"/>
    <w:rsid w:val="00723F1B"/>
    <w:rsid w:val="0073113A"/>
    <w:rsid w:val="00737D67"/>
    <w:rsid w:val="007428E0"/>
    <w:rsid w:val="00754089"/>
    <w:rsid w:val="00763F80"/>
    <w:rsid w:val="0076796A"/>
    <w:rsid w:val="007718F7"/>
    <w:rsid w:val="007807E1"/>
    <w:rsid w:val="007841A3"/>
    <w:rsid w:val="007901B2"/>
    <w:rsid w:val="00790C16"/>
    <w:rsid w:val="00795899"/>
    <w:rsid w:val="0079756A"/>
    <w:rsid w:val="007A14C5"/>
    <w:rsid w:val="007A1F73"/>
    <w:rsid w:val="007C152D"/>
    <w:rsid w:val="007C2C05"/>
    <w:rsid w:val="007D602B"/>
    <w:rsid w:val="007D68FE"/>
    <w:rsid w:val="007E2FFC"/>
    <w:rsid w:val="007E396F"/>
    <w:rsid w:val="007F62D3"/>
    <w:rsid w:val="00801F55"/>
    <w:rsid w:val="008061BA"/>
    <w:rsid w:val="00815249"/>
    <w:rsid w:val="00815479"/>
    <w:rsid w:val="008154DD"/>
    <w:rsid w:val="00820B5A"/>
    <w:rsid w:val="008210AD"/>
    <w:rsid w:val="008252D5"/>
    <w:rsid w:val="0082731C"/>
    <w:rsid w:val="008324A6"/>
    <w:rsid w:val="00835C43"/>
    <w:rsid w:val="008374EC"/>
    <w:rsid w:val="008413D9"/>
    <w:rsid w:val="00850982"/>
    <w:rsid w:val="00852C9A"/>
    <w:rsid w:val="0086161C"/>
    <w:rsid w:val="0086264C"/>
    <w:rsid w:val="00867D97"/>
    <w:rsid w:val="00871E6D"/>
    <w:rsid w:val="00871FE2"/>
    <w:rsid w:val="0087279E"/>
    <w:rsid w:val="0087520C"/>
    <w:rsid w:val="008841B7"/>
    <w:rsid w:val="00891393"/>
    <w:rsid w:val="00895215"/>
    <w:rsid w:val="00896F8A"/>
    <w:rsid w:val="008B4440"/>
    <w:rsid w:val="008C0280"/>
    <w:rsid w:val="008D0891"/>
    <w:rsid w:val="008D0C7C"/>
    <w:rsid w:val="008D6CEF"/>
    <w:rsid w:val="008E30EA"/>
    <w:rsid w:val="008E5A27"/>
    <w:rsid w:val="008E6739"/>
    <w:rsid w:val="008E6B2C"/>
    <w:rsid w:val="008F4854"/>
    <w:rsid w:val="008F4FB0"/>
    <w:rsid w:val="008F5B6C"/>
    <w:rsid w:val="00910723"/>
    <w:rsid w:val="00910EC3"/>
    <w:rsid w:val="00922FE7"/>
    <w:rsid w:val="00927010"/>
    <w:rsid w:val="00936538"/>
    <w:rsid w:val="00940E9A"/>
    <w:rsid w:val="00941E8E"/>
    <w:rsid w:val="00945C9D"/>
    <w:rsid w:val="00952384"/>
    <w:rsid w:val="0095343E"/>
    <w:rsid w:val="00953E25"/>
    <w:rsid w:val="009560DA"/>
    <w:rsid w:val="00961EBC"/>
    <w:rsid w:val="00963A14"/>
    <w:rsid w:val="00963E97"/>
    <w:rsid w:val="009678DF"/>
    <w:rsid w:val="00970DF2"/>
    <w:rsid w:val="00971A77"/>
    <w:rsid w:val="009722CB"/>
    <w:rsid w:val="00973247"/>
    <w:rsid w:val="0097420F"/>
    <w:rsid w:val="00983242"/>
    <w:rsid w:val="00983E6D"/>
    <w:rsid w:val="00993804"/>
    <w:rsid w:val="00994153"/>
    <w:rsid w:val="009A4ABF"/>
    <w:rsid w:val="009B0BD6"/>
    <w:rsid w:val="009B6D4B"/>
    <w:rsid w:val="009C79C2"/>
    <w:rsid w:val="009D2CF9"/>
    <w:rsid w:val="009D55E7"/>
    <w:rsid w:val="009D5718"/>
    <w:rsid w:val="009D76F9"/>
    <w:rsid w:val="009E2E8C"/>
    <w:rsid w:val="009E52E3"/>
    <w:rsid w:val="009F4716"/>
    <w:rsid w:val="00A049F9"/>
    <w:rsid w:val="00A143A2"/>
    <w:rsid w:val="00A21250"/>
    <w:rsid w:val="00A2697A"/>
    <w:rsid w:val="00A26E00"/>
    <w:rsid w:val="00A3195A"/>
    <w:rsid w:val="00A43F57"/>
    <w:rsid w:val="00A534C9"/>
    <w:rsid w:val="00A54F8D"/>
    <w:rsid w:val="00A56788"/>
    <w:rsid w:val="00A63D82"/>
    <w:rsid w:val="00A715AA"/>
    <w:rsid w:val="00A71E2C"/>
    <w:rsid w:val="00A72D69"/>
    <w:rsid w:val="00A736CB"/>
    <w:rsid w:val="00A748F3"/>
    <w:rsid w:val="00A848B0"/>
    <w:rsid w:val="00A97CB6"/>
    <w:rsid w:val="00AA6651"/>
    <w:rsid w:val="00AB08D4"/>
    <w:rsid w:val="00AB0F88"/>
    <w:rsid w:val="00AD3D9B"/>
    <w:rsid w:val="00AE0E33"/>
    <w:rsid w:val="00AE1C19"/>
    <w:rsid w:val="00AF1F07"/>
    <w:rsid w:val="00AF2818"/>
    <w:rsid w:val="00AF3AF1"/>
    <w:rsid w:val="00B01C5E"/>
    <w:rsid w:val="00B03446"/>
    <w:rsid w:val="00B05A93"/>
    <w:rsid w:val="00B125EC"/>
    <w:rsid w:val="00B135C8"/>
    <w:rsid w:val="00B22FB3"/>
    <w:rsid w:val="00B33510"/>
    <w:rsid w:val="00B354B2"/>
    <w:rsid w:val="00B41F0B"/>
    <w:rsid w:val="00B426D9"/>
    <w:rsid w:val="00B42711"/>
    <w:rsid w:val="00B43553"/>
    <w:rsid w:val="00B455E3"/>
    <w:rsid w:val="00B461A6"/>
    <w:rsid w:val="00B50B5C"/>
    <w:rsid w:val="00B50C1E"/>
    <w:rsid w:val="00B51271"/>
    <w:rsid w:val="00B537FE"/>
    <w:rsid w:val="00B542D8"/>
    <w:rsid w:val="00B60119"/>
    <w:rsid w:val="00B61745"/>
    <w:rsid w:val="00B6452F"/>
    <w:rsid w:val="00B70BE8"/>
    <w:rsid w:val="00B75C18"/>
    <w:rsid w:val="00B901F9"/>
    <w:rsid w:val="00B9072A"/>
    <w:rsid w:val="00B97DE1"/>
    <w:rsid w:val="00BA12DF"/>
    <w:rsid w:val="00BA3427"/>
    <w:rsid w:val="00BA5A08"/>
    <w:rsid w:val="00BB05A0"/>
    <w:rsid w:val="00BB21AC"/>
    <w:rsid w:val="00BB6F36"/>
    <w:rsid w:val="00BB7026"/>
    <w:rsid w:val="00BC1365"/>
    <w:rsid w:val="00BC507D"/>
    <w:rsid w:val="00BD3865"/>
    <w:rsid w:val="00BD6C1E"/>
    <w:rsid w:val="00BE4DFD"/>
    <w:rsid w:val="00BF233E"/>
    <w:rsid w:val="00BF340B"/>
    <w:rsid w:val="00BF34DC"/>
    <w:rsid w:val="00C03562"/>
    <w:rsid w:val="00C04B16"/>
    <w:rsid w:val="00C0715B"/>
    <w:rsid w:val="00C07737"/>
    <w:rsid w:val="00C11A9C"/>
    <w:rsid w:val="00C14293"/>
    <w:rsid w:val="00C24035"/>
    <w:rsid w:val="00C32D7F"/>
    <w:rsid w:val="00C3611F"/>
    <w:rsid w:val="00C36158"/>
    <w:rsid w:val="00C4249A"/>
    <w:rsid w:val="00C42719"/>
    <w:rsid w:val="00C42DC2"/>
    <w:rsid w:val="00C506E5"/>
    <w:rsid w:val="00C50DE9"/>
    <w:rsid w:val="00C512B0"/>
    <w:rsid w:val="00C566AA"/>
    <w:rsid w:val="00C7102A"/>
    <w:rsid w:val="00C77B95"/>
    <w:rsid w:val="00C805BE"/>
    <w:rsid w:val="00C8390F"/>
    <w:rsid w:val="00C92E84"/>
    <w:rsid w:val="00C9327D"/>
    <w:rsid w:val="00C97465"/>
    <w:rsid w:val="00C976CB"/>
    <w:rsid w:val="00CA0DB5"/>
    <w:rsid w:val="00CA29C5"/>
    <w:rsid w:val="00CA2B81"/>
    <w:rsid w:val="00CA2C8F"/>
    <w:rsid w:val="00CB0F9E"/>
    <w:rsid w:val="00CB6A9F"/>
    <w:rsid w:val="00CC6563"/>
    <w:rsid w:val="00CC6877"/>
    <w:rsid w:val="00CC7914"/>
    <w:rsid w:val="00CD4E01"/>
    <w:rsid w:val="00CE19CE"/>
    <w:rsid w:val="00CE384D"/>
    <w:rsid w:val="00CE69FE"/>
    <w:rsid w:val="00CF4F13"/>
    <w:rsid w:val="00CF6A72"/>
    <w:rsid w:val="00CF73FB"/>
    <w:rsid w:val="00CF74EB"/>
    <w:rsid w:val="00CF756A"/>
    <w:rsid w:val="00D00270"/>
    <w:rsid w:val="00D00857"/>
    <w:rsid w:val="00D013D7"/>
    <w:rsid w:val="00D1006D"/>
    <w:rsid w:val="00D173D0"/>
    <w:rsid w:val="00D20DFC"/>
    <w:rsid w:val="00D2149E"/>
    <w:rsid w:val="00D21BF5"/>
    <w:rsid w:val="00D358AF"/>
    <w:rsid w:val="00D37627"/>
    <w:rsid w:val="00D413A9"/>
    <w:rsid w:val="00D45AD0"/>
    <w:rsid w:val="00D5275D"/>
    <w:rsid w:val="00D739E0"/>
    <w:rsid w:val="00D74C7B"/>
    <w:rsid w:val="00D84884"/>
    <w:rsid w:val="00D85C04"/>
    <w:rsid w:val="00D9564F"/>
    <w:rsid w:val="00D96D39"/>
    <w:rsid w:val="00DA424D"/>
    <w:rsid w:val="00DB17C0"/>
    <w:rsid w:val="00DB6CD1"/>
    <w:rsid w:val="00DC3DBE"/>
    <w:rsid w:val="00DD0FC0"/>
    <w:rsid w:val="00DD1AC6"/>
    <w:rsid w:val="00DD3CB5"/>
    <w:rsid w:val="00DD4C17"/>
    <w:rsid w:val="00DD59EA"/>
    <w:rsid w:val="00DE71E2"/>
    <w:rsid w:val="00DF239E"/>
    <w:rsid w:val="00DF44C6"/>
    <w:rsid w:val="00E043E8"/>
    <w:rsid w:val="00E22847"/>
    <w:rsid w:val="00E22D6C"/>
    <w:rsid w:val="00E24C36"/>
    <w:rsid w:val="00E35733"/>
    <w:rsid w:val="00E420D8"/>
    <w:rsid w:val="00E43669"/>
    <w:rsid w:val="00E43F7E"/>
    <w:rsid w:val="00E46FA8"/>
    <w:rsid w:val="00E4735B"/>
    <w:rsid w:val="00E55354"/>
    <w:rsid w:val="00E64F3B"/>
    <w:rsid w:val="00E764E4"/>
    <w:rsid w:val="00E804F5"/>
    <w:rsid w:val="00E82043"/>
    <w:rsid w:val="00E833B2"/>
    <w:rsid w:val="00E8352D"/>
    <w:rsid w:val="00E946A2"/>
    <w:rsid w:val="00E952AC"/>
    <w:rsid w:val="00E96497"/>
    <w:rsid w:val="00E971DE"/>
    <w:rsid w:val="00EA1FA8"/>
    <w:rsid w:val="00EA243A"/>
    <w:rsid w:val="00EB497C"/>
    <w:rsid w:val="00EC3F7F"/>
    <w:rsid w:val="00EC4DA8"/>
    <w:rsid w:val="00EC6ACA"/>
    <w:rsid w:val="00ED14ED"/>
    <w:rsid w:val="00ED6484"/>
    <w:rsid w:val="00ED7529"/>
    <w:rsid w:val="00EF2E8C"/>
    <w:rsid w:val="00EF5513"/>
    <w:rsid w:val="00F0357D"/>
    <w:rsid w:val="00F10EA8"/>
    <w:rsid w:val="00F250CC"/>
    <w:rsid w:val="00F27E8F"/>
    <w:rsid w:val="00F40FC5"/>
    <w:rsid w:val="00F43BCD"/>
    <w:rsid w:val="00F43CDA"/>
    <w:rsid w:val="00F4447B"/>
    <w:rsid w:val="00F45A15"/>
    <w:rsid w:val="00F51291"/>
    <w:rsid w:val="00F55AFA"/>
    <w:rsid w:val="00F60220"/>
    <w:rsid w:val="00F60B00"/>
    <w:rsid w:val="00F61200"/>
    <w:rsid w:val="00F6123C"/>
    <w:rsid w:val="00F61449"/>
    <w:rsid w:val="00F77D2B"/>
    <w:rsid w:val="00F85832"/>
    <w:rsid w:val="00FA0E62"/>
    <w:rsid w:val="00FA24F8"/>
    <w:rsid w:val="00FA412C"/>
    <w:rsid w:val="00FB7627"/>
    <w:rsid w:val="00FC0CAD"/>
    <w:rsid w:val="00FC10BF"/>
    <w:rsid w:val="00FC19EB"/>
    <w:rsid w:val="00FC28D4"/>
    <w:rsid w:val="00FC3D83"/>
    <w:rsid w:val="00FD098F"/>
    <w:rsid w:val="00FE0FCA"/>
    <w:rsid w:val="00FE292E"/>
    <w:rsid w:val="00FF2D86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4A13C"/>
  <w15:docId w15:val="{D09BB150-C04B-4CFF-B6EC-29EC9114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5C8"/>
    <w:pPr>
      <w:spacing w:line="276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1DE"/>
    <w:pPr>
      <w:ind w:left="720"/>
      <w:contextualSpacing/>
    </w:pPr>
  </w:style>
  <w:style w:type="paragraph" w:customStyle="1" w:styleId="FR1">
    <w:name w:val="FR1"/>
    <w:uiPriority w:val="99"/>
    <w:rsid w:val="005B424E"/>
    <w:pPr>
      <w:widowControl w:val="0"/>
      <w:suppressAutoHyphens/>
      <w:spacing w:before="160" w:line="300" w:lineRule="auto"/>
      <w:jc w:val="center"/>
    </w:pPr>
    <w:rPr>
      <w:rFonts w:ascii="Arial" w:eastAsia="Times New Roman" w:hAnsi="Arial" w:cs="Arial"/>
      <w:sz w:val="16"/>
      <w:szCs w:val="16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390C3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390C38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unhideWhenUsed/>
    <w:rsid w:val="000C1B3E"/>
    <w:rPr>
      <w:color w:val="0000FF"/>
      <w:u w:val="single"/>
    </w:rPr>
  </w:style>
  <w:style w:type="table" w:styleId="a7">
    <w:name w:val="Table Grid"/>
    <w:basedOn w:val="a1"/>
    <w:uiPriority w:val="59"/>
    <w:rsid w:val="00651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E952AC"/>
    <w:pPr>
      <w:tabs>
        <w:tab w:val="center" w:pos="4677"/>
        <w:tab w:val="right" w:pos="9355"/>
      </w:tabs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8"/>
    <w:rsid w:val="00E952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B42711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Emphasis"/>
    <w:basedOn w:val="a0"/>
    <w:uiPriority w:val="20"/>
    <w:qFormat/>
    <w:rsid w:val="00425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E79DE-FCE7-41EB-B120-D68FD62F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2309</Words>
  <Characters>13166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15445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Сова С.А.</dc:creator>
  <cp:lastModifiedBy>Dogovor</cp:lastModifiedBy>
  <cp:revision>2</cp:revision>
  <cp:lastPrinted>2024-02-12T22:39:00Z</cp:lastPrinted>
  <dcterms:created xsi:type="dcterms:W3CDTF">2025-02-17T02:07:00Z</dcterms:created>
  <dcterms:modified xsi:type="dcterms:W3CDTF">2025-02-17T02:07:00Z</dcterms:modified>
</cp:coreProperties>
</file>